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C6BAD2" w14:textId="0C4D89AD" w:rsidR="006F64C9" w:rsidRDefault="001E5724" w:rsidP="00EB2CCC">
      <w:pPr>
        <w:pStyle w:val="ad"/>
        <w:jc w:val="center"/>
        <w:rPr>
          <w:rFonts w:ascii="黑体" w:eastAsia="黑体" w:hAnsi="黑体"/>
          <w:sz w:val="32"/>
          <w:szCs w:val="32"/>
        </w:rPr>
      </w:pPr>
      <w:r w:rsidRPr="001E5724">
        <w:rPr>
          <w:rFonts w:ascii="黑体" w:eastAsia="黑体" w:hAnsi="黑体" w:hint="eastAsia"/>
          <w:sz w:val="32"/>
          <w:szCs w:val="32"/>
        </w:rPr>
        <w:t>《</w:t>
      </w:r>
      <w:r w:rsidR="00B26CEC">
        <w:rPr>
          <w:rFonts w:ascii="黑体" w:eastAsia="黑体" w:hAnsi="黑体" w:hint="eastAsia"/>
          <w:sz w:val="32"/>
          <w:szCs w:val="32"/>
        </w:rPr>
        <w:t>高级德语</w:t>
      </w:r>
      <w:r w:rsidR="005C2246">
        <w:rPr>
          <w:rFonts w:ascii="黑体" w:eastAsia="黑体" w:hAnsi="黑体" w:hint="eastAsia"/>
          <w:sz w:val="32"/>
          <w:szCs w:val="32"/>
        </w:rPr>
        <w:t>（</w:t>
      </w:r>
      <w:r w:rsidR="009D034D">
        <w:rPr>
          <w:rFonts w:ascii="黑体" w:eastAsia="黑体" w:hAnsi="黑体" w:hint="eastAsia"/>
          <w:sz w:val="32"/>
          <w:szCs w:val="32"/>
        </w:rPr>
        <w:t>一</w:t>
      </w:r>
      <w:r w:rsidR="005C2246">
        <w:rPr>
          <w:rFonts w:ascii="黑体" w:eastAsia="黑体" w:hAnsi="黑体" w:hint="eastAsia"/>
          <w:sz w:val="32"/>
          <w:szCs w:val="32"/>
        </w:rPr>
        <w:t>）</w:t>
      </w:r>
      <w:r w:rsidRPr="001E5724">
        <w:rPr>
          <w:rFonts w:ascii="黑体" w:eastAsia="黑体" w:hAnsi="黑体" w:hint="eastAsia"/>
          <w:sz w:val="32"/>
          <w:szCs w:val="32"/>
        </w:rPr>
        <w:t>》课程教学大纲</w:t>
      </w:r>
    </w:p>
    <w:p w14:paraId="0BF9D2F9" w14:textId="16D5E0E9" w:rsidR="00D13271" w:rsidRPr="00EB2CCC" w:rsidRDefault="00E05E8B" w:rsidP="00B26CEC">
      <w:pPr>
        <w:pStyle w:val="a3"/>
        <w:spacing w:beforeLines="50" w:before="156" w:afterLines="50" w:after="156"/>
        <w:ind w:firstLineChars="200" w:firstLine="606"/>
        <w:jc w:val="left"/>
        <w:rPr>
          <w:rFonts w:hAnsi="宋体" w:cs="宋体"/>
        </w:rPr>
      </w:pPr>
      <w:r>
        <w:rPr>
          <w:rFonts w:ascii="黑体" w:eastAsia="黑体" w:hAnsi="黑体" w:cs="宋体" w:hint="eastAsia"/>
          <w:b/>
          <w:sz w:val="28"/>
          <w:szCs w:val="28"/>
        </w:rPr>
        <w:t>一、</w:t>
      </w:r>
      <w:r w:rsidR="00D13271" w:rsidRPr="00C8492C">
        <w:rPr>
          <w:rFonts w:ascii="黑体" w:eastAsia="黑体" w:hAnsi="黑体" w:cs="宋体" w:hint="eastAsia"/>
          <w:b/>
          <w:sz w:val="28"/>
          <w:szCs w:val="28"/>
        </w:rPr>
        <w:t>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3685"/>
        <w:gridCol w:w="1134"/>
        <w:gridCol w:w="2744"/>
      </w:tblGrid>
      <w:tr w:rsidR="00D13271" w:rsidRPr="002F4D99" w14:paraId="233369EE" w14:textId="77777777" w:rsidTr="00DD7B5F">
        <w:trPr>
          <w:jc w:val="center"/>
        </w:trPr>
        <w:tc>
          <w:tcPr>
            <w:tcW w:w="1135" w:type="dxa"/>
            <w:vAlign w:val="center"/>
          </w:tcPr>
          <w:p w14:paraId="0A1F5548"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英文名称</w:t>
            </w:r>
          </w:p>
        </w:tc>
        <w:tc>
          <w:tcPr>
            <w:tcW w:w="3685" w:type="dxa"/>
            <w:vAlign w:val="center"/>
          </w:tcPr>
          <w:p w14:paraId="2B7D37B9" w14:textId="2A399C76" w:rsidR="00C32B19" w:rsidRPr="00C32B19" w:rsidRDefault="009D034D" w:rsidP="00C32B19">
            <w:pPr>
              <w:spacing w:beforeLines="50" w:before="156" w:afterLines="50" w:after="156"/>
              <w:rPr>
                <w:rFonts w:ascii="宋体" w:eastAsia="宋体" w:hAnsi="宋体"/>
              </w:rPr>
            </w:pPr>
            <w:r>
              <w:rPr>
                <w:rFonts w:ascii="宋体" w:eastAsia="宋体" w:hAnsi="宋体"/>
              </w:rPr>
              <w:t>Advanced German I</w:t>
            </w:r>
            <w:r w:rsidR="00C32B19" w:rsidRPr="00C32B19">
              <w:rPr>
                <w:rFonts w:ascii="宋体" w:eastAsia="宋体" w:hAnsi="宋体"/>
              </w:rPr>
              <w:t xml:space="preserve"> </w:t>
            </w:r>
          </w:p>
          <w:p w14:paraId="6F174ED2" w14:textId="6A36BAFA" w:rsidR="00D13271" w:rsidRPr="00F22C07" w:rsidRDefault="00D13271" w:rsidP="00B81A32">
            <w:pPr>
              <w:spacing w:beforeLines="50" w:before="156" w:afterLines="50" w:after="156"/>
              <w:jc w:val="left"/>
              <w:rPr>
                <w:rFonts w:ascii="宋体" w:eastAsia="宋体" w:hAnsi="宋体"/>
              </w:rPr>
            </w:pPr>
          </w:p>
        </w:tc>
        <w:tc>
          <w:tcPr>
            <w:tcW w:w="1134" w:type="dxa"/>
            <w:vAlign w:val="center"/>
          </w:tcPr>
          <w:p w14:paraId="6C37B9CF" w14:textId="4F630ED0" w:rsidR="00D13271" w:rsidRPr="00DD7B5F" w:rsidRDefault="00D851A8" w:rsidP="00DD7B5F">
            <w:pPr>
              <w:spacing w:beforeLines="50" w:before="156" w:afterLines="50" w:after="156"/>
              <w:jc w:val="center"/>
              <w:rPr>
                <w:rFonts w:ascii="宋体" w:eastAsia="宋体" w:hAnsi="宋体" w:cs="黑体"/>
                <w:b/>
                <w:bCs/>
              </w:rPr>
            </w:pPr>
            <w:r>
              <w:rPr>
                <w:rFonts w:ascii="宋体" w:eastAsia="宋体" w:hAnsi="宋体" w:cs="黑体" w:hint="eastAsia"/>
                <w:b/>
                <w:bCs/>
              </w:rPr>
              <w:t>课程代码</w:t>
            </w:r>
          </w:p>
        </w:tc>
        <w:tc>
          <w:tcPr>
            <w:tcW w:w="2744" w:type="dxa"/>
            <w:vAlign w:val="center"/>
          </w:tcPr>
          <w:p w14:paraId="19B30E0C" w14:textId="4B011C2D" w:rsidR="00B93EFA" w:rsidRPr="00B93EFA" w:rsidRDefault="009D034D" w:rsidP="00B93EFA">
            <w:pPr>
              <w:spacing w:beforeLines="50" w:before="156" w:afterLines="50" w:after="156"/>
              <w:rPr>
                <w:rFonts w:ascii="宋体" w:eastAsia="宋体" w:hAnsi="宋体" w:hint="eastAsia"/>
              </w:rPr>
            </w:pPr>
            <w:r>
              <w:rPr>
                <w:rFonts w:ascii="宋体" w:eastAsia="宋体" w:hAnsi="宋体"/>
              </w:rPr>
              <w:t>GERM200</w:t>
            </w:r>
            <w:r>
              <w:rPr>
                <w:rFonts w:ascii="宋体" w:eastAsia="宋体" w:hAnsi="宋体" w:hint="eastAsia"/>
              </w:rPr>
              <w:t>1</w:t>
            </w:r>
          </w:p>
          <w:p w14:paraId="30E02D37" w14:textId="37F52A2D" w:rsidR="00D13271" w:rsidRPr="00DD7B5F" w:rsidRDefault="00D13271" w:rsidP="00DD7B5F">
            <w:pPr>
              <w:spacing w:beforeLines="50" w:before="156" w:afterLines="50" w:after="156"/>
              <w:rPr>
                <w:rFonts w:ascii="宋体" w:eastAsia="宋体" w:hAnsi="宋体"/>
              </w:rPr>
            </w:pPr>
          </w:p>
        </w:tc>
      </w:tr>
      <w:tr w:rsidR="00D13271" w:rsidRPr="002F4D99" w14:paraId="36D19407" w14:textId="77777777" w:rsidTr="00DD7B5F">
        <w:trPr>
          <w:jc w:val="center"/>
        </w:trPr>
        <w:tc>
          <w:tcPr>
            <w:tcW w:w="1135" w:type="dxa"/>
            <w:vAlign w:val="center"/>
          </w:tcPr>
          <w:p w14:paraId="067385DD"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课程性质</w:t>
            </w:r>
          </w:p>
        </w:tc>
        <w:tc>
          <w:tcPr>
            <w:tcW w:w="3685" w:type="dxa"/>
            <w:vAlign w:val="center"/>
          </w:tcPr>
          <w:p w14:paraId="18E31DD1" w14:textId="5984595F" w:rsidR="00D13271" w:rsidRPr="00DD7B5F" w:rsidRDefault="00B81A32" w:rsidP="00DD7B5F">
            <w:pPr>
              <w:spacing w:beforeLines="50" w:before="156" w:afterLines="50" w:after="156"/>
              <w:jc w:val="left"/>
              <w:rPr>
                <w:rFonts w:ascii="宋体" w:eastAsia="宋体" w:hAnsi="宋体"/>
              </w:rPr>
            </w:pPr>
            <w:r w:rsidRPr="00B81A32">
              <w:rPr>
                <w:rFonts w:ascii="宋体" w:eastAsia="宋体" w:hAnsi="宋体"/>
              </w:rPr>
              <w:t>专业必修课程</w:t>
            </w:r>
          </w:p>
        </w:tc>
        <w:tc>
          <w:tcPr>
            <w:tcW w:w="1134" w:type="dxa"/>
            <w:vAlign w:val="center"/>
          </w:tcPr>
          <w:p w14:paraId="5BFBAD0C"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授课对象</w:t>
            </w:r>
          </w:p>
        </w:tc>
        <w:tc>
          <w:tcPr>
            <w:tcW w:w="2744" w:type="dxa"/>
            <w:vAlign w:val="center"/>
          </w:tcPr>
          <w:p w14:paraId="612A8232" w14:textId="244B8AD7" w:rsidR="00D13271" w:rsidRPr="00DD7B5F" w:rsidRDefault="00B81A32" w:rsidP="00DD7B5F">
            <w:pPr>
              <w:spacing w:beforeLines="50" w:before="156" w:afterLines="50" w:after="156"/>
              <w:rPr>
                <w:rFonts w:ascii="宋体" w:eastAsia="宋体" w:hAnsi="宋体"/>
              </w:rPr>
            </w:pPr>
            <w:r w:rsidRPr="00490458">
              <w:rPr>
                <w:rFonts w:ascii="宋体" w:eastAsia="宋体" w:hAnsi="宋体" w:hint="eastAsia"/>
              </w:rPr>
              <w:t>全日制本科德语专业学生</w:t>
            </w:r>
          </w:p>
        </w:tc>
      </w:tr>
      <w:tr w:rsidR="00D13271" w:rsidRPr="002F4D99" w14:paraId="250FEA68" w14:textId="77777777" w:rsidTr="00DD7B5F">
        <w:trPr>
          <w:jc w:val="center"/>
        </w:trPr>
        <w:tc>
          <w:tcPr>
            <w:tcW w:w="1135" w:type="dxa"/>
            <w:vAlign w:val="center"/>
          </w:tcPr>
          <w:p w14:paraId="21289E8C"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学   分</w:t>
            </w:r>
          </w:p>
        </w:tc>
        <w:tc>
          <w:tcPr>
            <w:tcW w:w="3685" w:type="dxa"/>
            <w:vAlign w:val="center"/>
          </w:tcPr>
          <w:p w14:paraId="2E5717B5" w14:textId="46115F45" w:rsidR="00D13271" w:rsidRPr="00DD7B5F" w:rsidRDefault="00B93EFA" w:rsidP="00DD7B5F">
            <w:pPr>
              <w:spacing w:beforeLines="50" w:before="156" w:afterLines="50" w:after="156"/>
              <w:jc w:val="left"/>
              <w:rPr>
                <w:rFonts w:ascii="宋体" w:eastAsia="宋体" w:hAnsi="宋体"/>
              </w:rPr>
            </w:pPr>
            <w:r>
              <w:rPr>
                <w:rFonts w:ascii="宋体" w:eastAsia="宋体" w:hAnsi="宋体" w:hint="eastAsia"/>
              </w:rPr>
              <w:t>6</w:t>
            </w:r>
          </w:p>
        </w:tc>
        <w:tc>
          <w:tcPr>
            <w:tcW w:w="1134" w:type="dxa"/>
            <w:vAlign w:val="center"/>
          </w:tcPr>
          <w:p w14:paraId="5E355318"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学   时</w:t>
            </w:r>
          </w:p>
        </w:tc>
        <w:tc>
          <w:tcPr>
            <w:tcW w:w="2744" w:type="dxa"/>
            <w:vAlign w:val="center"/>
          </w:tcPr>
          <w:p w14:paraId="125662FB" w14:textId="77777777" w:rsidR="00C32B19" w:rsidRPr="00C32B19" w:rsidRDefault="00C32B19" w:rsidP="00C32B19">
            <w:pPr>
              <w:spacing w:beforeLines="50" w:before="156" w:afterLines="50" w:after="156"/>
              <w:rPr>
                <w:rFonts w:ascii="宋体" w:eastAsia="宋体" w:hAnsi="宋体"/>
              </w:rPr>
            </w:pPr>
            <w:r w:rsidRPr="00C32B19">
              <w:rPr>
                <w:rFonts w:ascii="宋体" w:eastAsia="宋体" w:hAnsi="宋体"/>
              </w:rPr>
              <w:t xml:space="preserve">108 </w:t>
            </w:r>
          </w:p>
          <w:p w14:paraId="3EC19F7A" w14:textId="370234DE" w:rsidR="00D13271" w:rsidRPr="00DD7B5F" w:rsidRDefault="00D13271" w:rsidP="00DD7B5F">
            <w:pPr>
              <w:spacing w:beforeLines="50" w:before="156" w:afterLines="50" w:after="156"/>
              <w:rPr>
                <w:rFonts w:ascii="宋体" w:eastAsia="宋体" w:hAnsi="宋体"/>
              </w:rPr>
            </w:pPr>
          </w:p>
        </w:tc>
      </w:tr>
      <w:tr w:rsidR="00D13271" w:rsidRPr="002F4D99" w14:paraId="3E77ED4E" w14:textId="77777777" w:rsidTr="00DD7B5F">
        <w:trPr>
          <w:jc w:val="center"/>
        </w:trPr>
        <w:tc>
          <w:tcPr>
            <w:tcW w:w="1135" w:type="dxa"/>
            <w:vAlign w:val="center"/>
          </w:tcPr>
          <w:p w14:paraId="6EA05E83"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主讲教师</w:t>
            </w:r>
          </w:p>
        </w:tc>
        <w:tc>
          <w:tcPr>
            <w:tcW w:w="3685" w:type="dxa"/>
            <w:vAlign w:val="center"/>
          </w:tcPr>
          <w:p w14:paraId="1956B36A" w14:textId="2DADAE5B" w:rsidR="00D13271" w:rsidRPr="00DD7B5F" w:rsidRDefault="00696ACF" w:rsidP="00DD7B5F">
            <w:pPr>
              <w:spacing w:beforeLines="50" w:before="156" w:afterLines="50" w:after="156"/>
              <w:jc w:val="left"/>
              <w:rPr>
                <w:rFonts w:ascii="宋体" w:eastAsia="宋体" w:hAnsi="宋体"/>
              </w:rPr>
            </w:pPr>
            <w:r>
              <w:rPr>
                <w:rFonts w:ascii="宋体" w:eastAsia="宋体" w:hAnsi="宋体" w:hint="eastAsia"/>
              </w:rPr>
              <w:t>赵韧</w:t>
            </w:r>
          </w:p>
        </w:tc>
        <w:tc>
          <w:tcPr>
            <w:tcW w:w="1134" w:type="dxa"/>
            <w:vAlign w:val="center"/>
          </w:tcPr>
          <w:p w14:paraId="2E2DABAC"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修订日期</w:t>
            </w:r>
          </w:p>
        </w:tc>
        <w:tc>
          <w:tcPr>
            <w:tcW w:w="2744" w:type="dxa"/>
            <w:vAlign w:val="center"/>
          </w:tcPr>
          <w:p w14:paraId="291FA7DF" w14:textId="2C24DE1A" w:rsidR="00D13271" w:rsidRPr="00DD7B5F" w:rsidRDefault="009F550E" w:rsidP="00DD7B5F">
            <w:pPr>
              <w:spacing w:beforeLines="50" w:before="156" w:afterLines="50" w:after="156"/>
              <w:rPr>
                <w:rFonts w:ascii="宋体" w:eastAsia="宋体" w:hAnsi="宋体"/>
              </w:rPr>
            </w:pPr>
            <w:r>
              <w:rPr>
                <w:rFonts w:ascii="宋体" w:eastAsia="宋体" w:hAnsi="宋体" w:hint="eastAsia"/>
              </w:rPr>
              <w:t>2</w:t>
            </w:r>
            <w:r w:rsidR="00F22C07">
              <w:rPr>
                <w:rFonts w:ascii="宋体" w:eastAsia="宋体" w:hAnsi="宋体"/>
              </w:rPr>
              <w:t>02</w:t>
            </w:r>
            <w:r w:rsidR="00B26CEC">
              <w:rPr>
                <w:rFonts w:ascii="宋体" w:eastAsia="宋体" w:hAnsi="宋体" w:hint="eastAsia"/>
              </w:rPr>
              <w:t>3</w:t>
            </w:r>
            <w:r w:rsidR="00F22C07">
              <w:rPr>
                <w:rFonts w:ascii="宋体" w:eastAsia="宋体" w:hAnsi="宋体"/>
              </w:rPr>
              <w:t>年</w:t>
            </w:r>
            <w:r w:rsidR="00B26CEC">
              <w:rPr>
                <w:rFonts w:ascii="宋体" w:eastAsia="宋体" w:hAnsi="宋体" w:hint="eastAsia"/>
              </w:rPr>
              <w:t>08</w:t>
            </w:r>
            <w:r>
              <w:rPr>
                <w:rFonts w:ascii="宋体" w:eastAsia="宋体" w:hAnsi="宋体" w:hint="eastAsia"/>
              </w:rPr>
              <w:t>月3</w:t>
            </w:r>
            <w:r>
              <w:rPr>
                <w:rFonts w:ascii="宋体" w:eastAsia="宋体" w:hAnsi="宋体"/>
              </w:rPr>
              <w:t>0</w:t>
            </w:r>
            <w:r>
              <w:rPr>
                <w:rFonts w:ascii="宋体" w:eastAsia="宋体" w:hAnsi="宋体" w:hint="eastAsia"/>
              </w:rPr>
              <w:t>日</w:t>
            </w:r>
          </w:p>
        </w:tc>
      </w:tr>
      <w:tr w:rsidR="00D13271" w:rsidRPr="002F4D99" w14:paraId="3A7293F7" w14:textId="77777777" w:rsidTr="00DD7B5F">
        <w:trPr>
          <w:jc w:val="center"/>
        </w:trPr>
        <w:tc>
          <w:tcPr>
            <w:tcW w:w="1135" w:type="dxa"/>
            <w:vAlign w:val="center"/>
          </w:tcPr>
          <w:p w14:paraId="19D79444"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指定教材</w:t>
            </w:r>
          </w:p>
        </w:tc>
        <w:tc>
          <w:tcPr>
            <w:tcW w:w="7563" w:type="dxa"/>
            <w:gridSpan w:val="3"/>
            <w:vAlign w:val="center"/>
          </w:tcPr>
          <w:p w14:paraId="3309AFFE" w14:textId="77777777" w:rsidR="00BA5C26" w:rsidRPr="00BA5C26" w:rsidRDefault="00BA5C26" w:rsidP="00BA5C26">
            <w:pPr>
              <w:spacing w:beforeLines="50" w:before="156" w:afterLines="50" w:after="156"/>
              <w:jc w:val="left"/>
              <w:rPr>
                <w:rFonts w:ascii="宋体" w:eastAsia="宋体" w:hAnsi="宋体"/>
              </w:rPr>
            </w:pPr>
            <w:r w:rsidRPr="00BA5C26">
              <w:rPr>
                <w:rFonts w:ascii="宋体" w:eastAsia="宋体" w:hAnsi="宋体"/>
              </w:rPr>
              <w:t>高级德语2第二册 学生用书 陈晓春 上海外语教育出版社</w:t>
            </w:r>
          </w:p>
          <w:p w14:paraId="7E5FC0C0" w14:textId="7B24D079" w:rsidR="00D13271" w:rsidRPr="00BA5C26" w:rsidRDefault="00D13271" w:rsidP="00BA5C26">
            <w:pPr>
              <w:spacing w:line="400" w:lineRule="exact"/>
              <w:ind w:firstLineChars="200" w:firstLine="480"/>
              <w:jc w:val="left"/>
              <w:rPr>
                <w:rFonts w:eastAsia="仿宋"/>
                <w:color w:val="000000"/>
                <w:sz w:val="24"/>
              </w:rPr>
            </w:pPr>
          </w:p>
        </w:tc>
      </w:tr>
    </w:tbl>
    <w:p w14:paraId="58A33B47" w14:textId="46EF967C" w:rsidR="00E05E8B" w:rsidRDefault="00E05E8B" w:rsidP="00B26CEC">
      <w:pPr>
        <w:pStyle w:val="a3"/>
        <w:spacing w:beforeLines="50" w:before="156" w:afterLines="50" w:after="156"/>
        <w:ind w:firstLineChars="200" w:firstLine="606"/>
        <w:rPr>
          <w:rFonts w:hAnsi="宋体" w:cs="宋体"/>
        </w:rPr>
      </w:pPr>
      <w:r w:rsidRPr="00C8492C">
        <w:rPr>
          <w:rFonts w:ascii="黑体" w:eastAsia="黑体" w:hAnsi="黑体" w:cs="宋体" w:hint="eastAsia"/>
          <w:b/>
          <w:sz w:val="28"/>
          <w:szCs w:val="28"/>
        </w:rPr>
        <w:t>二、课程目标</w:t>
      </w:r>
    </w:p>
    <w:p w14:paraId="0925F6C0" w14:textId="481DEED8" w:rsidR="00E05E8B" w:rsidRPr="00C8492C" w:rsidRDefault="00E05E8B" w:rsidP="00DD7B5F">
      <w:pPr>
        <w:pStyle w:val="a3"/>
        <w:spacing w:beforeLines="50" w:before="156" w:afterLines="50" w:after="156"/>
        <w:ind w:firstLineChars="200" w:firstLine="480"/>
        <w:rPr>
          <w:rFonts w:ascii="黑体" w:eastAsia="黑体" w:hAnsi="黑体" w:cs="宋体"/>
          <w:b/>
          <w:sz w:val="24"/>
          <w:szCs w:val="24"/>
        </w:rPr>
      </w:pPr>
      <w:r w:rsidRPr="00C8492C">
        <w:rPr>
          <w:rFonts w:ascii="黑体" w:eastAsia="黑体" w:hAnsi="黑体" w:cs="宋体" w:hint="eastAsia"/>
          <w:sz w:val="24"/>
          <w:szCs w:val="24"/>
        </w:rPr>
        <w:t>（一）</w:t>
      </w:r>
      <w:r w:rsidRPr="00C8492C">
        <w:rPr>
          <w:rFonts w:ascii="黑体" w:eastAsia="黑体" w:hAnsi="黑体" w:cs="宋体" w:hint="eastAsia"/>
          <w:b/>
          <w:sz w:val="24"/>
          <w:szCs w:val="24"/>
        </w:rPr>
        <w:t>总</w:t>
      </w:r>
      <w:r>
        <w:rPr>
          <w:rFonts w:ascii="黑体" w:eastAsia="黑体" w:hAnsi="黑体" w:cs="宋体" w:hint="eastAsia"/>
          <w:b/>
          <w:sz w:val="24"/>
          <w:szCs w:val="24"/>
        </w:rPr>
        <w:t>体</w:t>
      </w:r>
      <w:r w:rsidRPr="00C8492C">
        <w:rPr>
          <w:rFonts w:ascii="黑体" w:eastAsia="黑体" w:hAnsi="黑体" w:cs="宋体" w:hint="eastAsia"/>
          <w:b/>
          <w:sz w:val="24"/>
          <w:szCs w:val="24"/>
        </w:rPr>
        <w:t>目标</w:t>
      </w:r>
    </w:p>
    <w:p w14:paraId="78184893" w14:textId="4E0F337C" w:rsidR="00F6316B" w:rsidRDefault="00BA5C26" w:rsidP="00BA5C26">
      <w:pPr>
        <w:pStyle w:val="a3"/>
        <w:spacing w:beforeLines="50" w:before="156" w:afterLines="50" w:after="156" w:line="360" w:lineRule="auto"/>
        <w:ind w:firstLineChars="200" w:firstLine="420"/>
        <w:rPr>
          <w:rFonts w:hAnsi="宋体" w:cs="宋体"/>
          <w:szCs w:val="21"/>
        </w:rPr>
      </w:pPr>
      <w:r>
        <w:rPr>
          <w:rFonts w:hAnsi="宋体" w:hint="eastAsia"/>
          <w:color w:val="000000"/>
          <w:szCs w:val="21"/>
        </w:rPr>
        <w:t>高级德语</w:t>
      </w:r>
      <w:r w:rsidR="00BD3654">
        <w:rPr>
          <w:rFonts w:hAnsi="宋体" w:hint="eastAsia"/>
          <w:color w:val="000000"/>
          <w:szCs w:val="21"/>
        </w:rPr>
        <w:t>（二）</w:t>
      </w:r>
      <w:r>
        <w:rPr>
          <w:rFonts w:hAnsi="宋体" w:hint="eastAsia"/>
          <w:color w:val="000000"/>
          <w:szCs w:val="21"/>
        </w:rPr>
        <w:t>是高级德语</w:t>
      </w:r>
      <w:r w:rsidR="00044C82">
        <w:rPr>
          <w:rFonts w:hAnsi="宋体" w:hint="eastAsia"/>
          <w:color w:val="000000"/>
          <w:szCs w:val="21"/>
        </w:rPr>
        <w:t>（一）的进阶课程，</w:t>
      </w:r>
      <w:r w:rsidR="00F1553D" w:rsidRPr="00991B31">
        <w:rPr>
          <w:rFonts w:hAnsi="宋体" w:cs="宋体"/>
          <w:szCs w:val="21"/>
        </w:rPr>
        <w:t>本课程的教学对象是</w:t>
      </w:r>
      <w:r w:rsidR="00F1553D">
        <w:rPr>
          <w:rFonts w:hAnsi="宋体" w:cs="宋体" w:hint="eastAsia"/>
          <w:szCs w:val="21"/>
        </w:rPr>
        <w:t>德语</w:t>
      </w:r>
      <w:r w:rsidR="00F1553D" w:rsidRPr="00991B31">
        <w:rPr>
          <w:rFonts w:hAnsi="宋体" w:cs="宋体"/>
          <w:szCs w:val="21"/>
        </w:rPr>
        <w:t>专业</w:t>
      </w:r>
      <w:r>
        <w:rPr>
          <w:rFonts w:hAnsi="宋体" w:cs="宋体" w:hint="eastAsia"/>
          <w:szCs w:val="21"/>
        </w:rPr>
        <w:t>三</w:t>
      </w:r>
      <w:r w:rsidR="00F1553D" w:rsidRPr="00991B31">
        <w:rPr>
          <w:rFonts w:hAnsi="宋体" w:cs="宋体"/>
          <w:szCs w:val="21"/>
        </w:rPr>
        <w:t>年级(或具备同水平语言能力)的本科生。</w:t>
      </w:r>
      <w:r w:rsidRPr="00BA5C26">
        <w:rPr>
          <w:rFonts w:hAnsi="宋体" w:cs="宋体"/>
          <w:szCs w:val="21"/>
        </w:rPr>
        <w:t>通过本课程的学习，使学生</w:t>
      </w:r>
      <w:r w:rsidRPr="00BA5C26">
        <w:rPr>
          <w:rFonts w:hAnsi="宋体" w:cs="宋体" w:hint="eastAsia"/>
          <w:szCs w:val="21"/>
        </w:rPr>
        <w:t>丰富词汇量，</w:t>
      </w:r>
      <w:r w:rsidRPr="00BA5C26">
        <w:rPr>
          <w:rFonts w:hAnsi="宋体" w:cs="宋体"/>
          <w:szCs w:val="21"/>
        </w:rPr>
        <w:t>掌握</w:t>
      </w:r>
      <w:r w:rsidRPr="00BA5C26">
        <w:rPr>
          <w:rFonts w:hAnsi="宋体" w:cs="宋体" w:hint="eastAsia"/>
          <w:szCs w:val="21"/>
        </w:rPr>
        <w:t>德语语法以及德国文化</w:t>
      </w:r>
      <w:r w:rsidRPr="00BA5C26">
        <w:rPr>
          <w:rFonts w:hAnsi="宋体" w:cs="宋体"/>
          <w:szCs w:val="21"/>
        </w:rPr>
        <w:t>的</w:t>
      </w:r>
      <w:r w:rsidRPr="00BA5C26">
        <w:rPr>
          <w:rFonts w:hAnsi="宋体" w:cs="宋体" w:hint="eastAsia"/>
          <w:szCs w:val="21"/>
        </w:rPr>
        <w:t>相关</w:t>
      </w:r>
      <w:r w:rsidRPr="00BA5C26">
        <w:rPr>
          <w:rFonts w:hAnsi="宋体" w:cs="宋体"/>
          <w:szCs w:val="21"/>
        </w:rPr>
        <w:t>知识，培养学生具备</w:t>
      </w:r>
      <w:r w:rsidRPr="00BA5C26">
        <w:rPr>
          <w:rFonts w:hAnsi="宋体" w:cs="宋体" w:hint="eastAsia"/>
          <w:szCs w:val="21"/>
        </w:rPr>
        <w:t>学会查找参考资料，学习并熟练运用网络等现代化工具查找资源，合作完成科研小报告</w:t>
      </w:r>
      <w:r w:rsidRPr="00BA5C26">
        <w:rPr>
          <w:rFonts w:hAnsi="宋体" w:cs="宋体"/>
          <w:szCs w:val="21"/>
        </w:rPr>
        <w:t>的能力</w:t>
      </w:r>
      <w:r w:rsidRPr="00BA5C26">
        <w:rPr>
          <w:rFonts w:hAnsi="宋体" w:cs="宋体" w:hint="eastAsia"/>
          <w:szCs w:val="21"/>
        </w:rPr>
        <w:t>和</w:t>
      </w:r>
      <w:r w:rsidRPr="00BA5C26">
        <w:rPr>
          <w:rFonts w:hAnsi="宋体" w:cs="宋体"/>
          <w:szCs w:val="21"/>
        </w:rPr>
        <w:t>素质。</w:t>
      </w:r>
    </w:p>
    <w:p w14:paraId="624EC94F" w14:textId="795B8C2F" w:rsidR="00E05E8B" w:rsidRPr="00FB77A1" w:rsidRDefault="00F22C07" w:rsidP="00DD7B5F">
      <w:pPr>
        <w:pStyle w:val="a3"/>
        <w:spacing w:beforeLines="50" w:before="156" w:afterLines="50" w:after="156"/>
        <w:ind w:firstLineChars="200" w:firstLine="480"/>
        <w:rPr>
          <w:rFonts w:hAnsi="宋体" w:cs="宋体"/>
        </w:rPr>
      </w:pPr>
      <w:r>
        <w:rPr>
          <w:rFonts w:ascii="黑体" w:eastAsia="黑体" w:hAnsi="黑体" w:cs="宋体" w:hint="eastAsia"/>
          <w:sz w:val="24"/>
          <w:szCs w:val="24"/>
        </w:rPr>
        <w:t>（二）课程目标</w:t>
      </w:r>
    </w:p>
    <w:p w14:paraId="68E1DB41" w14:textId="77777777" w:rsidR="00D05BBC" w:rsidRPr="00D05BBC" w:rsidRDefault="00D05BBC" w:rsidP="00D05BBC">
      <w:pPr>
        <w:pStyle w:val="a3"/>
        <w:spacing w:beforeLines="50" w:before="156" w:afterLines="50" w:after="156" w:line="360" w:lineRule="auto"/>
        <w:ind w:firstLineChars="200" w:firstLine="454"/>
        <w:rPr>
          <w:rFonts w:hAnsi="宋体" w:cs="宋体"/>
          <w:b/>
        </w:rPr>
      </w:pPr>
      <w:r w:rsidRPr="00D05BBC">
        <w:rPr>
          <w:rFonts w:hAnsi="宋体" w:cs="宋体" w:hint="eastAsia"/>
          <w:b/>
        </w:rPr>
        <w:t>本课程是为德语专业本科三年级学生设置的必修课程</w:t>
      </w:r>
      <w:r w:rsidRPr="00D05BBC">
        <w:rPr>
          <w:rFonts w:hAnsi="宋体" w:cs="宋体"/>
          <w:b/>
        </w:rPr>
        <w:t>。</w:t>
      </w:r>
      <w:r w:rsidRPr="00D05BBC">
        <w:rPr>
          <w:rFonts w:hAnsi="宋体" w:cs="宋体" w:hint="eastAsia"/>
          <w:b/>
        </w:rPr>
        <w:t>本课程思想文化内涵丰富</w:t>
      </w:r>
      <w:r w:rsidRPr="00D05BBC">
        <w:rPr>
          <w:rFonts w:hAnsi="宋体" w:cs="宋体"/>
          <w:b/>
        </w:rPr>
        <w:t>，</w:t>
      </w:r>
      <w:r w:rsidRPr="00D05BBC">
        <w:rPr>
          <w:rFonts w:hAnsi="宋体" w:cs="宋体" w:hint="eastAsia"/>
          <w:b/>
        </w:rPr>
        <w:t>以培养学生的德语综合运用能力为目标</w:t>
      </w:r>
      <w:r w:rsidRPr="00D05BBC">
        <w:rPr>
          <w:rFonts w:hAnsi="宋体" w:cs="宋体"/>
          <w:b/>
        </w:rPr>
        <w:t>，</w:t>
      </w:r>
      <w:r w:rsidRPr="00D05BBC">
        <w:rPr>
          <w:rFonts w:hAnsi="宋体" w:cs="宋体" w:hint="eastAsia"/>
          <w:b/>
        </w:rPr>
        <w:t>对学生进行听</w:t>
      </w:r>
      <w:r w:rsidRPr="00D05BBC">
        <w:rPr>
          <w:rFonts w:hAnsi="宋体" w:cs="宋体"/>
          <w:b/>
        </w:rPr>
        <w:t>、</w:t>
      </w:r>
      <w:r w:rsidRPr="00D05BBC">
        <w:rPr>
          <w:rFonts w:hAnsi="宋体" w:cs="宋体" w:hint="eastAsia"/>
          <w:b/>
        </w:rPr>
        <w:t>说</w:t>
      </w:r>
      <w:r w:rsidRPr="00D05BBC">
        <w:rPr>
          <w:rFonts w:hAnsi="宋体" w:cs="宋体"/>
          <w:b/>
        </w:rPr>
        <w:t>、</w:t>
      </w:r>
      <w:r w:rsidRPr="00D05BBC">
        <w:rPr>
          <w:rFonts w:hAnsi="宋体" w:cs="宋体" w:hint="eastAsia"/>
          <w:b/>
        </w:rPr>
        <w:t>读、写</w:t>
      </w:r>
      <w:r w:rsidRPr="00D05BBC">
        <w:rPr>
          <w:rFonts w:hAnsi="宋体" w:cs="宋体"/>
          <w:b/>
        </w:rPr>
        <w:t>、</w:t>
      </w:r>
      <w:r w:rsidRPr="00D05BBC">
        <w:rPr>
          <w:rFonts w:hAnsi="宋体" w:cs="宋体" w:hint="eastAsia"/>
          <w:b/>
        </w:rPr>
        <w:t>译综合训练</w:t>
      </w:r>
      <w:r w:rsidRPr="00D05BBC">
        <w:rPr>
          <w:rFonts w:hAnsi="宋体" w:cs="宋体"/>
          <w:b/>
        </w:rPr>
        <w:t>，</w:t>
      </w:r>
      <w:r w:rsidRPr="00D05BBC">
        <w:rPr>
          <w:rFonts w:hAnsi="宋体" w:cs="宋体" w:hint="eastAsia"/>
          <w:b/>
        </w:rPr>
        <w:t>全面提高学生实际应用语言知识和语言技能的能力</w:t>
      </w:r>
      <w:r w:rsidRPr="00D05BBC">
        <w:rPr>
          <w:rFonts w:hAnsi="宋体" w:cs="宋体"/>
          <w:b/>
        </w:rPr>
        <w:t>，</w:t>
      </w:r>
      <w:r w:rsidRPr="00D05BBC">
        <w:rPr>
          <w:rFonts w:hAnsi="宋体" w:cs="宋体" w:hint="eastAsia"/>
          <w:b/>
        </w:rPr>
        <w:t>达到学以致用的目的</w:t>
      </w:r>
      <w:r w:rsidRPr="00D05BBC">
        <w:rPr>
          <w:rFonts w:hAnsi="宋体" w:cs="宋体"/>
          <w:b/>
        </w:rPr>
        <w:t>。</w:t>
      </w:r>
      <w:r w:rsidRPr="00D05BBC">
        <w:rPr>
          <w:rFonts w:hAnsi="宋体" w:cs="宋体" w:hint="eastAsia"/>
          <w:b/>
        </w:rPr>
        <w:t>在</w:t>
      </w:r>
      <w:r w:rsidRPr="00D05BBC">
        <w:rPr>
          <w:rFonts w:hAnsi="宋体" w:cs="宋体"/>
          <w:b/>
        </w:rPr>
        <w:t>引导学生在学习语言技能的同时，了解德国及德语国家的相关知识，包括生活场景、人文精神、思维习惯、社会结构、文化组成、教育系统等各个方面，为培育良好的人文素质提供引导；同时在语言层面，扩充德语词汇，强化德语语法，熟悉德语熟语与习惯用法，以达到巩固德语基础，多方面系统学习德语的目的；除此以外，</w:t>
      </w:r>
      <w:r w:rsidRPr="00D05BBC">
        <w:rPr>
          <w:rFonts w:hAnsi="宋体" w:cs="宋体" w:hint="eastAsia"/>
          <w:b/>
        </w:rPr>
        <w:t>将</w:t>
      </w:r>
      <w:r w:rsidRPr="00D05BBC">
        <w:rPr>
          <w:rFonts w:hAnsi="宋体" w:cs="宋体"/>
          <w:b/>
        </w:rPr>
        <w:t>介绍德语国家历史文化概貌</w:t>
      </w:r>
      <w:r w:rsidRPr="00D05BBC">
        <w:rPr>
          <w:rFonts w:hAnsi="宋体" w:cs="宋体" w:hint="eastAsia"/>
          <w:b/>
        </w:rPr>
        <w:t>与中国历史文化相结合</w:t>
      </w:r>
      <w:r w:rsidRPr="00D05BBC">
        <w:rPr>
          <w:rFonts w:hAnsi="宋体" w:cs="宋体"/>
          <w:b/>
        </w:rPr>
        <w:t>，</w:t>
      </w:r>
      <w:r w:rsidRPr="00D05BBC">
        <w:rPr>
          <w:rFonts w:hAnsi="宋体" w:cs="宋体" w:hint="eastAsia"/>
          <w:b/>
        </w:rPr>
        <w:t>培养具有家国情怀和国际视野的高素质人才</w:t>
      </w:r>
      <w:r w:rsidRPr="00D05BBC">
        <w:rPr>
          <w:rFonts w:hAnsi="宋体" w:cs="宋体"/>
          <w:b/>
        </w:rPr>
        <w:t>。</w:t>
      </w:r>
    </w:p>
    <w:p w14:paraId="6E913FC4" w14:textId="52D398A5" w:rsidR="00E05E8B" w:rsidRPr="000C2D1F" w:rsidRDefault="00E05E8B" w:rsidP="00E239F4">
      <w:pPr>
        <w:spacing w:line="360" w:lineRule="auto"/>
        <w:ind w:firstLineChars="200" w:firstLine="454"/>
        <w:rPr>
          <w:rFonts w:hAnsi="宋体" w:cs="宋体"/>
          <w:b/>
        </w:rPr>
      </w:pPr>
      <w:r w:rsidRPr="000C2D1F">
        <w:rPr>
          <w:rFonts w:hAnsi="宋体" w:cs="宋体" w:hint="eastAsia"/>
          <w:b/>
        </w:rPr>
        <w:lastRenderedPageBreak/>
        <w:t>课程目标1：</w:t>
      </w:r>
      <w:r w:rsidR="00DB12D7">
        <w:rPr>
          <w:rFonts w:hAnsi="宋体" w:cs="宋体" w:hint="eastAsia"/>
          <w:b/>
        </w:rPr>
        <w:t>进一步加强</w:t>
      </w:r>
      <w:r w:rsidR="00B454B7">
        <w:rPr>
          <w:rFonts w:hAnsi="宋体" w:cs="宋体" w:hint="eastAsia"/>
          <w:b/>
        </w:rPr>
        <w:t>语言技能的学习</w:t>
      </w:r>
    </w:p>
    <w:p w14:paraId="5548475A" w14:textId="390AEA5B" w:rsidR="00E05E8B" w:rsidRDefault="00E05E8B" w:rsidP="00DD7B5F">
      <w:pPr>
        <w:pStyle w:val="a3"/>
        <w:spacing w:beforeLines="50" w:before="156" w:afterLines="50" w:after="156"/>
        <w:ind w:firstLineChars="200" w:firstLine="420"/>
        <w:rPr>
          <w:rFonts w:hAnsi="宋体" w:cs="宋体"/>
        </w:rPr>
      </w:pPr>
      <w:r>
        <w:rPr>
          <w:rFonts w:hAnsi="宋体" w:cs="宋体" w:hint="eastAsia"/>
        </w:rPr>
        <w:t>1</w:t>
      </w:r>
      <w:r w:rsidR="00E03F7E">
        <w:rPr>
          <w:rFonts w:hAnsi="宋体" w:cs="宋体" w:hint="eastAsia"/>
        </w:rPr>
        <w:t>.</w:t>
      </w:r>
      <w:r>
        <w:rPr>
          <w:rFonts w:hAnsi="宋体" w:cs="宋体" w:hint="eastAsia"/>
        </w:rPr>
        <w:t>1</w:t>
      </w:r>
      <w:r w:rsidR="00B454B7" w:rsidRPr="00D05BBC">
        <w:rPr>
          <w:rFonts w:hAnsi="宋体" w:cs="宋体"/>
          <w:b/>
        </w:rPr>
        <w:t>扩充德语词汇</w:t>
      </w:r>
    </w:p>
    <w:p w14:paraId="5AF4865C" w14:textId="1C725903" w:rsidR="00E4104A" w:rsidRDefault="00E4104A" w:rsidP="00DD7B5F">
      <w:pPr>
        <w:pStyle w:val="a3"/>
        <w:spacing w:beforeLines="50" w:before="156" w:afterLines="50" w:after="156"/>
        <w:ind w:firstLineChars="200" w:firstLine="420"/>
        <w:rPr>
          <w:rFonts w:hAnsi="宋体"/>
          <w:szCs w:val="21"/>
        </w:rPr>
      </w:pPr>
      <w:r>
        <w:rPr>
          <w:rFonts w:hAnsi="宋体" w:hint="eastAsia"/>
          <w:szCs w:val="21"/>
        </w:rPr>
        <w:t>1</w:t>
      </w:r>
      <w:r w:rsidR="00774C01">
        <w:rPr>
          <w:rFonts w:hAnsi="宋体"/>
          <w:szCs w:val="21"/>
        </w:rPr>
        <w:t>.2</w:t>
      </w:r>
      <w:r w:rsidR="00B454B7" w:rsidRPr="00D05BBC">
        <w:rPr>
          <w:rFonts w:hAnsi="宋体" w:cs="宋体"/>
          <w:b/>
        </w:rPr>
        <w:t>强化德语语法</w:t>
      </w:r>
    </w:p>
    <w:p w14:paraId="6BEA7C7A" w14:textId="2CE75BC4" w:rsidR="00230CBA" w:rsidRDefault="00230CBA" w:rsidP="00DD7B5F">
      <w:pPr>
        <w:pStyle w:val="a3"/>
        <w:spacing w:beforeLines="50" w:before="156" w:afterLines="50" w:after="156"/>
        <w:ind w:firstLineChars="200" w:firstLine="420"/>
        <w:rPr>
          <w:rFonts w:hAnsi="宋体" w:cs="宋体"/>
        </w:rPr>
      </w:pPr>
      <w:r>
        <w:rPr>
          <w:rFonts w:hAnsi="宋体" w:hint="eastAsia"/>
          <w:szCs w:val="21"/>
        </w:rPr>
        <w:t>1</w:t>
      </w:r>
      <w:r>
        <w:rPr>
          <w:rFonts w:hAnsi="宋体"/>
          <w:szCs w:val="21"/>
        </w:rPr>
        <w:t>.</w:t>
      </w:r>
      <w:r w:rsidR="00774C01">
        <w:rPr>
          <w:rFonts w:hAnsi="宋体"/>
          <w:szCs w:val="21"/>
        </w:rPr>
        <w:t>3</w:t>
      </w:r>
      <w:r w:rsidR="00B454B7" w:rsidRPr="00D05BBC">
        <w:rPr>
          <w:rFonts w:hAnsi="宋体" w:cs="宋体"/>
          <w:b/>
        </w:rPr>
        <w:t>熟悉德语熟语与习惯用法</w:t>
      </w:r>
    </w:p>
    <w:p w14:paraId="5822DEE7" w14:textId="54DD30DD" w:rsidR="00E05E8B" w:rsidRPr="00E4104A" w:rsidRDefault="00E05E8B" w:rsidP="00B26CEC">
      <w:pPr>
        <w:spacing w:line="360" w:lineRule="auto"/>
        <w:ind w:firstLineChars="200" w:firstLine="454"/>
        <w:rPr>
          <w:rFonts w:ascii="宋体" w:eastAsia="宋体" w:hAnsi="宋体"/>
          <w:szCs w:val="21"/>
        </w:rPr>
      </w:pPr>
      <w:r w:rsidRPr="000C2D1F">
        <w:rPr>
          <w:rFonts w:hAnsi="宋体" w:cs="宋体" w:hint="eastAsia"/>
          <w:b/>
        </w:rPr>
        <w:t>课程目标2：</w:t>
      </w:r>
      <w:r w:rsidR="00B454B7" w:rsidRPr="00D05BBC">
        <w:rPr>
          <w:rFonts w:hAnsi="宋体" w:cs="宋体"/>
          <w:b/>
        </w:rPr>
        <w:t>了解德国及德语国家的相关知识</w:t>
      </w:r>
    </w:p>
    <w:p w14:paraId="6C83EAAA" w14:textId="41E7ABF1" w:rsidR="00B454B7" w:rsidRPr="00B454B7" w:rsidRDefault="00E05E8B" w:rsidP="00DD7B5F">
      <w:pPr>
        <w:pStyle w:val="a3"/>
        <w:spacing w:beforeLines="50" w:before="156" w:afterLines="50" w:after="156"/>
        <w:ind w:firstLineChars="200" w:firstLine="420"/>
        <w:rPr>
          <w:rFonts w:hAnsi="宋体" w:cs="宋体"/>
        </w:rPr>
      </w:pPr>
      <w:r>
        <w:rPr>
          <w:rFonts w:hAnsi="宋体" w:cs="宋体" w:hint="eastAsia"/>
        </w:rPr>
        <w:t>2</w:t>
      </w:r>
      <w:r w:rsidR="00E03F7E">
        <w:rPr>
          <w:rFonts w:hAnsi="宋体" w:cs="宋体" w:hint="eastAsia"/>
        </w:rPr>
        <w:t>.</w:t>
      </w:r>
      <w:r>
        <w:rPr>
          <w:rFonts w:hAnsi="宋体" w:cs="宋体" w:hint="eastAsia"/>
        </w:rPr>
        <w:t>1</w:t>
      </w:r>
      <w:r w:rsidR="00B454B7">
        <w:rPr>
          <w:rFonts w:hAnsi="宋体" w:cs="宋体" w:hint="eastAsia"/>
        </w:rPr>
        <w:t>更为了解德语国家</w:t>
      </w:r>
      <w:r w:rsidR="00B454B7" w:rsidRPr="00B454B7">
        <w:rPr>
          <w:rFonts w:hAnsi="宋体" w:cs="宋体"/>
        </w:rPr>
        <w:t>生活场景、人文精神、思维习惯、社会结构、文化组成、教育系统</w:t>
      </w:r>
    </w:p>
    <w:p w14:paraId="1DB3E67B" w14:textId="29BEFFF2" w:rsidR="00E05E8B" w:rsidRDefault="00E05E8B" w:rsidP="00B454B7">
      <w:pPr>
        <w:pStyle w:val="a3"/>
        <w:spacing w:beforeLines="50" w:before="156" w:afterLines="50" w:after="156"/>
        <w:ind w:firstLineChars="200" w:firstLine="420"/>
        <w:rPr>
          <w:rFonts w:hAnsi="宋体" w:cs="宋体"/>
        </w:rPr>
      </w:pPr>
      <w:r>
        <w:rPr>
          <w:rFonts w:hAnsi="宋体" w:cs="宋体"/>
        </w:rPr>
        <w:t>2</w:t>
      </w:r>
      <w:r w:rsidR="00E03F7E">
        <w:rPr>
          <w:rFonts w:hAnsi="宋体" w:cs="宋体" w:hint="eastAsia"/>
        </w:rPr>
        <w:t>.</w:t>
      </w:r>
      <w:r>
        <w:rPr>
          <w:rFonts w:hAnsi="宋体" w:cs="宋体" w:hint="eastAsia"/>
        </w:rPr>
        <w:t>2</w:t>
      </w:r>
      <w:r w:rsidR="00B454B7">
        <w:rPr>
          <w:rFonts w:hAnsi="宋体" w:cs="宋体" w:hint="eastAsia"/>
        </w:rPr>
        <w:t xml:space="preserve"> </w:t>
      </w:r>
      <w:r w:rsidR="00B454B7">
        <w:rPr>
          <w:rFonts w:hAnsi="宋体" w:cs="宋体"/>
        </w:rPr>
        <w:t xml:space="preserve"> </w:t>
      </w:r>
      <w:r w:rsidR="00B454B7" w:rsidRPr="00D05BBC">
        <w:rPr>
          <w:rFonts w:hAnsi="宋体" w:cs="宋体"/>
          <w:b/>
        </w:rPr>
        <w:t>为培育良好的人文素质提供引导</w:t>
      </w:r>
    </w:p>
    <w:p w14:paraId="360EA3E4" w14:textId="77777777" w:rsidR="00B454B7" w:rsidRDefault="00E05E8B" w:rsidP="00B454B7">
      <w:pPr>
        <w:spacing w:line="360" w:lineRule="auto"/>
        <w:ind w:firstLineChars="200" w:firstLine="454"/>
        <w:rPr>
          <w:rFonts w:hAnsi="宋体" w:cs="宋体"/>
          <w:b/>
        </w:rPr>
      </w:pPr>
      <w:r w:rsidRPr="00B93EFA">
        <w:rPr>
          <w:rFonts w:hAnsi="宋体" w:cs="宋体" w:hint="eastAsia"/>
          <w:b/>
        </w:rPr>
        <w:t>课程目标3：</w:t>
      </w:r>
      <w:r w:rsidR="00B454B7">
        <w:rPr>
          <w:rFonts w:hAnsi="宋体" w:cs="宋体" w:hint="eastAsia"/>
          <w:b/>
        </w:rPr>
        <w:t>能够</w:t>
      </w:r>
      <w:r w:rsidR="00B454B7" w:rsidRPr="00D05BBC">
        <w:rPr>
          <w:rFonts w:hAnsi="宋体" w:cs="宋体" w:hint="eastAsia"/>
          <w:b/>
        </w:rPr>
        <w:t>将</w:t>
      </w:r>
      <w:r w:rsidR="00B454B7" w:rsidRPr="00D05BBC">
        <w:rPr>
          <w:rFonts w:hAnsi="宋体" w:cs="宋体"/>
          <w:b/>
        </w:rPr>
        <w:t>德语国家历史文化概貌</w:t>
      </w:r>
      <w:r w:rsidR="00B454B7" w:rsidRPr="00D05BBC">
        <w:rPr>
          <w:rFonts w:hAnsi="宋体" w:cs="宋体" w:hint="eastAsia"/>
          <w:b/>
        </w:rPr>
        <w:t>与中国历史文化相结合</w:t>
      </w:r>
    </w:p>
    <w:p w14:paraId="49AF3369" w14:textId="6AB226AF" w:rsidR="00E05E8B" w:rsidRDefault="00E4104A" w:rsidP="00B454B7">
      <w:pPr>
        <w:pStyle w:val="a3"/>
        <w:spacing w:beforeLines="50" w:before="156" w:afterLines="50" w:after="156"/>
        <w:ind w:firstLineChars="200" w:firstLine="420"/>
        <w:rPr>
          <w:rFonts w:hAnsi="宋体"/>
          <w:szCs w:val="21"/>
        </w:rPr>
      </w:pPr>
      <w:r w:rsidRPr="00B454B7">
        <w:rPr>
          <w:rFonts w:hAnsi="宋体" w:hint="eastAsia"/>
          <w:szCs w:val="21"/>
        </w:rPr>
        <w:t>3</w:t>
      </w:r>
      <w:r w:rsidRPr="00B454B7">
        <w:rPr>
          <w:rFonts w:hAnsi="宋体"/>
          <w:szCs w:val="21"/>
        </w:rPr>
        <w:t xml:space="preserve">.1 </w:t>
      </w:r>
      <w:r w:rsidR="00774C01" w:rsidRPr="00B454B7">
        <w:rPr>
          <w:rFonts w:hAnsi="宋体" w:hint="eastAsia"/>
          <w:szCs w:val="21"/>
        </w:rPr>
        <w:t>了解中德两国文化差异</w:t>
      </w:r>
    </w:p>
    <w:p w14:paraId="1105929D" w14:textId="649745CF" w:rsidR="00B454B7" w:rsidRDefault="00E4104A" w:rsidP="00B454B7">
      <w:pPr>
        <w:pStyle w:val="a3"/>
        <w:spacing w:beforeLines="50" w:before="156" w:afterLines="50" w:after="156"/>
        <w:ind w:firstLineChars="200" w:firstLine="420"/>
        <w:rPr>
          <w:rFonts w:hAnsi="宋体"/>
          <w:szCs w:val="21"/>
        </w:rPr>
      </w:pPr>
      <w:r>
        <w:rPr>
          <w:rFonts w:hAnsi="宋体" w:hint="eastAsia"/>
          <w:szCs w:val="21"/>
        </w:rPr>
        <w:t>3</w:t>
      </w:r>
      <w:r>
        <w:rPr>
          <w:rFonts w:hAnsi="宋体"/>
          <w:szCs w:val="21"/>
        </w:rPr>
        <w:t>.2</w:t>
      </w:r>
      <w:r w:rsidR="000A131D">
        <w:rPr>
          <w:rFonts w:hAnsi="宋体" w:hint="eastAsia"/>
          <w:szCs w:val="21"/>
        </w:rPr>
        <w:t>培养具有中国</w:t>
      </w:r>
      <w:r w:rsidR="00B454B7" w:rsidRPr="00B454B7">
        <w:rPr>
          <w:rFonts w:hAnsi="宋体" w:hint="eastAsia"/>
          <w:szCs w:val="21"/>
        </w:rPr>
        <w:t>情怀和国际视野的高素质人才</w:t>
      </w:r>
    </w:p>
    <w:p w14:paraId="7327FE5F" w14:textId="1DD6415E" w:rsidR="00E05E8B" w:rsidRDefault="00E05E8B" w:rsidP="00B454B7">
      <w:pPr>
        <w:pStyle w:val="a3"/>
        <w:spacing w:beforeLines="50" w:before="156" w:afterLines="50" w:after="156"/>
        <w:ind w:firstLineChars="200" w:firstLine="480"/>
        <w:rPr>
          <w:rFonts w:hAnsi="宋体" w:cs="宋体"/>
        </w:rPr>
      </w:pPr>
      <w:r w:rsidRPr="009C566C">
        <w:rPr>
          <w:rFonts w:ascii="黑体" w:eastAsia="黑体" w:hAnsi="黑体" w:cs="宋体" w:hint="eastAsia"/>
          <w:sz w:val="24"/>
          <w:szCs w:val="24"/>
        </w:rPr>
        <w:t>（三）课程目标与毕业要求</w:t>
      </w:r>
      <w:r>
        <w:rPr>
          <w:rFonts w:ascii="黑体" w:eastAsia="黑体" w:hAnsi="黑体" w:cs="宋体" w:hint="eastAsia"/>
          <w:sz w:val="24"/>
          <w:szCs w:val="24"/>
        </w:rPr>
        <w:t>、课程内容</w:t>
      </w:r>
      <w:r w:rsidRPr="009C566C">
        <w:rPr>
          <w:rFonts w:ascii="黑体" w:eastAsia="黑体" w:hAnsi="黑体" w:cs="宋体" w:hint="eastAsia"/>
          <w:sz w:val="24"/>
          <w:szCs w:val="24"/>
        </w:rPr>
        <w:t>的</w:t>
      </w:r>
      <w:r w:rsidR="00DD7B5F">
        <w:rPr>
          <w:rFonts w:ascii="黑体" w:eastAsia="黑体" w:hAnsi="黑体" w:cs="宋体" w:hint="eastAsia"/>
          <w:sz w:val="24"/>
          <w:szCs w:val="24"/>
        </w:rPr>
        <w:t>对应</w:t>
      </w:r>
      <w:r w:rsidRPr="009C566C">
        <w:rPr>
          <w:rFonts w:ascii="黑体" w:eastAsia="黑体" w:hAnsi="黑体" w:cs="宋体" w:hint="eastAsia"/>
          <w:sz w:val="24"/>
          <w:szCs w:val="24"/>
        </w:rPr>
        <w:t>关系</w:t>
      </w:r>
    </w:p>
    <w:p w14:paraId="60567453" w14:textId="1D172589" w:rsidR="00E05E8B" w:rsidRPr="00EB7EB1" w:rsidRDefault="00DD7B5F" w:rsidP="00B26CEC">
      <w:pPr>
        <w:pStyle w:val="a3"/>
        <w:spacing w:beforeLines="50" w:before="156" w:afterLines="50" w:after="156"/>
        <w:ind w:firstLineChars="200" w:firstLine="454"/>
        <w:jc w:val="center"/>
        <w:rPr>
          <w:rFonts w:ascii="黑体" w:hAnsi="宋体"/>
          <w:b/>
          <w:bCs/>
          <w:szCs w:val="21"/>
        </w:rPr>
      </w:pPr>
      <w:r>
        <w:rPr>
          <w:rFonts w:ascii="黑体" w:hAnsi="宋体" w:hint="eastAsia"/>
          <w:b/>
          <w:bCs/>
          <w:szCs w:val="21"/>
        </w:rPr>
        <w:t>表</w:t>
      </w:r>
      <w:r>
        <w:rPr>
          <w:rFonts w:ascii="黑体" w:hAnsi="宋体" w:hint="eastAsia"/>
          <w:b/>
          <w:bCs/>
          <w:szCs w:val="21"/>
        </w:rPr>
        <w:t>1</w:t>
      </w:r>
      <w:r w:rsidR="003B7DE6">
        <w:rPr>
          <w:rFonts w:ascii="黑体" w:hAnsi="宋体" w:hint="eastAsia"/>
          <w:b/>
          <w:bCs/>
          <w:szCs w:val="21"/>
        </w:rPr>
        <w:t xml:space="preserve"> </w:t>
      </w:r>
      <w:r w:rsidR="00E05E8B">
        <w:rPr>
          <w:rFonts w:ascii="黑体" w:hAnsi="宋体" w:hint="eastAsia"/>
          <w:b/>
          <w:bCs/>
          <w:szCs w:val="21"/>
        </w:rPr>
        <w:t>课程目标与</w:t>
      </w:r>
      <w:r w:rsidR="00242673">
        <w:rPr>
          <w:rFonts w:ascii="黑体" w:hAnsi="宋体" w:hint="eastAsia"/>
          <w:b/>
          <w:bCs/>
          <w:szCs w:val="21"/>
        </w:rPr>
        <w:t>课程内容、毕业要求</w:t>
      </w:r>
      <w:r w:rsidR="00E05E8B">
        <w:rPr>
          <w:rFonts w:ascii="黑体" w:hAnsi="宋体" w:hint="eastAsia"/>
          <w:b/>
          <w:bCs/>
          <w:szCs w:val="21"/>
        </w:rPr>
        <w:t>的对应关系表</w:t>
      </w:r>
      <w:r w:rsidR="00D504B7">
        <w:rPr>
          <w:rFonts w:ascii="黑体" w:hAnsi="宋体" w:hint="eastAsia"/>
          <w:b/>
          <w:bCs/>
          <w:szCs w:val="21"/>
        </w:rPr>
        <w:t xml:space="preserve"> </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2"/>
        <w:gridCol w:w="1528"/>
        <w:gridCol w:w="2410"/>
        <w:gridCol w:w="3827"/>
      </w:tblGrid>
      <w:tr w:rsidR="00E05E8B" w14:paraId="7B4ED988" w14:textId="77777777" w:rsidTr="009D260A">
        <w:trPr>
          <w:jc w:val="center"/>
        </w:trPr>
        <w:tc>
          <w:tcPr>
            <w:tcW w:w="1302" w:type="dxa"/>
            <w:vAlign w:val="center"/>
          </w:tcPr>
          <w:p w14:paraId="6FB9910E" w14:textId="77777777" w:rsidR="00E05E8B" w:rsidRDefault="00E05E8B" w:rsidP="00DD7B5F">
            <w:pPr>
              <w:pStyle w:val="a3"/>
              <w:spacing w:beforeLines="50" w:before="156" w:afterLines="50" w:after="156"/>
              <w:jc w:val="center"/>
              <w:rPr>
                <w:rFonts w:ascii="黑体" w:hAnsi="宋体"/>
                <w:b/>
                <w:bCs/>
                <w:szCs w:val="21"/>
              </w:rPr>
            </w:pPr>
            <w:r>
              <w:rPr>
                <w:rFonts w:ascii="黑体" w:hAnsi="宋体" w:hint="eastAsia"/>
                <w:b/>
                <w:bCs/>
                <w:szCs w:val="21"/>
              </w:rPr>
              <w:t>课程目标</w:t>
            </w:r>
          </w:p>
        </w:tc>
        <w:tc>
          <w:tcPr>
            <w:tcW w:w="1528" w:type="dxa"/>
            <w:vAlign w:val="center"/>
          </w:tcPr>
          <w:p w14:paraId="3CFEBE6C" w14:textId="77777777" w:rsidR="00E05E8B" w:rsidRDefault="00E05E8B" w:rsidP="00696ACF">
            <w:pPr>
              <w:pStyle w:val="a3"/>
              <w:spacing w:beforeLines="50" w:before="156" w:afterLines="50" w:after="156"/>
              <w:jc w:val="left"/>
              <w:rPr>
                <w:rFonts w:hAnsi="宋体" w:cs="宋体"/>
                <w:b/>
              </w:rPr>
            </w:pPr>
            <w:r>
              <w:rPr>
                <w:rFonts w:hAnsi="宋体" w:cs="宋体" w:hint="eastAsia"/>
                <w:b/>
              </w:rPr>
              <w:t>课</w:t>
            </w:r>
            <w:r w:rsidRPr="00696ACF">
              <w:rPr>
                <w:rFonts w:ascii="Times New Roman" w:hAnsi="宋体" w:hint="eastAsia"/>
                <w:szCs w:val="21"/>
              </w:rPr>
              <w:t>程子</w:t>
            </w:r>
            <w:r>
              <w:rPr>
                <w:rFonts w:hAnsi="宋体" w:cs="宋体" w:hint="eastAsia"/>
                <w:b/>
              </w:rPr>
              <w:t>目标</w:t>
            </w:r>
          </w:p>
        </w:tc>
        <w:tc>
          <w:tcPr>
            <w:tcW w:w="2410" w:type="dxa"/>
            <w:vAlign w:val="center"/>
          </w:tcPr>
          <w:p w14:paraId="13DC0449" w14:textId="77777777" w:rsidR="00E05E8B" w:rsidRDefault="00B40ECD" w:rsidP="00DD7B5F">
            <w:pPr>
              <w:pStyle w:val="a3"/>
              <w:spacing w:beforeLines="50" w:before="156" w:afterLines="50" w:after="156"/>
              <w:jc w:val="center"/>
              <w:rPr>
                <w:rFonts w:ascii="黑体" w:hAnsi="宋体"/>
                <w:b/>
                <w:bCs/>
                <w:szCs w:val="21"/>
              </w:rPr>
            </w:pPr>
            <w:r>
              <w:rPr>
                <w:rFonts w:ascii="黑体" w:hAnsi="宋体" w:hint="eastAsia"/>
                <w:b/>
                <w:bCs/>
                <w:szCs w:val="21"/>
              </w:rPr>
              <w:t>对应课程内容</w:t>
            </w:r>
          </w:p>
        </w:tc>
        <w:tc>
          <w:tcPr>
            <w:tcW w:w="3827" w:type="dxa"/>
            <w:vAlign w:val="center"/>
          </w:tcPr>
          <w:p w14:paraId="7A9D3032" w14:textId="6BB61221" w:rsidR="00E05E8B" w:rsidRDefault="00B40ECD" w:rsidP="00D851A8">
            <w:pPr>
              <w:pStyle w:val="a3"/>
              <w:spacing w:beforeLines="50" w:before="156" w:afterLines="50" w:after="156"/>
              <w:jc w:val="center"/>
              <w:rPr>
                <w:rFonts w:ascii="黑体" w:hAnsi="宋体"/>
                <w:b/>
                <w:bCs/>
                <w:szCs w:val="21"/>
              </w:rPr>
            </w:pPr>
            <w:r>
              <w:rPr>
                <w:rFonts w:ascii="黑体" w:hAnsi="宋体" w:hint="eastAsia"/>
                <w:b/>
                <w:bCs/>
                <w:szCs w:val="21"/>
              </w:rPr>
              <w:t>对应</w:t>
            </w:r>
            <w:r w:rsidR="00D851A8">
              <w:rPr>
                <w:rFonts w:ascii="黑体" w:hAnsi="宋体" w:hint="eastAsia"/>
                <w:b/>
                <w:bCs/>
                <w:szCs w:val="21"/>
              </w:rPr>
              <w:t>毕业要求</w:t>
            </w:r>
          </w:p>
        </w:tc>
      </w:tr>
      <w:tr w:rsidR="003B7DE6" w14:paraId="4940299C" w14:textId="77777777" w:rsidTr="009D260A">
        <w:trPr>
          <w:jc w:val="center"/>
        </w:trPr>
        <w:tc>
          <w:tcPr>
            <w:tcW w:w="1302" w:type="dxa"/>
            <w:vMerge w:val="restart"/>
            <w:vAlign w:val="center"/>
          </w:tcPr>
          <w:p w14:paraId="1AFC41DA" w14:textId="77777777" w:rsidR="003B7DE6" w:rsidRDefault="003B7DE6" w:rsidP="00DD7B5F">
            <w:pPr>
              <w:pStyle w:val="a3"/>
              <w:spacing w:beforeLines="50" w:before="156" w:afterLines="50" w:after="156"/>
              <w:jc w:val="center"/>
              <w:rPr>
                <w:rFonts w:hAnsi="宋体" w:cs="宋体"/>
                <w:szCs w:val="21"/>
              </w:rPr>
            </w:pPr>
            <w:r>
              <w:rPr>
                <w:rFonts w:hAnsi="宋体" w:cs="宋体" w:hint="eastAsia"/>
                <w:szCs w:val="21"/>
              </w:rPr>
              <w:t>课程目标1</w:t>
            </w:r>
          </w:p>
        </w:tc>
        <w:tc>
          <w:tcPr>
            <w:tcW w:w="1528" w:type="dxa"/>
            <w:vAlign w:val="center"/>
          </w:tcPr>
          <w:p w14:paraId="5A76FD05" w14:textId="77777777" w:rsidR="003B7DE6" w:rsidRDefault="003B7DE6" w:rsidP="00DD7B5F">
            <w:pPr>
              <w:pStyle w:val="a3"/>
              <w:spacing w:beforeLines="50" w:before="156" w:afterLines="50" w:after="156"/>
              <w:jc w:val="center"/>
              <w:rPr>
                <w:rFonts w:hAnsi="宋体" w:cs="宋体"/>
              </w:rPr>
            </w:pPr>
            <w:r>
              <w:rPr>
                <w:rFonts w:hAnsi="宋体" w:cs="宋体" w:hint="eastAsia"/>
              </w:rPr>
              <w:t>1.1</w:t>
            </w:r>
          </w:p>
        </w:tc>
        <w:tc>
          <w:tcPr>
            <w:tcW w:w="2410" w:type="dxa"/>
            <w:vMerge w:val="restart"/>
            <w:vAlign w:val="center"/>
          </w:tcPr>
          <w:p w14:paraId="21D584D5" w14:textId="5D3976DB" w:rsidR="003B7DE6" w:rsidRDefault="00952AE7" w:rsidP="003B7DE6">
            <w:pPr>
              <w:pStyle w:val="a3"/>
              <w:spacing w:beforeLines="50" w:before="156" w:afterLines="50" w:after="156"/>
              <w:jc w:val="center"/>
              <w:rPr>
                <w:rFonts w:hAnsi="宋体" w:cs="宋体"/>
              </w:rPr>
            </w:pPr>
            <w:r>
              <w:rPr>
                <w:rFonts w:hAnsi="宋体" w:cs="宋体" w:hint="eastAsia"/>
              </w:rPr>
              <w:t>第</w:t>
            </w:r>
            <w:r w:rsidR="000A131D">
              <w:rPr>
                <w:rFonts w:hAnsi="宋体" w:cs="宋体" w:hint="eastAsia"/>
              </w:rPr>
              <w:t>1课至第8课</w:t>
            </w:r>
          </w:p>
        </w:tc>
        <w:tc>
          <w:tcPr>
            <w:tcW w:w="3827" w:type="dxa"/>
            <w:vAlign w:val="center"/>
          </w:tcPr>
          <w:p w14:paraId="175594F5" w14:textId="786ED3E1" w:rsidR="003B7DE6" w:rsidRPr="00431831" w:rsidRDefault="003B7DE6" w:rsidP="009711D7">
            <w:pPr>
              <w:pStyle w:val="a3"/>
              <w:spacing w:beforeLines="50" w:before="156" w:afterLines="50" w:after="156"/>
              <w:jc w:val="left"/>
              <w:rPr>
                <w:rFonts w:hAnsi="宋体" w:cs="宋体"/>
              </w:rPr>
            </w:pPr>
            <w:r>
              <w:rPr>
                <w:rFonts w:hAnsi="宋体" w:cs="宋体" w:hint="eastAsia"/>
              </w:rPr>
              <w:t>对应毕业要求3</w:t>
            </w:r>
            <w:r w:rsidR="00C4192A">
              <w:rPr>
                <w:rFonts w:hAnsi="宋体" w:cs="宋体" w:hint="eastAsia"/>
              </w:rPr>
              <w:t>：</w:t>
            </w:r>
            <w:r w:rsidR="00C4192A" w:rsidRPr="00417500">
              <w:rPr>
                <w:rFonts w:ascii="Times New Roman" w:hAnsi="宋体" w:hint="eastAsia"/>
                <w:szCs w:val="21"/>
              </w:rPr>
              <w:t>具备较强的德语综合运用能力</w:t>
            </w:r>
          </w:p>
        </w:tc>
      </w:tr>
      <w:tr w:rsidR="003B7DE6" w14:paraId="408C53F5" w14:textId="77777777" w:rsidTr="009D260A">
        <w:trPr>
          <w:jc w:val="center"/>
        </w:trPr>
        <w:tc>
          <w:tcPr>
            <w:tcW w:w="1302" w:type="dxa"/>
            <w:vMerge/>
            <w:vAlign w:val="center"/>
          </w:tcPr>
          <w:p w14:paraId="3D891EC3" w14:textId="77777777" w:rsidR="003B7DE6" w:rsidRDefault="003B7DE6" w:rsidP="00DD7B5F">
            <w:pPr>
              <w:pStyle w:val="a3"/>
              <w:spacing w:beforeLines="50" w:before="156" w:afterLines="50" w:after="156"/>
              <w:jc w:val="center"/>
              <w:rPr>
                <w:rFonts w:hAnsi="宋体" w:cs="宋体"/>
                <w:szCs w:val="21"/>
              </w:rPr>
            </w:pPr>
          </w:p>
        </w:tc>
        <w:tc>
          <w:tcPr>
            <w:tcW w:w="1528" w:type="dxa"/>
            <w:vAlign w:val="center"/>
          </w:tcPr>
          <w:p w14:paraId="506DF78E" w14:textId="77777777" w:rsidR="003B7DE6" w:rsidRDefault="003B7DE6" w:rsidP="00DD7B5F">
            <w:pPr>
              <w:pStyle w:val="a3"/>
              <w:spacing w:beforeLines="50" w:before="156" w:afterLines="50" w:after="156"/>
              <w:jc w:val="center"/>
              <w:rPr>
                <w:rFonts w:hAnsi="宋体" w:cs="宋体"/>
              </w:rPr>
            </w:pPr>
            <w:r>
              <w:rPr>
                <w:rFonts w:hAnsi="宋体" w:cs="宋体" w:hint="eastAsia"/>
              </w:rPr>
              <w:t>1.2</w:t>
            </w:r>
          </w:p>
        </w:tc>
        <w:tc>
          <w:tcPr>
            <w:tcW w:w="2410" w:type="dxa"/>
            <w:vMerge/>
            <w:vAlign w:val="center"/>
          </w:tcPr>
          <w:p w14:paraId="25BEDED3" w14:textId="522320EB" w:rsidR="003B7DE6" w:rsidRDefault="003B7DE6" w:rsidP="00DD7B5F">
            <w:pPr>
              <w:pStyle w:val="a3"/>
              <w:spacing w:beforeLines="50" w:before="156" w:afterLines="50" w:after="156"/>
              <w:jc w:val="center"/>
              <w:rPr>
                <w:rFonts w:hAnsi="宋体" w:cs="宋体"/>
              </w:rPr>
            </w:pPr>
          </w:p>
        </w:tc>
        <w:tc>
          <w:tcPr>
            <w:tcW w:w="3827" w:type="dxa"/>
            <w:vAlign w:val="center"/>
          </w:tcPr>
          <w:p w14:paraId="26770F22" w14:textId="46F4CA6F" w:rsidR="003B7DE6" w:rsidRDefault="00C4192A" w:rsidP="007D272E">
            <w:pPr>
              <w:pStyle w:val="a3"/>
              <w:spacing w:beforeLines="50" w:before="156" w:afterLines="50" w:after="156"/>
              <w:jc w:val="left"/>
              <w:rPr>
                <w:rFonts w:hAnsi="宋体" w:cs="宋体"/>
              </w:rPr>
            </w:pPr>
            <w:r>
              <w:rPr>
                <w:rFonts w:hAnsi="宋体" w:cs="宋体" w:hint="eastAsia"/>
              </w:rPr>
              <w:t>对应毕业要求3：</w:t>
            </w:r>
            <w:r w:rsidRPr="00417500">
              <w:rPr>
                <w:rFonts w:ascii="Times New Roman" w:hAnsi="宋体" w:hint="eastAsia"/>
                <w:szCs w:val="21"/>
              </w:rPr>
              <w:t>具备较强的德语综合运用能力</w:t>
            </w:r>
          </w:p>
        </w:tc>
      </w:tr>
      <w:tr w:rsidR="00774C01" w14:paraId="1A81F496" w14:textId="77777777" w:rsidTr="009D260A">
        <w:trPr>
          <w:jc w:val="center"/>
        </w:trPr>
        <w:tc>
          <w:tcPr>
            <w:tcW w:w="1302" w:type="dxa"/>
            <w:vMerge/>
            <w:vAlign w:val="center"/>
          </w:tcPr>
          <w:p w14:paraId="7F735804" w14:textId="77777777" w:rsidR="00774C01" w:rsidRDefault="00774C01" w:rsidP="00774C01">
            <w:pPr>
              <w:pStyle w:val="a3"/>
              <w:spacing w:beforeLines="50" w:before="156" w:afterLines="50" w:after="156"/>
              <w:jc w:val="center"/>
              <w:rPr>
                <w:rFonts w:hAnsi="宋体" w:cs="宋体"/>
                <w:szCs w:val="21"/>
              </w:rPr>
            </w:pPr>
          </w:p>
        </w:tc>
        <w:tc>
          <w:tcPr>
            <w:tcW w:w="1528" w:type="dxa"/>
            <w:vAlign w:val="center"/>
          </w:tcPr>
          <w:p w14:paraId="070484B2" w14:textId="0D686B70" w:rsidR="00774C01" w:rsidRDefault="00774C01" w:rsidP="00774C01">
            <w:pPr>
              <w:pStyle w:val="a3"/>
              <w:spacing w:beforeLines="50" w:before="156" w:afterLines="50" w:after="156"/>
              <w:jc w:val="center"/>
              <w:rPr>
                <w:rFonts w:hAnsi="宋体" w:cs="宋体"/>
              </w:rPr>
            </w:pPr>
            <w:r>
              <w:rPr>
                <w:rFonts w:hAnsi="宋体" w:cs="宋体" w:hint="eastAsia"/>
              </w:rPr>
              <w:t>1</w:t>
            </w:r>
            <w:r>
              <w:rPr>
                <w:rFonts w:hAnsi="宋体" w:cs="宋体"/>
              </w:rPr>
              <w:t xml:space="preserve">.3 </w:t>
            </w:r>
          </w:p>
        </w:tc>
        <w:tc>
          <w:tcPr>
            <w:tcW w:w="2410" w:type="dxa"/>
            <w:vMerge/>
            <w:vAlign w:val="center"/>
          </w:tcPr>
          <w:p w14:paraId="5363623A" w14:textId="692351F1" w:rsidR="00774C01" w:rsidRDefault="00774C01" w:rsidP="00774C01">
            <w:pPr>
              <w:pStyle w:val="a3"/>
              <w:spacing w:beforeLines="50" w:before="156" w:afterLines="50" w:after="156"/>
              <w:jc w:val="center"/>
              <w:rPr>
                <w:rFonts w:hAnsi="宋体" w:cs="宋体"/>
              </w:rPr>
            </w:pPr>
          </w:p>
        </w:tc>
        <w:tc>
          <w:tcPr>
            <w:tcW w:w="3827" w:type="dxa"/>
            <w:vAlign w:val="center"/>
          </w:tcPr>
          <w:p w14:paraId="26BC2270" w14:textId="6E75F7FE" w:rsidR="00774C01" w:rsidRDefault="00C4192A" w:rsidP="00774C01">
            <w:pPr>
              <w:pStyle w:val="a3"/>
              <w:spacing w:beforeLines="50" w:before="156" w:afterLines="50" w:after="156"/>
              <w:jc w:val="left"/>
              <w:rPr>
                <w:rFonts w:hAnsi="宋体" w:cs="宋体"/>
              </w:rPr>
            </w:pPr>
            <w:r>
              <w:rPr>
                <w:rFonts w:hAnsi="宋体" w:cs="宋体" w:hint="eastAsia"/>
              </w:rPr>
              <w:t>对应毕业要求3：</w:t>
            </w:r>
            <w:r w:rsidRPr="00417500">
              <w:rPr>
                <w:rFonts w:ascii="Times New Roman" w:hAnsi="宋体" w:hint="eastAsia"/>
                <w:szCs w:val="21"/>
              </w:rPr>
              <w:t>具备较强的德语综合运用能力</w:t>
            </w:r>
          </w:p>
        </w:tc>
      </w:tr>
      <w:tr w:rsidR="00774C01" w14:paraId="661382E2" w14:textId="77777777" w:rsidTr="009D260A">
        <w:trPr>
          <w:jc w:val="center"/>
        </w:trPr>
        <w:tc>
          <w:tcPr>
            <w:tcW w:w="1302" w:type="dxa"/>
            <w:vMerge w:val="restart"/>
            <w:vAlign w:val="center"/>
          </w:tcPr>
          <w:p w14:paraId="627DB837" w14:textId="77777777" w:rsidR="00774C01" w:rsidRDefault="00774C01" w:rsidP="00774C01">
            <w:pPr>
              <w:pStyle w:val="a3"/>
              <w:spacing w:beforeLines="50" w:before="156" w:afterLines="50" w:after="156"/>
              <w:jc w:val="center"/>
              <w:rPr>
                <w:rFonts w:hAnsi="宋体" w:cs="宋体"/>
                <w:szCs w:val="21"/>
              </w:rPr>
            </w:pPr>
            <w:r>
              <w:rPr>
                <w:rFonts w:hAnsi="宋体" w:cs="宋体" w:hint="eastAsia"/>
                <w:szCs w:val="21"/>
              </w:rPr>
              <w:t>课程目标2</w:t>
            </w:r>
          </w:p>
        </w:tc>
        <w:tc>
          <w:tcPr>
            <w:tcW w:w="1528" w:type="dxa"/>
            <w:vAlign w:val="center"/>
          </w:tcPr>
          <w:p w14:paraId="0C110A7F" w14:textId="77777777" w:rsidR="00774C01" w:rsidRDefault="00774C01" w:rsidP="00774C01">
            <w:pPr>
              <w:pStyle w:val="a3"/>
              <w:spacing w:beforeLines="50" w:before="156" w:afterLines="50" w:after="156"/>
              <w:jc w:val="center"/>
              <w:rPr>
                <w:rFonts w:hAnsi="宋体" w:cs="宋体"/>
              </w:rPr>
            </w:pPr>
            <w:r>
              <w:rPr>
                <w:rFonts w:hAnsi="宋体" w:cs="宋体" w:hint="eastAsia"/>
              </w:rPr>
              <w:t>2.1</w:t>
            </w:r>
          </w:p>
        </w:tc>
        <w:tc>
          <w:tcPr>
            <w:tcW w:w="2410" w:type="dxa"/>
            <w:vMerge w:val="restart"/>
            <w:vAlign w:val="center"/>
          </w:tcPr>
          <w:p w14:paraId="04CC6EED" w14:textId="6C7B1B87" w:rsidR="00774C01" w:rsidRDefault="000A131D" w:rsidP="00774C01">
            <w:pPr>
              <w:pStyle w:val="a3"/>
              <w:spacing w:beforeLines="50" w:before="156" w:afterLines="50" w:after="156"/>
              <w:jc w:val="center"/>
              <w:rPr>
                <w:rFonts w:hAnsi="宋体" w:cs="宋体"/>
              </w:rPr>
            </w:pPr>
            <w:r>
              <w:rPr>
                <w:rFonts w:hAnsi="宋体" w:cs="宋体" w:hint="eastAsia"/>
              </w:rPr>
              <w:t>第1课至第8课</w:t>
            </w:r>
          </w:p>
        </w:tc>
        <w:tc>
          <w:tcPr>
            <w:tcW w:w="3827" w:type="dxa"/>
            <w:vAlign w:val="center"/>
          </w:tcPr>
          <w:p w14:paraId="3230620D" w14:textId="77777777" w:rsidR="002A282A" w:rsidRDefault="002A282A" w:rsidP="002A282A">
            <w:pPr>
              <w:pStyle w:val="a3"/>
              <w:spacing w:beforeLines="50" w:before="156" w:afterLines="50" w:after="156"/>
              <w:jc w:val="left"/>
              <w:rPr>
                <w:rFonts w:hAnsi="宋体" w:cs="宋体"/>
              </w:rPr>
            </w:pPr>
            <w:r>
              <w:rPr>
                <w:rFonts w:hAnsi="宋体" w:cs="宋体" w:hint="eastAsia"/>
              </w:rPr>
              <w:t>对应毕业要求2：掌握跨文化知识；</w:t>
            </w:r>
          </w:p>
          <w:p w14:paraId="31C823D5" w14:textId="37EC45ED" w:rsidR="00774C01" w:rsidRDefault="00C4192A" w:rsidP="00774C01">
            <w:pPr>
              <w:pStyle w:val="a3"/>
              <w:spacing w:beforeLines="50" w:before="156" w:afterLines="50" w:after="156"/>
              <w:jc w:val="left"/>
              <w:rPr>
                <w:rFonts w:hAnsi="宋体" w:cs="宋体"/>
              </w:rPr>
            </w:pPr>
            <w:r>
              <w:rPr>
                <w:rFonts w:hAnsi="宋体" w:cs="宋体" w:hint="eastAsia"/>
              </w:rPr>
              <w:t>对应毕业要求</w:t>
            </w:r>
            <w:r w:rsidR="000A131D">
              <w:rPr>
                <w:szCs w:val="21"/>
              </w:rPr>
              <w:t>5</w:t>
            </w:r>
            <w:r w:rsidR="000A131D">
              <w:rPr>
                <w:rFonts w:ascii="SimSun" w:hAnsi="SimSun" w:cs="SimSun" w:hint="eastAsia"/>
                <w:szCs w:val="21"/>
              </w:rPr>
              <w:t>：</w:t>
            </w:r>
            <w:r w:rsidR="000A131D">
              <w:rPr>
                <w:rFonts w:ascii="SimSun" w:hAnsi="SimSun" w:cs="SimSun"/>
                <w:szCs w:val="21"/>
              </w:rPr>
              <w:t>具备较强的跨文化交际能力，具有对文化差异的敏感性、宽容性以及处理文化差异的灵活性。</w:t>
            </w:r>
          </w:p>
        </w:tc>
      </w:tr>
      <w:tr w:rsidR="00774C01" w:rsidRPr="00C4192A" w14:paraId="7E3F3764" w14:textId="77777777" w:rsidTr="009D260A">
        <w:trPr>
          <w:jc w:val="center"/>
        </w:trPr>
        <w:tc>
          <w:tcPr>
            <w:tcW w:w="1302" w:type="dxa"/>
            <w:vMerge/>
            <w:vAlign w:val="center"/>
          </w:tcPr>
          <w:p w14:paraId="15911682" w14:textId="77777777" w:rsidR="00774C01" w:rsidRDefault="00774C01" w:rsidP="00774C01">
            <w:pPr>
              <w:pStyle w:val="a3"/>
              <w:spacing w:beforeLines="50" w:before="156" w:afterLines="50" w:after="156"/>
              <w:jc w:val="center"/>
              <w:rPr>
                <w:rFonts w:hAnsi="宋体" w:cs="宋体"/>
                <w:szCs w:val="21"/>
              </w:rPr>
            </w:pPr>
          </w:p>
        </w:tc>
        <w:tc>
          <w:tcPr>
            <w:tcW w:w="1528" w:type="dxa"/>
            <w:vAlign w:val="center"/>
          </w:tcPr>
          <w:p w14:paraId="7A193D1C" w14:textId="77777777" w:rsidR="00774C01" w:rsidRDefault="00774C01" w:rsidP="00774C01">
            <w:pPr>
              <w:pStyle w:val="a3"/>
              <w:spacing w:beforeLines="50" w:before="156" w:afterLines="50" w:after="156"/>
              <w:jc w:val="center"/>
              <w:rPr>
                <w:rFonts w:hAnsi="宋体" w:cs="宋体"/>
              </w:rPr>
            </w:pPr>
            <w:r>
              <w:rPr>
                <w:rFonts w:hAnsi="宋体" w:cs="宋体" w:hint="eastAsia"/>
              </w:rPr>
              <w:t>2.2</w:t>
            </w:r>
          </w:p>
        </w:tc>
        <w:tc>
          <w:tcPr>
            <w:tcW w:w="2410" w:type="dxa"/>
            <w:vMerge/>
            <w:vAlign w:val="center"/>
          </w:tcPr>
          <w:p w14:paraId="354A4ABE" w14:textId="1B463464" w:rsidR="00774C01" w:rsidRDefault="00774C01" w:rsidP="00774C01">
            <w:pPr>
              <w:pStyle w:val="a3"/>
              <w:spacing w:beforeLines="50" w:before="156" w:afterLines="50" w:after="156"/>
              <w:jc w:val="center"/>
              <w:rPr>
                <w:rFonts w:ascii="黑体" w:hAnsi="宋体"/>
                <w:b/>
                <w:bCs/>
                <w:szCs w:val="21"/>
              </w:rPr>
            </w:pPr>
          </w:p>
        </w:tc>
        <w:tc>
          <w:tcPr>
            <w:tcW w:w="3827" w:type="dxa"/>
            <w:vAlign w:val="center"/>
          </w:tcPr>
          <w:p w14:paraId="23041D2F" w14:textId="77777777" w:rsidR="002A282A" w:rsidRDefault="002A282A" w:rsidP="002A282A">
            <w:pPr>
              <w:pStyle w:val="a3"/>
              <w:spacing w:beforeLines="50" w:before="156" w:afterLines="50" w:after="156"/>
              <w:jc w:val="left"/>
              <w:rPr>
                <w:rFonts w:hAnsi="宋体" w:cs="宋体"/>
              </w:rPr>
            </w:pPr>
            <w:r>
              <w:rPr>
                <w:rFonts w:hAnsi="宋体" w:cs="宋体" w:hint="eastAsia"/>
              </w:rPr>
              <w:t>对应毕业要求2：掌握跨文化知识；</w:t>
            </w:r>
          </w:p>
          <w:p w14:paraId="7E222054" w14:textId="6FE05077" w:rsidR="00774C01" w:rsidRPr="009D260A" w:rsidRDefault="002A282A" w:rsidP="002A282A">
            <w:pPr>
              <w:pStyle w:val="a3"/>
              <w:spacing w:beforeLines="50" w:before="156" w:afterLines="50" w:after="156"/>
              <w:jc w:val="left"/>
              <w:rPr>
                <w:rFonts w:hAnsi="宋体" w:cs="宋体"/>
              </w:rPr>
            </w:pPr>
            <w:r>
              <w:rPr>
                <w:rFonts w:hAnsi="宋体" w:cs="宋体" w:hint="eastAsia"/>
              </w:rPr>
              <w:t>对应毕业要求</w:t>
            </w:r>
            <w:r>
              <w:rPr>
                <w:szCs w:val="21"/>
              </w:rPr>
              <w:t>5</w:t>
            </w:r>
            <w:r>
              <w:rPr>
                <w:rFonts w:ascii="SimSun" w:hAnsi="SimSun" w:cs="SimSun" w:hint="eastAsia"/>
                <w:szCs w:val="21"/>
              </w:rPr>
              <w:t>：</w:t>
            </w:r>
            <w:r>
              <w:rPr>
                <w:rFonts w:ascii="SimSun" w:hAnsi="SimSun" w:cs="SimSun"/>
                <w:szCs w:val="21"/>
              </w:rPr>
              <w:t>具备较强的跨文化交际能力，具有对文化差异的敏感性、宽容性以及处理文化差异的灵活性。</w:t>
            </w:r>
          </w:p>
        </w:tc>
      </w:tr>
      <w:tr w:rsidR="00774C01" w14:paraId="220B2774" w14:textId="77777777" w:rsidTr="009D260A">
        <w:trPr>
          <w:jc w:val="center"/>
        </w:trPr>
        <w:tc>
          <w:tcPr>
            <w:tcW w:w="1302" w:type="dxa"/>
            <w:vMerge w:val="restart"/>
            <w:vAlign w:val="center"/>
          </w:tcPr>
          <w:p w14:paraId="5A3CE15A" w14:textId="797BBAE6" w:rsidR="00774C01" w:rsidRDefault="00774C01" w:rsidP="00774C01">
            <w:pPr>
              <w:pStyle w:val="a3"/>
              <w:spacing w:beforeLines="50" w:before="156" w:afterLines="50" w:after="156"/>
              <w:jc w:val="center"/>
              <w:rPr>
                <w:rFonts w:hAnsi="宋体" w:cs="宋体"/>
                <w:szCs w:val="21"/>
              </w:rPr>
            </w:pPr>
            <w:r>
              <w:lastRenderedPageBreak/>
              <w:cr/>
            </w:r>
            <w:r>
              <w:rPr>
                <w:rFonts w:hAnsi="宋体" w:cs="宋体" w:hint="eastAsia"/>
                <w:szCs w:val="21"/>
              </w:rPr>
              <w:t>程目标3</w:t>
            </w:r>
          </w:p>
        </w:tc>
        <w:tc>
          <w:tcPr>
            <w:tcW w:w="1528" w:type="dxa"/>
            <w:vAlign w:val="center"/>
          </w:tcPr>
          <w:p w14:paraId="6C9E146E" w14:textId="6B29469E" w:rsidR="00774C01" w:rsidRDefault="00774C01" w:rsidP="00774C01">
            <w:pPr>
              <w:pStyle w:val="a3"/>
              <w:spacing w:beforeLines="50" w:before="156" w:afterLines="50" w:after="156"/>
              <w:jc w:val="center"/>
              <w:rPr>
                <w:rFonts w:hAnsi="宋体" w:cs="宋体"/>
              </w:rPr>
            </w:pPr>
            <w:r>
              <w:rPr>
                <w:rFonts w:hAnsi="宋体" w:cs="宋体" w:hint="eastAsia"/>
                <w:szCs w:val="21"/>
              </w:rPr>
              <w:t>3</w:t>
            </w:r>
            <w:r>
              <w:rPr>
                <w:rFonts w:hAnsi="宋体" w:cs="宋体"/>
                <w:szCs w:val="21"/>
              </w:rPr>
              <w:t xml:space="preserve">.1 </w:t>
            </w:r>
          </w:p>
        </w:tc>
        <w:tc>
          <w:tcPr>
            <w:tcW w:w="2410" w:type="dxa"/>
            <w:vMerge w:val="restart"/>
            <w:vAlign w:val="center"/>
          </w:tcPr>
          <w:p w14:paraId="0782BEE5" w14:textId="19316842" w:rsidR="00774C01" w:rsidRDefault="000A131D" w:rsidP="00774C01">
            <w:pPr>
              <w:pStyle w:val="a3"/>
              <w:spacing w:beforeLines="50" w:before="156" w:afterLines="50" w:after="156"/>
              <w:jc w:val="center"/>
              <w:rPr>
                <w:rFonts w:ascii="黑体" w:hAnsi="宋体"/>
                <w:b/>
                <w:bCs/>
                <w:szCs w:val="21"/>
              </w:rPr>
            </w:pPr>
            <w:r>
              <w:rPr>
                <w:rFonts w:hAnsi="宋体" w:cs="宋体" w:hint="eastAsia"/>
              </w:rPr>
              <w:t>第1课至第8课</w:t>
            </w:r>
          </w:p>
        </w:tc>
        <w:tc>
          <w:tcPr>
            <w:tcW w:w="3827" w:type="dxa"/>
            <w:vAlign w:val="center"/>
          </w:tcPr>
          <w:p w14:paraId="25B64873" w14:textId="77777777" w:rsidR="00C4192A" w:rsidRDefault="00774C01" w:rsidP="00774C01">
            <w:pPr>
              <w:pStyle w:val="a3"/>
              <w:spacing w:beforeLines="50" w:before="156" w:afterLines="50" w:after="156"/>
              <w:jc w:val="left"/>
              <w:rPr>
                <w:rFonts w:hAnsi="宋体" w:cs="宋体"/>
              </w:rPr>
            </w:pPr>
            <w:r>
              <w:rPr>
                <w:rFonts w:hAnsi="宋体" w:cs="宋体" w:hint="eastAsia"/>
              </w:rPr>
              <w:t>对应毕业要求2</w:t>
            </w:r>
            <w:r w:rsidR="00C4192A">
              <w:rPr>
                <w:rFonts w:hAnsi="宋体" w:cs="宋体" w:hint="eastAsia"/>
              </w:rPr>
              <w:t>：掌握跨文化知识；</w:t>
            </w:r>
          </w:p>
          <w:p w14:paraId="3DE1FF47" w14:textId="7B081AFD" w:rsidR="00774C01" w:rsidRDefault="002A282A" w:rsidP="00774C01">
            <w:pPr>
              <w:pStyle w:val="a3"/>
              <w:spacing w:beforeLines="50" w:before="156" w:afterLines="50" w:after="156"/>
              <w:jc w:val="left"/>
              <w:rPr>
                <w:rFonts w:hAnsi="宋体" w:cs="宋体"/>
              </w:rPr>
            </w:pPr>
            <w:r w:rsidRPr="00C4192A">
              <w:rPr>
                <w:rFonts w:hAnsi="宋体" w:cs="宋体"/>
              </w:rPr>
              <w:t>对应毕业要求</w:t>
            </w:r>
            <w:r>
              <w:rPr>
                <w:rFonts w:hAnsi="宋体" w:cs="宋体" w:hint="eastAsia"/>
              </w:rPr>
              <w:t>1</w:t>
            </w:r>
            <w:r w:rsidRPr="00C4192A">
              <w:rPr>
                <w:rFonts w:hAnsi="宋体" w:cs="宋体"/>
              </w:rPr>
              <w:t>：</w:t>
            </w:r>
            <w:r>
              <w:rPr>
                <w:szCs w:val="21"/>
              </w:rPr>
              <w:t>．具有正确的世界观、人生观和价值观，良好的道德品质，中国情怀与国际视野，社会责任感，人文与科学素养，合作精神，创新精神和学科基本素养，以及良好的身体和心理</w:t>
            </w:r>
            <w:r>
              <w:rPr>
                <w:rFonts w:hint="eastAsia"/>
                <w:szCs w:val="21"/>
              </w:rPr>
              <w:t>素质。</w:t>
            </w:r>
          </w:p>
        </w:tc>
      </w:tr>
      <w:tr w:rsidR="00774C01" w14:paraId="1A18CB57" w14:textId="77777777" w:rsidTr="009D260A">
        <w:trPr>
          <w:trHeight w:val="1550"/>
          <w:jc w:val="center"/>
        </w:trPr>
        <w:tc>
          <w:tcPr>
            <w:tcW w:w="1302" w:type="dxa"/>
            <w:vMerge/>
            <w:vAlign w:val="center"/>
          </w:tcPr>
          <w:p w14:paraId="20F54CC2" w14:textId="1CEFD468" w:rsidR="00774C01" w:rsidRDefault="00774C01" w:rsidP="00774C01">
            <w:pPr>
              <w:pStyle w:val="a3"/>
              <w:spacing w:beforeLines="50" w:before="156" w:afterLines="50" w:after="156"/>
              <w:jc w:val="center"/>
              <w:rPr>
                <w:rFonts w:hAnsi="宋体" w:cs="宋体"/>
                <w:szCs w:val="21"/>
              </w:rPr>
            </w:pPr>
          </w:p>
        </w:tc>
        <w:tc>
          <w:tcPr>
            <w:tcW w:w="1528" w:type="dxa"/>
            <w:vAlign w:val="center"/>
          </w:tcPr>
          <w:p w14:paraId="7D8E6A1E" w14:textId="3B1EB73A" w:rsidR="00774C01" w:rsidRDefault="00774C01" w:rsidP="00774C01">
            <w:pPr>
              <w:pStyle w:val="a3"/>
              <w:spacing w:beforeLines="50" w:before="156" w:afterLines="50" w:after="156"/>
              <w:rPr>
                <w:rFonts w:hAnsi="宋体" w:cs="宋体"/>
              </w:rPr>
            </w:pPr>
            <w:r>
              <w:rPr>
                <w:rFonts w:hAnsi="宋体" w:cs="宋体" w:hint="eastAsia"/>
                <w:szCs w:val="21"/>
              </w:rPr>
              <w:t xml:space="preserve"> </w:t>
            </w:r>
            <w:r>
              <w:rPr>
                <w:rFonts w:hAnsi="宋体" w:cs="宋体"/>
                <w:szCs w:val="21"/>
              </w:rPr>
              <w:t xml:space="preserve">    3.2 </w:t>
            </w:r>
          </w:p>
        </w:tc>
        <w:tc>
          <w:tcPr>
            <w:tcW w:w="2410" w:type="dxa"/>
            <w:vMerge/>
            <w:vAlign w:val="center"/>
          </w:tcPr>
          <w:p w14:paraId="5B89F137" w14:textId="77630749" w:rsidR="00774C01" w:rsidRDefault="00774C01" w:rsidP="00774C01">
            <w:pPr>
              <w:pStyle w:val="a3"/>
              <w:spacing w:beforeLines="50" w:before="156" w:afterLines="50" w:after="156"/>
              <w:jc w:val="center"/>
              <w:rPr>
                <w:rFonts w:ascii="黑体" w:hAnsi="宋体"/>
                <w:b/>
                <w:bCs/>
                <w:szCs w:val="21"/>
              </w:rPr>
            </w:pPr>
          </w:p>
        </w:tc>
        <w:tc>
          <w:tcPr>
            <w:tcW w:w="3827" w:type="dxa"/>
            <w:vAlign w:val="center"/>
          </w:tcPr>
          <w:p w14:paraId="0DC42CEF" w14:textId="77777777" w:rsidR="00C4192A" w:rsidRDefault="00C4192A" w:rsidP="00774C01">
            <w:pPr>
              <w:pStyle w:val="a3"/>
              <w:spacing w:beforeLines="50" w:before="156" w:afterLines="50" w:after="156"/>
              <w:jc w:val="left"/>
              <w:rPr>
                <w:rFonts w:hAnsi="宋体" w:cs="宋体"/>
              </w:rPr>
            </w:pPr>
            <w:r>
              <w:rPr>
                <w:rFonts w:hAnsi="宋体" w:cs="宋体" w:hint="eastAsia"/>
              </w:rPr>
              <w:t>对应毕业要求2：掌握跨文化知识；</w:t>
            </w:r>
          </w:p>
          <w:p w14:paraId="28B75F36" w14:textId="77777777" w:rsidR="00774C01" w:rsidRDefault="00C4192A" w:rsidP="00774C01">
            <w:pPr>
              <w:pStyle w:val="a3"/>
              <w:spacing w:beforeLines="50" w:before="156" w:afterLines="50" w:after="156"/>
              <w:jc w:val="left"/>
              <w:rPr>
                <w:rFonts w:ascii="Times New Roman" w:hAnsi="宋体"/>
                <w:szCs w:val="21"/>
              </w:rPr>
            </w:pPr>
            <w:r>
              <w:rPr>
                <w:rFonts w:hAnsi="宋体" w:cs="宋体" w:hint="eastAsia"/>
              </w:rPr>
              <w:t>对应毕业要求5：</w:t>
            </w:r>
            <w:r w:rsidRPr="00417500">
              <w:rPr>
                <w:rFonts w:ascii="Times New Roman" w:hAnsi="宋体" w:hint="eastAsia"/>
                <w:szCs w:val="21"/>
              </w:rPr>
              <w:t>具备较强的跨文化交际能力，具有对文化差异的敏感性、宽容性以及处理文化差异的灵活性</w:t>
            </w:r>
          </w:p>
          <w:p w14:paraId="55F7AF9C" w14:textId="1DCC6493" w:rsidR="002A282A" w:rsidRDefault="002A282A" w:rsidP="00774C01">
            <w:pPr>
              <w:pStyle w:val="a3"/>
              <w:spacing w:beforeLines="50" w:before="156" w:afterLines="50" w:after="156"/>
              <w:jc w:val="left"/>
              <w:rPr>
                <w:rFonts w:hAnsi="宋体" w:cs="宋体"/>
              </w:rPr>
            </w:pPr>
            <w:r w:rsidRPr="00C4192A">
              <w:rPr>
                <w:rFonts w:hAnsi="宋体" w:cs="宋体"/>
              </w:rPr>
              <w:t>对应毕业要求</w:t>
            </w:r>
            <w:r>
              <w:rPr>
                <w:rFonts w:hAnsi="宋体" w:cs="宋体" w:hint="eastAsia"/>
              </w:rPr>
              <w:t>1</w:t>
            </w:r>
            <w:r w:rsidRPr="00C4192A">
              <w:rPr>
                <w:rFonts w:hAnsi="宋体" w:cs="宋体"/>
              </w:rPr>
              <w:t>：</w:t>
            </w:r>
            <w:r>
              <w:rPr>
                <w:szCs w:val="21"/>
              </w:rPr>
              <w:t>．具有正确的世界观、人生观和价值观，良好的道德品质，中国情怀与国际视野，社会责任感，人文与科学素养，合作精神，创新精神和学科基本素养，以及良好的身体和心理</w:t>
            </w:r>
            <w:r>
              <w:rPr>
                <w:rFonts w:hint="eastAsia"/>
                <w:szCs w:val="21"/>
              </w:rPr>
              <w:t>素质。</w:t>
            </w:r>
          </w:p>
        </w:tc>
      </w:tr>
    </w:tbl>
    <w:p w14:paraId="19A4C081" w14:textId="2E63B821" w:rsidR="0050043C" w:rsidRDefault="007C62ED" w:rsidP="0050043C">
      <w:pPr>
        <w:tabs>
          <w:tab w:val="left" w:pos="-5670"/>
          <w:tab w:val="left" w:pos="-5245"/>
          <w:tab w:val="left" w:pos="1134"/>
        </w:tabs>
        <w:spacing w:beforeLines="50" w:before="156"/>
        <w:ind w:left="851"/>
        <w:rPr>
          <w:rFonts w:eastAsia="黑体"/>
          <w:color w:val="000000"/>
          <w:sz w:val="28"/>
          <w:szCs w:val="28"/>
          <w:lang w:val="de-DE"/>
        </w:rPr>
      </w:pPr>
      <w:r w:rsidRPr="007C62ED">
        <w:rPr>
          <w:rFonts w:ascii="黑体" w:eastAsia="黑体" w:hAnsi="黑体" w:hint="eastAsia"/>
          <w:b/>
          <w:sz w:val="28"/>
          <w:szCs w:val="28"/>
        </w:rPr>
        <w:t>三、教学内容</w:t>
      </w:r>
    </w:p>
    <w:tbl>
      <w:tblPr>
        <w:tblW w:w="8279" w:type="dxa"/>
        <w:jc w:val="center"/>
        <w:tblCellMar>
          <w:top w:w="28" w:type="dxa"/>
          <w:left w:w="57" w:type="dxa"/>
          <w:bottom w:w="28" w:type="dxa"/>
          <w:right w:w="57" w:type="dxa"/>
        </w:tblCellMar>
        <w:tblLook w:val="0000" w:firstRow="0" w:lastRow="0" w:firstColumn="0" w:lastColumn="0" w:noHBand="0" w:noVBand="0"/>
      </w:tblPr>
      <w:tblGrid>
        <w:gridCol w:w="554"/>
        <w:gridCol w:w="1222"/>
        <w:gridCol w:w="4642"/>
        <w:gridCol w:w="1861"/>
      </w:tblGrid>
      <w:tr w:rsidR="0050043C" w14:paraId="29658B2D" w14:textId="77777777" w:rsidTr="009B669D">
        <w:trPr>
          <w:trHeight w:val="360"/>
          <w:tblHeader/>
          <w:jc w:val="center"/>
        </w:trPr>
        <w:tc>
          <w:tcPr>
            <w:tcW w:w="1776" w:type="dxa"/>
            <w:gridSpan w:val="2"/>
            <w:tcBorders>
              <w:top w:val="single" w:sz="4" w:space="0" w:color="000000"/>
              <w:left w:val="single" w:sz="4" w:space="0" w:color="auto"/>
              <w:bottom w:val="single" w:sz="4" w:space="0" w:color="auto"/>
              <w:right w:val="single" w:sz="4" w:space="0" w:color="000000"/>
            </w:tcBorders>
            <w:vAlign w:val="center"/>
          </w:tcPr>
          <w:p w14:paraId="6079C830" w14:textId="77777777" w:rsidR="0050043C" w:rsidRPr="009B669D" w:rsidRDefault="0050043C" w:rsidP="009B669D">
            <w:pPr>
              <w:pStyle w:val="a3"/>
              <w:spacing w:beforeLines="50" w:before="156" w:afterLines="50" w:after="156"/>
              <w:jc w:val="left"/>
              <w:rPr>
                <w:szCs w:val="21"/>
              </w:rPr>
            </w:pPr>
            <w:r w:rsidRPr="009B669D">
              <w:rPr>
                <w:szCs w:val="21"/>
              </w:rPr>
              <w:t>章节分布</w:t>
            </w:r>
          </w:p>
        </w:tc>
        <w:tc>
          <w:tcPr>
            <w:tcW w:w="4642" w:type="dxa"/>
            <w:tcBorders>
              <w:top w:val="single" w:sz="4" w:space="0" w:color="000000"/>
              <w:left w:val="single" w:sz="4" w:space="0" w:color="auto"/>
              <w:bottom w:val="single" w:sz="4" w:space="0" w:color="auto"/>
              <w:right w:val="single" w:sz="4" w:space="0" w:color="000000"/>
            </w:tcBorders>
            <w:vAlign w:val="center"/>
          </w:tcPr>
          <w:p w14:paraId="3B01CF0A" w14:textId="77777777" w:rsidR="0050043C" w:rsidRPr="009B669D" w:rsidRDefault="0050043C" w:rsidP="009B669D">
            <w:pPr>
              <w:pStyle w:val="a3"/>
              <w:spacing w:beforeLines="50" w:before="156" w:afterLines="50" w:after="156"/>
              <w:jc w:val="left"/>
              <w:rPr>
                <w:szCs w:val="21"/>
              </w:rPr>
            </w:pPr>
            <w:r w:rsidRPr="009B669D">
              <w:rPr>
                <w:szCs w:val="21"/>
              </w:rPr>
              <w:t>教学内容与学时分配</w:t>
            </w:r>
          </w:p>
        </w:tc>
        <w:tc>
          <w:tcPr>
            <w:tcW w:w="1861" w:type="dxa"/>
            <w:tcBorders>
              <w:top w:val="single" w:sz="4" w:space="0" w:color="000000"/>
              <w:left w:val="single" w:sz="4" w:space="0" w:color="auto"/>
              <w:bottom w:val="single" w:sz="4" w:space="0" w:color="auto"/>
              <w:right w:val="single" w:sz="4" w:space="0" w:color="000000"/>
            </w:tcBorders>
            <w:vAlign w:val="center"/>
          </w:tcPr>
          <w:p w14:paraId="4F707C83" w14:textId="77777777" w:rsidR="0050043C" w:rsidRPr="009B669D" w:rsidRDefault="0050043C" w:rsidP="009B669D">
            <w:pPr>
              <w:pStyle w:val="a3"/>
              <w:spacing w:beforeLines="50" w:before="156" w:afterLines="50" w:after="156"/>
              <w:jc w:val="left"/>
              <w:rPr>
                <w:szCs w:val="21"/>
              </w:rPr>
            </w:pPr>
            <w:r w:rsidRPr="009B669D">
              <w:rPr>
                <w:szCs w:val="21"/>
              </w:rPr>
              <w:t>课程思政、劳育、美育内容提要</w:t>
            </w:r>
          </w:p>
        </w:tc>
      </w:tr>
      <w:tr w:rsidR="0050043C" w14:paraId="42FA29B6" w14:textId="77777777" w:rsidTr="009B669D">
        <w:trPr>
          <w:tblHeader/>
          <w:jc w:val="center"/>
        </w:trPr>
        <w:tc>
          <w:tcPr>
            <w:tcW w:w="554" w:type="dxa"/>
            <w:vMerge w:val="restart"/>
            <w:tcBorders>
              <w:top w:val="single" w:sz="4" w:space="0" w:color="auto"/>
              <w:left w:val="single" w:sz="4" w:space="0" w:color="auto"/>
              <w:right w:val="single" w:sz="4" w:space="0" w:color="auto"/>
            </w:tcBorders>
            <w:vAlign w:val="center"/>
          </w:tcPr>
          <w:p w14:paraId="3799122B" w14:textId="77777777" w:rsidR="0050043C" w:rsidRDefault="0050043C" w:rsidP="0050043C">
            <w:pPr>
              <w:widowControl/>
              <w:jc w:val="center"/>
              <w:rPr>
                <w:rFonts w:eastAsia="仿宋"/>
                <w:b/>
                <w:color w:val="000000"/>
                <w:kern w:val="0"/>
                <w:sz w:val="24"/>
                <w:lang w:val="de-DE"/>
              </w:rPr>
            </w:pPr>
            <w:r>
              <w:rPr>
                <w:rFonts w:eastAsia="仿宋"/>
                <w:b/>
                <w:color w:val="000000"/>
                <w:kern w:val="0"/>
                <w:sz w:val="24"/>
                <w:lang w:val="de-DE"/>
              </w:rPr>
              <w:t>第</w:t>
            </w:r>
          </w:p>
          <w:p w14:paraId="065AC6C7" w14:textId="77777777" w:rsidR="0050043C" w:rsidRDefault="0050043C" w:rsidP="0050043C">
            <w:pPr>
              <w:widowControl/>
              <w:jc w:val="center"/>
              <w:rPr>
                <w:rFonts w:eastAsia="仿宋"/>
                <w:b/>
                <w:color w:val="000000"/>
                <w:kern w:val="0"/>
                <w:sz w:val="24"/>
                <w:lang w:val="de-DE"/>
              </w:rPr>
            </w:pPr>
            <w:r>
              <w:rPr>
                <w:rFonts w:eastAsia="仿宋"/>
                <w:b/>
                <w:color w:val="000000"/>
                <w:kern w:val="0"/>
                <w:sz w:val="24"/>
                <w:lang w:val="de-DE"/>
              </w:rPr>
              <w:t>一</w:t>
            </w:r>
          </w:p>
          <w:p w14:paraId="63887AE3" w14:textId="77777777" w:rsidR="0050043C" w:rsidRDefault="0050043C" w:rsidP="0050043C">
            <w:pPr>
              <w:widowControl/>
              <w:jc w:val="center"/>
              <w:rPr>
                <w:rFonts w:eastAsia="仿宋"/>
                <w:color w:val="000000"/>
                <w:kern w:val="0"/>
                <w:sz w:val="24"/>
                <w:lang w:val="de-DE"/>
              </w:rPr>
            </w:pPr>
            <w:r>
              <w:rPr>
                <w:rFonts w:eastAsia="仿宋"/>
                <w:b/>
                <w:color w:val="000000"/>
                <w:kern w:val="0"/>
                <w:sz w:val="24"/>
                <w:lang w:val="de-DE"/>
              </w:rPr>
              <w:t>章</w:t>
            </w:r>
          </w:p>
        </w:tc>
        <w:tc>
          <w:tcPr>
            <w:tcW w:w="1222" w:type="dxa"/>
            <w:tcBorders>
              <w:top w:val="single" w:sz="4" w:space="0" w:color="auto"/>
              <w:left w:val="single" w:sz="4" w:space="0" w:color="auto"/>
              <w:bottom w:val="single" w:sz="4" w:space="0" w:color="auto"/>
              <w:right w:val="single" w:sz="4" w:space="0" w:color="auto"/>
            </w:tcBorders>
            <w:vAlign w:val="center"/>
          </w:tcPr>
          <w:p w14:paraId="05DF31F5" w14:textId="64F3F62F" w:rsidR="0050043C" w:rsidRPr="009B669D" w:rsidRDefault="009B669D" w:rsidP="0050043C">
            <w:pPr>
              <w:jc w:val="center"/>
              <w:rPr>
                <w:rFonts w:ascii="Times New Roman" w:eastAsia="仿宋" w:hAnsi="Times New Roman" w:cs="Times New Roman"/>
                <w:color w:val="000000"/>
                <w:kern w:val="0"/>
                <w:szCs w:val="21"/>
                <w:lang w:val="de-DE"/>
              </w:rPr>
            </w:pPr>
            <w:r w:rsidRPr="009B669D">
              <w:rPr>
                <w:rFonts w:ascii="Times New Roman" w:eastAsia="仿宋" w:hAnsi="Times New Roman" w:cs="Times New Roman"/>
                <w:color w:val="000000"/>
                <w:kern w:val="0"/>
                <w:szCs w:val="21"/>
                <w:lang w:val="de-DE"/>
              </w:rPr>
              <w:t>Lektion 1</w:t>
            </w:r>
          </w:p>
        </w:tc>
        <w:tc>
          <w:tcPr>
            <w:tcW w:w="6503" w:type="dxa"/>
            <w:gridSpan w:val="2"/>
            <w:tcBorders>
              <w:top w:val="single" w:sz="4" w:space="0" w:color="auto"/>
              <w:left w:val="nil"/>
              <w:bottom w:val="single" w:sz="4" w:space="0" w:color="auto"/>
              <w:right w:val="single" w:sz="4" w:space="0" w:color="000000"/>
            </w:tcBorders>
            <w:vAlign w:val="center"/>
          </w:tcPr>
          <w:p w14:paraId="5E8C2F29" w14:textId="532631BE" w:rsidR="0050043C" w:rsidRPr="009B669D" w:rsidRDefault="0050043C" w:rsidP="0050043C">
            <w:pPr>
              <w:widowControl/>
              <w:rPr>
                <w:rFonts w:ascii="Times New Roman" w:eastAsia="仿宋" w:hAnsi="Times New Roman" w:cs="Times New Roman"/>
                <w:color w:val="000000"/>
                <w:kern w:val="0"/>
                <w:szCs w:val="21"/>
                <w:lang w:val="de-DE"/>
              </w:rPr>
            </w:pPr>
            <w:r w:rsidRPr="009B669D">
              <w:rPr>
                <w:rFonts w:ascii="Times New Roman" w:eastAsia="仿宋" w:hAnsi="Times New Roman" w:cs="Times New Roman"/>
                <w:color w:val="000000"/>
                <w:szCs w:val="21"/>
                <w:lang w:val="de-DE"/>
              </w:rPr>
              <w:t>Kinder und Famil</w:t>
            </w:r>
            <w:r w:rsidR="009B669D" w:rsidRPr="009B669D">
              <w:rPr>
                <w:rFonts w:ascii="Times New Roman" w:eastAsia="仿宋" w:hAnsi="Times New Roman" w:cs="Times New Roman"/>
                <w:color w:val="000000"/>
                <w:szCs w:val="21"/>
                <w:lang w:val="de-DE"/>
              </w:rPr>
              <w:t>ie (12</w:t>
            </w:r>
            <w:r w:rsidRPr="009B669D">
              <w:rPr>
                <w:rFonts w:ascii="Times New Roman" w:eastAsia="仿宋" w:hAnsi="Times New Roman" w:cs="Times New Roman"/>
                <w:color w:val="000000"/>
                <w:szCs w:val="21"/>
                <w:lang w:val="de-DE"/>
              </w:rPr>
              <w:t>学时</w:t>
            </w:r>
            <w:r w:rsidRPr="009B669D">
              <w:rPr>
                <w:rFonts w:ascii="Times New Roman" w:eastAsia="仿宋" w:hAnsi="Times New Roman" w:cs="Times New Roman"/>
                <w:color w:val="000000"/>
                <w:szCs w:val="21"/>
                <w:lang w:val="de-DE"/>
              </w:rPr>
              <w:t>)</w:t>
            </w:r>
          </w:p>
        </w:tc>
      </w:tr>
      <w:tr w:rsidR="0050043C" w14:paraId="6A2CA342" w14:textId="77777777" w:rsidTr="009B669D">
        <w:trPr>
          <w:trHeight w:val="360"/>
          <w:tblHeader/>
          <w:jc w:val="center"/>
        </w:trPr>
        <w:tc>
          <w:tcPr>
            <w:tcW w:w="554" w:type="dxa"/>
            <w:vMerge/>
            <w:tcBorders>
              <w:left w:val="single" w:sz="4" w:space="0" w:color="auto"/>
              <w:right w:val="single" w:sz="4" w:space="0" w:color="auto"/>
            </w:tcBorders>
            <w:vAlign w:val="center"/>
          </w:tcPr>
          <w:p w14:paraId="121F0196" w14:textId="77777777" w:rsidR="0050043C" w:rsidRDefault="0050043C" w:rsidP="0050043C">
            <w:pPr>
              <w:widowControl/>
              <w:jc w:val="center"/>
              <w:rPr>
                <w:rFonts w:eastAsia="仿宋"/>
                <w:color w:val="000000"/>
                <w:kern w:val="0"/>
                <w:sz w:val="24"/>
                <w:lang w:val="de-DE"/>
              </w:rPr>
            </w:pPr>
          </w:p>
        </w:tc>
        <w:tc>
          <w:tcPr>
            <w:tcW w:w="1222" w:type="dxa"/>
            <w:tcBorders>
              <w:top w:val="single" w:sz="4" w:space="0" w:color="auto"/>
              <w:left w:val="single" w:sz="4" w:space="0" w:color="auto"/>
              <w:bottom w:val="single" w:sz="4" w:space="0" w:color="auto"/>
              <w:right w:val="single" w:sz="4" w:space="0" w:color="auto"/>
            </w:tcBorders>
            <w:vAlign w:val="center"/>
          </w:tcPr>
          <w:p w14:paraId="4A8CA27F" w14:textId="77777777" w:rsidR="0050043C" w:rsidRPr="009B669D" w:rsidRDefault="0050043C" w:rsidP="0050043C">
            <w:pPr>
              <w:widowControl/>
              <w:jc w:val="center"/>
              <w:rPr>
                <w:rFonts w:ascii="Times New Roman" w:eastAsia="仿宋" w:hAnsi="Times New Roman" w:cs="Times New Roman"/>
                <w:color w:val="000000"/>
                <w:kern w:val="0"/>
                <w:szCs w:val="21"/>
                <w:lang w:val="de-DE"/>
              </w:rPr>
            </w:pPr>
            <w:r w:rsidRPr="009B669D">
              <w:rPr>
                <w:rFonts w:ascii="Times New Roman" w:eastAsia="仿宋" w:hAnsi="Times New Roman" w:cs="Times New Roman"/>
                <w:color w:val="000000"/>
                <w:kern w:val="0"/>
                <w:szCs w:val="21"/>
                <w:lang w:val="de-DE"/>
              </w:rPr>
              <w:t>基本要求</w:t>
            </w:r>
          </w:p>
        </w:tc>
        <w:tc>
          <w:tcPr>
            <w:tcW w:w="6503" w:type="dxa"/>
            <w:gridSpan w:val="2"/>
            <w:tcBorders>
              <w:top w:val="single" w:sz="4" w:space="0" w:color="auto"/>
              <w:left w:val="nil"/>
              <w:bottom w:val="single" w:sz="4" w:space="0" w:color="auto"/>
              <w:right w:val="single" w:sz="4" w:space="0" w:color="000000"/>
            </w:tcBorders>
            <w:vAlign w:val="center"/>
          </w:tcPr>
          <w:p w14:paraId="1042B529" w14:textId="77777777" w:rsidR="0050043C" w:rsidRPr="009B669D" w:rsidRDefault="0050043C" w:rsidP="0050043C">
            <w:pPr>
              <w:widowControl/>
              <w:rPr>
                <w:rFonts w:ascii="Times New Roman" w:eastAsia="仿宋" w:hAnsi="Times New Roman" w:cs="Times New Roman"/>
                <w:color w:val="000000"/>
                <w:kern w:val="0"/>
                <w:szCs w:val="21"/>
                <w:lang w:val="de-DE"/>
              </w:rPr>
            </w:pPr>
            <w:r w:rsidRPr="009B669D">
              <w:rPr>
                <w:rFonts w:ascii="Times New Roman" w:eastAsia="仿宋" w:hAnsi="Times New Roman" w:cs="Times New Roman"/>
                <w:color w:val="000000"/>
                <w:szCs w:val="21"/>
                <w:lang w:val="de-DE"/>
              </w:rPr>
              <w:t>通过课文阅读，训练粗读、细读等阅读技能，提高阅读理解能力，了解并讨论德国家庭结构以及当下的家庭观念；通过词汇练习，学习掌握动词前缀、以及构词法，某些名词的一词多义，训练掌握口语中有关</w:t>
            </w:r>
            <w:r w:rsidRPr="009B669D">
              <w:rPr>
                <w:rFonts w:ascii="Times New Roman" w:eastAsia="仿宋" w:hAnsi="Times New Roman" w:cs="Times New Roman"/>
                <w:color w:val="000000"/>
                <w:szCs w:val="21"/>
                <w:lang w:val="de-DE"/>
              </w:rPr>
              <w:t>“</w:t>
            </w:r>
            <w:r w:rsidRPr="009B669D">
              <w:rPr>
                <w:rFonts w:ascii="Times New Roman" w:eastAsia="仿宋" w:hAnsi="Times New Roman" w:cs="Times New Roman"/>
                <w:color w:val="000000"/>
                <w:szCs w:val="21"/>
                <w:lang w:val="de-DE"/>
              </w:rPr>
              <w:t>家庭、孩子</w:t>
            </w:r>
            <w:r w:rsidRPr="009B669D">
              <w:rPr>
                <w:rFonts w:ascii="Times New Roman" w:eastAsia="仿宋" w:hAnsi="Times New Roman" w:cs="Times New Roman"/>
                <w:color w:val="000000"/>
                <w:szCs w:val="21"/>
                <w:lang w:val="de-DE"/>
              </w:rPr>
              <w:t>”</w:t>
            </w:r>
            <w:r w:rsidRPr="009B669D">
              <w:rPr>
                <w:rFonts w:ascii="Times New Roman" w:eastAsia="仿宋" w:hAnsi="Times New Roman" w:cs="Times New Roman"/>
                <w:color w:val="000000"/>
                <w:szCs w:val="21"/>
                <w:lang w:val="de-DE"/>
              </w:rPr>
              <w:t>主题的表达。</w:t>
            </w:r>
          </w:p>
        </w:tc>
      </w:tr>
      <w:tr w:rsidR="0050043C" w14:paraId="6EC1CAF6" w14:textId="77777777" w:rsidTr="009B669D">
        <w:trPr>
          <w:trHeight w:val="360"/>
          <w:tblHeader/>
          <w:jc w:val="center"/>
        </w:trPr>
        <w:tc>
          <w:tcPr>
            <w:tcW w:w="554" w:type="dxa"/>
            <w:vMerge/>
            <w:tcBorders>
              <w:left w:val="single" w:sz="4" w:space="0" w:color="auto"/>
              <w:right w:val="single" w:sz="4" w:space="0" w:color="auto"/>
            </w:tcBorders>
            <w:vAlign w:val="center"/>
          </w:tcPr>
          <w:p w14:paraId="4D80121D" w14:textId="77777777" w:rsidR="0050043C" w:rsidRDefault="0050043C" w:rsidP="0050043C">
            <w:pPr>
              <w:widowControl/>
              <w:jc w:val="center"/>
              <w:rPr>
                <w:rFonts w:eastAsia="仿宋"/>
                <w:color w:val="000000"/>
                <w:kern w:val="0"/>
                <w:sz w:val="24"/>
                <w:lang w:val="de-DE"/>
              </w:rPr>
            </w:pPr>
          </w:p>
        </w:tc>
        <w:tc>
          <w:tcPr>
            <w:tcW w:w="1222" w:type="dxa"/>
            <w:tcBorders>
              <w:top w:val="single" w:sz="4" w:space="0" w:color="auto"/>
              <w:left w:val="single" w:sz="4" w:space="0" w:color="auto"/>
              <w:bottom w:val="single" w:sz="4" w:space="0" w:color="auto"/>
              <w:right w:val="single" w:sz="4" w:space="0" w:color="auto"/>
            </w:tcBorders>
            <w:vAlign w:val="center"/>
          </w:tcPr>
          <w:p w14:paraId="4543B508" w14:textId="77777777" w:rsidR="0050043C" w:rsidRPr="009B669D" w:rsidRDefault="0050043C" w:rsidP="0050043C">
            <w:pPr>
              <w:widowControl/>
              <w:jc w:val="center"/>
              <w:rPr>
                <w:rFonts w:ascii="Times New Roman" w:eastAsia="仿宋" w:hAnsi="Times New Roman" w:cs="Times New Roman"/>
                <w:color w:val="000000"/>
                <w:kern w:val="0"/>
                <w:szCs w:val="21"/>
                <w:lang w:val="de-DE"/>
              </w:rPr>
            </w:pPr>
            <w:r w:rsidRPr="009B669D">
              <w:rPr>
                <w:rFonts w:ascii="Times New Roman" w:eastAsia="仿宋" w:hAnsi="Times New Roman" w:cs="Times New Roman"/>
                <w:color w:val="000000"/>
                <w:kern w:val="0"/>
                <w:szCs w:val="21"/>
                <w:lang w:val="de-DE"/>
              </w:rPr>
              <w:t>重点</w:t>
            </w:r>
          </w:p>
        </w:tc>
        <w:tc>
          <w:tcPr>
            <w:tcW w:w="6503" w:type="dxa"/>
            <w:gridSpan w:val="2"/>
            <w:tcBorders>
              <w:top w:val="single" w:sz="4" w:space="0" w:color="auto"/>
              <w:left w:val="nil"/>
              <w:bottom w:val="single" w:sz="4" w:space="0" w:color="auto"/>
              <w:right w:val="single" w:sz="4" w:space="0" w:color="000000"/>
            </w:tcBorders>
            <w:vAlign w:val="center"/>
          </w:tcPr>
          <w:p w14:paraId="5184CD38" w14:textId="77777777" w:rsidR="0050043C" w:rsidRPr="009B669D" w:rsidRDefault="0050043C" w:rsidP="0050043C">
            <w:pPr>
              <w:widowControl/>
              <w:rPr>
                <w:rFonts w:ascii="Times New Roman" w:eastAsia="仿宋" w:hAnsi="Times New Roman" w:cs="Times New Roman"/>
                <w:color w:val="000000"/>
                <w:kern w:val="0"/>
                <w:szCs w:val="21"/>
                <w:lang w:val="de-DE"/>
              </w:rPr>
            </w:pPr>
            <w:r w:rsidRPr="009B669D">
              <w:rPr>
                <w:rFonts w:ascii="Times New Roman" w:eastAsia="仿宋" w:hAnsi="Times New Roman" w:cs="Times New Roman"/>
                <w:color w:val="000000"/>
                <w:szCs w:val="21"/>
                <w:lang w:val="de-DE"/>
              </w:rPr>
              <w:t>了解并讨论德国家庭结构以及当下年轻人的家庭观念</w:t>
            </w:r>
          </w:p>
        </w:tc>
      </w:tr>
      <w:tr w:rsidR="0050043C" w14:paraId="14F9B245" w14:textId="77777777" w:rsidTr="009B669D">
        <w:trPr>
          <w:trHeight w:val="360"/>
          <w:tblHeader/>
          <w:jc w:val="center"/>
        </w:trPr>
        <w:tc>
          <w:tcPr>
            <w:tcW w:w="554" w:type="dxa"/>
            <w:vMerge/>
            <w:tcBorders>
              <w:left w:val="single" w:sz="4" w:space="0" w:color="auto"/>
              <w:right w:val="single" w:sz="4" w:space="0" w:color="auto"/>
            </w:tcBorders>
            <w:vAlign w:val="center"/>
          </w:tcPr>
          <w:p w14:paraId="1B94359B" w14:textId="77777777" w:rsidR="0050043C" w:rsidRDefault="0050043C" w:rsidP="0050043C">
            <w:pPr>
              <w:widowControl/>
              <w:jc w:val="center"/>
              <w:rPr>
                <w:rFonts w:eastAsia="仿宋"/>
                <w:color w:val="000000"/>
                <w:kern w:val="0"/>
                <w:sz w:val="24"/>
                <w:lang w:val="de-DE"/>
              </w:rPr>
            </w:pPr>
          </w:p>
        </w:tc>
        <w:tc>
          <w:tcPr>
            <w:tcW w:w="1222" w:type="dxa"/>
            <w:tcBorders>
              <w:top w:val="single" w:sz="4" w:space="0" w:color="auto"/>
              <w:left w:val="single" w:sz="4" w:space="0" w:color="auto"/>
              <w:bottom w:val="single" w:sz="4" w:space="0" w:color="auto"/>
              <w:right w:val="single" w:sz="4" w:space="0" w:color="auto"/>
            </w:tcBorders>
            <w:vAlign w:val="center"/>
          </w:tcPr>
          <w:p w14:paraId="1FD94710" w14:textId="77777777" w:rsidR="0050043C" w:rsidRPr="009B669D" w:rsidRDefault="0050043C" w:rsidP="0050043C">
            <w:pPr>
              <w:widowControl/>
              <w:jc w:val="center"/>
              <w:rPr>
                <w:rFonts w:ascii="Times New Roman" w:eastAsia="仿宋" w:hAnsi="Times New Roman" w:cs="Times New Roman"/>
                <w:color w:val="000000"/>
                <w:kern w:val="0"/>
                <w:szCs w:val="21"/>
                <w:lang w:val="de-DE"/>
              </w:rPr>
            </w:pPr>
            <w:r w:rsidRPr="009B669D">
              <w:rPr>
                <w:rFonts w:ascii="Times New Roman" w:eastAsia="仿宋" w:hAnsi="Times New Roman" w:cs="Times New Roman"/>
                <w:color w:val="000000"/>
                <w:kern w:val="0"/>
                <w:szCs w:val="21"/>
                <w:lang w:val="de-DE"/>
              </w:rPr>
              <w:t>难点</w:t>
            </w:r>
          </w:p>
        </w:tc>
        <w:tc>
          <w:tcPr>
            <w:tcW w:w="6503" w:type="dxa"/>
            <w:gridSpan w:val="2"/>
            <w:tcBorders>
              <w:top w:val="single" w:sz="4" w:space="0" w:color="auto"/>
              <w:left w:val="nil"/>
              <w:bottom w:val="single" w:sz="4" w:space="0" w:color="auto"/>
              <w:right w:val="single" w:sz="4" w:space="0" w:color="000000"/>
            </w:tcBorders>
            <w:vAlign w:val="center"/>
          </w:tcPr>
          <w:p w14:paraId="6D87FCCA" w14:textId="77777777" w:rsidR="0050043C" w:rsidRPr="009B669D" w:rsidRDefault="0050043C" w:rsidP="0050043C">
            <w:pPr>
              <w:widowControl/>
              <w:rPr>
                <w:rFonts w:ascii="Times New Roman" w:eastAsia="仿宋" w:hAnsi="Times New Roman" w:cs="Times New Roman"/>
                <w:color w:val="000000"/>
                <w:kern w:val="0"/>
                <w:szCs w:val="21"/>
                <w:lang w:val="de-DE"/>
              </w:rPr>
            </w:pPr>
            <w:r w:rsidRPr="009B669D">
              <w:rPr>
                <w:rFonts w:ascii="Times New Roman" w:eastAsia="仿宋" w:hAnsi="Times New Roman" w:cs="Times New Roman"/>
                <w:color w:val="000000"/>
                <w:szCs w:val="21"/>
                <w:lang w:val="de-DE"/>
              </w:rPr>
              <w:t>学习掌握动词前缀、以及构词法，某些名词的一词多义</w:t>
            </w:r>
          </w:p>
        </w:tc>
      </w:tr>
      <w:tr w:rsidR="0050043C" w14:paraId="182B9D39" w14:textId="77777777" w:rsidTr="009B669D">
        <w:trPr>
          <w:trHeight w:val="360"/>
          <w:tblHeader/>
          <w:jc w:val="center"/>
        </w:trPr>
        <w:tc>
          <w:tcPr>
            <w:tcW w:w="554" w:type="dxa"/>
            <w:vMerge/>
            <w:tcBorders>
              <w:left w:val="single" w:sz="4" w:space="0" w:color="auto"/>
              <w:right w:val="single" w:sz="4" w:space="0" w:color="auto"/>
            </w:tcBorders>
            <w:vAlign w:val="center"/>
          </w:tcPr>
          <w:p w14:paraId="4A38AF4C" w14:textId="77777777" w:rsidR="0050043C" w:rsidRDefault="0050043C" w:rsidP="0050043C">
            <w:pPr>
              <w:widowControl/>
              <w:jc w:val="center"/>
              <w:rPr>
                <w:rFonts w:eastAsia="仿宋"/>
                <w:color w:val="000000"/>
                <w:kern w:val="0"/>
                <w:sz w:val="24"/>
                <w:lang w:val="de-DE"/>
              </w:rPr>
            </w:pPr>
          </w:p>
        </w:tc>
        <w:tc>
          <w:tcPr>
            <w:tcW w:w="1222" w:type="dxa"/>
            <w:tcBorders>
              <w:top w:val="single" w:sz="4" w:space="0" w:color="auto"/>
              <w:left w:val="nil"/>
              <w:bottom w:val="single" w:sz="4" w:space="0" w:color="auto"/>
              <w:right w:val="single" w:sz="4" w:space="0" w:color="auto"/>
            </w:tcBorders>
            <w:vAlign w:val="center"/>
          </w:tcPr>
          <w:p w14:paraId="7BA9D338" w14:textId="27691D3B" w:rsidR="0050043C" w:rsidRPr="009B669D" w:rsidRDefault="009B669D" w:rsidP="0050043C">
            <w:pPr>
              <w:widowControl/>
              <w:jc w:val="center"/>
              <w:rPr>
                <w:rFonts w:ascii="Times New Roman" w:eastAsia="仿宋" w:hAnsi="Times New Roman" w:cs="Times New Roman"/>
                <w:color w:val="000000"/>
                <w:kern w:val="0"/>
                <w:szCs w:val="21"/>
                <w:lang w:val="de-DE"/>
              </w:rPr>
            </w:pPr>
            <w:r w:rsidRPr="009B669D">
              <w:rPr>
                <w:rFonts w:ascii="Times New Roman" w:eastAsia="仿宋" w:hAnsi="Times New Roman" w:cs="Times New Roman"/>
                <w:color w:val="000000"/>
                <w:kern w:val="0"/>
                <w:szCs w:val="21"/>
                <w:lang w:val="de-DE"/>
              </w:rPr>
              <w:t>Text A</w:t>
            </w:r>
          </w:p>
        </w:tc>
        <w:tc>
          <w:tcPr>
            <w:tcW w:w="4642" w:type="dxa"/>
            <w:tcBorders>
              <w:top w:val="single" w:sz="4" w:space="0" w:color="auto"/>
              <w:left w:val="nil"/>
              <w:bottom w:val="single" w:sz="4" w:space="0" w:color="auto"/>
              <w:right w:val="single" w:sz="4" w:space="0" w:color="000000"/>
            </w:tcBorders>
            <w:vAlign w:val="center"/>
          </w:tcPr>
          <w:p w14:paraId="3D18F8AA" w14:textId="58DEE4B9" w:rsidR="0050043C" w:rsidRPr="009B669D" w:rsidRDefault="0050043C" w:rsidP="009B669D">
            <w:pPr>
              <w:widowControl/>
              <w:rPr>
                <w:rFonts w:ascii="Times New Roman" w:eastAsia="仿宋" w:hAnsi="Times New Roman" w:cs="Times New Roman"/>
                <w:color w:val="000000"/>
                <w:kern w:val="0"/>
                <w:szCs w:val="21"/>
                <w:lang w:val="de-DE"/>
              </w:rPr>
            </w:pPr>
            <w:r w:rsidRPr="009B669D">
              <w:rPr>
                <w:rFonts w:ascii="Times New Roman" w:eastAsia="仿宋" w:hAnsi="Times New Roman" w:cs="Times New Roman"/>
                <w:color w:val="000000"/>
                <w:szCs w:val="21"/>
                <w:lang w:val="de-DE"/>
              </w:rPr>
              <w:t>Die Glücksbringer (</w:t>
            </w:r>
            <w:r w:rsidR="009B669D">
              <w:rPr>
                <w:rFonts w:ascii="Times New Roman" w:eastAsia="仿宋" w:hAnsi="Times New Roman" w:cs="Times New Roman"/>
                <w:color w:val="000000"/>
                <w:szCs w:val="21"/>
                <w:lang w:val="de-DE"/>
              </w:rPr>
              <w:t>6</w:t>
            </w:r>
            <w:r w:rsidRPr="009B669D">
              <w:rPr>
                <w:rFonts w:ascii="Times New Roman" w:eastAsia="仿宋" w:hAnsi="Times New Roman" w:cs="Times New Roman"/>
                <w:color w:val="000000"/>
                <w:szCs w:val="21"/>
                <w:lang w:val="de-DE"/>
              </w:rPr>
              <w:t>学时</w:t>
            </w:r>
            <w:r w:rsidRPr="009B669D">
              <w:rPr>
                <w:rFonts w:ascii="Times New Roman" w:eastAsia="仿宋" w:hAnsi="Times New Roman" w:cs="Times New Roman"/>
                <w:color w:val="000000"/>
                <w:szCs w:val="21"/>
                <w:lang w:val="de-DE"/>
              </w:rPr>
              <w:t>)</w:t>
            </w:r>
          </w:p>
        </w:tc>
        <w:tc>
          <w:tcPr>
            <w:tcW w:w="1861" w:type="dxa"/>
            <w:vMerge w:val="restart"/>
            <w:tcBorders>
              <w:top w:val="single" w:sz="4" w:space="0" w:color="auto"/>
              <w:left w:val="nil"/>
              <w:right w:val="single" w:sz="4" w:space="0" w:color="000000"/>
            </w:tcBorders>
            <w:vAlign w:val="center"/>
          </w:tcPr>
          <w:p w14:paraId="02086C33" w14:textId="77777777" w:rsidR="0050043C" w:rsidRPr="009B669D" w:rsidRDefault="0050043C" w:rsidP="0050043C">
            <w:pPr>
              <w:widowControl/>
              <w:rPr>
                <w:rFonts w:ascii="Times New Roman" w:eastAsia="仿宋" w:hAnsi="Times New Roman" w:cs="Times New Roman"/>
                <w:color w:val="000000"/>
                <w:kern w:val="0"/>
                <w:sz w:val="24"/>
                <w:lang w:val="de-DE"/>
              </w:rPr>
            </w:pPr>
            <w:r w:rsidRPr="009B669D">
              <w:rPr>
                <w:rFonts w:ascii="Times New Roman" w:eastAsia="仿宋" w:hAnsi="Times New Roman" w:cs="Times New Roman"/>
                <w:color w:val="000000"/>
                <w:kern w:val="0"/>
                <w:sz w:val="24"/>
              </w:rPr>
              <w:t>加强品德修养，增强知识见识</w:t>
            </w:r>
          </w:p>
        </w:tc>
      </w:tr>
      <w:tr w:rsidR="0050043C" w14:paraId="55B909BF" w14:textId="77777777" w:rsidTr="009B669D">
        <w:trPr>
          <w:trHeight w:val="360"/>
          <w:tblHeader/>
          <w:jc w:val="center"/>
        </w:trPr>
        <w:tc>
          <w:tcPr>
            <w:tcW w:w="554" w:type="dxa"/>
            <w:vMerge/>
            <w:tcBorders>
              <w:left w:val="single" w:sz="4" w:space="0" w:color="auto"/>
              <w:right w:val="single" w:sz="4" w:space="0" w:color="auto"/>
            </w:tcBorders>
            <w:vAlign w:val="center"/>
          </w:tcPr>
          <w:p w14:paraId="5C3B4C21" w14:textId="77777777" w:rsidR="0050043C" w:rsidRDefault="0050043C" w:rsidP="0050043C">
            <w:pPr>
              <w:widowControl/>
              <w:jc w:val="center"/>
              <w:rPr>
                <w:rFonts w:eastAsia="仿宋"/>
                <w:color w:val="000000"/>
                <w:kern w:val="0"/>
                <w:sz w:val="24"/>
                <w:lang w:val="de-DE"/>
              </w:rPr>
            </w:pPr>
          </w:p>
        </w:tc>
        <w:tc>
          <w:tcPr>
            <w:tcW w:w="1222" w:type="dxa"/>
            <w:tcBorders>
              <w:top w:val="nil"/>
              <w:left w:val="nil"/>
              <w:bottom w:val="single" w:sz="4" w:space="0" w:color="auto"/>
              <w:right w:val="single" w:sz="4" w:space="0" w:color="auto"/>
            </w:tcBorders>
            <w:vAlign w:val="center"/>
          </w:tcPr>
          <w:p w14:paraId="69E47636" w14:textId="77777777" w:rsidR="0050043C" w:rsidRPr="009B669D" w:rsidRDefault="0050043C" w:rsidP="0050043C">
            <w:pPr>
              <w:widowControl/>
              <w:jc w:val="center"/>
              <w:rPr>
                <w:rFonts w:ascii="Times New Roman" w:eastAsia="仿宋" w:hAnsi="Times New Roman" w:cs="Times New Roman"/>
                <w:color w:val="000000"/>
                <w:kern w:val="0"/>
                <w:szCs w:val="21"/>
                <w:lang w:val="de-DE"/>
              </w:rPr>
            </w:pPr>
            <w:r w:rsidRPr="009B669D">
              <w:rPr>
                <w:rFonts w:ascii="Times New Roman" w:eastAsia="仿宋" w:hAnsi="Times New Roman" w:cs="Times New Roman"/>
                <w:color w:val="000000"/>
                <w:kern w:val="0"/>
                <w:szCs w:val="21"/>
                <w:lang w:val="de-DE"/>
              </w:rPr>
              <w:t>1</w:t>
            </w:r>
          </w:p>
        </w:tc>
        <w:tc>
          <w:tcPr>
            <w:tcW w:w="4642" w:type="dxa"/>
            <w:tcBorders>
              <w:top w:val="single" w:sz="4" w:space="0" w:color="auto"/>
              <w:left w:val="single" w:sz="4" w:space="0" w:color="auto"/>
              <w:bottom w:val="single" w:sz="4" w:space="0" w:color="auto"/>
              <w:right w:val="single" w:sz="4" w:space="0" w:color="000000"/>
            </w:tcBorders>
            <w:vAlign w:val="center"/>
          </w:tcPr>
          <w:p w14:paraId="7C97E8DB" w14:textId="77777777" w:rsidR="0050043C" w:rsidRPr="009B669D" w:rsidRDefault="0050043C" w:rsidP="0050043C">
            <w:pPr>
              <w:widowControl/>
              <w:rPr>
                <w:rFonts w:ascii="Times New Roman" w:eastAsia="仿宋" w:hAnsi="Times New Roman" w:cs="Times New Roman"/>
                <w:color w:val="000000"/>
                <w:kern w:val="0"/>
                <w:szCs w:val="21"/>
                <w:lang w:val="de-DE"/>
              </w:rPr>
            </w:pPr>
            <w:r w:rsidRPr="009B669D">
              <w:rPr>
                <w:rFonts w:ascii="Times New Roman" w:hAnsi="Times New Roman" w:cs="Times New Roman"/>
                <w:color w:val="000000"/>
                <w:sz w:val="22"/>
                <w:lang w:val="de-DE"/>
              </w:rPr>
              <w:t>Umformulierung</w:t>
            </w:r>
          </w:p>
        </w:tc>
        <w:tc>
          <w:tcPr>
            <w:tcW w:w="1861" w:type="dxa"/>
            <w:vMerge/>
            <w:tcBorders>
              <w:left w:val="nil"/>
              <w:right w:val="single" w:sz="4" w:space="0" w:color="000000"/>
            </w:tcBorders>
            <w:vAlign w:val="center"/>
          </w:tcPr>
          <w:p w14:paraId="6ACD0155" w14:textId="77777777" w:rsidR="0050043C" w:rsidRPr="009B669D" w:rsidRDefault="0050043C" w:rsidP="0050043C">
            <w:pPr>
              <w:widowControl/>
              <w:rPr>
                <w:rFonts w:ascii="Times New Roman" w:eastAsia="仿宋" w:hAnsi="Times New Roman" w:cs="Times New Roman"/>
                <w:color w:val="000000"/>
                <w:kern w:val="0"/>
                <w:sz w:val="24"/>
                <w:lang w:val="de-DE"/>
              </w:rPr>
            </w:pPr>
          </w:p>
        </w:tc>
      </w:tr>
      <w:tr w:rsidR="0050043C" w14:paraId="17B26437" w14:textId="77777777" w:rsidTr="009B669D">
        <w:trPr>
          <w:trHeight w:val="360"/>
          <w:tblHeader/>
          <w:jc w:val="center"/>
        </w:trPr>
        <w:tc>
          <w:tcPr>
            <w:tcW w:w="554" w:type="dxa"/>
            <w:vMerge/>
            <w:tcBorders>
              <w:left w:val="single" w:sz="4" w:space="0" w:color="auto"/>
              <w:right w:val="single" w:sz="4" w:space="0" w:color="auto"/>
            </w:tcBorders>
            <w:vAlign w:val="center"/>
          </w:tcPr>
          <w:p w14:paraId="36B7C592" w14:textId="77777777" w:rsidR="0050043C" w:rsidRDefault="0050043C" w:rsidP="0050043C">
            <w:pPr>
              <w:widowControl/>
              <w:jc w:val="center"/>
              <w:rPr>
                <w:rFonts w:eastAsia="仿宋"/>
                <w:color w:val="000000"/>
                <w:kern w:val="0"/>
                <w:sz w:val="24"/>
                <w:lang w:val="de-DE"/>
              </w:rPr>
            </w:pPr>
          </w:p>
        </w:tc>
        <w:tc>
          <w:tcPr>
            <w:tcW w:w="1222" w:type="dxa"/>
            <w:tcBorders>
              <w:top w:val="nil"/>
              <w:left w:val="nil"/>
              <w:bottom w:val="single" w:sz="4" w:space="0" w:color="auto"/>
              <w:right w:val="single" w:sz="4" w:space="0" w:color="auto"/>
            </w:tcBorders>
            <w:vAlign w:val="center"/>
          </w:tcPr>
          <w:p w14:paraId="43233C11" w14:textId="77777777" w:rsidR="0050043C" w:rsidRPr="009B669D" w:rsidRDefault="0050043C" w:rsidP="0050043C">
            <w:pPr>
              <w:widowControl/>
              <w:jc w:val="center"/>
              <w:rPr>
                <w:rFonts w:ascii="Times New Roman" w:eastAsia="仿宋" w:hAnsi="Times New Roman" w:cs="Times New Roman"/>
                <w:color w:val="000000"/>
                <w:kern w:val="0"/>
                <w:szCs w:val="21"/>
                <w:lang w:val="de-DE"/>
              </w:rPr>
            </w:pPr>
            <w:r w:rsidRPr="009B669D">
              <w:rPr>
                <w:rFonts w:ascii="Times New Roman" w:eastAsia="仿宋" w:hAnsi="Times New Roman" w:cs="Times New Roman"/>
                <w:color w:val="000000"/>
                <w:kern w:val="0"/>
                <w:szCs w:val="21"/>
                <w:lang w:val="de-DE"/>
              </w:rPr>
              <w:t>2</w:t>
            </w:r>
          </w:p>
        </w:tc>
        <w:tc>
          <w:tcPr>
            <w:tcW w:w="4642" w:type="dxa"/>
            <w:tcBorders>
              <w:top w:val="single" w:sz="4" w:space="0" w:color="auto"/>
              <w:left w:val="single" w:sz="4" w:space="0" w:color="auto"/>
              <w:bottom w:val="single" w:sz="4" w:space="0" w:color="auto"/>
              <w:right w:val="single" w:sz="4" w:space="0" w:color="000000"/>
            </w:tcBorders>
            <w:vAlign w:val="center"/>
          </w:tcPr>
          <w:p w14:paraId="39C443B3" w14:textId="77777777" w:rsidR="0050043C" w:rsidRPr="009B669D" w:rsidRDefault="0050043C" w:rsidP="0050043C">
            <w:pPr>
              <w:widowControl/>
              <w:rPr>
                <w:rFonts w:ascii="Times New Roman" w:eastAsia="仿宋" w:hAnsi="Times New Roman" w:cs="Times New Roman"/>
                <w:color w:val="000000"/>
                <w:szCs w:val="21"/>
                <w:lang w:val="de-DE"/>
              </w:rPr>
            </w:pPr>
            <w:r w:rsidRPr="009B669D">
              <w:rPr>
                <w:rFonts w:ascii="Times New Roman" w:hAnsi="Times New Roman" w:cs="Times New Roman"/>
                <w:color w:val="000000"/>
                <w:sz w:val="22"/>
                <w:lang w:val="de-DE"/>
              </w:rPr>
              <w:t>Verben mit dem Präfix zurecht</w:t>
            </w:r>
          </w:p>
        </w:tc>
        <w:tc>
          <w:tcPr>
            <w:tcW w:w="1861" w:type="dxa"/>
            <w:vMerge/>
            <w:tcBorders>
              <w:left w:val="nil"/>
              <w:right w:val="single" w:sz="4" w:space="0" w:color="000000"/>
            </w:tcBorders>
            <w:vAlign w:val="center"/>
          </w:tcPr>
          <w:p w14:paraId="3965F69B" w14:textId="77777777" w:rsidR="0050043C" w:rsidRPr="009B669D" w:rsidRDefault="0050043C" w:rsidP="0050043C">
            <w:pPr>
              <w:widowControl/>
              <w:rPr>
                <w:rFonts w:ascii="Times New Roman" w:eastAsia="仿宋" w:hAnsi="Times New Roman" w:cs="Times New Roman"/>
                <w:color w:val="000000"/>
                <w:kern w:val="0"/>
                <w:sz w:val="24"/>
                <w:lang w:val="de-DE"/>
              </w:rPr>
            </w:pPr>
          </w:p>
        </w:tc>
      </w:tr>
      <w:tr w:rsidR="0050043C" w14:paraId="7AF0AD53" w14:textId="77777777" w:rsidTr="009B669D">
        <w:trPr>
          <w:trHeight w:val="360"/>
          <w:tblHeader/>
          <w:jc w:val="center"/>
        </w:trPr>
        <w:tc>
          <w:tcPr>
            <w:tcW w:w="554" w:type="dxa"/>
            <w:vMerge/>
            <w:tcBorders>
              <w:left w:val="single" w:sz="4" w:space="0" w:color="auto"/>
              <w:right w:val="single" w:sz="4" w:space="0" w:color="auto"/>
            </w:tcBorders>
            <w:vAlign w:val="center"/>
          </w:tcPr>
          <w:p w14:paraId="31BB4588" w14:textId="77777777" w:rsidR="0050043C" w:rsidRDefault="0050043C" w:rsidP="0050043C">
            <w:pPr>
              <w:widowControl/>
              <w:jc w:val="center"/>
              <w:rPr>
                <w:rFonts w:eastAsia="仿宋"/>
                <w:color w:val="000000"/>
                <w:kern w:val="0"/>
                <w:sz w:val="24"/>
                <w:lang w:val="de-DE"/>
              </w:rPr>
            </w:pPr>
          </w:p>
        </w:tc>
        <w:tc>
          <w:tcPr>
            <w:tcW w:w="1222" w:type="dxa"/>
            <w:tcBorders>
              <w:top w:val="nil"/>
              <w:left w:val="nil"/>
              <w:bottom w:val="single" w:sz="4" w:space="0" w:color="auto"/>
              <w:right w:val="single" w:sz="4" w:space="0" w:color="auto"/>
            </w:tcBorders>
            <w:vAlign w:val="center"/>
          </w:tcPr>
          <w:p w14:paraId="78674B0B" w14:textId="77777777" w:rsidR="0050043C" w:rsidRPr="009B669D" w:rsidRDefault="0050043C" w:rsidP="0050043C">
            <w:pPr>
              <w:widowControl/>
              <w:jc w:val="center"/>
              <w:rPr>
                <w:rFonts w:ascii="Times New Roman" w:eastAsia="仿宋" w:hAnsi="Times New Roman" w:cs="Times New Roman"/>
                <w:color w:val="000000"/>
                <w:kern w:val="0"/>
                <w:szCs w:val="21"/>
                <w:lang w:val="de-DE"/>
              </w:rPr>
            </w:pPr>
            <w:r w:rsidRPr="009B669D">
              <w:rPr>
                <w:rFonts w:ascii="Times New Roman" w:eastAsia="仿宋" w:hAnsi="Times New Roman" w:cs="Times New Roman"/>
                <w:color w:val="000000"/>
                <w:kern w:val="0"/>
                <w:szCs w:val="21"/>
                <w:lang w:val="de-DE"/>
              </w:rPr>
              <w:t>3</w:t>
            </w:r>
          </w:p>
        </w:tc>
        <w:tc>
          <w:tcPr>
            <w:tcW w:w="4642" w:type="dxa"/>
            <w:tcBorders>
              <w:top w:val="single" w:sz="4" w:space="0" w:color="auto"/>
              <w:left w:val="single" w:sz="4" w:space="0" w:color="auto"/>
              <w:bottom w:val="single" w:sz="4" w:space="0" w:color="auto"/>
              <w:right w:val="single" w:sz="4" w:space="0" w:color="000000"/>
            </w:tcBorders>
            <w:vAlign w:val="center"/>
          </w:tcPr>
          <w:p w14:paraId="2DB6E0A1" w14:textId="77777777" w:rsidR="0050043C" w:rsidRPr="009B669D" w:rsidRDefault="0050043C" w:rsidP="0050043C">
            <w:pPr>
              <w:widowControl/>
              <w:rPr>
                <w:rFonts w:ascii="Times New Roman" w:eastAsia="仿宋" w:hAnsi="Times New Roman" w:cs="Times New Roman"/>
                <w:color w:val="000000"/>
                <w:kern w:val="0"/>
                <w:szCs w:val="21"/>
                <w:lang w:val="de-DE"/>
              </w:rPr>
            </w:pPr>
            <w:r w:rsidRPr="009B669D">
              <w:rPr>
                <w:rFonts w:ascii="Times New Roman" w:hAnsi="Times New Roman" w:cs="Times New Roman"/>
                <w:color w:val="000000"/>
                <w:sz w:val="22"/>
                <w:lang w:val="de-DE"/>
              </w:rPr>
              <w:t>Idiomatische Wendungen mit dem Wort Arm und Vogel</w:t>
            </w:r>
          </w:p>
        </w:tc>
        <w:tc>
          <w:tcPr>
            <w:tcW w:w="1861" w:type="dxa"/>
            <w:vMerge/>
            <w:tcBorders>
              <w:left w:val="nil"/>
              <w:right w:val="single" w:sz="4" w:space="0" w:color="000000"/>
            </w:tcBorders>
            <w:vAlign w:val="center"/>
          </w:tcPr>
          <w:p w14:paraId="5BD44F3D" w14:textId="77777777" w:rsidR="0050043C" w:rsidRPr="009B669D" w:rsidRDefault="0050043C" w:rsidP="0050043C">
            <w:pPr>
              <w:widowControl/>
              <w:rPr>
                <w:rFonts w:ascii="Times New Roman" w:eastAsia="仿宋" w:hAnsi="Times New Roman" w:cs="Times New Roman"/>
                <w:color w:val="000000"/>
                <w:kern w:val="0"/>
                <w:sz w:val="24"/>
                <w:lang w:val="de-DE"/>
              </w:rPr>
            </w:pPr>
          </w:p>
        </w:tc>
      </w:tr>
      <w:tr w:rsidR="0050043C" w14:paraId="542BD4AD" w14:textId="77777777" w:rsidTr="009B669D">
        <w:trPr>
          <w:trHeight w:val="360"/>
          <w:tblHeader/>
          <w:jc w:val="center"/>
        </w:trPr>
        <w:tc>
          <w:tcPr>
            <w:tcW w:w="554" w:type="dxa"/>
            <w:vMerge/>
            <w:tcBorders>
              <w:left w:val="single" w:sz="4" w:space="0" w:color="auto"/>
              <w:right w:val="single" w:sz="4" w:space="0" w:color="auto"/>
            </w:tcBorders>
            <w:vAlign w:val="center"/>
          </w:tcPr>
          <w:p w14:paraId="7E364501" w14:textId="77777777" w:rsidR="0050043C" w:rsidRDefault="0050043C" w:rsidP="0050043C">
            <w:pPr>
              <w:widowControl/>
              <w:jc w:val="center"/>
              <w:rPr>
                <w:rFonts w:eastAsia="仿宋"/>
                <w:color w:val="000000"/>
                <w:kern w:val="0"/>
                <w:sz w:val="24"/>
                <w:lang w:val="de-DE"/>
              </w:rPr>
            </w:pPr>
          </w:p>
        </w:tc>
        <w:tc>
          <w:tcPr>
            <w:tcW w:w="1222" w:type="dxa"/>
            <w:tcBorders>
              <w:top w:val="nil"/>
              <w:left w:val="nil"/>
              <w:bottom w:val="single" w:sz="4" w:space="0" w:color="auto"/>
              <w:right w:val="single" w:sz="4" w:space="0" w:color="auto"/>
            </w:tcBorders>
            <w:vAlign w:val="center"/>
          </w:tcPr>
          <w:p w14:paraId="0302414F" w14:textId="77777777" w:rsidR="0050043C" w:rsidRPr="009B669D" w:rsidRDefault="0050043C" w:rsidP="0050043C">
            <w:pPr>
              <w:widowControl/>
              <w:jc w:val="center"/>
              <w:rPr>
                <w:rFonts w:ascii="Times New Roman" w:eastAsia="仿宋" w:hAnsi="Times New Roman" w:cs="Times New Roman"/>
                <w:color w:val="000000"/>
                <w:kern w:val="0"/>
                <w:szCs w:val="21"/>
                <w:lang w:val="de-DE"/>
              </w:rPr>
            </w:pPr>
            <w:r w:rsidRPr="009B669D">
              <w:rPr>
                <w:rFonts w:ascii="Times New Roman" w:eastAsia="仿宋" w:hAnsi="Times New Roman" w:cs="Times New Roman"/>
                <w:color w:val="000000"/>
                <w:kern w:val="0"/>
                <w:szCs w:val="21"/>
                <w:lang w:val="de-DE"/>
              </w:rPr>
              <w:t>4</w:t>
            </w:r>
          </w:p>
        </w:tc>
        <w:tc>
          <w:tcPr>
            <w:tcW w:w="4642" w:type="dxa"/>
            <w:tcBorders>
              <w:top w:val="single" w:sz="4" w:space="0" w:color="auto"/>
              <w:left w:val="single" w:sz="4" w:space="0" w:color="auto"/>
              <w:bottom w:val="single" w:sz="4" w:space="0" w:color="auto"/>
              <w:right w:val="single" w:sz="4" w:space="0" w:color="000000"/>
            </w:tcBorders>
            <w:vAlign w:val="center"/>
          </w:tcPr>
          <w:p w14:paraId="0890369D" w14:textId="77777777" w:rsidR="0050043C" w:rsidRPr="009B669D" w:rsidRDefault="0050043C" w:rsidP="0050043C">
            <w:pPr>
              <w:widowControl/>
              <w:rPr>
                <w:rFonts w:ascii="Times New Roman" w:eastAsia="仿宋" w:hAnsi="Times New Roman" w:cs="Times New Roman"/>
                <w:color w:val="000000"/>
                <w:szCs w:val="21"/>
                <w:lang w:val="de-DE"/>
              </w:rPr>
            </w:pPr>
            <w:r w:rsidRPr="009B669D">
              <w:rPr>
                <w:rFonts w:ascii="Times New Roman" w:hAnsi="Times New Roman" w:cs="Times New Roman"/>
                <w:color w:val="000000"/>
                <w:sz w:val="22"/>
                <w:lang w:val="de-DE"/>
              </w:rPr>
              <w:t>Verben wie: anlegen, bewegen, widmen, aufdrängen, abwägen angehen, stillen, versagen usw.</w:t>
            </w:r>
          </w:p>
        </w:tc>
        <w:tc>
          <w:tcPr>
            <w:tcW w:w="1861" w:type="dxa"/>
            <w:vMerge/>
            <w:tcBorders>
              <w:left w:val="nil"/>
              <w:right w:val="single" w:sz="4" w:space="0" w:color="000000"/>
            </w:tcBorders>
            <w:vAlign w:val="center"/>
          </w:tcPr>
          <w:p w14:paraId="1F8BE062" w14:textId="77777777" w:rsidR="0050043C" w:rsidRPr="009B669D" w:rsidRDefault="0050043C" w:rsidP="0050043C">
            <w:pPr>
              <w:widowControl/>
              <w:rPr>
                <w:rFonts w:ascii="Times New Roman" w:eastAsia="仿宋" w:hAnsi="Times New Roman" w:cs="Times New Roman"/>
                <w:color w:val="000000"/>
                <w:kern w:val="0"/>
                <w:sz w:val="24"/>
                <w:lang w:val="de-DE"/>
              </w:rPr>
            </w:pPr>
          </w:p>
        </w:tc>
      </w:tr>
      <w:tr w:rsidR="0050043C" w14:paraId="04BAD3FF" w14:textId="77777777" w:rsidTr="009B669D">
        <w:trPr>
          <w:trHeight w:val="360"/>
          <w:tblHeader/>
          <w:jc w:val="center"/>
        </w:trPr>
        <w:tc>
          <w:tcPr>
            <w:tcW w:w="554" w:type="dxa"/>
            <w:vMerge/>
            <w:tcBorders>
              <w:left w:val="single" w:sz="4" w:space="0" w:color="auto"/>
              <w:right w:val="single" w:sz="4" w:space="0" w:color="auto"/>
            </w:tcBorders>
            <w:vAlign w:val="center"/>
          </w:tcPr>
          <w:p w14:paraId="308ACD93" w14:textId="77777777" w:rsidR="0050043C" w:rsidRDefault="0050043C" w:rsidP="0050043C">
            <w:pPr>
              <w:widowControl/>
              <w:jc w:val="center"/>
              <w:rPr>
                <w:rFonts w:eastAsia="仿宋"/>
                <w:color w:val="000000"/>
                <w:kern w:val="0"/>
                <w:sz w:val="24"/>
                <w:lang w:val="de-DE"/>
              </w:rPr>
            </w:pPr>
          </w:p>
        </w:tc>
        <w:tc>
          <w:tcPr>
            <w:tcW w:w="1222" w:type="dxa"/>
            <w:tcBorders>
              <w:top w:val="nil"/>
              <w:left w:val="nil"/>
              <w:bottom w:val="single" w:sz="4" w:space="0" w:color="auto"/>
              <w:right w:val="single" w:sz="4" w:space="0" w:color="auto"/>
            </w:tcBorders>
            <w:vAlign w:val="center"/>
          </w:tcPr>
          <w:p w14:paraId="57FD3E97" w14:textId="08D8FE82" w:rsidR="0050043C" w:rsidRPr="009B669D" w:rsidRDefault="009B669D" w:rsidP="0050043C">
            <w:pPr>
              <w:widowControl/>
              <w:jc w:val="center"/>
              <w:rPr>
                <w:rFonts w:ascii="Times New Roman" w:eastAsia="仿宋" w:hAnsi="Times New Roman" w:cs="Times New Roman"/>
                <w:color w:val="000000"/>
                <w:kern w:val="0"/>
                <w:szCs w:val="21"/>
                <w:lang w:val="de-DE"/>
              </w:rPr>
            </w:pPr>
            <w:r>
              <w:rPr>
                <w:rFonts w:ascii="Times New Roman" w:eastAsia="仿宋" w:hAnsi="Times New Roman" w:cs="Times New Roman"/>
                <w:color w:val="000000"/>
                <w:kern w:val="0"/>
                <w:szCs w:val="21"/>
                <w:lang w:val="de-DE"/>
              </w:rPr>
              <w:t>Text B</w:t>
            </w:r>
          </w:p>
        </w:tc>
        <w:tc>
          <w:tcPr>
            <w:tcW w:w="4642" w:type="dxa"/>
            <w:tcBorders>
              <w:top w:val="single" w:sz="4" w:space="0" w:color="auto"/>
              <w:left w:val="nil"/>
              <w:bottom w:val="single" w:sz="4" w:space="0" w:color="auto"/>
              <w:right w:val="single" w:sz="4" w:space="0" w:color="000000"/>
            </w:tcBorders>
            <w:vAlign w:val="center"/>
          </w:tcPr>
          <w:p w14:paraId="29571DEB" w14:textId="6FED494A" w:rsidR="0050043C" w:rsidRPr="009B669D" w:rsidRDefault="0050043C" w:rsidP="009B669D">
            <w:pPr>
              <w:widowControl/>
              <w:rPr>
                <w:rFonts w:ascii="Times New Roman" w:eastAsia="仿宋" w:hAnsi="Times New Roman" w:cs="Times New Roman"/>
                <w:color w:val="000000"/>
                <w:kern w:val="0"/>
                <w:szCs w:val="21"/>
                <w:lang w:val="de-DE"/>
              </w:rPr>
            </w:pPr>
            <w:r w:rsidRPr="009B669D">
              <w:rPr>
                <w:rFonts w:ascii="Times New Roman" w:eastAsia="仿宋" w:hAnsi="Times New Roman" w:cs="Times New Roman"/>
                <w:color w:val="000000"/>
                <w:szCs w:val="21"/>
                <w:lang w:val="de-DE"/>
              </w:rPr>
              <w:t>Das Abenteuer Kind (</w:t>
            </w:r>
            <w:r w:rsidR="009B669D">
              <w:rPr>
                <w:rFonts w:ascii="Times New Roman" w:eastAsia="仿宋" w:hAnsi="Times New Roman" w:cs="Times New Roman"/>
                <w:color w:val="000000"/>
                <w:szCs w:val="21"/>
                <w:lang w:val="de-DE"/>
              </w:rPr>
              <w:t>6</w:t>
            </w:r>
            <w:r w:rsidRPr="009B669D">
              <w:rPr>
                <w:rFonts w:ascii="Times New Roman" w:eastAsia="仿宋" w:hAnsi="Times New Roman" w:cs="Times New Roman"/>
                <w:color w:val="000000"/>
                <w:szCs w:val="21"/>
                <w:lang w:val="de-DE"/>
              </w:rPr>
              <w:t>学时</w:t>
            </w:r>
            <w:r w:rsidRPr="009B669D">
              <w:rPr>
                <w:rFonts w:ascii="Times New Roman" w:eastAsia="仿宋" w:hAnsi="Times New Roman" w:cs="Times New Roman"/>
                <w:color w:val="000000"/>
                <w:szCs w:val="21"/>
                <w:lang w:val="de-DE"/>
              </w:rPr>
              <w:t>)</w:t>
            </w:r>
          </w:p>
        </w:tc>
        <w:tc>
          <w:tcPr>
            <w:tcW w:w="1861" w:type="dxa"/>
            <w:vMerge w:val="restart"/>
            <w:tcBorders>
              <w:top w:val="single" w:sz="4" w:space="0" w:color="auto"/>
              <w:left w:val="nil"/>
              <w:right w:val="single" w:sz="4" w:space="0" w:color="000000"/>
            </w:tcBorders>
            <w:vAlign w:val="center"/>
          </w:tcPr>
          <w:p w14:paraId="0E238BE7" w14:textId="77777777" w:rsidR="0050043C" w:rsidRPr="009B669D" w:rsidRDefault="0050043C" w:rsidP="0050043C">
            <w:pPr>
              <w:widowControl/>
              <w:rPr>
                <w:rFonts w:ascii="Times New Roman" w:eastAsia="仿宋" w:hAnsi="Times New Roman" w:cs="Times New Roman"/>
                <w:color w:val="000000"/>
                <w:kern w:val="0"/>
                <w:sz w:val="24"/>
                <w:lang w:val="de-DE"/>
              </w:rPr>
            </w:pPr>
            <w:r w:rsidRPr="009B669D">
              <w:rPr>
                <w:rFonts w:ascii="Times New Roman" w:eastAsia="仿宋" w:hAnsi="Times New Roman" w:cs="Times New Roman"/>
                <w:color w:val="000000"/>
                <w:kern w:val="0"/>
                <w:sz w:val="24"/>
              </w:rPr>
              <w:t>加强品德修养，增强知识见识</w:t>
            </w:r>
          </w:p>
        </w:tc>
      </w:tr>
      <w:tr w:rsidR="0050043C" w14:paraId="4C2B9A18" w14:textId="77777777" w:rsidTr="009B669D">
        <w:trPr>
          <w:trHeight w:val="360"/>
          <w:tblHeader/>
          <w:jc w:val="center"/>
        </w:trPr>
        <w:tc>
          <w:tcPr>
            <w:tcW w:w="554" w:type="dxa"/>
            <w:vMerge/>
            <w:tcBorders>
              <w:left w:val="single" w:sz="4" w:space="0" w:color="auto"/>
              <w:right w:val="single" w:sz="4" w:space="0" w:color="auto"/>
            </w:tcBorders>
            <w:vAlign w:val="center"/>
          </w:tcPr>
          <w:p w14:paraId="0E637E29" w14:textId="77777777" w:rsidR="0050043C" w:rsidRDefault="0050043C" w:rsidP="0050043C">
            <w:pPr>
              <w:widowControl/>
              <w:jc w:val="center"/>
              <w:rPr>
                <w:rFonts w:eastAsia="仿宋"/>
                <w:color w:val="000000"/>
                <w:kern w:val="0"/>
                <w:sz w:val="24"/>
                <w:lang w:val="de-DE"/>
              </w:rPr>
            </w:pPr>
          </w:p>
        </w:tc>
        <w:tc>
          <w:tcPr>
            <w:tcW w:w="1222" w:type="dxa"/>
            <w:tcBorders>
              <w:top w:val="nil"/>
              <w:left w:val="nil"/>
              <w:bottom w:val="single" w:sz="4" w:space="0" w:color="auto"/>
              <w:right w:val="single" w:sz="4" w:space="0" w:color="auto"/>
            </w:tcBorders>
            <w:vAlign w:val="center"/>
          </w:tcPr>
          <w:p w14:paraId="19EB97EE" w14:textId="77777777" w:rsidR="0050043C" w:rsidRPr="009B669D" w:rsidRDefault="0050043C" w:rsidP="0050043C">
            <w:pPr>
              <w:widowControl/>
              <w:jc w:val="center"/>
              <w:rPr>
                <w:rFonts w:ascii="Times New Roman" w:eastAsia="仿宋" w:hAnsi="Times New Roman" w:cs="Times New Roman"/>
                <w:color w:val="000000"/>
                <w:kern w:val="0"/>
                <w:szCs w:val="21"/>
                <w:lang w:val="de-DE"/>
              </w:rPr>
            </w:pPr>
            <w:r w:rsidRPr="009B669D">
              <w:rPr>
                <w:rFonts w:ascii="Times New Roman" w:eastAsia="仿宋" w:hAnsi="Times New Roman" w:cs="Times New Roman"/>
                <w:color w:val="000000"/>
                <w:kern w:val="0"/>
                <w:szCs w:val="21"/>
                <w:lang w:val="de-DE"/>
              </w:rPr>
              <w:t>1</w:t>
            </w:r>
          </w:p>
        </w:tc>
        <w:tc>
          <w:tcPr>
            <w:tcW w:w="4642" w:type="dxa"/>
            <w:tcBorders>
              <w:top w:val="single" w:sz="4" w:space="0" w:color="auto"/>
              <w:left w:val="single" w:sz="4" w:space="0" w:color="auto"/>
              <w:bottom w:val="single" w:sz="4" w:space="0" w:color="auto"/>
              <w:right w:val="single" w:sz="4" w:space="0" w:color="000000"/>
            </w:tcBorders>
            <w:vAlign w:val="center"/>
          </w:tcPr>
          <w:p w14:paraId="7E303F4D" w14:textId="77777777" w:rsidR="0050043C" w:rsidRPr="009B669D" w:rsidRDefault="0050043C" w:rsidP="0050043C">
            <w:pPr>
              <w:widowControl/>
              <w:rPr>
                <w:rFonts w:ascii="Times New Roman" w:eastAsia="仿宋" w:hAnsi="Times New Roman" w:cs="Times New Roman"/>
                <w:color w:val="000000"/>
                <w:kern w:val="0"/>
                <w:szCs w:val="21"/>
                <w:lang w:val="de-DE"/>
              </w:rPr>
            </w:pPr>
            <w:r w:rsidRPr="009B669D">
              <w:rPr>
                <w:rFonts w:ascii="Times New Roman" w:hAnsi="Times New Roman" w:cs="Times New Roman"/>
                <w:color w:val="000000"/>
                <w:sz w:val="22"/>
                <w:lang w:val="de-DE"/>
              </w:rPr>
              <w:t>Umformulierung</w:t>
            </w:r>
          </w:p>
        </w:tc>
        <w:tc>
          <w:tcPr>
            <w:tcW w:w="1861" w:type="dxa"/>
            <w:vMerge/>
            <w:tcBorders>
              <w:left w:val="nil"/>
              <w:right w:val="single" w:sz="4" w:space="0" w:color="000000"/>
            </w:tcBorders>
            <w:vAlign w:val="center"/>
          </w:tcPr>
          <w:p w14:paraId="1BF975DF" w14:textId="77777777" w:rsidR="0050043C" w:rsidRPr="009B669D" w:rsidRDefault="0050043C" w:rsidP="0050043C">
            <w:pPr>
              <w:widowControl/>
              <w:rPr>
                <w:rFonts w:ascii="Times New Roman" w:eastAsia="仿宋" w:hAnsi="Times New Roman" w:cs="Times New Roman"/>
                <w:color w:val="000000"/>
                <w:kern w:val="0"/>
                <w:sz w:val="24"/>
                <w:lang w:val="de-DE"/>
              </w:rPr>
            </w:pPr>
          </w:p>
        </w:tc>
      </w:tr>
      <w:tr w:rsidR="0050043C" w14:paraId="32119677" w14:textId="77777777" w:rsidTr="009B669D">
        <w:trPr>
          <w:trHeight w:val="360"/>
          <w:tblHeader/>
          <w:jc w:val="center"/>
        </w:trPr>
        <w:tc>
          <w:tcPr>
            <w:tcW w:w="554" w:type="dxa"/>
            <w:vMerge/>
            <w:tcBorders>
              <w:left w:val="single" w:sz="4" w:space="0" w:color="auto"/>
              <w:right w:val="single" w:sz="4" w:space="0" w:color="auto"/>
            </w:tcBorders>
            <w:vAlign w:val="center"/>
          </w:tcPr>
          <w:p w14:paraId="3FC35965" w14:textId="77777777" w:rsidR="0050043C" w:rsidRDefault="0050043C" w:rsidP="0050043C">
            <w:pPr>
              <w:widowControl/>
              <w:jc w:val="center"/>
              <w:rPr>
                <w:rFonts w:eastAsia="仿宋"/>
                <w:color w:val="000000"/>
                <w:kern w:val="0"/>
                <w:sz w:val="24"/>
                <w:lang w:val="de-DE"/>
              </w:rPr>
            </w:pPr>
          </w:p>
        </w:tc>
        <w:tc>
          <w:tcPr>
            <w:tcW w:w="1222" w:type="dxa"/>
            <w:tcBorders>
              <w:top w:val="nil"/>
              <w:left w:val="nil"/>
              <w:bottom w:val="single" w:sz="4" w:space="0" w:color="auto"/>
              <w:right w:val="single" w:sz="4" w:space="0" w:color="auto"/>
            </w:tcBorders>
            <w:vAlign w:val="center"/>
          </w:tcPr>
          <w:p w14:paraId="444946E4" w14:textId="77777777" w:rsidR="0050043C" w:rsidRPr="009B669D" w:rsidRDefault="0050043C" w:rsidP="0050043C">
            <w:pPr>
              <w:widowControl/>
              <w:jc w:val="center"/>
              <w:rPr>
                <w:rFonts w:ascii="Times New Roman" w:eastAsia="仿宋" w:hAnsi="Times New Roman" w:cs="Times New Roman"/>
                <w:color w:val="000000"/>
                <w:kern w:val="0"/>
                <w:szCs w:val="21"/>
                <w:lang w:val="de-DE"/>
              </w:rPr>
            </w:pPr>
            <w:r w:rsidRPr="009B669D">
              <w:rPr>
                <w:rFonts w:ascii="Times New Roman" w:eastAsia="仿宋" w:hAnsi="Times New Roman" w:cs="Times New Roman"/>
                <w:color w:val="000000"/>
                <w:kern w:val="0"/>
                <w:szCs w:val="21"/>
                <w:lang w:val="de-DE"/>
              </w:rPr>
              <w:t>2</w:t>
            </w:r>
          </w:p>
        </w:tc>
        <w:tc>
          <w:tcPr>
            <w:tcW w:w="4642" w:type="dxa"/>
            <w:tcBorders>
              <w:top w:val="single" w:sz="4" w:space="0" w:color="auto"/>
              <w:left w:val="single" w:sz="4" w:space="0" w:color="auto"/>
              <w:bottom w:val="single" w:sz="4" w:space="0" w:color="auto"/>
              <w:right w:val="single" w:sz="4" w:space="0" w:color="000000"/>
            </w:tcBorders>
            <w:vAlign w:val="center"/>
          </w:tcPr>
          <w:p w14:paraId="4A317271" w14:textId="77777777" w:rsidR="0050043C" w:rsidRPr="009B669D" w:rsidRDefault="0050043C" w:rsidP="0050043C">
            <w:pPr>
              <w:widowControl/>
              <w:rPr>
                <w:rFonts w:ascii="Times New Roman" w:eastAsia="仿宋" w:hAnsi="Times New Roman" w:cs="Times New Roman"/>
                <w:color w:val="000000"/>
                <w:kern w:val="0"/>
                <w:szCs w:val="21"/>
                <w:lang w:val="de-DE"/>
              </w:rPr>
            </w:pPr>
            <w:r w:rsidRPr="009B669D">
              <w:rPr>
                <w:rFonts w:ascii="Times New Roman" w:hAnsi="Times New Roman" w:cs="Times New Roman"/>
                <w:color w:val="000000"/>
                <w:sz w:val="22"/>
                <w:lang w:val="de-DE"/>
              </w:rPr>
              <w:t>Verben wie: abwechseln, verhalten, vortragen, einsetzen, überlassen, usw.</w:t>
            </w:r>
          </w:p>
        </w:tc>
        <w:tc>
          <w:tcPr>
            <w:tcW w:w="1861" w:type="dxa"/>
            <w:vMerge/>
            <w:tcBorders>
              <w:left w:val="nil"/>
              <w:right w:val="single" w:sz="4" w:space="0" w:color="000000"/>
            </w:tcBorders>
            <w:vAlign w:val="center"/>
          </w:tcPr>
          <w:p w14:paraId="66003C2E" w14:textId="77777777" w:rsidR="0050043C" w:rsidRPr="009B669D" w:rsidRDefault="0050043C" w:rsidP="0050043C">
            <w:pPr>
              <w:widowControl/>
              <w:rPr>
                <w:rFonts w:ascii="Times New Roman" w:eastAsia="仿宋" w:hAnsi="Times New Roman" w:cs="Times New Roman"/>
                <w:color w:val="000000"/>
                <w:kern w:val="0"/>
                <w:sz w:val="24"/>
                <w:lang w:val="de-DE"/>
              </w:rPr>
            </w:pPr>
          </w:p>
        </w:tc>
      </w:tr>
      <w:tr w:rsidR="0050043C" w14:paraId="09B253AB" w14:textId="77777777" w:rsidTr="009B669D">
        <w:trPr>
          <w:trHeight w:val="360"/>
          <w:tblHeader/>
          <w:jc w:val="center"/>
        </w:trPr>
        <w:tc>
          <w:tcPr>
            <w:tcW w:w="554" w:type="dxa"/>
            <w:vMerge/>
            <w:tcBorders>
              <w:left w:val="single" w:sz="4" w:space="0" w:color="auto"/>
              <w:right w:val="single" w:sz="4" w:space="0" w:color="auto"/>
            </w:tcBorders>
            <w:vAlign w:val="center"/>
          </w:tcPr>
          <w:p w14:paraId="67C62054" w14:textId="77777777" w:rsidR="0050043C" w:rsidRDefault="0050043C" w:rsidP="0050043C">
            <w:pPr>
              <w:widowControl/>
              <w:jc w:val="center"/>
              <w:rPr>
                <w:rFonts w:eastAsia="仿宋"/>
                <w:color w:val="000000"/>
                <w:kern w:val="0"/>
                <w:sz w:val="24"/>
                <w:lang w:val="de-DE"/>
              </w:rPr>
            </w:pPr>
          </w:p>
        </w:tc>
        <w:tc>
          <w:tcPr>
            <w:tcW w:w="1222" w:type="dxa"/>
            <w:tcBorders>
              <w:top w:val="nil"/>
              <w:left w:val="nil"/>
              <w:bottom w:val="single" w:sz="4" w:space="0" w:color="auto"/>
              <w:right w:val="single" w:sz="4" w:space="0" w:color="auto"/>
            </w:tcBorders>
            <w:vAlign w:val="center"/>
          </w:tcPr>
          <w:p w14:paraId="36D33332" w14:textId="77777777" w:rsidR="0050043C" w:rsidRPr="009B669D" w:rsidRDefault="0050043C" w:rsidP="0050043C">
            <w:pPr>
              <w:widowControl/>
              <w:jc w:val="center"/>
              <w:rPr>
                <w:rFonts w:ascii="Times New Roman" w:eastAsia="仿宋" w:hAnsi="Times New Roman" w:cs="Times New Roman"/>
                <w:color w:val="000000"/>
                <w:kern w:val="0"/>
                <w:szCs w:val="21"/>
                <w:lang w:val="de-DE"/>
              </w:rPr>
            </w:pPr>
            <w:r w:rsidRPr="009B669D">
              <w:rPr>
                <w:rFonts w:ascii="Times New Roman" w:eastAsia="仿宋" w:hAnsi="Times New Roman" w:cs="Times New Roman"/>
                <w:color w:val="000000"/>
                <w:kern w:val="0"/>
                <w:szCs w:val="21"/>
                <w:lang w:val="de-DE"/>
              </w:rPr>
              <w:t>3</w:t>
            </w:r>
          </w:p>
        </w:tc>
        <w:tc>
          <w:tcPr>
            <w:tcW w:w="4642" w:type="dxa"/>
            <w:tcBorders>
              <w:top w:val="single" w:sz="4" w:space="0" w:color="auto"/>
              <w:left w:val="single" w:sz="4" w:space="0" w:color="auto"/>
              <w:bottom w:val="single" w:sz="4" w:space="0" w:color="auto"/>
              <w:right w:val="single" w:sz="4" w:space="0" w:color="auto"/>
            </w:tcBorders>
            <w:vAlign w:val="center"/>
          </w:tcPr>
          <w:p w14:paraId="5F5FE898" w14:textId="77777777" w:rsidR="0050043C" w:rsidRPr="009B669D" w:rsidRDefault="0050043C" w:rsidP="0050043C">
            <w:pPr>
              <w:widowControl/>
              <w:rPr>
                <w:rFonts w:ascii="Times New Roman" w:eastAsia="仿宋" w:hAnsi="Times New Roman" w:cs="Times New Roman"/>
                <w:color w:val="000000"/>
                <w:szCs w:val="21"/>
                <w:lang w:val="de-DE"/>
              </w:rPr>
            </w:pPr>
            <w:r w:rsidRPr="009B669D">
              <w:rPr>
                <w:rFonts w:ascii="Times New Roman" w:hAnsi="Times New Roman" w:cs="Times New Roman"/>
                <w:color w:val="000000"/>
                <w:sz w:val="22"/>
                <w:lang w:val="de-DE"/>
              </w:rPr>
              <w:t>Nomen wie: Entschluss, Vertrauen</w:t>
            </w:r>
          </w:p>
        </w:tc>
        <w:tc>
          <w:tcPr>
            <w:tcW w:w="1861" w:type="dxa"/>
            <w:vMerge/>
            <w:tcBorders>
              <w:left w:val="nil"/>
              <w:right w:val="single" w:sz="4" w:space="0" w:color="000000"/>
            </w:tcBorders>
            <w:vAlign w:val="center"/>
          </w:tcPr>
          <w:p w14:paraId="7D6AEA7A" w14:textId="77777777" w:rsidR="0050043C" w:rsidRPr="009B669D" w:rsidRDefault="0050043C" w:rsidP="0050043C">
            <w:pPr>
              <w:widowControl/>
              <w:rPr>
                <w:rFonts w:ascii="Times New Roman" w:eastAsia="仿宋" w:hAnsi="Times New Roman" w:cs="Times New Roman"/>
                <w:color w:val="000000"/>
                <w:kern w:val="0"/>
                <w:sz w:val="24"/>
                <w:lang w:val="de-DE"/>
              </w:rPr>
            </w:pPr>
          </w:p>
        </w:tc>
      </w:tr>
      <w:tr w:rsidR="0050043C" w14:paraId="7A961503" w14:textId="77777777" w:rsidTr="009B669D">
        <w:trPr>
          <w:trHeight w:val="360"/>
          <w:tblHeader/>
          <w:jc w:val="center"/>
        </w:trPr>
        <w:tc>
          <w:tcPr>
            <w:tcW w:w="554" w:type="dxa"/>
            <w:vMerge/>
            <w:tcBorders>
              <w:left w:val="single" w:sz="4" w:space="0" w:color="auto"/>
              <w:bottom w:val="single" w:sz="4" w:space="0" w:color="auto"/>
              <w:right w:val="single" w:sz="4" w:space="0" w:color="auto"/>
            </w:tcBorders>
            <w:vAlign w:val="center"/>
          </w:tcPr>
          <w:p w14:paraId="194078A7" w14:textId="77777777" w:rsidR="0050043C" w:rsidRDefault="0050043C" w:rsidP="0050043C">
            <w:pPr>
              <w:widowControl/>
              <w:jc w:val="center"/>
              <w:rPr>
                <w:rFonts w:eastAsia="仿宋"/>
                <w:color w:val="000000"/>
                <w:kern w:val="0"/>
                <w:sz w:val="24"/>
                <w:lang w:val="de-DE"/>
              </w:rPr>
            </w:pPr>
          </w:p>
        </w:tc>
        <w:tc>
          <w:tcPr>
            <w:tcW w:w="1222" w:type="dxa"/>
            <w:tcBorders>
              <w:top w:val="nil"/>
              <w:left w:val="nil"/>
              <w:bottom w:val="single" w:sz="4" w:space="0" w:color="auto"/>
              <w:right w:val="single" w:sz="4" w:space="0" w:color="auto"/>
            </w:tcBorders>
            <w:vAlign w:val="center"/>
          </w:tcPr>
          <w:p w14:paraId="5961549D" w14:textId="77777777" w:rsidR="0050043C" w:rsidRPr="009B669D" w:rsidRDefault="0050043C" w:rsidP="0050043C">
            <w:pPr>
              <w:widowControl/>
              <w:jc w:val="center"/>
              <w:rPr>
                <w:rFonts w:ascii="Times New Roman" w:eastAsia="仿宋" w:hAnsi="Times New Roman" w:cs="Times New Roman"/>
                <w:color w:val="000000"/>
                <w:kern w:val="0"/>
                <w:szCs w:val="21"/>
                <w:lang w:val="de-DE"/>
              </w:rPr>
            </w:pPr>
            <w:r w:rsidRPr="009B669D">
              <w:rPr>
                <w:rFonts w:ascii="Times New Roman" w:eastAsia="仿宋" w:hAnsi="Times New Roman" w:cs="Times New Roman"/>
                <w:color w:val="000000"/>
                <w:kern w:val="0"/>
                <w:szCs w:val="21"/>
                <w:lang w:val="de-DE"/>
              </w:rPr>
              <w:t>4</w:t>
            </w:r>
          </w:p>
        </w:tc>
        <w:tc>
          <w:tcPr>
            <w:tcW w:w="4642" w:type="dxa"/>
            <w:tcBorders>
              <w:top w:val="single" w:sz="4" w:space="0" w:color="auto"/>
              <w:left w:val="single" w:sz="4" w:space="0" w:color="auto"/>
              <w:bottom w:val="single" w:sz="4" w:space="0" w:color="auto"/>
              <w:right w:val="single" w:sz="4" w:space="0" w:color="000000"/>
            </w:tcBorders>
            <w:vAlign w:val="center"/>
          </w:tcPr>
          <w:p w14:paraId="05F802D9" w14:textId="77777777" w:rsidR="0050043C" w:rsidRPr="009B669D" w:rsidRDefault="0050043C" w:rsidP="0050043C">
            <w:pPr>
              <w:widowControl/>
              <w:rPr>
                <w:rFonts w:ascii="Times New Roman" w:eastAsia="仿宋" w:hAnsi="Times New Roman" w:cs="Times New Roman"/>
                <w:color w:val="000000"/>
                <w:kern w:val="0"/>
                <w:szCs w:val="21"/>
                <w:lang w:val="de-DE"/>
              </w:rPr>
            </w:pPr>
            <w:r w:rsidRPr="009B669D">
              <w:rPr>
                <w:rFonts w:ascii="Times New Roman" w:hAnsi="Times New Roman" w:cs="Times New Roman"/>
                <w:color w:val="000000"/>
                <w:sz w:val="22"/>
                <w:lang w:val="de-DE"/>
              </w:rPr>
              <w:t>Partizipialadjektiv</w:t>
            </w:r>
          </w:p>
        </w:tc>
        <w:tc>
          <w:tcPr>
            <w:tcW w:w="1861" w:type="dxa"/>
            <w:vMerge/>
            <w:tcBorders>
              <w:left w:val="nil"/>
              <w:bottom w:val="single" w:sz="4" w:space="0" w:color="auto"/>
              <w:right w:val="single" w:sz="4" w:space="0" w:color="000000"/>
            </w:tcBorders>
            <w:vAlign w:val="center"/>
          </w:tcPr>
          <w:p w14:paraId="16920352" w14:textId="77777777" w:rsidR="0050043C" w:rsidRPr="009B669D" w:rsidRDefault="0050043C" w:rsidP="0050043C">
            <w:pPr>
              <w:widowControl/>
              <w:rPr>
                <w:rFonts w:ascii="Times New Roman" w:eastAsia="仿宋" w:hAnsi="Times New Roman" w:cs="Times New Roman"/>
                <w:color w:val="000000"/>
                <w:kern w:val="0"/>
                <w:sz w:val="24"/>
                <w:lang w:val="de-DE"/>
              </w:rPr>
            </w:pPr>
          </w:p>
        </w:tc>
      </w:tr>
      <w:tr w:rsidR="0050043C" w14:paraId="6F654518" w14:textId="77777777" w:rsidTr="009B669D">
        <w:trPr>
          <w:trHeight w:val="360"/>
          <w:tblHeader/>
          <w:jc w:val="center"/>
        </w:trPr>
        <w:tc>
          <w:tcPr>
            <w:tcW w:w="554" w:type="dxa"/>
            <w:tcBorders>
              <w:top w:val="single" w:sz="4" w:space="0" w:color="auto"/>
              <w:left w:val="single" w:sz="4" w:space="0" w:color="auto"/>
              <w:bottom w:val="single" w:sz="4" w:space="0" w:color="auto"/>
              <w:right w:val="single" w:sz="4" w:space="0" w:color="auto"/>
            </w:tcBorders>
            <w:vAlign w:val="center"/>
          </w:tcPr>
          <w:p w14:paraId="6AB10514" w14:textId="77777777" w:rsidR="0050043C" w:rsidRDefault="0050043C" w:rsidP="0050043C">
            <w:pPr>
              <w:widowControl/>
              <w:rPr>
                <w:rFonts w:eastAsia="仿宋"/>
                <w:color w:val="000000"/>
                <w:kern w:val="0"/>
                <w:sz w:val="24"/>
                <w:lang w:val="de-DE"/>
              </w:rPr>
            </w:pPr>
          </w:p>
        </w:tc>
        <w:tc>
          <w:tcPr>
            <w:tcW w:w="1222" w:type="dxa"/>
            <w:tcBorders>
              <w:top w:val="single" w:sz="4" w:space="0" w:color="auto"/>
              <w:left w:val="single" w:sz="4" w:space="0" w:color="auto"/>
              <w:bottom w:val="single" w:sz="4" w:space="0" w:color="auto"/>
              <w:right w:val="single" w:sz="4" w:space="0" w:color="auto"/>
            </w:tcBorders>
            <w:vAlign w:val="center"/>
          </w:tcPr>
          <w:p w14:paraId="241CCD2C" w14:textId="77777777" w:rsidR="0050043C" w:rsidRPr="009B669D" w:rsidRDefault="0050043C" w:rsidP="0050043C">
            <w:pPr>
              <w:widowControl/>
              <w:jc w:val="center"/>
              <w:rPr>
                <w:rFonts w:ascii="Times New Roman" w:eastAsia="仿宋" w:hAnsi="Times New Roman" w:cs="Times New Roman"/>
                <w:color w:val="000000"/>
                <w:kern w:val="0"/>
                <w:szCs w:val="21"/>
                <w:lang w:val="de-DE"/>
              </w:rPr>
            </w:pPr>
            <w:r w:rsidRPr="009B669D">
              <w:rPr>
                <w:rFonts w:ascii="Times New Roman" w:eastAsia="楷体" w:hAnsi="Times New Roman" w:cs="Times New Roman"/>
                <w:color w:val="000000"/>
                <w:kern w:val="0"/>
                <w:sz w:val="24"/>
                <w:lang w:val="de-DE"/>
              </w:rPr>
              <w:t>5</w:t>
            </w:r>
          </w:p>
        </w:tc>
        <w:tc>
          <w:tcPr>
            <w:tcW w:w="4642" w:type="dxa"/>
            <w:tcBorders>
              <w:top w:val="single" w:sz="4" w:space="0" w:color="auto"/>
              <w:left w:val="single" w:sz="4" w:space="0" w:color="auto"/>
              <w:bottom w:val="single" w:sz="4" w:space="0" w:color="auto"/>
              <w:right w:val="single" w:sz="4" w:space="0" w:color="000000"/>
            </w:tcBorders>
            <w:vAlign w:val="center"/>
          </w:tcPr>
          <w:p w14:paraId="7FF7E2F4" w14:textId="77777777" w:rsidR="0050043C" w:rsidRPr="009B669D" w:rsidRDefault="0050043C" w:rsidP="0050043C">
            <w:pPr>
              <w:widowControl/>
              <w:rPr>
                <w:rFonts w:ascii="Times New Roman" w:eastAsia="仿宋" w:hAnsi="Times New Roman" w:cs="Times New Roman"/>
                <w:color w:val="000000"/>
                <w:kern w:val="0"/>
                <w:szCs w:val="21"/>
                <w:lang w:val="de-DE"/>
              </w:rPr>
            </w:pPr>
            <w:r w:rsidRPr="009B669D">
              <w:rPr>
                <w:rFonts w:ascii="Times New Roman" w:hAnsi="Times New Roman" w:cs="Times New Roman"/>
                <w:color w:val="000000"/>
                <w:sz w:val="22"/>
                <w:lang w:val="de-DE"/>
              </w:rPr>
              <w:t>Funktionsverb wie ablegen</w:t>
            </w:r>
          </w:p>
        </w:tc>
        <w:tc>
          <w:tcPr>
            <w:tcW w:w="1861" w:type="dxa"/>
            <w:tcBorders>
              <w:top w:val="single" w:sz="4" w:space="0" w:color="auto"/>
              <w:left w:val="single" w:sz="4" w:space="0" w:color="auto"/>
              <w:bottom w:val="single" w:sz="4" w:space="0" w:color="auto"/>
              <w:right w:val="single" w:sz="4" w:space="0" w:color="auto"/>
            </w:tcBorders>
            <w:vAlign w:val="center"/>
          </w:tcPr>
          <w:p w14:paraId="63CA9FE7" w14:textId="77777777" w:rsidR="0050043C" w:rsidRPr="009B669D" w:rsidRDefault="0050043C" w:rsidP="0050043C">
            <w:pPr>
              <w:widowControl/>
              <w:rPr>
                <w:rFonts w:ascii="Times New Roman" w:eastAsia="仿宋" w:hAnsi="Times New Roman" w:cs="Times New Roman"/>
                <w:color w:val="000000"/>
                <w:kern w:val="0"/>
                <w:sz w:val="24"/>
                <w:lang w:val="de-DE"/>
              </w:rPr>
            </w:pPr>
          </w:p>
        </w:tc>
      </w:tr>
      <w:tr w:rsidR="0050043C" w14:paraId="446CFA82" w14:textId="77777777" w:rsidTr="009B669D">
        <w:trPr>
          <w:tblHeader/>
          <w:jc w:val="center"/>
        </w:trPr>
        <w:tc>
          <w:tcPr>
            <w:tcW w:w="554" w:type="dxa"/>
            <w:vMerge w:val="restart"/>
            <w:tcBorders>
              <w:top w:val="single" w:sz="4" w:space="0" w:color="auto"/>
              <w:left w:val="single" w:sz="4" w:space="0" w:color="auto"/>
              <w:right w:val="single" w:sz="4" w:space="0" w:color="auto"/>
            </w:tcBorders>
            <w:vAlign w:val="center"/>
          </w:tcPr>
          <w:p w14:paraId="1B18A44E" w14:textId="77777777" w:rsidR="0050043C" w:rsidRDefault="0050043C" w:rsidP="0050043C">
            <w:pPr>
              <w:widowControl/>
              <w:jc w:val="center"/>
              <w:rPr>
                <w:rFonts w:eastAsia="仿宋"/>
                <w:b/>
                <w:color w:val="000000"/>
                <w:kern w:val="0"/>
                <w:sz w:val="24"/>
                <w:lang w:val="de-DE"/>
              </w:rPr>
            </w:pPr>
            <w:r>
              <w:rPr>
                <w:rFonts w:eastAsia="仿宋"/>
                <w:b/>
                <w:color w:val="000000"/>
                <w:kern w:val="0"/>
                <w:sz w:val="24"/>
                <w:lang w:val="de-DE"/>
              </w:rPr>
              <w:t>第</w:t>
            </w:r>
          </w:p>
          <w:p w14:paraId="1B63FE1C" w14:textId="77777777" w:rsidR="0050043C" w:rsidRDefault="0050043C" w:rsidP="0050043C">
            <w:pPr>
              <w:widowControl/>
              <w:jc w:val="center"/>
              <w:rPr>
                <w:rFonts w:eastAsia="仿宋"/>
                <w:b/>
                <w:color w:val="000000"/>
                <w:kern w:val="0"/>
                <w:sz w:val="24"/>
                <w:lang w:val="de-DE"/>
              </w:rPr>
            </w:pPr>
            <w:r>
              <w:rPr>
                <w:rFonts w:eastAsia="仿宋"/>
                <w:b/>
                <w:color w:val="000000"/>
                <w:kern w:val="0"/>
                <w:sz w:val="24"/>
                <w:lang w:val="de-DE"/>
              </w:rPr>
              <w:t>二</w:t>
            </w:r>
          </w:p>
          <w:p w14:paraId="66182D5E" w14:textId="77777777" w:rsidR="0050043C" w:rsidRDefault="0050043C" w:rsidP="0050043C">
            <w:pPr>
              <w:widowControl/>
              <w:jc w:val="center"/>
              <w:rPr>
                <w:rFonts w:eastAsia="仿宋"/>
                <w:color w:val="000000"/>
                <w:kern w:val="0"/>
                <w:sz w:val="24"/>
                <w:lang w:val="de-DE"/>
              </w:rPr>
            </w:pPr>
            <w:r>
              <w:rPr>
                <w:rFonts w:eastAsia="仿宋"/>
                <w:b/>
                <w:color w:val="000000"/>
                <w:kern w:val="0"/>
                <w:sz w:val="24"/>
                <w:lang w:val="de-DE"/>
              </w:rPr>
              <w:t>章</w:t>
            </w:r>
          </w:p>
        </w:tc>
        <w:tc>
          <w:tcPr>
            <w:tcW w:w="1222" w:type="dxa"/>
            <w:tcBorders>
              <w:top w:val="single" w:sz="4" w:space="0" w:color="auto"/>
              <w:left w:val="single" w:sz="4" w:space="0" w:color="auto"/>
              <w:bottom w:val="single" w:sz="4" w:space="0" w:color="auto"/>
              <w:right w:val="single" w:sz="4" w:space="0" w:color="auto"/>
            </w:tcBorders>
            <w:vAlign w:val="center"/>
          </w:tcPr>
          <w:p w14:paraId="48916E00" w14:textId="4D8D1234" w:rsidR="0050043C" w:rsidRPr="009B669D" w:rsidRDefault="009B669D" w:rsidP="0050043C">
            <w:pPr>
              <w:jc w:val="center"/>
              <w:rPr>
                <w:rFonts w:ascii="Times New Roman" w:eastAsia="仿宋" w:hAnsi="Times New Roman" w:cs="Times New Roman"/>
                <w:color w:val="000000"/>
                <w:kern w:val="0"/>
                <w:szCs w:val="21"/>
                <w:lang w:val="de-DE"/>
              </w:rPr>
            </w:pPr>
            <w:r>
              <w:rPr>
                <w:rFonts w:ascii="Times New Roman" w:eastAsia="仿宋" w:hAnsi="Times New Roman" w:cs="Times New Roman"/>
                <w:color w:val="000000"/>
                <w:kern w:val="0"/>
                <w:szCs w:val="21"/>
                <w:lang w:val="de-DE"/>
              </w:rPr>
              <w:t>Lektion 2</w:t>
            </w:r>
          </w:p>
        </w:tc>
        <w:tc>
          <w:tcPr>
            <w:tcW w:w="6503" w:type="dxa"/>
            <w:gridSpan w:val="2"/>
            <w:tcBorders>
              <w:top w:val="single" w:sz="4" w:space="0" w:color="auto"/>
              <w:left w:val="single" w:sz="4" w:space="0" w:color="auto"/>
              <w:bottom w:val="single" w:sz="4" w:space="0" w:color="auto"/>
              <w:right w:val="single" w:sz="4" w:space="0" w:color="000000"/>
            </w:tcBorders>
            <w:vAlign w:val="center"/>
          </w:tcPr>
          <w:p w14:paraId="0E35E3B3" w14:textId="1FE796B5" w:rsidR="0050043C" w:rsidRPr="009B669D" w:rsidRDefault="009B669D" w:rsidP="0050043C">
            <w:pPr>
              <w:widowControl/>
              <w:rPr>
                <w:rFonts w:ascii="Times New Roman" w:eastAsia="仿宋" w:hAnsi="Times New Roman" w:cs="Times New Roman"/>
                <w:color w:val="000000"/>
                <w:kern w:val="0"/>
                <w:szCs w:val="21"/>
                <w:lang w:val="de-DE"/>
              </w:rPr>
            </w:pPr>
            <w:r>
              <w:rPr>
                <w:rFonts w:ascii="Times New Roman" w:hAnsi="Times New Roman" w:cs="Times New Roman"/>
                <w:color w:val="000000"/>
                <w:sz w:val="22"/>
                <w:lang w:val="de-DE"/>
              </w:rPr>
              <w:t>Schulwesen in Deutschland (12</w:t>
            </w:r>
            <w:r w:rsidR="0050043C" w:rsidRPr="009B669D">
              <w:rPr>
                <w:rFonts w:ascii="Times New Roman" w:hAnsi="Times New Roman" w:cs="Times New Roman"/>
                <w:color w:val="000000"/>
                <w:sz w:val="22"/>
                <w:lang w:val="de-DE"/>
              </w:rPr>
              <w:t>学时</w:t>
            </w:r>
            <w:r w:rsidR="0050043C" w:rsidRPr="009B669D">
              <w:rPr>
                <w:rFonts w:ascii="Times New Roman" w:hAnsi="Times New Roman" w:cs="Times New Roman"/>
                <w:color w:val="000000"/>
                <w:sz w:val="22"/>
                <w:lang w:val="de-DE"/>
              </w:rPr>
              <w:t>)</w:t>
            </w:r>
          </w:p>
        </w:tc>
      </w:tr>
      <w:tr w:rsidR="0050043C" w14:paraId="56CC8541" w14:textId="77777777" w:rsidTr="009B669D">
        <w:trPr>
          <w:trHeight w:val="360"/>
          <w:tblHeader/>
          <w:jc w:val="center"/>
        </w:trPr>
        <w:tc>
          <w:tcPr>
            <w:tcW w:w="554" w:type="dxa"/>
            <w:vMerge/>
            <w:tcBorders>
              <w:left w:val="single" w:sz="4" w:space="0" w:color="auto"/>
              <w:right w:val="single" w:sz="4" w:space="0" w:color="auto"/>
            </w:tcBorders>
            <w:vAlign w:val="center"/>
          </w:tcPr>
          <w:p w14:paraId="23D314B6" w14:textId="77777777" w:rsidR="0050043C" w:rsidRDefault="0050043C" w:rsidP="0050043C">
            <w:pPr>
              <w:widowControl/>
              <w:jc w:val="center"/>
              <w:rPr>
                <w:rFonts w:eastAsia="仿宋"/>
                <w:color w:val="000000"/>
                <w:kern w:val="0"/>
                <w:sz w:val="24"/>
                <w:lang w:val="de-DE"/>
              </w:rPr>
            </w:pPr>
          </w:p>
        </w:tc>
        <w:tc>
          <w:tcPr>
            <w:tcW w:w="1222" w:type="dxa"/>
            <w:tcBorders>
              <w:top w:val="single" w:sz="4" w:space="0" w:color="auto"/>
              <w:left w:val="single" w:sz="4" w:space="0" w:color="auto"/>
              <w:bottom w:val="single" w:sz="4" w:space="0" w:color="auto"/>
              <w:right w:val="single" w:sz="4" w:space="0" w:color="auto"/>
            </w:tcBorders>
            <w:vAlign w:val="center"/>
          </w:tcPr>
          <w:p w14:paraId="73CE4888" w14:textId="77777777" w:rsidR="0050043C" w:rsidRPr="009B669D" w:rsidRDefault="0050043C" w:rsidP="0050043C">
            <w:pPr>
              <w:widowControl/>
              <w:jc w:val="center"/>
              <w:rPr>
                <w:rFonts w:ascii="Times New Roman" w:eastAsia="仿宋" w:hAnsi="Times New Roman" w:cs="Times New Roman"/>
                <w:color w:val="000000"/>
                <w:kern w:val="0"/>
                <w:szCs w:val="21"/>
                <w:lang w:val="de-DE"/>
              </w:rPr>
            </w:pPr>
            <w:r w:rsidRPr="009B669D">
              <w:rPr>
                <w:rFonts w:ascii="Times New Roman" w:eastAsia="仿宋" w:hAnsi="Times New Roman" w:cs="Times New Roman"/>
                <w:color w:val="000000"/>
                <w:kern w:val="0"/>
                <w:szCs w:val="21"/>
                <w:lang w:val="de-DE"/>
              </w:rPr>
              <w:t>基本要求</w:t>
            </w:r>
          </w:p>
        </w:tc>
        <w:tc>
          <w:tcPr>
            <w:tcW w:w="6503" w:type="dxa"/>
            <w:gridSpan w:val="2"/>
            <w:tcBorders>
              <w:top w:val="single" w:sz="4" w:space="0" w:color="auto"/>
              <w:left w:val="single" w:sz="4" w:space="0" w:color="auto"/>
              <w:bottom w:val="single" w:sz="4" w:space="0" w:color="auto"/>
              <w:right w:val="single" w:sz="4" w:space="0" w:color="000000"/>
            </w:tcBorders>
            <w:vAlign w:val="center"/>
          </w:tcPr>
          <w:p w14:paraId="4BC16F02" w14:textId="77777777" w:rsidR="0050043C" w:rsidRPr="009B669D" w:rsidRDefault="0050043C" w:rsidP="0050043C">
            <w:pPr>
              <w:widowControl/>
              <w:rPr>
                <w:rFonts w:ascii="Times New Roman" w:eastAsia="仿宋" w:hAnsi="Times New Roman" w:cs="Times New Roman"/>
                <w:color w:val="000000"/>
                <w:kern w:val="0"/>
                <w:szCs w:val="21"/>
                <w:lang w:val="de-DE"/>
              </w:rPr>
            </w:pPr>
            <w:r w:rsidRPr="009B669D">
              <w:rPr>
                <w:rFonts w:ascii="Times New Roman" w:hAnsi="Times New Roman" w:cs="Times New Roman"/>
                <w:color w:val="000000"/>
                <w:sz w:val="22"/>
                <w:lang w:val="de-DE"/>
              </w:rPr>
              <w:t>通过课文阅读，训练粗读、细读等阅读技能，提高阅读理解能力，了解德国教育体系及方式方法；通过词汇练习，学习掌握动词同义词、反义词一词多义，以及某些名词的一词多义，训练掌握口语中有关教育话题的表达。</w:t>
            </w:r>
          </w:p>
        </w:tc>
      </w:tr>
      <w:tr w:rsidR="0050043C" w14:paraId="5ED30282" w14:textId="77777777" w:rsidTr="009B669D">
        <w:trPr>
          <w:trHeight w:val="360"/>
          <w:tblHeader/>
          <w:jc w:val="center"/>
        </w:trPr>
        <w:tc>
          <w:tcPr>
            <w:tcW w:w="554" w:type="dxa"/>
            <w:vMerge/>
            <w:tcBorders>
              <w:left w:val="single" w:sz="4" w:space="0" w:color="auto"/>
              <w:right w:val="single" w:sz="4" w:space="0" w:color="auto"/>
            </w:tcBorders>
            <w:vAlign w:val="center"/>
          </w:tcPr>
          <w:p w14:paraId="7F20ED2B" w14:textId="77777777" w:rsidR="0050043C" w:rsidRDefault="0050043C" w:rsidP="0050043C">
            <w:pPr>
              <w:widowControl/>
              <w:jc w:val="center"/>
              <w:rPr>
                <w:rFonts w:eastAsia="仿宋"/>
                <w:color w:val="000000"/>
                <w:kern w:val="0"/>
                <w:sz w:val="24"/>
                <w:lang w:val="de-DE"/>
              </w:rPr>
            </w:pPr>
          </w:p>
        </w:tc>
        <w:tc>
          <w:tcPr>
            <w:tcW w:w="1222" w:type="dxa"/>
            <w:tcBorders>
              <w:top w:val="single" w:sz="4" w:space="0" w:color="auto"/>
              <w:left w:val="single" w:sz="4" w:space="0" w:color="auto"/>
              <w:bottom w:val="single" w:sz="4" w:space="0" w:color="auto"/>
              <w:right w:val="single" w:sz="4" w:space="0" w:color="auto"/>
            </w:tcBorders>
            <w:vAlign w:val="center"/>
          </w:tcPr>
          <w:p w14:paraId="2D3793AB" w14:textId="77777777" w:rsidR="0050043C" w:rsidRPr="009B669D" w:rsidRDefault="0050043C" w:rsidP="0050043C">
            <w:pPr>
              <w:widowControl/>
              <w:jc w:val="center"/>
              <w:rPr>
                <w:rFonts w:ascii="Times New Roman" w:eastAsia="仿宋" w:hAnsi="Times New Roman" w:cs="Times New Roman"/>
                <w:color w:val="000000"/>
                <w:kern w:val="0"/>
                <w:szCs w:val="21"/>
                <w:lang w:val="de-DE"/>
              </w:rPr>
            </w:pPr>
            <w:r w:rsidRPr="009B669D">
              <w:rPr>
                <w:rFonts w:ascii="Times New Roman" w:eastAsia="仿宋" w:hAnsi="Times New Roman" w:cs="Times New Roman"/>
                <w:color w:val="000000"/>
                <w:kern w:val="0"/>
                <w:szCs w:val="21"/>
                <w:lang w:val="de-DE"/>
              </w:rPr>
              <w:t>重点</w:t>
            </w:r>
          </w:p>
        </w:tc>
        <w:tc>
          <w:tcPr>
            <w:tcW w:w="6503" w:type="dxa"/>
            <w:gridSpan w:val="2"/>
            <w:tcBorders>
              <w:top w:val="single" w:sz="4" w:space="0" w:color="auto"/>
              <w:left w:val="single" w:sz="4" w:space="0" w:color="auto"/>
              <w:bottom w:val="single" w:sz="4" w:space="0" w:color="auto"/>
              <w:right w:val="single" w:sz="4" w:space="0" w:color="000000"/>
            </w:tcBorders>
            <w:vAlign w:val="center"/>
          </w:tcPr>
          <w:p w14:paraId="4828C323" w14:textId="77777777" w:rsidR="0050043C" w:rsidRPr="009B669D" w:rsidRDefault="0050043C" w:rsidP="0050043C">
            <w:pPr>
              <w:widowControl/>
              <w:rPr>
                <w:rFonts w:ascii="Times New Roman" w:hAnsi="Times New Roman" w:cs="Times New Roman"/>
                <w:color w:val="000000"/>
                <w:sz w:val="22"/>
                <w:lang w:val="de-DE"/>
              </w:rPr>
            </w:pPr>
            <w:r w:rsidRPr="009B669D">
              <w:rPr>
                <w:rFonts w:ascii="Times New Roman" w:hAnsi="Times New Roman" w:cs="Times New Roman"/>
                <w:color w:val="000000"/>
                <w:sz w:val="22"/>
                <w:lang w:val="de-DE"/>
              </w:rPr>
              <w:t>了解德国教育体系及方式方法</w:t>
            </w:r>
          </w:p>
        </w:tc>
      </w:tr>
      <w:tr w:rsidR="0050043C" w14:paraId="7EA0DBFB" w14:textId="77777777" w:rsidTr="009B669D">
        <w:trPr>
          <w:trHeight w:val="360"/>
          <w:tblHeader/>
          <w:jc w:val="center"/>
        </w:trPr>
        <w:tc>
          <w:tcPr>
            <w:tcW w:w="554" w:type="dxa"/>
            <w:vMerge/>
            <w:tcBorders>
              <w:left w:val="single" w:sz="4" w:space="0" w:color="auto"/>
              <w:right w:val="single" w:sz="4" w:space="0" w:color="auto"/>
            </w:tcBorders>
            <w:vAlign w:val="center"/>
          </w:tcPr>
          <w:p w14:paraId="60142B89" w14:textId="77777777" w:rsidR="0050043C" w:rsidRDefault="0050043C" w:rsidP="0050043C">
            <w:pPr>
              <w:widowControl/>
              <w:jc w:val="center"/>
              <w:rPr>
                <w:rFonts w:eastAsia="仿宋"/>
                <w:color w:val="000000"/>
                <w:kern w:val="0"/>
                <w:sz w:val="24"/>
                <w:lang w:val="de-DE"/>
              </w:rPr>
            </w:pPr>
          </w:p>
        </w:tc>
        <w:tc>
          <w:tcPr>
            <w:tcW w:w="1222" w:type="dxa"/>
            <w:tcBorders>
              <w:top w:val="single" w:sz="4" w:space="0" w:color="auto"/>
              <w:left w:val="single" w:sz="4" w:space="0" w:color="auto"/>
              <w:bottom w:val="single" w:sz="4" w:space="0" w:color="auto"/>
              <w:right w:val="single" w:sz="4" w:space="0" w:color="auto"/>
            </w:tcBorders>
            <w:vAlign w:val="center"/>
          </w:tcPr>
          <w:p w14:paraId="00D71FB5" w14:textId="77777777" w:rsidR="0050043C" w:rsidRPr="009B669D" w:rsidRDefault="0050043C" w:rsidP="0050043C">
            <w:pPr>
              <w:widowControl/>
              <w:jc w:val="center"/>
              <w:rPr>
                <w:rFonts w:ascii="Times New Roman" w:eastAsia="仿宋" w:hAnsi="Times New Roman" w:cs="Times New Roman"/>
                <w:color w:val="000000"/>
                <w:kern w:val="0"/>
                <w:szCs w:val="21"/>
                <w:lang w:val="de-DE"/>
              </w:rPr>
            </w:pPr>
            <w:r w:rsidRPr="009B669D">
              <w:rPr>
                <w:rFonts w:ascii="Times New Roman" w:eastAsia="仿宋" w:hAnsi="Times New Roman" w:cs="Times New Roman"/>
                <w:color w:val="000000"/>
                <w:kern w:val="0"/>
                <w:szCs w:val="21"/>
                <w:lang w:val="de-DE"/>
              </w:rPr>
              <w:t>难点</w:t>
            </w:r>
          </w:p>
        </w:tc>
        <w:tc>
          <w:tcPr>
            <w:tcW w:w="6503" w:type="dxa"/>
            <w:gridSpan w:val="2"/>
            <w:tcBorders>
              <w:top w:val="single" w:sz="4" w:space="0" w:color="auto"/>
              <w:left w:val="single" w:sz="4" w:space="0" w:color="auto"/>
              <w:bottom w:val="single" w:sz="4" w:space="0" w:color="auto"/>
              <w:right w:val="single" w:sz="4" w:space="0" w:color="000000"/>
            </w:tcBorders>
            <w:vAlign w:val="center"/>
          </w:tcPr>
          <w:p w14:paraId="57E81CAC" w14:textId="77777777" w:rsidR="0050043C" w:rsidRPr="009B669D" w:rsidRDefault="0050043C" w:rsidP="0050043C">
            <w:pPr>
              <w:widowControl/>
              <w:rPr>
                <w:rFonts w:ascii="Times New Roman" w:hAnsi="Times New Roman" w:cs="Times New Roman"/>
                <w:color w:val="000000"/>
                <w:sz w:val="22"/>
                <w:lang w:val="de-DE"/>
              </w:rPr>
            </w:pPr>
            <w:r w:rsidRPr="009B669D">
              <w:rPr>
                <w:rFonts w:ascii="Times New Roman" w:hAnsi="Times New Roman" w:cs="Times New Roman"/>
                <w:color w:val="000000"/>
                <w:sz w:val="22"/>
                <w:lang w:val="de-DE"/>
              </w:rPr>
              <w:t>学习掌握动词同义词、反义词一词多义，以及某些名词的一词多义</w:t>
            </w:r>
          </w:p>
        </w:tc>
      </w:tr>
      <w:tr w:rsidR="0050043C" w14:paraId="119F267A" w14:textId="77777777" w:rsidTr="009B669D">
        <w:trPr>
          <w:trHeight w:val="360"/>
          <w:tblHeader/>
          <w:jc w:val="center"/>
        </w:trPr>
        <w:tc>
          <w:tcPr>
            <w:tcW w:w="554" w:type="dxa"/>
            <w:vMerge/>
            <w:tcBorders>
              <w:left w:val="single" w:sz="4" w:space="0" w:color="auto"/>
              <w:right w:val="single" w:sz="4" w:space="0" w:color="auto"/>
            </w:tcBorders>
            <w:vAlign w:val="center"/>
          </w:tcPr>
          <w:p w14:paraId="7C242E41" w14:textId="77777777" w:rsidR="0050043C" w:rsidRDefault="0050043C" w:rsidP="0050043C">
            <w:pPr>
              <w:widowControl/>
              <w:jc w:val="center"/>
              <w:rPr>
                <w:rFonts w:eastAsia="仿宋"/>
                <w:color w:val="000000"/>
                <w:kern w:val="0"/>
                <w:sz w:val="24"/>
                <w:lang w:val="de-DE"/>
              </w:rPr>
            </w:pPr>
          </w:p>
        </w:tc>
        <w:tc>
          <w:tcPr>
            <w:tcW w:w="1222" w:type="dxa"/>
            <w:tcBorders>
              <w:top w:val="single" w:sz="4" w:space="0" w:color="auto"/>
              <w:left w:val="single" w:sz="4" w:space="0" w:color="auto"/>
              <w:bottom w:val="single" w:sz="4" w:space="0" w:color="auto"/>
              <w:right w:val="single" w:sz="4" w:space="0" w:color="auto"/>
            </w:tcBorders>
            <w:vAlign w:val="center"/>
          </w:tcPr>
          <w:p w14:paraId="130F8068" w14:textId="785001A6" w:rsidR="0050043C" w:rsidRPr="009B669D" w:rsidRDefault="009B669D" w:rsidP="0050043C">
            <w:pPr>
              <w:widowControl/>
              <w:jc w:val="center"/>
              <w:rPr>
                <w:rFonts w:ascii="Times New Roman" w:eastAsia="仿宋" w:hAnsi="Times New Roman" w:cs="Times New Roman"/>
                <w:color w:val="000000"/>
                <w:kern w:val="0"/>
                <w:szCs w:val="21"/>
                <w:lang w:val="de-DE"/>
              </w:rPr>
            </w:pPr>
            <w:r>
              <w:rPr>
                <w:rFonts w:ascii="Times New Roman" w:eastAsia="仿宋" w:hAnsi="Times New Roman" w:cs="Times New Roman"/>
                <w:color w:val="000000"/>
                <w:kern w:val="0"/>
                <w:szCs w:val="21"/>
                <w:lang w:val="de-DE"/>
              </w:rPr>
              <w:t>Text A</w:t>
            </w:r>
          </w:p>
        </w:tc>
        <w:tc>
          <w:tcPr>
            <w:tcW w:w="6503" w:type="dxa"/>
            <w:gridSpan w:val="2"/>
            <w:tcBorders>
              <w:top w:val="single" w:sz="4" w:space="0" w:color="auto"/>
              <w:left w:val="single" w:sz="4" w:space="0" w:color="auto"/>
              <w:bottom w:val="single" w:sz="4" w:space="0" w:color="auto"/>
              <w:right w:val="single" w:sz="4" w:space="0" w:color="000000"/>
            </w:tcBorders>
            <w:vAlign w:val="center"/>
          </w:tcPr>
          <w:p w14:paraId="54BDD4F2" w14:textId="1C94DD69" w:rsidR="0050043C" w:rsidRPr="009B669D" w:rsidRDefault="0050043C" w:rsidP="009B669D">
            <w:pPr>
              <w:widowControl/>
              <w:rPr>
                <w:rFonts w:ascii="Times New Roman" w:eastAsia="仿宋" w:hAnsi="Times New Roman" w:cs="Times New Roman"/>
                <w:color w:val="000000"/>
                <w:kern w:val="0"/>
                <w:szCs w:val="21"/>
                <w:lang w:val="de-DE"/>
              </w:rPr>
            </w:pPr>
            <w:r w:rsidRPr="009B669D">
              <w:rPr>
                <w:rFonts w:ascii="Times New Roman" w:hAnsi="Times New Roman" w:cs="Times New Roman"/>
                <w:color w:val="000000"/>
                <w:sz w:val="22"/>
                <w:lang w:val="de-DE"/>
              </w:rPr>
              <w:t>Schüler im Stress (</w:t>
            </w:r>
            <w:r w:rsidR="009B669D">
              <w:rPr>
                <w:rFonts w:ascii="Times New Roman" w:hAnsi="Times New Roman" w:cs="Times New Roman"/>
                <w:color w:val="000000"/>
                <w:sz w:val="22"/>
                <w:lang w:val="de-DE"/>
              </w:rPr>
              <w:t>6</w:t>
            </w:r>
            <w:r w:rsidRPr="009B669D">
              <w:rPr>
                <w:rFonts w:ascii="Times New Roman" w:hAnsi="Times New Roman" w:cs="Times New Roman"/>
                <w:color w:val="000000"/>
                <w:sz w:val="22"/>
                <w:lang w:val="de-DE"/>
              </w:rPr>
              <w:t>学时</w:t>
            </w:r>
            <w:r w:rsidRPr="009B669D">
              <w:rPr>
                <w:rFonts w:ascii="Times New Roman" w:hAnsi="Times New Roman" w:cs="Times New Roman"/>
                <w:color w:val="000000"/>
                <w:sz w:val="22"/>
                <w:lang w:val="de-DE"/>
              </w:rPr>
              <w:t>)</w:t>
            </w:r>
          </w:p>
        </w:tc>
      </w:tr>
      <w:tr w:rsidR="0050043C" w14:paraId="5C088482" w14:textId="77777777" w:rsidTr="009B669D">
        <w:trPr>
          <w:trHeight w:val="360"/>
          <w:tblHeader/>
          <w:jc w:val="center"/>
        </w:trPr>
        <w:tc>
          <w:tcPr>
            <w:tcW w:w="554" w:type="dxa"/>
            <w:vMerge/>
            <w:tcBorders>
              <w:left w:val="single" w:sz="4" w:space="0" w:color="auto"/>
              <w:right w:val="single" w:sz="4" w:space="0" w:color="auto"/>
            </w:tcBorders>
            <w:vAlign w:val="center"/>
          </w:tcPr>
          <w:p w14:paraId="2193D2A4" w14:textId="77777777" w:rsidR="0050043C" w:rsidRDefault="0050043C" w:rsidP="0050043C">
            <w:pPr>
              <w:widowControl/>
              <w:jc w:val="center"/>
              <w:rPr>
                <w:rFonts w:eastAsia="仿宋"/>
                <w:color w:val="000000"/>
                <w:kern w:val="0"/>
                <w:sz w:val="24"/>
                <w:lang w:val="de-DE"/>
              </w:rPr>
            </w:pPr>
          </w:p>
        </w:tc>
        <w:tc>
          <w:tcPr>
            <w:tcW w:w="1222" w:type="dxa"/>
            <w:tcBorders>
              <w:top w:val="single" w:sz="4" w:space="0" w:color="auto"/>
              <w:left w:val="single" w:sz="4" w:space="0" w:color="auto"/>
              <w:bottom w:val="single" w:sz="4" w:space="0" w:color="auto"/>
              <w:right w:val="single" w:sz="4" w:space="0" w:color="auto"/>
            </w:tcBorders>
            <w:vAlign w:val="center"/>
          </w:tcPr>
          <w:p w14:paraId="3F049985" w14:textId="77777777" w:rsidR="0050043C" w:rsidRPr="009B669D" w:rsidRDefault="0050043C" w:rsidP="0050043C">
            <w:pPr>
              <w:widowControl/>
              <w:jc w:val="center"/>
              <w:rPr>
                <w:rFonts w:ascii="Times New Roman" w:eastAsia="仿宋" w:hAnsi="Times New Roman" w:cs="Times New Roman"/>
                <w:color w:val="000000"/>
                <w:kern w:val="0"/>
                <w:szCs w:val="21"/>
                <w:lang w:val="de-DE"/>
              </w:rPr>
            </w:pPr>
            <w:r w:rsidRPr="009B669D">
              <w:rPr>
                <w:rFonts w:ascii="Times New Roman" w:eastAsia="仿宋" w:hAnsi="Times New Roman" w:cs="Times New Roman"/>
                <w:color w:val="000000"/>
                <w:kern w:val="0"/>
                <w:szCs w:val="21"/>
                <w:lang w:val="de-DE"/>
              </w:rPr>
              <w:t>1</w:t>
            </w:r>
          </w:p>
        </w:tc>
        <w:tc>
          <w:tcPr>
            <w:tcW w:w="6503" w:type="dxa"/>
            <w:gridSpan w:val="2"/>
            <w:tcBorders>
              <w:top w:val="single" w:sz="4" w:space="0" w:color="auto"/>
              <w:left w:val="single" w:sz="4" w:space="0" w:color="auto"/>
              <w:bottom w:val="single" w:sz="4" w:space="0" w:color="auto"/>
              <w:right w:val="single" w:sz="4" w:space="0" w:color="000000"/>
            </w:tcBorders>
            <w:vAlign w:val="center"/>
          </w:tcPr>
          <w:p w14:paraId="2E826925" w14:textId="77777777" w:rsidR="0050043C" w:rsidRPr="009B669D" w:rsidRDefault="0050043C" w:rsidP="0050043C">
            <w:pPr>
              <w:widowControl/>
              <w:rPr>
                <w:rFonts w:ascii="Times New Roman" w:eastAsia="仿宋" w:hAnsi="Times New Roman" w:cs="Times New Roman"/>
                <w:color w:val="000000"/>
                <w:kern w:val="0"/>
                <w:szCs w:val="21"/>
                <w:lang w:val="de-DE"/>
              </w:rPr>
            </w:pPr>
            <w:r w:rsidRPr="009B669D">
              <w:rPr>
                <w:rFonts w:ascii="Times New Roman" w:hAnsi="Times New Roman" w:cs="Times New Roman"/>
                <w:color w:val="000000"/>
                <w:sz w:val="22"/>
                <w:lang w:val="de-DE"/>
              </w:rPr>
              <w:t>Umformulierung</w:t>
            </w:r>
          </w:p>
        </w:tc>
      </w:tr>
      <w:tr w:rsidR="0050043C" w14:paraId="54FEB9DD" w14:textId="77777777" w:rsidTr="009B669D">
        <w:trPr>
          <w:trHeight w:val="360"/>
          <w:tblHeader/>
          <w:jc w:val="center"/>
        </w:trPr>
        <w:tc>
          <w:tcPr>
            <w:tcW w:w="554" w:type="dxa"/>
            <w:vMerge/>
            <w:tcBorders>
              <w:left w:val="single" w:sz="4" w:space="0" w:color="auto"/>
              <w:right w:val="single" w:sz="4" w:space="0" w:color="auto"/>
            </w:tcBorders>
            <w:vAlign w:val="center"/>
          </w:tcPr>
          <w:p w14:paraId="4DD067C9" w14:textId="77777777" w:rsidR="0050043C" w:rsidRDefault="0050043C" w:rsidP="0050043C">
            <w:pPr>
              <w:widowControl/>
              <w:jc w:val="center"/>
              <w:rPr>
                <w:rFonts w:eastAsia="仿宋"/>
                <w:color w:val="000000"/>
                <w:kern w:val="0"/>
                <w:sz w:val="24"/>
                <w:lang w:val="de-DE"/>
              </w:rPr>
            </w:pPr>
          </w:p>
        </w:tc>
        <w:tc>
          <w:tcPr>
            <w:tcW w:w="1222" w:type="dxa"/>
            <w:tcBorders>
              <w:top w:val="single" w:sz="4" w:space="0" w:color="auto"/>
              <w:left w:val="nil"/>
              <w:bottom w:val="single" w:sz="4" w:space="0" w:color="auto"/>
              <w:right w:val="single" w:sz="4" w:space="0" w:color="auto"/>
            </w:tcBorders>
            <w:vAlign w:val="center"/>
          </w:tcPr>
          <w:p w14:paraId="4F2A6DD3" w14:textId="77777777" w:rsidR="0050043C" w:rsidRPr="009B669D" w:rsidRDefault="0050043C" w:rsidP="0050043C">
            <w:pPr>
              <w:widowControl/>
              <w:jc w:val="center"/>
              <w:rPr>
                <w:rFonts w:ascii="Times New Roman" w:eastAsia="仿宋" w:hAnsi="Times New Roman" w:cs="Times New Roman"/>
                <w:color w:val="000000"/>
                <w:kern w:val="0"/>
                <w:szCs w:val="21"/>
                <w:lang w:val="de-DE"/>
              </w:rPr>
            </w:pPr>
            <w:r w:rsidRPr="009B669D">
              <w:rPr>
                <w:rFonts w:ascii="Times New Roman" w:eastAsia="仿宋" w:hAnsi="Times New Roman" w:cs="Times New Roman"/>
                <w:color w:val="000000"/>
                <w:kern w:val="0"/>
                <w:szCs w:val="21"/>
                <w:lang w:val="de-DE"/>
              </w:rPr>
              <w:t>2</w:t>
            </w:r>
          </w:p>
        </w:tc>
        <w:tc>
          <w:tcPr>
            <w:tcW w:w="4642" w:type="dxa"/>
            <w:tcBorders>
              <w:top w:val="single" w:sz="4" w:space="0" w:color="auto"/>
              <w:left w:val="single" w:sz="4" w:space="0" w:color="auto"/>
              <w:bottom w:val="single" w:sz="4" w:space="0" w:color="auto"/>
              <w:right w:val="single" w:sz="4" w:space="0" w:color="000000"/>
            </w:tcBorders>
            <w:vAlign w:val="center"/>
          </w:tcPr>
          <w:p w14:paraId="29C40F65" w14:textId="77777777" w:rsidR="0050043C" w:rsidRPr="009B669D" w:rsidRDefault="0050043C" w:rsidP="0050043C">
            <w:pPr>
              <w:widowControl/>
              <w:rPr>
                <w:rFonts w:ascii="Times New Roman" w:eastAsia="仿宋" w:hAnsi="Times New Roman" w:cs="Times New Roman"/>
                <w:color w:val="000000"/>
                <w:kern w:val="0"/>
                <w:szCs w:val="21"/>
                <w:lang w:val="de-DE"/>
              </w:rPr>
            </w:pPr>
            <w:r w:rsidRPr="009B669D">
              <w:rPr>
                <w:rFonts w:ascii="Times New Roman" w:hAnsi="Times New Roman" w:cs="Times New Roman"/>
                <w:color w:val="000000"/>
                <w:sz w:val="22"/>
                <w:lang w:val="de-DE"/>
              </w:rPr>
              <w:t xml:space="preserve">Verben wie: erlassen, rühren, abwehren, abfinden, auftun, </w:t>
            </w:r>
          </w:p>
        </w:tc>
        <w:tc>
          <w:tcPr>
            <w:tcW w:w="1861" w:type="dxa"/>
            <w:vMerge w:val="restart"/>
            <w:tcBorders>
              <w:top w:val="single" w:sz="4" w:space="0" w:color="auto"/>
              <w:left w:val="nil"/>
              <w:right w:val="single" w:sz="4" w:space="0" w:color="000000"/>
            </w:tcBorders>
            <w:vAlign w:val="center"/>
          </w:tcPr>
          <w:p w14:paraId="618F6411" w14:textId="77777777" w:rsidR="0050043C" w:rsidRPr="009B669D" w:rsidRDefault="0050043C" w:rsidP="0050043C">
            <w:pPr>
              <w:widowControl/>
              <w:rPr>
                <w:rFonts w:ascii="Times New Roman" w:eastAsia="仿宋" w:hAnsi="Times New Roman" w:cs="Times New Roman"/>
                <w:color w:val="000000"/>
                <w:kern w:val="0"/>
                <w:sz w:val="24"/>
                <w:lang w:val="de-DE"/>
              </w:rPr>
            </w:pPr>
            <w:r w:rsidRPr="009B669D">
              <w:rPr>
                <w:rFonts w:ascii="Times New Roman" w:eastAsia="仿宋" w:hAnsi="Times New Roman" w:cs="Times New Roman"/>
                <w:color w:val="000000"/>
                <w:kern w:val="0"/>
                <w:sz w:val="24"/>
              </w:rPr>
              <w:t>加强品德修养，增强知识见识</w:t>
            </w:r>
          </w:p>
        </w:tc>
      </w:tr>
      <w:tr w:rsidR="0050043C" w14:paraId="7FB494F7" w14:textId="77777777" w:rsidTr="009B669D">
        <w:trPr>
          <w:trHeight w:val="360"/>
          <w:tblHeader/>
          <w:jc w:val="center"/>
        </w:trPr>
        <w:tc>
          <w:tcPr>
            <w:tcW w:w="554" w:type="dxa"/>
            <w:vMerge/>
            <w:tcBorders>
              <w:left w:val="single" w:sz="4" w:space="0" w:color="auto"/>
              <w:right w:val="single" w:sz="4" w:space="0" w:color="auto"/>
            </w:tcBorders>
            <w:vAlign w:val="center"/>
          </w:tcPr>
          <w:p w14:paraId="4B2D3D62" w14:textId="77777777" w:rsidR="0050043C" w:rsidRDefault="0050043C" w:rsidP="0050043C">
            <w:pPr>
              <w:widowControl/>
              <w:jc w:val="center"/>
              <w:rPr>
                <w:rFonts w:eastAsia="仿宋"/>
                <w:color w:val="000000"/>
                <w:kern w:val="0"/>
                <w:sz w:val="24"/>
                <w:lang w:val="de-DE"/>
              </w:rPr>
            </w:pPr>
          </w:p>
        </w:tc>
        <w:tc>
          <w:tcPr>
            <w:tcW w:w="1222" w:type="dxa"/>
            <w:tcBorders>
              <w:top w:val="nil"/>
              <w:left w:val="nil"/>
              <w:bottom w:val="single" w:sz="4" w:space="0" w:color="auto"/>
              <w:right w:val="single" w:sz="4" w:space="0" w:color="auto"/>
            </w:tcBorders>
            <w:vAlign w:val="center"/>
          </w:tcPr>
          <w:p w14:paraId="2198BA3C" w14:textId="77777777" w:rsidR="0050043C" w:rsidRPr="009B669D" w:rsidRDefault="0050043C" w:rsidP="0050043C">
            <w:pPr>
              <w:widowControl/>
              <w:jc w:val="center"/>
              <w:rPr>
                <w:rFonts w:ascii="Times New Roman" w:eastAsia="仿宋" w:hAnsi="Times New Roman" w:cs="Times New Roman"/>
                <w:color w:val="000000"/>
                <w:kern w:val="0"/>
                <w:szCs w:val="21"/>
                <w:lang w:val="de-DE"/>
              </w:rPr>
            </w:pPr>
            <w:r w:rsidRPr="009B669D">
              <w:rPr>
                <w:rFonts w:ascii="Times New Roman" w:eastAsia="仿宋" w:hAnsi="Times New Roman" w:cs="Times New Roman"/>
                <w:color w:val="000000"/>
                <w:kern w:val="0"/>
                <w:szCs w:val="21"/>
                <w:lang w:val="de-DE"/>
              </w:rPr>
              <w:t>3</w:t>
            </w:r>
          </w:p>
        </w:tc>
        <w:tc>
          <w:tcPr>
            <w:tcW w:w="4642" w:type="dxa"/>
            <w:tcBorders>
              <w:top w:val="single" w:sz="4" w:space="0" w:color="auto"/>
              <w:left w:val="single" w:sz="4" w:space="0" w:color="auto"/>
              <w:bottom w:val="single" w:sz="4" w:space="0" w:color="auto"/>
              <w:right w:val="single" w:sz="4" w:space="0" w:color="000000"/>
            </w:tcBorders>
            <w:vAlign w:val="center"/>
          </w:tcPr>
          <w:p w14:paraId="7B2D5D45" w14:textId="77777777" w:rsidR="0050043C" w:rsidRPr="009B669D" w:rsidRDefault="0050043C" w:rsidP="0050043C">
            <w:pPr>
              <w:widowControl/>
              <w:rPr>
                <w:rFonts w:ascii="Times New Roman" w:eastAsia="仿宋" w:hAnsi="Times New Roman" w:cs="Times New Roman"/>
                <w:color w:val="000000"/>
                <w:kern w:val="0"/>
                <w:szCs w:val="21"/>
                <w:lang w:val="de-DE"/>
              </w:rPr>
            </w:pPr>
            <w:r w:rsidRPr="009B669D">
              <w:rPr>
                <w:rFonts w:ascii="Times New Roman" w:hAnsi="Times New Roman" w:cs="Times New Roman"/>
                <w:color w:val="000000"/>
                <w:sz w:val="22"/>
                <w:lang w:val="de-DE"/>
              </w:rPr>
              <w:t>Konjunktionen: wenn, obwohl, weil, dass, als ob, da, was, als usw.</w:t>
            </w:r>
          </w:p>
        </w:tc>
        <w:tc>
          <w:tcPr>
            <w:tcW w:w="1861" w:type="dxa"/>
            <w:vMerge/>
            <w:tcBorders>
              <w:left w:val="nil"/>
              <w:right w:val="single" w:sz="4" w:space="0" w:color="000000"/>
            </w:tcBorders>
            <w:vAlign w:val="center"/>
          </w:tcPr>
          <w:p w14:paraId="1660193A" w14:textId="77777777" w:rsidR="0050043C" w:rsidRPr="009B669D" w:rsidRDefault="0050043C" w:rsidP="0050043C">
            <w:pPr>
              <w:widowControl/>
              <w:rPr>
                <w:rFonts w:ascii="Times New Roman" w:eastAsia="仿宋" w:hAnsi="Times New Roman" w:cs="Times New Roman"/>
                <w:color w:val="000000"/>
                <w:kern w:val="0"/>
                <w:sz w:val="24"/>
                <w:lang w:val="de-DE"/>
              </w:rPr>
            </w:pPr>
          </w:p>
        </w:tc>
      </w:tr>
      <w:tr w:rsidR="0050043C" w14:paraId="4C14B31D" w14:textId="77777777" w:rsidTr="009B669D">
        <w:trPr>
          <w:trHeight w:val="360"/>
          <w:tblHeader/>
          <w:jc w:val="center"/>
        </w:trPr>
        <w:tc>
          <w:tcPr>
            <w:tcW w:w="554" w:type="dxa"/>
            <w:vMerge/>
            <w:tcBorders>
              <w:left w:val="single" w:sz="4" w:space="0" w:color="auto"/>
              <w:right w:val="single" w:sz="4" w:space="0" w:color="auto"/>
            </w:tcBorders>
            <w:vAlign w:val="center"/>
          </w:tcPr>
          <w:p w14:paraId="4DC3D233" w14:textId="77777777" w:rsidR="0050043C" w:rsidRDefault="0050043C" w:rsidP="0050043C">
            <w:pPr>
              <w:widowControl/>
              <w:jc w:val="center"/>
              <w:rPr>
                <w:rFonts w:eastAsia="仿宋"/>
                <w:color w:val="000000"/>
                <w:kern w:val="0"/>
                <w:sz w:val="24"/>
                <w:lang w:val="de-DE"/>
              </w:rPr>
            </w:pPr>
          </w:p>
        </w:tc>
        <w:tc>
          <w:tcPr>
            <w:tcW w:w="1222" w:type="dxa"/>
            <w:tcBorders>
              <w:top w:val="nil"/>
              <w:left w:val="nil"/>
              <w:bottom w:val="single" w:sz="4" w:space="0" w:color="auto"/>
              <w:right w:val="single" w:sz="4" w:space="0" w:color="auto"/>
            </w:tcBorders>
            <w:vAlign w:val="center"/>
          </w:tcPr>
          <w:p w14:paraId="6C63BBC7" w14:textId="77777777" w:rsidR="0050043C" w:rsidRPr="009B669D" w:rsidRDefault="0050043C" w:rsidP="0050043C">
            <w:pPr>
              <w:widowControl/>
              <w:jc w:val="center"/>
              <w:rPr>
                <w:rFonts w:ascii="Times New Roman" w:eastAsia="仿宋" w:hAnsi="Times New Roman" w:cs="Times New Roman"/>
                <w:color w:val="000000"/>
                <w:kern w:val="0"/>
                <w:szCs w:val="21"/>
                <w:lang w:val="de-DE"/>
              </w:rPr>
            </w:pPr>
            <w:r w:rsidRPr="009B669D">
              <w:rPr>
                <w:rFonts w:ascii="Times New Roman" w:eastAsia="仿宋" w:hAnsi="Times New Roman" w:cs="Times New Roman"/>
                <w:color w:val="000000"/>
                <w:kern w:val="0"/>
                <w:szCs w:val="21"/>
                <w:lang w:val="de-DE"/>
              </w:rPr>
              <w:t>4</w:t>
            </w:r>
          </w:p>
        </w:tc>
        <w:tc>
          <w:tcPr>
            <w:tcW w:w="4642" w:type="dxa"/>
            <w:tcBorders>
              <w:top w:val="single" w:sz="4" w:space="0" w:color="auto"/>
              <w:left w:val="single" w:sz="4" w:space="0" w:color="auto"/>
              <w:bottom w:val="single" w:sz="4" w:space="0" w:color="auto"/>
              <w:right w:val="single" w:sz="4" w:space="0" w:color="000000"/>
            </w:tcBorders>
            <w:vAlign w:val="center"/>
          </w:tcPr>
          <w:p w14:paraId="4927A58C" w14:textId="77777777" w:rsidR="0050043C" w:rsidRPr="009B669D" w:rsidRDefault="0050043C" w:rsidP="0050043C">
            <w:pPr>
              <w:widowControl/>
              <w:rPr>
                <w:rFonts w:ascii="Times New Roman" w:eastAsia="仿宋" w:hAnsi="Times New Roman" w:cs="Times New Roman"/>
                <w:color w:val="000000"/>
                <w:szCs w:val="21"/>
                <w:lang w:val="de-DE"/>
              </w:rPr>
            </w:pPr>
            <w:r w:rsidRPr="009B669D">
              <w:rPr>
                <w:rFonts w:ascii="Times New Roman" w:hAnsi="Times New Roman" w:cs="Times New Roman"/>
                <w:color w:val="000000"/>
                <w:sz w:val="22"/>
                <w:lang w:val="de-DE"/>
              </w:rPr>
              <w:t>Nomen wie: Hinsicht, Hintergrund, Bezug, Kenntnisse</w:t>
            </w:r>
          </w:p>
        </w:tc>
        <w:tc>
          <w:tcPr>
            <w:tcW w:w="1861" w:type="dxa"/>
            <w:vMerge/>
            <w:tcBorders>
              <w:left w:val="nil"/>
              <w:right w:val="single" w:sz="4" w:space="0" w:color="000000"/>
            </w:tcBorders>
            <w:vAlign w:val="center"/>
          </w:tcPr>
          <w:p w14:paraId="1106C733" w14:textId="77777777" w:rsidR="0050043C" w:rsidRPr="009B669D" w:rsidRDefault="0050043C" w:rsidP="0050043C">
            <w:pPr>
              <w:widowControl/>
              <w:rPr>
                <w:rFonts w:ascii="Times New Roman" w:eastAsia="仿宋" w:hAnsi="Times New Roman" w:cs="Times New Roman"/>
                <w:color w:val="000000"/>
                <w:kern w:val="0"/>
                <w:sz w:val="24"/>
                <w:lang w:val="de-DE"/>
              </w:rPr>
            </w:pPr>
          </w:p>
        </w:tc>
      </w:tr>
      <w:tr w:rsidR="0050043C" w14:paraId="4DBBC9D1" w14:textId="77777777" w:rsidTr="009B669D">
        <w:trPr>
          <w:trHeight w:val="360"/>
          <w:tblHeader/>
          <w:jc w:val="center"/>
        </w:trPr>
        <w:tc>
          <w:tcPr>
            <w:tcW w:w="554" w:type="dxa"/>
            <w:vMerge/>
            <w:tcBorders>
              <w:left w:val="single" w:sz="4" w:space="0" w:color="auto"/>
              <w:right w:val="single" w:sz="4" w:space="0" w:color="auto"/>
            </w:tcBorders>
            <w:vAlign w:val="center"/>
          </w:tcPr>
          <w:p w14:paraId="5128333B" w14:textId="77777777" w:rsidR="0050043C" w:rsidRDefault="0050043C" w:rsidP="0050043C">
            <w:pPr>
              <w:widowControl/>
              <w:jc w:val="center"/>
              <w:rPr>
                <w:rFonts w:eastAsia="仿宋"/>
                <w:color w:val="000000"/>
                <w:kern w:val="0"/>
                <w:sz w:val="24"/>
                <w:lang w:val="de-DE"/>
              </w:rPr>
            </w:pPr>
          </w:p>
        </w:tc>
        <w:tc>
          <w:tcPr>
            <w:tcW w:w="1222" w:type="dxa"/>
            <w:tcBorders>
              <w:top w:val="nil"/>
              <w:left w:val="nil"/>
              <w:bottom w:val="single" w:sz="4" w:space="0" w:color="auto"/>
              <w:right w:val="single" w:sz="4" w:space="0" w:color="auto"/>
            </w:tcBorders>
            <w:vAlign w:val="center"/>
          </w:tcPr>
          <w:p w14:paraId="0E423428" w14:textId="5B9CADF9" w:rsidR="0050043C" w:rsidRPr="009B669D" w:rsidRDefault="009B669D" w:rsidP="0050043C">
            <w:pPr>
              <w:widowControl/>
              <w:jc w:val="center"/>
              <w:rPr>
                <w:rFonts w:ascii="Times New Roman" w:eastAsia="仿宋" w:hAnsi="Times New Roman" w:cs="Times New Roman"/>
                <w:color w:val="000000"/>
                <w:kern w:val="0"/>
                <w:szCs w:val="21"/>
                <w:lang w:val="de-DE"/>
              </w:rPr>
            </w:pPr>
            <w:r>
              <w:rPr>
                <w:rFonts w:ascii="Times New Roman" w:eastAsia="仿宋" w:hAnsi="Times New Roman" w:cs="Times New Roman"/>
                <w:color w:val="000000"/>
                <w:kern w:val="0"/>
                <w:szCs w:val="21"/>
                <w:lang w:val="de-DE"/>
              </w:rPr>
              <w:t xml:space="preserve">Text B </w:t>
            </w:r>
          </w:p>
        </w:tc>
        <w:tc>
          <w:tcPr>
            <w:tcW w:w="4642" w:type="dxa"/>
            <w:tcBorders>
              <w:top w:val="single" w:sz="4" w:space="0" w:color="auto"/>
              <w:left w:val="single" w:sz="4" w:space="0" w:color="auto"/>
              <w:bottom w:val="single" w:sz="4" w:space="0" w:color="auto"/>
              <w:right w:val="single" w:sz="4" w:space="0" w:color="000000"/>
            </w:tcBorders>
            <w:vAlign w:val="center"/>
          </w:tcPr>
          <w:p w14:paraId="1CD78E38" w14:textId="6BA3B366" w:rsidR="0050043C" w:rsidRPr="009B669D" w:rsidRDefault="0050043C" w:rsidP="009B669D">
            <w:pPr>
              <w:widowControl/>
              <w:rPr>
                <w:rFonts w:ascii="Times New Roman" w:eastAsia="仿宋" w:hAnsi="Times New Roman" w:cs="Times New Roman"/>
                <w:color w:val="000000"/>
                <w:kern w:val="0"/>
                <w:szCs w:val="21"/>
                <w:lang w:val="de-DE"/>
              </w:rPr>
            </w:pPr>
            <w:r w:rsidRPr="009B669D">
              <w:rPr>
                <w:rFonts w:ascii="Times New Roman" w:hAnsi="Times New Roman" w:cs="Times New Roman"/>
                <w:color w:val="000000"/>
                <w:sz w:val="22"/>
                <w:lang w:val="de-DE"/>
              </w:rPr>
              <w:t>Mach dich mal locker (</w:t>
            </w:r>
            <w:r w:rsidR="009B669D">
              <w:rPr>
                <w:rFonts w:ascii="Times New Roman" w:hAnsi="Times New Roman" w:cs="Times New Roman"/>
                <w:color w:val="000000"/>
                <w:sz w:val="22"/>
                <w:lang w:val="de-DE"/>
              </w:rPr>
              <w:t>6</w:t>
            </w:r>
            <w:r w:rsidRPr="009B669D">
              <w:rPr>
                <w:rFonts w:ascii="Times New Roman" w:hAnsi="Times New Roman" w:cs="Times New Roman"/>
                <w:color w:val="000000"/>
                <w:sz w:val="22"/>
                <w:lang w:val="de-DE"/>
              </w:rPr>
              <w:t>学时</w:t>
            </w:r>
            <w:r w:rsidRPr="009B669D">
              <w:rPr>
                <w:rFonts w:ascii="Times New Roman" w:hAnsi="Times New Roman" w:cs="Times New Roman"/>
                <w:color w:val="000000"/>
                <w:sz w:val="22"/>
                <w:lang w:val="de-DE"/>
              </w:rPr>
              <w:t>)</w:t>
            </w:r>
          </w:p>
        </w:tc>
        <w:tc>
          <w:tcPr>
            <w:tcW w:w="1861" w:type="dxa"/>
            <w:vMerge/>
            <w:tcBorders>
              <w:left w:val="nil"/>
              <w:right w:val="single" w:sz="4" w:space="0" w:color="000000"/>
            </w:tcBorders>
            <w:vAlign w:val="center"/>
          </w:tcPr>
          <w:p w14:paraId="1477A9DA" w14:textId="77777777" w:rsidR="0050043C" w:rsidRPr="009B669D" w:rsidRDefault="0050043C" w:rsidP="0050043C">
            <w:pPr>
              <w:widowControl/>
              <w:rPr>
                <w:rFonts w:ascii="Times New Roman" w:eastAsia="仿宋" w:hAnsi="Times New Roman" w:cs="Times New Roman"/>
                <w:color w:val="000000"/>
                <w:kern w:val="0"/>
                <w:sz w:val="24"/>
                <w:lang w:val="de-DE"/>
              </w:rPr>
            </w:pPr>
          </w:p>
        </w:tc>
      </w:tr>
      <w:tr w:rsidR="0050043C" w14:paraId="138BD9A5" w14:textId="77777777" w:rsidTr="009B669D">
        <w:trPr>
          <w:trHeight w:val="360"/>
          <w:tblHeader/>
          <w:jc w:val="center"/>
        </w:trPr>
        <w:tc>
          <w:tcPr>
            <w:tcW w:w="554" w:type="dxa"/>
            <w:vMerge/>
            <w:tcBorders>
              <w:left w:val="single" w:sz="4" w:space="0" w:color="auto"/>
              <w:right w:val="single" w:sz="4" w:space="0" w:color="auto"/>
            </w:tcBorders>
            <w:vAlign w:val="center"/>
          </w:tcPr>
          <w:p w14:paraId="383A248D" w14:textId="77777777" w:rsidR="0050043C" w:rsidRDefault="0050043C" w:rsidP="0050043C">
            <w:pPr>
              <w:widowControl/>
              <w:jc w:val="center"/>
              <w:rPr>
                <w:rFonts w:eastAsia="仿宋"/>
                <w:color w:val="000000"/>
                <w:kern w:val="0"/>
                <w:sz w:val="24"/>
                <w:lang w:val="de-DE"/>
              </w:rPr>
            </w:pPr>
          </w:p>
        </w:tc>
        <w:tc>
          <w:tcPr>
            <w:tcW w:w="1222" w:type="dxa"/>
            <w:tcBorders>
              <w:top w:val="nil"/>
              <w:left w:val="nil"/>
              <w:bottom w:val="single" w:sz="4" w:space="0" w:color="auto"/>
              <w:right w:val="single" w:sz="4" w:space="0" w:color="auto"/>
            </w:tcBorders>
            <w:vAlign w:val="center"/>
          </w:tcPr>
          <w:p w14:paraId="299915F5" w14:textId="77777777" w:rsidR="0050043C" w:rsidRPr="009B669D" w:rsidRDefault="0050043C" w:rsidP="0050043C">
            <w:pPr>
              <w:widowControl/>
              <w:jc w:val="center"/>
              <w:rPr>
                <w:rFonts w:ascii="Times New Roman" w:eastAsia="仿宋" w:hAnsi="Times New Roman" w:cs="Times New Roman"/>
                <w:color w:val="000000"/>
                <w:kern w:val="0"/>
                <w:szCs w:val="21"/>
                <w:lang w:val="de-DE"/>
              </w:rPr>
            </w:pPr>
            <w:r w:rsidRPr="009B669D">
              <w:rPr>
                <w:rFonts w:ascii="Times New Roman" w:eastAsia="仿宋" w:hAnsi="Times New Roman" w:cs="Times New Roman"/>
                <w:color w:val="000000"/>
                <w:kern w:val="0"/>
                <w:szCs w:val="21"/>
                <w:lang w:val="de-DE"/>
              </w:rPr>
              <w:t>1</w:t>
            </w:r>
          </w:p>
        </w:tc>
        <w:tc>
          <w:tcPr>
            <w:tcW w:w="4642" w:type="dxa"/>
            <w:tcBorders>
              <w:top w:val="single" w:sz="4" w:space="0" w:color="auto"/>
              <w:left w:val="single" w:sz="4" w:space="0" w:color="auto"/>
              <w:bottom w:val="single" w:sz="4" w:space="0" w:color="auto"/>
              <w:right w:val="single" w:sz="4" w:space="0" w:color="000000"/>
            </w:tcBorders>
            <w:vAlign w:val="center"/>
          </w:tcPr>
          <w:p w14:paraId="70EC1E95" w14:textId="77777777" w:rsidR="0050043C" w:rsidRPr="009B669D" w:rsidRDefault="0050043C" w:rsidP="0050043C">
            <w:pPr>
              <w:widowControl/>
              <w:rPr>
                <w:rFonts w:ascii="Times New Roman" w:eastAsia="仿宋" w:hAnsi="Times New Roman" w:cs="Times New Roman"/>
                <w:color w:val="000000"/>
                <w:szCs w:val="21"/>
                <w:lang w:val="de-DE"/>
              </w:rPr>
            </w:pPr>
            <w:r w:rsidRPr="009B669D">
              <w:rPr>
                <w:rFonts w:ascii="Times New Roman" w:hAnsi="Times New Roman" w:cs="Times New Roman"/>
                <w:color w:val="000000"/>
                <w:sz w:val="22"/>
                <w:lang w:val="de-DE"/>
              </w:rPr>
              <w:t>Umformulierung</w:t>
            </w:r>
          </w:p>
        </w:tc>
        <w:tc>
          <w:tcPr>
            <w:tcW w:w="1861" w:type="dxa"/>
            <w:vMerge/>
            <w:tcBorders>
              <w:left w:val="nil"/>
              <w:right w:val="single" w:sz="4" w:space="0" w:color="000000"/>
            </w:tcBorders>
            <w:vAlign w:val="center"/>
          </w:tcPr>
          <w:p w14:paraId="2D5E3E61" w14:textId="77777777" w:rsidR="0050043C" w:rsidRPr="009B669D" w:rsidRDefault="0050043C" w:rsidP="0050043C">
            <w:pPr>
              <w:widowControl/>
              <w:rPr>
                <w:rFonts w:ascii="Times New Roman" w:eastAsia="仿宋" w:hAnsi="Times New Roman" w:cs="Times New Roman"/>
                <w:color w:val="000000"/>
                <w:kern w:val="0"/>
                <w:sz w:val="24"/>
                <w:lang w:val="de-DE"/>
              </w:rPr>
            </w:pPr>
          </w:p>
        </w:tc>
      </w:tr>
      <w:tr w:rsidR="0050043C" w14:paraId="60A1FFAF" w14:textId="77777777" w:rsidTr="009B669D">
        <w:trPr>
          <w:trHeight w:val="360"/>
          <w:tblHeader/>
          <w:jc w:val="center"/>
        </w:trPr>
        <w:tc>
          <w:tcPr>
            <w:tcW w:w="554" w:type="dxa"/>
            <w:vMerge/>
            <w:tcBorders>
              <w:left w:val="single" w:sz="4" w:space="0" w:color="auto"/>
              <w:right w:val="single" w:sz="4" w:space="0" w:color="auto"/>
            </w:tcBorders>
            <w:vAlign w:val="center"/>
          </w:tcPr>
          <w:p w14:paraId="77295093" w14:textId="77777777" w:rsidR="0050043C" w:rsidRDefault="0050043C" w:rsidP="0050043C">
            <w:pPr>
              <w:widowControl/>
              <w:jc w:val="center"/>
              <w:rPr>
                <w:rFonts w:eastAsia="仿宋"/>
                <w:color w:val="000000"/>
                <w:kern w:val="0"/>
                <w:sz w:val="24"/>
                <w:lang w:val="de-DE"/>
              </w:rPr>
            </w:pPr>
          </w:p>
        </w:tc>
        <w:tc>
          <w:tcPr>
            <w:tcW w:w="1222" w:type="dxa"/>
            <w:tcBorders>
              <w:top w:val="nil"/>
              <w:left w:val="nil"/>
              <w:bottom w:val="single" w:sz="4" w:space="0" w:color="auto"/>
              <w:right w:val="single" w:sz="4" w:space="0" w:color="auto"/>
            </w:tcBorders>
            <w:vAlign w:val="center"/>
          </w:tcPr>
          <w:p w14:paraId="07051C1B" w14:textId="77777777" w:rsidR="0050043C" w:rsidRPr="009B669D" w:rsidRDefault="0050043C" w:rsidP="0050043C">
            <w:pPr>
              <w:widowControl/>
              <w:jc w:val="center"/>
              <w:rPr>
                <w:rFonts w:ascii="Times New Roman" w:eastAsia="仿宋" w:hAnsi="Times New Roman" w:cs="Times New Roman"/>
                <w:color w:val="000000"/>
                <w:kern w:val="0"/>
                <w:szCs w:val="21"/>
                <w:lang w:val="de-DE"/>
              </w:rPr>
            </w:pPr>
            <w:r w:rsidRPr="009B669D">
              <w:rPr>
                <w:rFonts w:ascii="Times New Roman" w:eastAsia="仿宋" w:hAnsi="Times New Roman" w:cs="Times New Roman"/>
                <w:color w:val="000000"/>
                <w:kern w:val="0"/>
                <w:szCs w:val="21"/>
                <w:lang w:val="de-DE"/>
              </w:rPr>
              <w:t>2</w:t>
            </w:r>
          </w:p>
        </w:tc>
        <w:tc>
          <w:tcPr>
            <w:tcW w:w="4642" w:type="dxa"/>
            <w:tcBorders>
              <w:top w:val="single" w:sz="4" w:space="0" w:color="auto"/>
              <w:left w:val="single" w:sz="4" w:space="0" w:color="auto"/>
              <w:bottom w:val="single" w:sz="4" w:space="0" w:color="auto"/>
              <w:right w:val="single" w:sz="4" w:space="0" w:color="000000"/>
            </w:tcBorders>
            <w:vAlign w:val="center"/>
          </w:tcPr>
          <w:p w14:paraId="6A13DF4B" w14:textId="77777777" w:rsidR="0050043C" w:rsidRPr="009B669D" w:rsidRDefault="0050043C" w:rsidP="0050043C">
            <w:pPr>
              <w:widowControl/>
              <w:rPr>
                <w:rFonts w:ascii="Times New Roman" w:eastAsia="仿宋" w:hAnsi="Times New Roman" w:cs="Times New Roman"/>
                <w:color w:val="000000"/>
                <w:kern w:val="0"/>
                <w:szCs w:val="21"/>
                <w:lang w:val="de-DE"/>
              </w:rPr>
            </w:pPr>
            <w:r w:rsidRPr="009B669D">
              <w:rPr>
                <w:rFonts w:ascii="Times New Roman" w:hAnsi="Times New Roman" w:cs="Times New Roman"/>
                <w:color w:val="000000"/>
                <w:sz w:val="22"/>
                <w:lang w:val="de-DE"/>
              </w:rPr>
              <w:t>Verben wie: schnappen, durchgehen, beneiden, tuscheln</w:t>
            </w:r>
          </w:p>
        </w:tc>
        <w:tc>
          <w:tcPr>
            <w:tcW w:w="1861" w:type="dxa"/>
            <w:vMerge w:val="restart"/>
            <w:tcBorders>
              <w:top w:val="single" w:sz="4" w:space="0" w:color="auto"/>
              <w:left w:val="nil"/>
              <w:right w:val="single" w:sz="4" w:space="0" w:color="000000"/>
            </w:tcBorders>
            <w:vAlign w:val="center"/>
          </w:tcPr>
          <w:p w14:paraId="176A35E3" w14:textId="77777777" w:rsidR="0050043C" w:rsidRPr="009B669D" w:rsidRDefault="0050043C" w:rsidP="0050043C">
            <w:pPr>
              <w:widowControl/>
              <w:rPr>
                <w:rFonts w:ascii="Times New Roman" w:eastAsia="仿宋" w:hAnsi="Times New Roman" w:cs="Times New Roman"/>
                <w:color w:val="000000"/>
                <w:kern w:val="0"/>
                <w:sz w:val="24"/>
                <w:lang w:val="de-DE"/>
              </w:rPr>
            </w:pPr>
            <w:r w:rsidRPr="009B669D">
              <w:rPr>
                <w:rFonts w:ascii="Times New Roman" w:eastAsia="仿宋" w:hAnsi="Times New Roman" w:cs="Times New Roman"/>
                <w:color w:val="000000"/>
                <w:kern w:val="0"/>
                <w:sz w:val="24"/>
              </w:rPr>
              <w:t>加强品德修养，增强知识见识</w:t>
            </w:r>
          </w:p>
        </w:tc>
      </w:tr>
      <w:tr w:rsidR="0050043C" w14:paraId="1EE7AD71" w14:textId="77777777" w:rsidTr="009B669D">
        <w:trPr>
          <w:trHeight w:val="360"/>
          <w:tblHeader/>
          <w:jc w:val="center"/>
        </w:trPr>
        <w:tc>
          <w:tcPr>
            <w:tcW w:w="554" w:type="dxa"/>
            <w:vMerge/>
            <w:tcBorders>
              <w:left w:val="single" w:sz="4" w:space="0" w:color="auto"/>
              <w:right w:val="single" w:sz="4" w:space="0" w:color="auto"/>
            </w:tcBorders>
            <w:vAlign w:val="center"/>
          </w:tcPr>
          <w:p w14:paraId="41DABB95" w14:textId="77777777" w:rsidR="0050043C" w:rsidRDefault="0050043C" w:rsidP="0050043C">
            <w:pPr>
              <w:widowControl/>
              <w:jc w:val="center"/>
              <w:rPr>
                <w:rFonts w:eastAsia="仿宋"/>
                <w:color w:val="000000"/>
                <w:kern w:val="0"/>
                <w:sz w:val="24"/>
                <w:lang w:val="de-DE"/>
              </w:rPr>
            </w:pPr>
          </w:p>
        </w:tc>
        <w:tc>
          <w:tcPr>
            <w:tcW w:w="1222" w:type="dxa"/>
            <w:tcBorders>
              <w:top w:val="nil"/>
              <w:left w:val="nil"/>
              <w:bottom w:val="single" w:sz="4" w:space="0" w:color="auto"/>
              <w:right w:val="single" w:sz="4" w:space="0" w:color="auto"/>
            </w:tcBorders>
            <w:vAlign w:val="center"/>
          </w:tcPr>
          <w:p w14:paraId="7F5B2941" w14:textId="77777777" w:rsidR="0050043C" w:rsidRPr="009B669D" w:rsidRDefault="0050043C" w:rsidP="0050043C">
            <w:pPr>
              <w:widowControl/>
              <w:jc w:val="center"/>
              <w:rPr>
                <w:rFonts w:ascii="Times New Roman" w:eastAsia="仿宋" w:hAnsi="Times New Roman" w:cs="Times New Roman"/>
                <w:color w:val="000000"/>
                <w:kern w:val="0"/>
                <w:szCs w:val="21"/>
                <w:lang w:val="de-DE"/>
              </w:rPr>
            </w:pPr>
            <w:r w:rsidRPr="009B669D">
              <w:rPr>
                <w:rFonts w:ascii="Times New Roman" w:eastAsia="仿宋" w:hAnsi="Times New Roman" w:cs="Times New Roman"/>
                <w:color w:val="000000"/>
                <w:kern w:val="0"/>
                <w:szCs w:val="21"/>
                <w:lang w:val="de-DE"/>
              </w:rPr>
              <w:t>3</w:t>
            </w:r>
          </w:p>
        </w:tc>
        <w:tc>
          <w:tcPr>
            <w:tcW w:w="4642" w:type="dxa"/>
            <w:tcBorders>
              <w:top w:val="single" w:sz="4" w:space="0" w:color="auto"/>
              <w:left w:val="single" w:sz="4" w:space="0" w:color="auto"/>
              <w:bottom w:val="single" w:sz="4" w:space="0" w:color="auto"/>
              <w:right w:val="single" w:sz="4" w:space="0" w:color="auto"/>
            </w:tcBorders>
            <w:vAlign w:val="center"/>
          </w:tcPr>
          <w:p w14:paraId="674A928E" w14:textId="77777777" w:rsidR="0050043C" w:rsidRPr="009B669D" w:rsidRDefault="0050043C" w:rsidP="0050043C">
            <w:pPr>
              <w:widowControl/>
              <w:rPr>
                <w:rFonts w:ascii="Times New Roman" w:eastAsia="仿宋" w:hAnsi="Times New Roman" w:cs="Times New Roman"/>
                <w:color w:val="000000"/>
                <w:kern w:val="0"/>
                <w:szCs w:val="21"/>
                <w:lang w:val="de-DE"/>
              </w:rPr>
            </w:pPr>
            <w:r w:rsidRPr="009B669D">
              <w:rPr>
                <w:rFonts w:ascii="Times New Roman" w:hAnsi="Times New Roman" w:cs="Times New Roman"/>
                <w:color w:val="000000"/>
                <w:sz w:val="22"/>
                <w:lang w:val="de-DE"/>
              </w:rPr>
              <w:t>irreale Vergleichssätze mit als und als ob</w:t>
            </w:r>
          </w:p>
        </w:tc>
        <w:tc>
          <w:tcPr>
            <w:tcW w:w="1861" w:type="dxa"/>
            <w:vMerge/>
            <w:tcBorders>
              <w:left w:val="nil"/>
              <w:right w:val="single" w:sz="4" w:space="0" w:color="000000"/>
            </w:tcBorders>
            <w:vAlign w:val="center"/>
          </w:tcPr>
          <w:p w14:paraId="32E539D0" w14:textId="77777777" w:rsidR="0050043C" w:rsidRPr="009B669D" w:rsidRDefault="0050043C" w:rsidP="0050043C">
            <w:pPr>
              <w:widowControl/>
              <w:rPr>
                <w:rFonts w:ascii="Times New Roman" w:eastAsia="仿宋" w:hAnsi="Times New Roman" w:cs="Times New Roman"/>
                <w:color w:val="000000"/>
                <w:kern w:val="0"/>
                <w:sz w:val="24"/>
                <w:lang w:val="de-DE"/>
              </w:rPr>
            </w:pPr>
          </w:p>
        </w:tc>
      </w:tr>
      <w:tr w:rsidR="0050043C" w14:paraId="12ADF38D" w14:textId="77777777" w:rsidTr="009B669D">
        <w:trPr>
          <w:trHeight w:val="360"/>
          <w:tblHeader/>
          <w:jc w:val="center"/>
        </w:trPr>
        <w:tc>
          <w:tcPr>
            <w:tcW w:w="554" w:type="dxa"/>
            <w:vMerge/>
            <w:tcBorders>
              <w:left w:val="single" w:sz="4" w:space="0" w:color="auto"/>
              <w:right w:val="single" w:sz="4" w:space="0" w:color="auto"/>
            </w:tcBorders>
            <w:vAlign w:val="center"/>
          </w:tcPr>
          <w:p w14:paraId="38F58977" w14:textId="77777777" w:rsidR="0050043C" w:rsidRDefault="0050043C" w:rsidP="0050043C">
            <w:pPr>
              <w:widowControl/>
              <w:jc w:val="center"/>
              <w:rPr>
                <w:rFonts w:eastAsia="仿宋"/>
                <w:color w:val="000000"/>
                <w:kern w:val="0"/>
                <w:sz w:val="24"/>
                <w:lang w:val="de-DE"/>
              </w:rPr>
            </w:pPr>
          </w:p>
        </w:tc>
        <w:tc>
          <w:tcPr>
            <w:tcW w:w="1222" w:type="dxa"/>
            <w:tcBorders>
              <w:top w:val="nil"/>
              <w:left w:val="nil"/>
              <w:bottom w:val="single" w:sz="4" w:space="0" w:color="auto"/>
              <w:right w:val="single" w:sz="4" w:space="0" w:color="auto"/>
            </w:tcBorders>
            <w:vAlign w:val="center"/>
          </w:tcPr>
          <w:p w14:paraId="3EA763A9" w14:textId="77777777" w:rsidR="0050043C" w:rsidRPr="009B669D" w:rsidRDefault="0050043C" w:rsidP="0050043C">
            <w:pPr>
              <w:widowControl/>
              <w:jc w:val="center"/>
              <w:rPr>
                <w:rFonts w:ascii="Times New Roman" w:eastAsia="仿宋" w:hAnsi="Times New Roman" w:cs="Times New Roman"/>
                <w:color w:val="000000"/>
                <w:kern w:val="0"/>
                <w:szCs w:val="21"/>
                <w:lang w:val="de-DE"/>
              </w:rPr>
            </w:pPr>
            <w:r w:rsidRPr="009B669D">
              <w:rPr>
                <w:rFonts w:ascii="Times New Roman" w:eastAsia="仿宋" w:hAnsi="Times New Roman" w:cs="Times New Roman"/>
                <w:color w:val="000000"/>
                <w:kern w:val="0"/>
                <w:szCs w:val="21"/>
                <w:lang w:val="de-DE"/>
              </w:rPr>
              <w:t>4</w:t>
            </w:r>
          </w:p>
        </w:tc>
        <w:tc>
          <w:tcPr>
            <w:tcW w:w="4642" w:type="dxa"/>
            <w:tcBorders>
              <w:top w:val="single" w:sz="4" w:space="0" w:color="auto"/>
              <w:left w:val="single" w:sz="4" w:space="0" w:color="auto"/>
              <w:bottom w:val="single" w:sz="4" w:space="0" w:color="auto"/>
              <w:right w:val="single" w:sz="4" w:space="0" w:color="000000"/>
            </w:tcBorders>
            <w:vAlign w:val="center"/>
          </w:tcPr>
          <w:p w14:paraId="36A72489" w14:textId="77777777" w:rsidR="0050043C" w:rsidRPr="009B669D" w:rsidRDefault="0050043C" w:rsidP="0050043C">
            <w:pPr>
              <w:widowControl/>
              <w:rPr>
                <w:rFonts w:ascii="Times New Roman" w:eastAsia="仿宋" w:hAnsi="Times New Roman" w:cs="Times New Roman"/>
                <w:color w:val="000000"/>
                <w:kern w:val="0"/>
                <w:szCs w:val="21"/>
                <w:lang w:val="de-DE"/>
              </w:rPr>
            </w:pPr>
            <w:r w:rsidRPr="009B669D">
              <w:rPr>
                <w:rFonts w:ascii="Times New Roman" w:hAnsi="Times New Roman" w:cs="Times New Roman"/>
                <w:color w:val="000000"/>
                <w:sz w:val="22"/>
                <w:lang w:val="de-DE"/>
              </w:rPr>
              <w:t>Präpositionen: nach, aus, für, an, trotz usw.</w:t>
            </w:r>
          </w:p>
        </w:tc>
        <w:tc>
          <w:tcPr>
            <w:tcW w:w="1861" w:type="dxa"/>
            <w:vMerge/>
            <w:tcBorders>
              <w:left w:val="nil"/>
              <w:right w:val="single" w:sz="4" w:space="0" w:color="000000"/>
            </w:tcBorders>
            <w:vAlign w:val="center"/>
          </w:tcPr>
          <w:p w14:paraId="453162F4" w14:textId="77777777" w:rsidR="0050043C" w:rsidRPr="009B669D" w:rsidRDefault="0050043C" w:rsidP="0050043C">
            <w:pPr>
              <w:widowControl/>
              <w:rPr>
                <w:rFonts w:ascii="Times New Roman" w:eastAsia="仿宋" w:hAnsi="Times New Roman" w:cs="Times New Roman"/>
                <w:color w:val="000000"/>
                <w:kern w:val="0"/>
                <w:sz w:val="24"/>
                <w:lang w:val="de-DE"/>
              </w:rPr>
            </w:pPr>
          </w:p>
        </w:tc>
      </w:tr>
      <w:tr w:rsidR="0050043C" w14:paraId="50135E05" w14:textId="77777777" w:rsidTr="009B669D">
        <w:trPr>
          <w:trHeight w:val="360"/>
          <w:tblHeader/>
          <w:jc w:val="center"/>
        </w:trPr>
        <w:tc>
          <w:tcPr>
            <w:tcW w:w="554" w:type="dxa"/>
            <w:vMerge/>
            <w:tcBorders>
              <w:left w:val="single" w:sz="4" w:space="0" w:color="auto"/>
              <w:right w:val="single" w:sz="4" w:space="0" w:color="auto"/>
            </w:tcBorders>
            <w:vAlign w:val="center"/>
          </w:tcPr>
          <w:p w14:paraId="36651196" w14:textId="77777777" w:rsidR="0050043C" w:rsidRDefault="0050043C" w:rsidP="0050043C">
            <w:pPr>
              <w:widowControl/>
              <w:jc w:val="center"/>
              <w:rPr>
                <w:rFonts w:eastAsia="仿宋"/>
                <w:color w:val="000000"/>
                <w:kern w:val="0"/>
                <w:sz w:val="24"/>
                <w:lang w:val="de-DE"/>
              </w:rPr>
            </w:pPr>
          </w:p>
        </w:tc>
        <w:tc>
          <w:tcPr>
            <w:tcW w:w="1222" w:type="dxa"/>
            <w:tcBorders>
              <w:top w:val="nil"/>
              <w:left w:val="nil"/>
              <w:bottom w:val="single" w:sz="4" w:space="0" w:color="auto"/>
              <w:right w:val="single" w:sz="4" w:space="0" w:color="auto"/>
            </w:tcBorders>
            <w:vAlign w:val="center"/>
          </w:tcPr>
          <w:p w14:paraId="5E606528" w14:textId="77777777" w:rsidR="0050043C" w:rsidRPr="009B669D" w:rsidRDefault="0050043C" w:rsidP="0050043C">
            <w:pPr>
              <w:widowControl/>
              <w:jc w:val="center"/>
              <w:rPr>
                <w:rFonts w:ascii="Times New Roman" w:eastAsia="仿宋" w:hAnsi="Times New Roman" w:cs="Times New Roman"/>
                <w:color w:val="000000"/>
                <w:kern w:val="0"/>
                <w:szCs w:val="21"/>
                <w:lang w:val="de-DE"/>
              </w:rPr>
            </w:pPr>
            <w:r w:rsidRPr="009B669D">
              <w:rPr>
                <w:rFonts w:ascii="Times New Roman" w:eastAsia="仿宋" w:hAnsi="Times New Roman" w:cs="Times New Roman"/>
                <w:color w:val="000000"/>
                <w:kern w:val="0"/>
                <w:szCs w:val="21"/>
                <w:lang w:val="de-DE"/>
              </w:rPr>
              <w:t>5</w:t>
            </w:r>
          </w:p>
        </w:tc>
        <w:tc>
          <w:tcPr>
            <w:tcW w:w="4642" w:type="dxa"/>
            <w:tcBorders>
              <w:top w:val="single" w:sz="4" w:space="0" w:color="auto"/>
              <w:left w:val="single" w:sz="4" w:space="0" w:color="auto"/>
              <w:bottom w:val="single" w:sz="4" w:space="0" w:color="auto"/>
              <w:right w:val="single" w:sz="4" w:space="0" w:color="000000"/>
            </w:tcBorders>
            <w:vAlign w:val="center"/>
          </w:tcPr>
          <w:p w14:paraId="33159C2E" w14:textId="77777777" w:rsidR="0050043C" w:rsidRPr="009B669D" w:rsidRDefault="0050043C" w:rsidP="0050043C">
            <w:pPr>
              <w:widowControl/>
              <w:rPr>
                <w:rFonts w:ascii="Times New Roman" w:eastAsia="仿宋" w:hAnsi="Times New Roman" w:cs="Times New Roman"/>
                <w:color w:val="000000"/>
                <w:szCs w:val="21"/>
                <w:lang w:val="de-DE"/>
              </w:rPr>
            </w:pPr>
            <w:r w:rsidRPr="009B669D">
              <w:rPr>
                <w:rFonts w:ascii="Times New Roman" w:hAnsi="Times New Roman" w:cs="Times New Roman"/>
                <w:color w:val="000000"/>
                <w:sz w:val="22"/>
                <w:lang w:val="de-DE"/>
              </w:rPr>
              <w:t>Übersetzungen</w:t>
            </w:r>
          </w:p>
        </w:tc>
        <w:tc>
          <w:tcPr>
            <w:tcW w:w="1861" w:type="dxa"/>
            <w:vMerge/>
            <w:tcBorders>
              <w:left w:val="nil"/>
              <w:right w:val="single" w:sz="4" w:space="0" w:color="000000"/>
            </w:tcBorders>
            <w:vAlign w:val="center"/>
          </w:tcPr>
          <w:p w14:paraId="5F1552B9" w14:textId="77777777" w:rsidR="0050043C" w:rsidRPr="009B669D" w:rsidRDefault="0050043C" w:rsidP="0050043C">
            <w:pPr>
              <w:widowControl/>
              <w:rPr>
                <w:rFonts w:ascii="Times New Roman" w:eastAsia="仿宋" w:hAnsi="Times New Roman" w:cs="Times New Roman"/>
                <w:color w:val="000000"/>
                <w:kern w:val="0"/>
                <w:sz w:val="24"/>
                <w:lang w:val="de-DE"/>
              </w:rPr>
            </w:pPr>
          </w:p>
        </w:tc>
      </w:tr>
      <w:tr w:rsidR="0050043C" w14:paraId="2A9E1458" w14:textId="77777777" w:rsidTr="009B669D">
        <w:trPr>
          <w:trHeight w:val="360"/>
          <w:tblHeader/>
          <w:jc w:val="center"/>
        </w:trPr>
        <w:tc>
          <w:tcPr>
            <w:tcW w:w="554" w:type="dxa"/>
            <w:vMerge w:val="restart"/>
            <w:tcBorders>
              <w:left w:val="single" w:sz="4" w:space="0" w:color="auto"/>
              <w:right w:val="single" w:sz="4" w:space="0" w:color="auto"/>
            </w:tcBorders>
            <w:vAlign w:val="center"/>
          </w:tcPr>
          <w:p w14:paraId="120AC55A" w14:textId="77777777" w:rsidR="0050043C" w:rsidRDefault="0050043C" w:rsidP="0050043C">
            <w:pPr>
              <w:widowControl/>
              <w:jc w:val="center"/>
              <w:rPr>
                <w:rFonts w:eastAsia="仿宋"/>
                <w:b/>
                <w:color w:val="000000"/>
                <w:kern w:val="0"/>
                <w:sz w:val="24"/>
                <w:lang w:val="de-DE"/>
              </w:rPr>
            </w:pPr>
            <w:r>
              <w:rPr>
                <w:rFonts w:eastAsia="仿宋"/>
                <w:b/>
                <w:color w:val="000000"/>
                <w:kern w:val="0"/>
                <w:sz w:val="24"/>
                <w:lang w:val="de-DE"/>
              </w:rPr>
              <w:t>第</w:t>
            </w:r>
          </w:p>
          <w:p w14:paraId="4241D7E0" w14:textId="77777777" w:rsidR="0050043C" w:rsidRDefault="0050043C" w:rsidP="0050043C">
            <w:pPr>
              <w:widowControl/>
              <w:jc w:val="center"/>
              <w:rPr>
                <w:rFonts w:eastAsia="仿宋"/>
                <w:b/>
                <w:color w:val="000000"/>
                <w:kern w:val="0"/>
                <w:sz w:val="24"/>
                <w:lang w:val="de-DE"/>
              </w:rPr>
            </w:pPr>
            <w:r>
              <w:rPr>
                <w:rFonts w:eastAsia="仿宋"/>
                <w:b/>
                <w:color w:val="000000"/>
                <w:kern w:val="0"/>
                <w:sz w:val="24"/>
                <w:lang w:val="de-DE"/>
              </w:rPr>
              <w:t>三</w:t>
            </w:r>
          </w:p>
          <w:p w14:paraId="73037F78" w14:textId="77777777" w:rsidR="0050043C" w:rsidRDefault="0050043C" w:rsidP="0050043C">
            <w:pPr>
              <w:widowControl/>
              <w:jc w:val="center"/>
              <w:rPr>
                <w:rFonts w:eastAsia="仿宋"/>
                <w:color w:val="000000"/>
                <w:kern w:val="0"/>
                <w:sz w:val="24"/>
                <w:lang w:val="de-DE"/>
              </w:rPr>
            </w:pPr>
            <w:r>
              <w:rPr>
                <w:rFonts w:eastAsia="仿宋"/>
                <w:b/>
                <w:color w:val="000000"/>
                <w:kern w:val="0"/>
                <w:sz w:val="24"/>
                <w:lang w:val="de-DE"/>
              </w:rPr>
              <w:t>章</w:t>
            </w:r>
          </w:p>
          <w:p w14:paraId="683E094A" w14:textId="77777777" w:rsidR="0050043C" w:rsidRDefault="0050043C" w:rsidP="0050043C">
            <w:pPr>
              <w:widowControl/>
              <w:jc w:val="center"/>
              <w:rPr>
                <w:rFonts w:eastAsia="仿宋"/>
                <w:color w:val="000000"/>
                <w:kern w:val="0"/>
                <w:sz w:val="24"/>
                <w:lang w:val="de-DE"/>
              </w:rPr>
            </w:pPr>
          </w:p>
        </w:tc>
        <w:tc>
          <w:tcPr>
            <w:tcW w:w="1222" w:type="dxa"/>
            <w:tcBorders>
              <w:top w:val="nil"/>
              <w:left w:val="nil"/>
              <w:bottom w:val="single" w:sz="4" w:space="0" w:color="auto"/>
              <w:right w:val="single" w:sz="4" w:space="0" w:color="auto"/>
            </w:tcBorders>
            <w:vAlign w:val="center"/>
          </w:tcPr>
          <w:p w14:paraId="2EF74EE6" w14:textId="1351E0C2" w:rsidR="0050043C" w:rsidRPr="009B669D" w:rsidRDefault="009B669D" w:rsidP="0050043C">
            <w:pPr>
              <w:widowControl/>
              <w:jc w:val="center"/>
              <w:rPr>
                <w:rFonts w:ascii="Times New Roman" w:eastAsia="仿宋" w:hAnsi="Times New Roman" w:cs="Times New Roman"/>
                <w:color w:val="000000"/>
                <w:kern w:val="0"/>
                <w:szCs w:val="21"/>
                <w:lang w:val="de-DE"/>
              </w:rPr>
            </w:pPr>
            <w:r>
              <w:rPr>
                <w:rFonts w:ascii="Times New Roman" w:eastAsia="仿宋" w:hAnsi="Times New Roman" w:cs="Times New Roman"/>
                <w:color w:val="000000"/>
                <w:kern w:val="0"/>
                <w:szCs w:val="21"/>
                <w:lang w:val="de-DE"/>
              </w:rPr>
              <w:lastRenderedPageBreak/>
              <w:t>Lektion 3</w:t>
            </w:r>
          </w:p>
        </w:tc>
        <w:tc>
          <w:tcPr>
            <w:tcW w:w="4642" w:type="dxa"/>
            <w:tcBorders>
              <w:top w:val="single" w:sz="4" w:space="0" w:color="auto"/>
              <w:left w:val="single" w:sz="4" w:space="0" w:color="auto"/>
              <w:bottom w:val="single" w:sz="4" w:space="0" w:color="auto"/>
              <w:right w:val="single" w:sz="4" w:space="0" w:color="000000"/>
            </w:tcBorders>
            <w:vAlign w:val="center"/>
          </w:tcPr>
          <w:p w14:paraId="609AA06C" w14:textId="6B337F94" w:rsidR="0050043C" w:rsidRPr="009B669D" w:rsidRDefault="009B669D" w:rsidP="0050043C">
            <w:pPr>
              <w:widowControl/>
              <w:rPr>
                <w:rFonts w:ascii="Times New Roman" w:hAnsi="Times New Roman" w:cs="Times New Roman"/>
                <w:color w:val="000000"/>
                <w:sz w:val="22"/>
                <w:lang w:val="de-DE"/>
              </w:rPr>
            </w:pPr>
            <w:r>
              <w:rPr>
                <w:rFonts w:ascii="Times New Roman" w:hAnsi="Times New Roman" w:cs="Times New Roman"/>
                <w:color w:val="000000"/>
                <w:sz w:val="22"/>
                <w:lang w:val="de-DE"/>
              </w:rPr>
              <w:t>Bildung und Ausbildung (12</w:t>
            </w:r>
            <w:r w:rsidR="0050043C" w:rsidRPr="009B669D">
              <w:rPr>
                <w:rFonts w:ascii="Times New Roman" w:hAnsi="Times New Roman" w:cs="Times New Roman"/>
                <w:color w:val="000000"/>
                <w:sz w:val="22"/>
                <w:lang w:val="de-DE"/>
              </w:rPr>
              <w:t>学时</w:t>
            </w:r>
            <w:r w:rsidR="0050043C" w:rsidRPr="009B669D">
              <w:rPr>
                <w:rFonts w:ascii="Times New Roman" w:hAnsi="Times New Roman" w:cs="Times New Roman"/>
                <w:color w:val="000000"/>
                <w:sz w:val="22"/>
                <w:lang w:val="de-DE"/>
              </w:rPr>
              <w:t>)</w:t>
            </w:r>
          </w:p>
        </w:tc>
        <w:tc>
          <w:tcPr>
            <w:tcW w:w="1861" w:type="dxa"/>
            <w:tcBorders>
              <w:left w:val="nil"/>
              <w:bottom w:val="single" w:sz="4" w:space="0" w:color="auto"/>
              <w:right w:val="single" w:sz="4" w:space="0" w:color="000000"/>
            </w:tcBorders>
            <w:vAlign w:val="center"/>
          </w:tcPr>
          <w:p w14:paraId="27094B64" w14:textId="77777777" w:rsidR="0050043C" w:rsidRPr="009B669D" w:rsidRDefault="0050043C" w:rsidP="0050043C">
            <w:pPr>
              <w:widowControl/>
              <w:rPr>
                <w:rFonts w:ascii="Times New Roman" w:eastAsia="仿宋" w:hAnsi="Times New Roman" w:cs="Times New Roman"/>
                <w:color w:val="000000"/>
                <w:kern w:val="0"/>
                <w:sz w:val="24"/>
                <w:lang w:val="de-DE"/>
              </w:rPr>
            </w:pPr>
          </w:p>
        </w:tc>
      </w:tr>
      <w:tr w:rsidR="0050043C" w14:paraId="1B1641D8" w14:textId="77777777" w:rsidTr="009B669D">
        <w:trPr>
          <w:trHeight w:val="360"/>
          <w:tblHeader/>
          <w:jc w:val="center"/>
        </w:trPr>
        <w:tc>
          <w:tcPr>
            <w:tcW w:w="554" w:type="dxa"/>
            <w:vMerge/>
            <w:tcBorders>
              <w:left w:val="single" w:sz="4" w:space="0" w:color="auto"/>
              <w:right w:val="single" w:sz="4" w:space="0" w:color="auto"/>
            </w:tcBorders>
            <w:vAlign w:val="center"/>
          </w:tcPr>
          <w:p w14:paraId="0D7F45B8" w14:textId="77777777" w:rsidR="0050043C" w:rsidRDefault="0050043C" w:rsidP="0050043C">
            <w:pPr>
              <w:widowControl/>
              <w:jc w:val="center"/>
              <w:rPr>
                <w:rFonts w:eastAsia="仿宋"/>
                <w:color w:val="000000"/>
                <w:kern w:val="0"/>
                <w:sz w:val="24"/>
                <w:lang w:val="de-DE"/>
              </w:rPr>
            </w:pPr>
          </w:p>
        </w:tc>
        <w:tc>
          <w:tcPr>
            <w:tcW w:w="1222" w:type="dxa"/>
            <w:tcBorders>
              <w:top w:val="nil"/>
              <w:left w:val="nil"/>
              <w:bottom w:val="single" w:sz="4" w:space="0" w:color="auto"/>
              <w:right w:val="single" w:sz="4" w:space="0" w:color="auto"/>
            </w:tcBorders>
            <w:vAlign w:val="center"/>
          </w:tcPr>
          <w:p w14:paraId="66A25DD6" w14:textId="77777777" w:rsidR="0050043C" w:rsidRPr="009B669D" w:rsidRDefault="0050043C" w:rsidP="0050043C">
            <w:pPr>
              <w:widowControl/>
              <w:jc w:val="center"/>
              <w:rPr>
                <w:rFonts w:ascii="Times New Roman" w:eastAsia="仿宋" w:hAnsi="Times New Roman" w:cs="Times New Roman"/>
                <w:color w:val="000000"/>
                <w:kern w:val="0"/>
                <w:szCs w:val="21"/>
                <w:lang w:val="de-DE"/>
              </w:rPr>
            </w:pPr>
            <w:r w:rsidRPr="009B669D">
              <w:rPr>
                <w:rFonts w:ascii="Times New Roman" w:eastAsia="仿宋" w:hAnsi="Times New Roman" w:cs="Times New Roman"/>
                <w:color w:val="000000"/>
                <w:kern w:val="0"/>
                <w:szCs w:val="21"/>
                <w:lang w:val="de-DE"/>
              </w:rPr>
              <w:t>基本要求</w:t>
            </w:r>
          </w:p>
        </w:tc>
        <w:tc>
          <w:tcPr>
            <w:tcW w:w="4642" w:type="dxa"/>
            <w:tcBorders>
              <w:top w:val="single" w:sz="4" w:space="0" w:color="auto"/>
              <w:left w:val="single" w:sz="4" w:space="0" w:color="auto"/>
              <w:bottom w:val="single" w:sz="4" w:space="0" w:color="auto"/>
              <w:right w:val="single" w:sz="4" w:space="0" w:color="000000"/>
            </w:tcBorders>
            <w:vAlign w:val="center"/>
          </w:tcPr>
          <w:p w14:paraId="7DF6CB35" w14:textId="77777777" w:rsidR="0050043C" w:rsidRPr="009B669D" w:rsidRDefault="0050043C" w:rsidP="0050043C">
            <w:pPr>
              <w:widowControl/>
              <w:rPr>
                <w:rFonts w:ascii="Times New Roman" w:hAnsi="Times New Roman" w:cs="Times New Roman"/>
                <w:color w:val="000000"/>
                <w:sz w:val="22"/>
                <w:lang w:val="de-DE"/>
              </w:rPr>
            </w:pPr>
            <w:r w:rsidRPr="009B669D">
              <w:rPr>
                <w:rFonts w:ascii="Times New Roman" w:hAnsi="Times New Roman" w:cs="Times New Roman"/>
                <w:color w:val="000000"/>
                <w:sz w:val="22"/>
                <w:lang w:val="de-DE"/>
              </w:rPr>
              <w:t>认识和辨别课文中出现的各种固定用法；通过阅读训练，提高阅读理解能力；通过词汇练习，增加词汇量和提高词汇应用能力，学习掌握带不同前缀的动词，近义词区别、一词多义；训练提高口语中有关</w:t>
            </w:r>
            <w:r w:rsidRPr="009B669D">
              <w:rPr>
                <w:rFonts w:ascii="Times New Roman" w:hAnsi="Times New Roman" w:cs="Times New Roman"/>
                <w:color w:val="000000"/>
                <w:sz w:val="22"/>
                <w:lang w:val="de-DE"/>
              </w:rPr>
              <w:t>“</w:t>
            </w:r>
            <w:r w:rsidRPr="009B669D">
              <w:rPr>
                <w:rFonts w:ascii="Times New Roman" w:hAnsi="Times New Roman" w:cs="Times New Roman"/>
                <w:color w:val="000000"/>
                <w:sz w:val="22"/>
                <w:lang w:val="de-DE"/>
              </w:rPr>
              <w:t>职业培训</w:t>
            </w:r>
            <w:r w:rsidRPr="009B669D">
              <w:rPr>
                <w:rFonts w:ascii="Times New Roman" w:hAnsi="Times New Roman" w:cs="Times New Roman"/>
                <w:color w:val="000000"/>
                <w:sz w:val="22"/>
                <w:lang w:val="de-DE"/>
              </w:rPr>
              <w:t>”</w:t>
            </w:r>
            <w:r w:rsidRPr="009B669D">
              <w:rPr>
                <w:rFonts w:ascii="Times New Roman" w:hAnsi="Times New Roman" w:cs="Times New Roman"/>
                <w:color w:val="000000"/>
                <w:sz w:val="22"/>
                <w:lang w:val="de-DE"/>
              </w:rPr>
              <w:t>主题的表达</w:t>
            </w:r>
          </w:p>
        </w:tc>
        <w:tc>
          <w:tcPr>
            <w:tcW w:w="1861" w:type="dxa"/>
            <w:tcBorders>
              <w:left w:val="nil"/>
              <w:bottom w:val="single" w:sz="4" w:space="0" w:color="auto"/>
              <w:right w:val="single" w:sz="4" w:space="0" w:color="000000"/>
            </w:tcBorders>
            <w:vAlign w:val="center"/>
          </w:tcPr>
          <w:p w14:paraId="7FDEA2BE" w14:textId="77777777" w:rsidR="0050043C" w:rsidRPr="009B669D" w:rsidRDefault="0050043C" w:rsidP="0050043C">
            <w:pPr>
              <w:widowControl/>
              <w:rPr>
                <w:rFonts w:ascii="Times New Roman" w:eastAsia="仿宋" w:hAnsi="Times New Roman" w:cs="Times New Roman"/>
                <w:color w:val="000000"/>
                <w:kern w:val="0"/>
                <w:sz w:val="24"/>
                <w:lang w:val="de-DE"/>
              </w:rPr>
            </w:pPr>
          </w:p>
        </w:tc>
      </w:tr>
      <w:tr w:rsidR="0050043C" w14:paraId="0B85CEC7" w14:textId="77777777" w:rsidTr="009B669D">
        <w:trPr>
          <w:trHeight w:val="360"/>
          <w:tblHeader/>
          <w:jc w:val="center"/>
        </w:trPr>
        <w:tc>
          <w:tcPr>
            <w:tcW w:w="554" w:type="dxa"/>
            <w:vMerge/>
            <w:tcBorders>
              <w:left w:val="single" w:sz="4" w:space="0" w:color="auto"/>
              <w:right w:val="single" w:sz="4" w:space="0" w:color="auto"/>
            </w:tcBorders>
            <w:vAlign w:val="center"/>
          </w:tcPr>
          <w:p w14:paraId="3FE8C7D2" w14:textId="77777777" w:rsidR="0050043C" w:rsidRDefault="0050043C" w:rsidP="0050043C">
            <w:pPr>
              <w:widowControl/>
              <w:jc w:val="center"/>
              <w:rPr>
                <w:rFonts w:eastAsia="仿宋"/>
                <w:color w:val="000000"/>
                <w:kern w:val="0"/>
                <w:sz w:val="24"/>
                <w:lang w:val="de-DE"/>
              </w:rPr>
            </w:pPr>
          </w:p>
        </w:tc>
        <w:tc>
          <w:tcPr>
            <w:tcW w:w="1222" w:type="dxa"/>
            <w:tcBorders>
              <w:top w:val="nil"/>
              <w:left w:val="nil"/>
              <w:bottom w:val="single" w:sz="4" w:space="0" w:color="auto"/>
              <w:right w:val="single" w:sz="4" w:space="0" w:color="auto"/>
            </w:tcBorders>
            <w:vAlign w:val="center"/>
          </w:tcPr>
          <w:p w14:paraId="6046A0A6" w14:textId="77777777" w:rsidR="0050043C" w:rsidRPr="009B669D" w:rsidRDefault="0050043C" w:rsidP="0050043C">
            <w:pPr>
              <w:widowControl/>
              <w:jc w:val="center"/>
              <w:rPr>
                <w:rFonts w:ascii="Times New Roman" w:eastAsia="仿宋" w:hAnsi="Times New Roman" w:cs="Times New Roman"/>
                <w:color w:val="000000"/>
                <w:kern w:val="0"/>
                <w:szCs w:val="21"/>
                <w:lang w:val="de-DE"/>
              </w:rPr>
            </w:pPr>
            <w:r w:rsidRPr="009B669D">
              <w:rPr>
                <w:rFonts w:ascii="Times New Roman" w:eastAsia="仿宋" w:hAnsi="Times New Roman" w:cs="Times New Roman"/>
                <w:color w:val="000000"/>
                <w:kern w:val="0"/>
                <w:szCs w:val="21"/>
                <w:lang w:val="de-DE"/>
              </w:rPr>
              <w:t>重点</w:t>
            </w:r>
          </w:p>
        </w:tc>
        <w:tc>
          <w:tcPr>
            <w:tcW w:w="4642" w:type="dxa"/>
            <w:tcBorders>
              <w:top w:val="single" w:sz="4" w:space="0" w:color="auto"/>
              <w:left w:val="single" w:sz="4" w:space="0" w:color="auto"/>
              <w:bottom w:val="single" w:sz="4" w:space="0" w:color="auto"/>
              <w:right w:val="single" w:sz="4" w:space="0" w:color="000000"/>
            </w:tcBorders>
            <w:vAlign w:val="center"/>
          </w:tcPr>
          <w:p w14:paraId="108DE696" w14:textId="77777777" w:rsidR="0050043C" w:rsidRPr="009B669D" w:rsidRDefault="0050043C" w:rsidP="0050043C">
            <w:pPr>
              <w:widowControl/>
              <w:rPr>
                <w:rFonts w:ascii="Times New Roman" w:hAnsi="Times New Roman" w:cs="Times New Roman"/>
                <w:color w:val="000000"/>
                <w:sz w:val="22"/>
                <w:lang w:val="de-DE"/>
              </w:rPr>
            </w:pPr>
            <w:r w:rsidRPr="009B669D">
              <w:rPr>
                <w:rFonts w:ascii="Times New Roman" w:hAnsi="Times New Roman" w:cs="Times New Roman"/>
                <w:color w:val="000000"/>
                <w:sz w:val="22"/>
                <w:lang w:val="de-DE"/>
              </w:rPr>
              <w:t>了解并讨论职业培训的现状和前景</w:t>
            </w:r>
          </w:p>
        </w:tc>
        <w:tc>
          <w:tcPr>
            <w:tcW w:w="1861" w:type="dxa"/>
            <w:tcBorders>
              <w:left w:val="nil"/>
              <w:bottom w:val="single" w:sz="4" w:space="0" w:color="auto"/>
              <w:right w:val="single" w:sz="4" w:space="0" w:color="000000"/>
            </w:tcBorders>
            <w:vAlign w:val="center"/>
          </w:tcPr>
          <w:p w14:paraId="2ED3B9A6" w14:textId="77777777" w:rsidR="0050043C" w:rsidRPr="009B669D" w:rsidRDefault="0050043C" w:rsidP="0050043C">
            <w:pPr>
              <w:widowControl/>
              <w:rPr>
                <w:rFonts w:ascii="Times New Roman" w:eastAsia="仿宋" w:hAnsi="Times New Roman" w:cs="Times New Roman"/>
                <w:color w:val="000000"/>
                <w:kern w:val="0"/>
                <w:sz w:val="24"/>
                <w:lang w:val="de-DE"/>
              </w:rPr>
            </w:pPr>
          </w:p>
        </w:tc>
      </w:tr>
      <w:tr w:rsidR="0050043C" w14:paraId="278E9EC1" w14:textId="77777777" w:rsidTr="009B669D">
        <w:trPr>
          <w:trHeight w:val="360"/>
          <w:tblHeader/>
          <w:jc w:val="center"/>
        </w:trPr>
        <w:tc>
          <w:tcPr>
            <w:tcW w:w="554" w:type="dxa"/>
            <w:vMerge/>
            <w:tcBorders>
              <w:left w:val="single" w:sz="4" w:space="0" w:color="auto"/>
              <w:right w:val="single" w:sz="4" w:space="0" w:color="auto"/>
            </w:tcBorders>
            <w:vAlign w:val="center"/>
          </w:tcPr>
          <w:p w14:paraId="275A67FC" w14:textId="77777777" w:rsidR="0050043C" w:rsidRDefault="0050043C" w:rsidP="0050043C">
            <w:pPr>
              <w:widowControl/>
              <w:jc w:val="center"/>
              <w:rPr>
                <w:rFonts w:eastAsia="仿宋"/>
                <w:color w:val="000000"/>
                <w:kern w:val="0"/>
                <w:sz w:val="24"/>
                <w:lang w:val="de-DE"/>
              </w:rPr>
            </w:pPr>
          </w:p>
        </w:tc>
        <w:tc>
          <w:tcPr>
            <w:tcW w:w="1222" w:type="dxa"/>
            <w:tcBorders>
              <w:top w:val="nil"/>
              <w:left w:val="nil"/>
              <w:bottom w:val="single" w:sz="4" w:space="0" w:color="auto"/>
              <w:right w:val="single" w:sz="4" w:space="0" w:color="auto"/>
            </w:tcBorders>
            <w:vAlign w:val="center"/>
          </w:tcPr>
          <w:p w14:paraId="5253F128" w14:textId="77777777" w:rsidR="0050043C" w:rsidRPr="009B669D" w:rsidRDefault="0050043C" w:rsidP="0050043C">
            <w:pPr>
              <w:widowControl/>
              <w:jc w:val="center"/>
              <w:rPr>
                <w:rFonts w:ascii="Times New Roman" w:eastAsia="仿宋" w:hAnsi="Times New Roman" w:cs="Times New Roman"/>
                <w:color w:val="000000"/>
                <w:kern w:val="0"/>
                <w:szCs w:val="21"/>
                <w:lang w:val="de-DE"/>
              </w:rPr>
            </w:pPr>
            <w:r w:rsidRPr="009B669D">
              <w:rPr>
                <w:rFonts w:ascii="Times New Roman" w:eastAsia="仿宋" w:hAnsi="Times New Roman" w:cs="Times New Roman"/>
                <w:color w:val="000000"/>
                <w:kern w:val="0"/>
                <w:szCs w:val="21"/>
                <w:lang w:val="de-DE"/>
              </w:rPr>
              <w:t>难点</w:t>
            </w:r>
          </w:p>
        </w:tc>
        <w:tc>
          <w:tcPr>
            <w:tcW w:w="4642" w:type="dxa"/>
            <w:tcBorders>
              <w:top w:val="single" w:sz="4" w:space="0" w:color="auto"/>
              <w:left w:val="single" w:sz="4" w:space="0" w:color="auto"/>
              <w:bottom w:val="single" w:sz="4" w:space="0" w:color="auto"/>
              <w:right w:val="single" w:sz="4" w:space="0" w:color="000000"/>
            </w:tcBorders>
            <w:vAlign w:val="center"/>
          </w:tcPr>
          <w:p w14:paraId="795777B9" w14:textId="77777777" w:rsidR="0050043C" w:rsidRPr="009B669D" w:rsidRDefault="0050043C" w:rsidP="0050043C">
            <w:pPr>
              <w:widowControl/>
              <w:rPr>
                <w:rFonts w:ascii="Times New Roman" w:hAnsi="Times New Roman" w:cs="Times New Roman"/>
                <w:color w:val="000000"/>
                <w:sz w:val="22"/>
                <w:lang w:val="de-DE"/>
              </w:rPr>
            </w:pPr>
            <w:r w:rsidRPr="009B669D">
              <w:rPr>
                <w:rFonts w:ascii="Times New Roman" w:hAnsi="Times New Roman" w:cs="Times New Roman"/>
                <w:color w:val="000000"/>
                <w:sz w:val="22"/>
                <w:lang w:val="de-DE"/>
              </w:rPr>
              <w:t>掌握带不同前缀的动词，近义词区别、一词多义</w:t>
            </w:r>
          </w:p>
        </w:tc>
        <w:tc>
          <w:tcPr>
            <w:tcW w:w="1861" w:type="dxa"/>
            <w:tcBorders>
              <w:left w:val="nil"/>
              <w:bottom w:val="single" w:sz="4" w:space="0" w:color="auto"/>
              <w:right w:val="single" w:sz="4" w:space="0" w:color="000000"/>
            </w:tcBorders>
            <w:vAlign w:val="center"/>
          </w:tcPr>
          <w:p w14:paraId="2B98FF80" w14:textId="77777777" w:rsidR="0050043C" w:rsidRPr="009B669D" w:rsidRDefault="0050043C" w:rsidP="0050043C">
            <w:pPr>
              <w:widowControl/>
              <w:rPr>
                <w:rFonts w:ascii="Times New Roman" w:eastAsia="仿宋" w:hAnsi="Times New Roman" w:cs="Times New Roman"/>
                <w:color w:val="000000"/>
                <w:kern w:val="0"/>
                <w:sz w:val="24"/>
                <w:lang w:val="de-DE"/>
              </w:rPr>
            </w:pPr>
          </w:p>
        </w:tc>
      </w:tr>
      <w:tr w:rsidR="0050043C" w14:paraId="4B4A9044" w14:textId="77777777" w:rsidTr="009B669D">
        <w:trPr>
          <w:trHeight w:val="360"/>
          <w:tblHeader/>
          <w:jc w:val="center"/>
        </w:trPr>
        <w:tc>
          <w:tcPr>
            <w:tcW w:w="554" w:type="dxa"/>
            <w:vMerge/>
            <w:tcBorders>
              <w:left w:val="single" w:sz="4" w:space="0" w:color="auto"/>
              <w:right w:val="single" w:sz="4" w:space="0" w:color="auto"/>
            </w:tcBorders>
            <w:vAlign w:val="center"/>
          </w:tcPr>
          <w:p w14:paraId="256D1002" w14:textId="77777777" w:rsidR="0050043C" w:rsidRDefault="0050043C" w:rsidP="0050043C">
            <w:pPr>
              <w:widowControl/>
              <w:jc w:val="center"/>
              <w:rPr>
                <w:rFonts w:eastAsia="仿宋"/>
                <w:color w:val="000000"/>
                <w:kern w:val="0"/>
                <w:sz w:val="24"/>
                <w:lang w:val="de-DE"/>
              </w:rPr>
            </w:pPr>
          </w:p>
        </w:tc>
        <w:tc>
          <w:tcPr>
            <w:tcW w:w="1222" w:type="dxa"/>
            <w:tcBorders>
              <w:top w:val="nil"/>
              <w:left w:val="nil"/>
              <w:bottom w:val="single" w:sz="4" w:space="0" w:color="auto"/>
              <w:right w:val="single" w:sz="4" w:space="0" w:color="auto"/>
            </w:tcBorders>
            <w:vAlign w:val="center"/>
          </w:tcPr>
          <w:p w14:paraId="640BD18D" w14:textId="538EA94D" w:rsidR="0050043C" w:rsidRPr="009B669D" w:rsidRDefault="009B669D" w:rsidP="0050043C">
            <w:pPr>
              <w:widowControl/>
              <w:jc w:val="center"/>
              <w:rPr>
                <w:rFonts w:ascii="Times New Roman" w:eastAsia="仿宋" w:hAnsi="Times New Roman" w:cs="Times New Roman"/>
                <w:color w:val="000000"/>
                <w:kern w:val="0"/>
                <w:szCs w:val="21"/>
                <w:lang w:val="de-DE"/>
              </w:rPr>
            </w:pPr>
            <w:r>
              <w:rPr>
                <w:rFonts w:ascii="Times New Roman" w:eastAsia="仿宋" w:hAnsi="Times New Roman" w:cs="Times New Roman"/>
                <w:color w:val="000000"/>
                <w:kern w:val="0"/>
                <w:szCs w:val="21"/>
                <w:lang w:val="de-DE"/>
              </w:rPr>
              <w:t>Text A</w:t>
            </w:r>
          </w:p>
        </w:tc>
        <w:tc>
          <w:tcPr>
            <w:tcW w:w="4642" w:type="dxa"/>
            <w:tcBorders>
              <w:top w:val="single" w:sz="4" w:space="0" w:color="auto"/>
              <w:left w:val="single" w:sz="4" w:space="0" w:color="auto"/>
              <w:bottom w:val="single" w:sz="4" w:space="0" w:color="auto"/>
              <w:right w:val="single" w:sz="4" w:space="0" w:color="000000"/>
            </w:tcBorders>
            <w:vAlign w:val="center"/>
          </w:tcPr>
          <w:p w14:paraId="3472EA3C" w14:textId="1889EDD4" w:rsidR="0050043C" w:rsidRPr="009B669D" w:rsidRDefault="0050043C" w:rsidP="009B669D">
            <w:pPr>
              <w:widowControl/>
              <w:rPr>
                <w:rFonts w:ascii="Times New Roman" w:hAnsi="Times New Roman" w:cs="Times New Roman"/>
                <w:color w:val="000000"/>
                <w:sz w:val="22"/>
                <w:lang w:val="de-DE"/>
              </w:rPr>
            </w:pPr>
            <w:r w:rsidRPr="009B669D">
              <w:rPr>
                <w:rFonts w:ascii="Times New Roman" w:hAnsi="Times New Roman" w:cs="Times New Roman"/>
                <w:color w:val="000000"/>
                <w:sz w:val="22"/>
                <w:lang w:val="de-DE"/>
              </w:rPr>
              <w:t>Metall ist einfach mein Ding (</w:t>
            </w:r>
            <w:r w:rsidR="009B669D">
              <w:rPr>
                <w:rFonts w:ascii="Times New Roman" w:hAnsi="Times New Roman" w:cs="Times New Roman"/>
                <w:color w:val="000000"/>
                <w:sz w:val="22"/>
                <w:lang w:val="de-DE"/>
              </w:rPr>
              <w:t>6</w:t>
            </w:r>
            <w:r w:rsidRPr="009B669D">
              <w:rPr>
                <w:rFonts w:ascii="Times New Roman" w:hAnsi="Times New Roman" w:cs="Times New Roman"/>
                <w:color w:val="000000"/>
                <w:sz w:val="22"/>
                <w:lang w:val="de-DE"/>
              </w:rPr>
              <w:t>学时</w:t>
            </w:r>
            <w:r w:rsidRPr="009B669D">
              <w:rPr>
                <w:rFonts w:ascii="Times New Roman" w:hAnsi="Times New Roman" w:cs="Times New Roman"/>
                <w:color w:val="000000"/>
                <w:sz w:val="22"/>
                <w:lang w:val="de-DE"/>
              </w:rPr>
              <w:t>)</w:t>
            </w:r>
          </w:p>
        </w:tc>
        <w:tc>
          <w:tcPr>
            <w:tcW w:w="1861" w:type="dxa"/>
            <w:vMerge w:val="restart"/>
            <w:tcBorders>
              <w:left w:val="nil"/>
              <w:right w:val="single" w:sz="4" w:space="0" w:color="000000"/>
            </w:tcBorders>
            <w:vAlign w:val="center"/>
          </w:tcPr>
          <w:p w14:paraId="3790DBBC" w14:textId="77777777" w:rsidR="0050043C" w:rsidRPr="009B669D" w:rsidRDefault="0050043C" w:rsidP="0050043C">
            <w:pPr>
              <w:widowControl/>
              <w:rPr>
                <w:rFonts w:ascii="Times New Roman" w:eastAsia="仿宋" w:hAnsi="Times New Roman" w:cs="Times New Roman"/>
                <w:color w:val="000000"/>
                <w:kern w:val="0"/>
                <w:sz w:val="24"/>
                <w:lang w:val="de-DE"/>
              </w:rPr>
            </w:pPr>
            <w:r w:rsidRPr="009B669D">
              <w:rPr>
                <w:rFonts w:ascii="Times New Roman" w:eastAsia="仿宋" w:hAnsi="Times New Roman" w:cs="Times New Roman"/>
                <w:color w:val="000000"/>
                <w:kern w:val="0"/>
                <w:sz w:val="24"/>
              </w:rPr>
              <w:t>加强品德修养，增强知识见识</w:t>
            </w:r>
          </w:p>
        </w:tc>
      </w:tr>
      <w:tr w:rsidR="0050043C" w14:paraId="35C39D5C" w14:textId="77777777" w:rsidTr="009B669D">
        <w:trPr>
          <w:trHeight w:val="360"/>
          <w:tblHeader/>
          <w:jc w:val="center"/>
        </w:trPr>
        <w:tc>
          <w:tcPr>
            <w:tcW w:w="554" w:type="dxa"/>
            <w:vMerge/>
            <w:tcBorders>
              <w:left w:val="single" w:sz="4" w:space="0" w:color="auto"/>
              <w:right w:val="single" w:sz="4" w:space="0" w:color="auto"/>
            </w:tcBorders>
            <w:vAlign w:val="center"/>
          </w:tcPr>
          <w:p w14:paraId="068D59CC" w14:textId="77777777" w:rsidR="0050043C" w:rsidRDefault="0050043C" w:rsidP="0050043C">
            <w:pPr>
              <w:widowControl/>
              <w:jc w:val="center"/>
              <w:rPr>
                <w:rFonts w:eastAsia="仿宋"/>
                <w:color w:val="000000"/>
                <w:kern w:val="0"/>
                <w:sz w:val="24"/>
                <w:lang w:val="de-DE"/>
              </w:rPr>
            </w:pPr>
          </w:p>
        </w:tc>
        <w:tc>
          <w:tcPr>
            <w:tcW w:w="1222" w:type="dxa"/>
            <w:tcBorders>
              <w:top w:val="nil"/>
              <w:left w:val="nil"/>
              <w:bottom w:val="single" w:sz="4" w:space="0" w:color="auto"/>
              <w:right w:val="single" w:sz="4" w:space="0" w:color="auto"/>
            </w:tcBorders>
            <w:vAlign w:val="center"/>
          </w:tcPr>
          <w:p w14:paraId="77BA9975" w14:textId="77777777" w:rsidR="0050043C" w:rsidRPr="009B669D" w:rsidRDefault="0050043C" w:rsidP="0050043C">
            <w:pPr>
              <w:widowControl/>
              <w:jc w:val="center"/>
              <w:rPr>
                <w:rFonts w:ascii="Times New Roman" w:eastAsia="仿宋" w:hAnsi="Times New Roman" w:cs="Times New Roman"/>
                <w:color w:val="000000"/>
                <w:kern w:val="0"/>
                <w:szCs w:val="21"/>
                <w:lang w:val="de-DE"/>
              </w:rPr>
            </w:pPr>
            <w:r w:rsidRPr="009B669D">
              <w:rPr>
                <w:rFonts w:ascii="Times New Roman" w:eastAsia="仿宋" w:hAnsi="Times New Roman" w:cs="Times New Roman"/>
                <w:color w:val="000000"/>
                <w:kern w:val="0"/>
                <w:szCs w:val="21"/>
                <w:lang w:val="de-DE"/>
              </w:rPr>
              <w:t>1</w:t>
            </w:r>
          </w:p>
        </w:tc>
        <w:tc>
          <w:tcPr>
            <w:tcW w:w="4642" w:type="dxa"/>
            <w:tcBorders>
              <w:top w:val="single" w:sz="4" w:space="0" w:color="auto"/>
              <w:left w:val="single" w:sz="4" w:space="0" w:color="auto"/>
              <w:bottom w:val="single" w:sz="4" w:space="0" w:color="auto"/>
              <w:right w:val="single" w:sz="4" w:space="0" w:color="000000"/>
            </w:tcBorders>
            <w:vAlign w:val="center"/>
          </w:tcPr>
          <w:p w14:paraId="4C9E201A" w14:textId="77777777" w:rsidR="0050043C" w:rsidRPr="009B669D" w:rsidRDefault="0050043C" w:rsidP="0050043C">
            <w:pPr>
              <w:widowControl/>
              <w:rPr>
                <w:rFonts w:ascii="Times New Roman" w:hAnsi="Times New Roman" w:cs="Times New Roman"/>
                <w:color w:val="000000"/>
                <w:sz w:val="22"/>
                <w:lang w:val="de-DE"/>
              </w:rPr>
            </w:pPr>
            <w:r w:rsidRPr="009B669D">
              <w:rPr>
                <w:rFonts w:ascii="Times New Roman" w:hAnsi="Times New Roman" w:cs="Times New Roman"/>
                <w:color w:val="000000"/>
                <w:sz w:val="22"/>
                <w:lang w:val="de-DE"/>
              </w:rPr>
              <w:t>Umformulierung</w:t>
            </w:r>
          </w:p>
        </w:tc>
        <w:tc>
          <w:tcPr>
            <w:tcW w:w="1861" w:type="dxa"/>
            <w:vMerge/>
            <w:tcBorders>
              <w:left w:val="nil"/>
              <w:right w:val="single" w:sz="4" w:space="0" w:color="000000"/>
            </w:tcBorders>
            <w:vAlign w:val="center"/>
          </w:tcPr>
          <w:p w14:paraId="6942765C" w14:textId="77777777" w:rsidR="0050043C" w:rsidRPr="009B669D" w:rsidRDefault="0050043C" w:rsidP="0050043C">
            <w:pPr>
              <w:widowControl/>
              <w:rPr>
                <w:rFonts w:ascii="Times New Roman" w:eastAsia="仿宋" w:hAnsi="Times New Roman" w:cs="Times New Roman"/>
                <w:color w:val="000000"/>
                <w:kern w:val="0"/>
                <w:sz w:val="24"/>
                <w:lang w:val="de-DE"/>
              </w:rPr>
            </w:pPr>
          </w:p>
        </w:tc>
      </w:tr>
      <w:tr w:rsidR="0050043C" w14:paraId="229DD5F3" w14:textId="77777777" w:rsidTr="009B669D">
        <w:trPr>
          <w:trHeight w:val="360"/>
          <w:tblHeader/>
          <w:jc w:val="center"/>
        </w:trPr>
        <w:tc>
          <w:tcPr>
            <w:tcW w:w="554" w:type="dxa"/>
            <w:vMerge/>
            <w:tcBorders>
              <w:left w:val="single" w:sz="4" w:space="0" w:color="auto"/>
              <w:right w:val="single" w:sz="4" w:space="0" w:color="auto"/>
            </w:tcBorders>
            <w:vAlign w:val="center"/>
          </w:tcPr>
          <w:p w14:paraId="2C78A884" w14:textId="77777777" w:rsidR="0050043C" w:rsidRDefault="0050043C" w:rsidP="0050043C">
            <w:pPr>
              <w:widowControl/>
              <w:jc w:val="center"/>
              <w:rPr>
                <w:rFonts w:eastAsia="仿宋"/>
                <w:color w:val="000000"/>
                <w:kern w:val="0"/>
                <w:sz w:val="24"/>
                <w:lang w:val="de-DE"/>
              </w:rPr>
            </w:pPr>
          </w:p>
        </w:tc>
        <w:tc>
          <w:tcPr>
            <w:tcW w:w="1222" w:type="dxa"/>
            <w:tcBorders>
              <w:top w:val="nil"/>
              <w:left w:val="nil"/>
              <w:bottom w:val="single" w:sz="4" w:space="0" w:color="auto"/>
              <w:right w:val="single" w:sz="4" w:space="0" w:color="auto"/>
            </w:tcBorders>
            <w:vAlign w:val="center"/>
          </w:tcPr>
          <w:p w14:paraId="2BE59E7B" w14:textId="77777777" w:rsidR="0050043C" w:rsidRPr="009B669D" w:rsidRDefault="0050043C" w:rsidP="0050043C">
            <w:pPr>
              <w:widowControl/>
              <w:jc w:val="center"/>
              <w:rPr>
                <w:rFonts w:ascii="Times New Roman" w:eastAsia="仿宋" w:hAnsi="Times New Roman" w:cs="Times New Roman"/>
                <w:color w:val="000000"/>
                <w:kern w:val="0"/>
                <w:szCs w:val="21"/>
                <w:lang w:val="de-DE"/>
              </w:rPr>
            </w:pPr>
            <w:r w:rsidRPr="009B669D">
              <w:rPr>
                <w:rFonts w:ascii="Times New Roman" w:eastAsia="仿宋" w:hAnsi="Times New Roman" w:cs="Times New Roman"/>
                <w:color w:val="000000"/>
                <w:kern w:val="0"/>
                <w:szCs w:val="21"/>
                <w:lang w:val="de-DE"/>
              </w:rPr>
              <w:t>2</w:t>
            </w:r>
          </w:p>
        </w:tc>
        <w:tc>
          <w:tcPr>
            <w:tcW w:w="4642" w:type="dxa"/>
            <w:tcBorders>
              <w:top w:val="single" w:sz="4" w:space="0" w:color="auto"/>
              <w:left w:val="single" w:sz="4" w:space="0" w:color="auto"/>
              <w:bottom w:val="single" w:sz="4" w:space="0" w:color="auto"/>
              <w:right w:val="single" w:sz="4" w:space="0" w:color="000000"/>
            </w:tcBorders>
            <w:vAlign w:val="center"/>
          </w:tcPr>
          <w:p w14:paraId="22FD95F3" w14:textId="77777777" w:rsidR="0050043C" w:rsidRPr="009B669D" w:rsidRDefault="0050043C" w:rsidP="0050043C">
            <w:pPr>
              <w:widowControl/>
              <w:rPr>
                <w:rFonts w:ascii="Times New Roman" w:hAnsi="Times New Roman" w:cs="Times New Roman"/>
                <w:color w:val="000000"/>
                <w:sz w:val="22"/>
                <w:lang w:val="de-DE"/>
              </w:rPr>
            </w:pPr>
            <w:r w:rsidRPr="009B669D">
              <w:rPr>
                <w:rFonts w:ascii="Times New Roman" w:hAnsi="Times New Roman" w:cs="Times New Roman"/>
                <w:color w:val="000000"/>
                <w:sz w:val="22"/>
                <w:lang w:val="de-DE"/>
              </w:rPr>
              <w:t>Verben wie: zählen, einfallen, beschäftigen, schulen, werben, Funktionsverb setzen usw.</w:t>
            </w:r>
          </w:p>
        </w:tc>
        <w:tc>
          <w:tcPr>
            <w:tcW w:w="1861" w:type="dxa"/>
            <w:vMerge/>
            <w:tcBorders>
              <w:left w:val="nil"/>
              <w:right w:val="single" w:sz="4" w:space="0" w:color="000000"/>
            </w:tcBorders>
            <w:vAlign w:val="center"/>
          </w:tcPr>
          <w:p w14:paraId="756E46C4" w14:textId="77777777" w:rsidR="0050043C" w:rsidRPr="009B669D" w:rsidRDefault="0050043C" w:rsidP="0050043C">
            <w:pPr>
              <w:widowControl/>
              <w:rPr>
                <w:rFonts w:ascii="Times New Roman" w:eastAsia="仿宋" w:hAnsi="Times New Roman" w:cs="Times New Roman"/>
                <w:color w:val="000000"/>
                <w:kern w:val="0"/>
                <w:sz w:val="24"/>
                <w:lang w:val="de-DE"/>
              </w:rPr>
            </w:pPr>
          </w:p>
        </w:tc>
      </w:tr>
      <w:tr w:rsidR="0050043C" w14:paraId="152620FE" w14:textId="77777777" w:rsidTr="009B669D">
        <w:trPr>
          <w:trHeight w:val="360"/>
          <w:tblHeader/>
          <w:jc w:val="center"/>
        </w:trPr>
        <w:tc>
          <w:tcPr>
            <w:tcW w:w="554" w:type="dxa"/>
            <w:vMerge/>
            <w:tcBorders>
              <w:left w:val="single" w:sz="4" w:space="0" w:color="auto"/>
              <w:right w:val="single" w:sz="4" w:space="0" w:color="auto"/>
            </w:tcBorders>
            <w:vAlign w:val="center"/>
          </w:tcPr>
          <w:p w14:paraId="1C2591CA" w14:textId="77777777" w:rsidR="0050043C" w:rsidRDefault="0050043C" w:rsidP="0050043C">
            <w:pPr>
              <w:widowControl/>
              <w:jc w:val="center"/>
              <w:rPr>
                <w:rFonts w:eastAsia="仿宋"/>
                <w:color w:val="000000"/>
                <w:kern w:val="0"/>
                <w:sz w:val="24"/>
                <w:lang w:val="de-DE"/>
              </w:rPr>
            </w:pPr>
          </w:p>
        </w:tc>
        <w:tc>
          <w:tcPr>
            <w:tcW w:w="1222" w:type="dxa"/>
            <w:tcBorders>
              <w:top w:val="nil"/>
              <w:left w:val="nil"/>
              <w:bottom w:val="single" w:sz="4" w:space="0" w:color="auto"/>
              <w:right w:val="single" w:sz="4" w:space="0" w:color="auto"/>
            </w:tcBorders>
            <w:vAlign w:val="center"/>
          </w:tcPr>
          <w:p w14:paraId="6856A2EF" w14:textId="77777777" w:rsidR="0050043C" w:rsidRPr="009B669D" w:rsidRDefault="0050043C" w:rsidP="0050043C">
            <w:pPr>
              <w:widowControl/>
              <w:jc w:val="center"/>
              <w:rPr>
                <w:rFonts w:ascii="Times New Roman" w:eastAsia="仿宋" w:hAnsi="Times New Roman" w:cs="Times New Roman"/>
                <w:color w:val="000000"/>
                <w:kern w:val="0"/>
                <w:szCs w:val="21"/>
                <w:lang w:val="de-DE"/>
              </w:rPr>
            </w:pPr>
            <w:r w:rsidRPr="009B669D">
              <w:rPr>
                <w:rFonts w:ascii="Times New Roman" w:eastAsia="仿宋" w:hAnsi="Times New Roman" w:cs="Times New Roman"/>
                <w:color w:val="000000"/>
                <w:kern w:val="0"/>
                <w:szCs w:val="21"/>
                <w:lang w:val="de-DE"/>
              </w:rPr>
              <w:t>3</w:t>
            </w:r>
          </w:p>
        </w:tc>
        <w:tc>
          <w:tcPr>
            <w:tcW w:w="4642" w:type="dxa"/>
            <w:tcBorders>
              <w:top w:val="single" w:sz="4" w:space="0" w:color="auto"/>
              <w:left w:val="single" w:sz="4" w:space="0" w:color="auto"/>
              <w:bottom w:val="single" w:sz="4" w:space="0" w:color="auto"/>
              <w:right w:val="single" w:sz="4" w:space="0" w:color="000000"/>
            </w:tcBorders>
            <w:vAlign w:val="center"/>
          </w:tcPr>
          <w:p w14:paraId="5EB59FA3" w14:textId="77777777" w:rsidR="0050043C" w:rsidRPr="009B669D" w:rsidRDefault="0050043C" w:rsidP="0050043C">
            <w:pPr>
              <w:widowControl/>
              <w:rPr>
                <w:rFonts w:ascii="Times New Roman" w:hAnsi="Times New Roman" w:cs="Times New Roman"/>
                <w:color w:val="000000"/>
                <w:sz w:val="22"/>
                <w:lang w:val="de-DE"/>
              </w:rPr>
            </w:pPr>
            <w:r w:rsidRPr="009B669D">
              <w:rPr>
                <w:rFonts w:ascii="Times New Roman" w:hAnsi="Times New Roman" w:cs="Times New Roman"/>
                <w:color w:val="000000"/>
                <w:sz w:val="22"/>
                <w:lang w:val="de-DE"/>
              </w:rPr>
              <w:t xml:space="preserve">Komposita und Kompositum; Nomen: Block, Hierarchie, Kluft und Trennung </w:t>
            </w:r>
          </w:p>
        </w:tc>
        <w:tc>
          <w:tcPr>
            <w:tcW w:w="1861" w:type="dxa"/>
            <w:vMerge/>
            <w:tcBorders>
              <w:left w:val="nil"/>
              <w:bottom w:val="single" w:sz="4" w:space="0" w:color="auto"/>
              <w:right w:val="single" w:sz="4" w:space="0" w:color="000000"/>
            </w:tcBorders>
            <w:vAlign w:val="center"/>
          </w:tcPr>
          <w:p w14:paraId="78BA10DF" w14:textId="77777777" w:rsidR="0050043C" w:rsidRPr="009B669D" w:rsidRDefault="0050043C" w:rsidP="0050043C">
            <w:pPr>
              <w:widowControl/>
              <w:rPr>
                <w:rFonts w:ascii="Times New Roman" w:eastAsia="仿宋" w:hAnsi="Times New Roman" w:cs="Times New Roman"/>
                <w:color w:val="000000"/>
                <w:kern w:val="0"/>
                <w:sz w:val="24"/>
                <w:lang w:val="de-DE"/>
              </w:rPr>
            </w:pPr>
          </w:p>
        </w:tc>
      </w:tr>
      <w:tr w:rsidR="0050043C" w14:paraId="46708930" w14:textId="77777777" w:rsidTr="009B669D">
        <w:trPr>
          <w:trHeight w:val="360"/>
          <w:tblHeader/>
          <w:jc w:val="center"/>
        </w:trPr>
        <w:tc>
          <w:tcPr>
            <w:tcW w:w="554" w:type="dxa"/>
            <w:vMerge/>
            <w:tcBorders>
              <w:left w:val="single" w:sz="4" w:space="0" w:color="auto"/>
              <w:right w:val="single" w:sz="4" w:space="0" w:color="auto"/>
            </w:tcBorders>
            <w:vAlign w:val="center"/>
          </w:tcPr>
          <w:p w14:paraId="72CC6BFD" w14:textId="77777777" w:rsidR="0050043C" w:rsidRDefault="0050043C" w:rsidP="0050043C">
            <w:pPr>
              <w:widowControl/>
              <w:jc w:val="center"/>
              <w:rPr>
                <w:rFonts w:eastAsia="仿宋"/>
                <w:color w:val="000000"/>
                <w:kern w:val="0"/>
                <w:sz w:val="24"/>
                <w:lang w:val="de-DE"/>
              </w:rPr>
            </w:pPr>
          </w:p>
        </w:tc>
        <w:tc>
          <w:tcPr>
            <w:tcW w:w="1222" w:type="dxa"/>
            <w:tcBorders>
              <w:top w:val="nil"/>
              <w:left w:val="nil"/>
              <w:bottom w:val="single" w:sz="4" w:space="0" w:color="auto"/>
              <w:right w:val="single" w:sz="4" w:space="0" w:color="auto"/>
            </w:tcBorders>
            <w:vAlign w:val="center"/>
          </w:tcPr>
          <w:p w14:paraId="2757C033" w14:textId="77777777" w:rsidR="0050043C" w:rsidRPr="009B669D" w:rsidRDefault="0050043C" w:rsidP="0050043C">
            <w:pPr>
              <w:widowControl/>
              <w:jc w:val="center"/>
              <w:rPr>
                <w:rFonts w:ascii="Times New Roman" w:eastAsia="仿宋" w:hAnsi="Times New Roman" w:cs="Times New Roman"/>
                <w:color w:val="000000"/>
                <w:kern w:val="0"/>
                <w:szCs w:val="21"/>
                <w:lang w:val="de-DE"/>
              </w:rPr>
            </w:pPr>
            <w:r w:rsidRPr="009B669D">
              <w:rPr>
                <w:rFonts w:ascii="Times New Roman" w:eastAsia="仿宋" w:hAnsi="Times New Roman" w:cs="Times New Roman"/>
                <w:color w:val="000000"/>
                <w:kern w:val="0"/>
                <w:szCs w:val="21"/>
                <w:lang w:val="de-DE"/>
              </w:rPr>
              <w:t>4</w:t>
            </w:r>
          </w:p>
        </w:tc>
        <w:tc>
          <w:tcPr>
            <w:tcW w:w="4642" w:type="dxa"/>
            <w:tcBorders>
              <w:top w:val="single" w:sz="4" w:space="0" w:color="auto"/>
              <w:left w:val="single" w:sz="4" w:space="0" w:color="auto"/>
              <w:bottom w:val="single" w:sz="4" w:space="0" w:color="auto"/>
              <w:right w:val="single" w:sz="4" w:space="0" w:color="000000"/>
            </w:tcBorders>
            <w:vAlign w:val="center"/>
          </w:tcPr>
          <w:p w14:paraId="6C751E98" w14:textId="77777777" w:rsidR="0050043C" w:rsidRPr="009B669D" w:rsidRDefault="0050043C" w:rsidP="0050043C">
            <w:pPr>
              <w:widowControl/>
              <w:rPr>
                <w:rFonts w:ascii="Times New Roman" w:hAnsi="Times New Roman" w:cs="Times New Roman"/>
                <w:color w:val="000000"/>
                <w:sz w:val="22"/>
                <w:lang w:val="de-DE"/>
              </w:rPr>
            </w:pPr>
            <w:r w:rsidRPr="009B669D">
              <w:rPr>
                <w:rFonts w:ascii="Times New Roman" w:hAnsi="Times New Roman" w:cs="Times New Roman"/>
                <w:color w:val="000000"/>
                <w:sz w:val="22"/>
                <w:lang w:val="de-DE"/>
              </w:rPr>
              <w:t>Formulierungen durch Nebensätze und Konjunktiv 1</w:t>
            </w:r>
          </w:p>
        </w:tc>
        <w:tc>
          <w:tcPr>
            <w:tcW w:w="1861" w:type="dxa"/>
            <w:tcBorders>
              <w:left w:val="nil"/>
              <w:bottom w:val="single" w:sz="4" w:space="0" w:color="auto"/>
              <w:right w:val="single" w:sz="4" w:space="0" w:color="000000"/>
            </w:tcBorders>
            <w:vAlign w:val="center"/>
          </w:tcPr>
          <w:p w14:paraId="6423A4A7" w14:textId="77777777" w:rsidR="0050043C" w:rsidRPr="009B669D" w:rsidRDefault="0050043C" w:rsidP="0050043C">
            <w:pPr>
              <w:widowControl/>
              <w:rPr>
                <w:rFonts w:ascii="Times New Roman" w:eastAsia="仿宋" w:hAnsi="Times New Roman" w:cs="Times New Roman"/>
                <w:color w:val="000000"/>
                <w:kern w:val="0"/>
                <w:sz w:val="24"/>
                <w:lang w:val="de-DE"/>
              </w:rPr>
            </w:pPr>
          </w:p>
        </w:tc>
      </w:tr>
      <w:tr w:rsidR="0050043C" w14:paraId="69A36B88" w14:textId="77777777" w:rsidTr="009B669D">
        <w:trPr>
          <w:trHeight w:val="360"/>
          <w:tblHeader/>
          <w:jc w:val="center"/>
        </w:trPr>
        <w:tc>
          <w:tcPr>
            <w:tcW w:w="554" w:type="dxa"/>
            <w:vMerge/>
            <w:tcBorders>
              <w:left w:val="single" w:sz="4" w:space="0" w:color="auto"/>
              <w:right w:val="single" w:sz="4" w:space="0" w:color="auto"/>
            </w:tcBorders>
            <w:vAlign w:val="center"/>
          </w:tcPr>
          <w:p w14:paraId="664BCD34" w14:textId="77777777" w:rsidR="0050043C" w:rsidRDefault="0050043C" w:rsidP="0050043C">
            <w:pPr>
              <w:widowControl/>
              <w:jc w:val="center"/>
              <w:rPr>
                <w:rFonts w:eastAsia="仿宋"/>
                <w:color w:val="000000"/>
                <w:kern w:val="0"/>
                <w:sz w:val="24"/>
                <w:lang w:val="de-DE"/>
              </w:rPr>
            </w:pPr>
          </w:p>
        </w:tc>
        <w:tc>
          <w:tcPr>
            <w:tcW w:w="1222" w:type="dxa"/>
            <w:tcBorders>
              <w:top w:val="nil"/>
              <w:left w:val="nil"/>
              <w:bottom w:val="single" w:sz="4" w:space="0" w:color="auto"/>
              <w:right w:val="single" w:sz="4" w:space="0" w:color="auto"/>
            </w:tcBorders>
            <w:vAlign w:val="center"/>
          </w:tcPr>
          <w:p w14:paraId="050C2AC5" w14:textId="027D5C5E" w:rsidR="0050043C" w:rsidRPr="009B669D" w:rsidRDefault="009B669D" w:rsidP="0050043C">
            <w:pPr>
              <w:widowControl/>
              <w:jc w:val="center"/>
              <w:rPr>
                <w:rFonts w:ascii="Times New Roman" w:eastAsia="仿宋" w:hAnsi="Times New Roman" w:cs="Times New Roman"/>
                <w:color w:val="000000"/>
                <w:kern w:val="0"/>
                <w:szCs w:val="21"/>
                <w:lang w:val="de-DE"/>
              </w:rPr>
            </w:pPr>
            <w:r>
              <w:rPr>
                <w:rFonts w:ascii="Times New Roman" w:eastAsia="仿宋" w:hAnsi="Times New Roman" w:cs="Times New Roman"/>
                <w:color w:val="000000"/>
                <w:kern w:val="0"/>
                <w:szCs w:val="21"/>
                <w:lang w:val="de-DE"/>
              </w:rPr>
              <w:t>Text B</w:t>
            </w:r>
          </w:p>
        </w:tc>
        <w:tc>
          <w:tcPr>
            <w:tcW w:w="4642" w:type="dxa"/>
            <w:tcBorders>
              <w:top w:val="single" w:sz="4" w:space="0" w:color="auto"/>
              <w:left w:val="single" w:sz="4" w:space="0" w:color="auto"/>
              <w:bottom w:val="single" w:sz="4" w:space="0" w:color="auto"/>
              <w:right w:val="single" w:sz="4" w:space="0" w:color="000000"/>
            </w:tcBorders>
            <w:vAlign w:val="center"/>
          </w:tcPr>
          <w:p w14:paraId="3ED18A1A" w14:textId="132BCB82" w:rsidR="0050043C" w:rsidRPr="009B669D" w:rsidRDefault="0050043C" w:rsidP="009B669D">
            <w:pPr>
              <w:widowControl/>
              <w:rPr>
                <w:rFonts w:ascii="Times New Roman" w:hAnsi="Times New Roman" w:cs="Times New Roman"/>
                <w:color w:val="000000"/>
                <w:sz w:val="22"/>
                <w:lang w:val="de-DE"/>
              </w:rPr>
            </w:pPr>
            <w:r w:rsidRPr="009B669D">
              <w:rPr>
                <w:rFonts w:ascii="Times New Roman" w:hAnsi="Times New Roman" w:cs="Times New Roman"/>
                <w:color w:val="000000"/>
                <w:sz w:val="22"/>
                <w:lang w:val="de-DE"/>
              </w:rPr>
              <w:t>Das Publikum von morgen (</w:t>
            </w:r>
            <w:r w:rsidR="009B669D">
              <w:rPr>
                <w:rFonts w:ascii="Times New Roman" w:hAnsi="Times New Roman" w:cs="Times New Roman"/>
                <w:color w:val="000000"/>
                <w:sz w:val="22"/>
                <w:lang w:val="de-DE"/>
              </w:rPr>
              <w:t>6</w:t>
            </w:r>
            <w:r w:rsidRPr="009B669D">
              <w:rPr>
                <w:rFonts w:ascii="Times New Roman" w:hAnsi="Times New Roman" w:cs="Times New Roman"/>
                <w:color w:val="000000"/>
                <w:sz w:val="22"/>
                <w:lang w:val="de-DE"/>
              </w:rPr>
              <w:t>学时</w:t>
            </w:r>
            <w:r w:rsidRPr="009B669D">
              <w:rPr>
                <w:rFonts w:ascii="Times New Roman" w:hAnsi="Times New Roman" w:cs="Times New Roman"/>
                <w:color w:val="000000"/>
                <w:sz w:val="22"/>
                <w:lang w:val="de-DE"/>
              </w:rPr>
              <w:t>)</w:t>
            </w:r>
          </w:p>
        </w:tc>
        <w:tc>
          <w:tcPr>
            <w:tcW w:w="1861" w:type="dxa"/>
            <w:tcBorders>
              <w:left w:val="nil"/>
              <w:bottom w:val="single" w:sz="4" w:space="0" w:color="auto"/>
              <w:right w:val="single" w:sz="4" w:space="0" w:color="000000"/>
            </w:tcBorders>
            <w:vAlign w:val="center"/>
          </w:tcPr>
          <w:p w14:paraId="07ABECAD" w14:textId="77777777" w:rsidR="0050043C" w:rsidRPr="009B669D" w:rsidRDefault="0050043C" w:rsidP="0050043C">
            <w:pPr>
              <w:widowControl/>
              <w:rPr>
                <w:rFonts w:ascii="Times New Roman" w:eastAsia="仿宋" w:hAnsi="Times New Roman" w:cs="Times New Roman"/>
                <w:color w:val="000000"/>
                <w:kern w:val="0"/>
                <w:sz w:val="24"/>
                <w:lang w:val="de-DE"/>
              </w:rPr>
            </w:pPr>
          </w:p>
        </w:tc>
      </w:tr>
      <w:tr w:rsidR="0050043C" w14:paraId="5DE66FDA" w14:textId="77777777" w:rsidTr="009B669D">
        <w:trPr>
          <w:trHeight w:val="360"/>
          <w:tblHeader/>
          <w:jc w:val="center"/>
        </w:trPr>
        <w:tc>
          <w:tcPr>
            <w:tcW w:w="554" w:type="dxa"/>
            <w:vMerge/>
            <w:tcBorders>
              <w:left w:val="single" w:sz="4" w:space="0" w:color="auto"/>
              <w:right w:val="single" w:sz="4" w:space="0" w:color="auto"/>
            </w:tcBorders>
            <w:vAlign w:val="center"/>
          </w:tcPr>
          <w:p w14:paraId="3D613392" w14:textId="77777777" w:rsidR="0050043C" w:rsidRDefault="0050043C" w:rsidP="0050043C">
            <w:pPr>
              <w:widowControl/>
              <w:jc w:val="center"/>
              <w:rPr>
                <w:rFonts w:eastAsia="仿宋"/>
                <w:color w:val="000000"/>
                <w:kern w:val="0"/>
                <w:sz w:val="24"/>
                <w:lang w:val="de-DE"/>
              </w:rPr>
            </w:pPr>
          </w:p>
        </w:tc>
        <w:tc>
          <w:tcPr>
            <w:tcW w:w="1222" w:type="dxa"/>
            <w:tcBorders>
              <w:top w:val="nil"/>
              <w:left w:val="nil"/>
              <w:bottom w:val="single" w:sz="4" w:space="0" w:color="auto"/>
              <w:right w:val="single" w:sz="4" w:space="0" w:color="auto"/>
            </w:tcBorders>
            <w:vAlign w:val="center"/>
          </w:tcPr>
          <w:p w14:paraId="550448D8" w14:textId="77777777" w:rsidR="0050043C" w:rsidRPr="009B669D" w:rsidRDefault="0050043C" w:rsidP="0050043C">
            <w:pPr>
              <w:widowControl/>
              <w:jc w:val="center"/>
              <w:rPr>
                <w:rFonts w:ascii="Times New Roman" w:eastAsia="仿宋" w:hAnsi="Times New Roman" w:cs="Times New Roman"/>
                <w:color w:val="000000"/>
                <w:kern w:val="0"/>
                <w:szCs w:val="21"/>
                <w:lang w:val="de-DE"/>
              </w:rPr>
            </w:pPr>
            <w:r w:rsidRPr="009B669D">
              <w:rPr>
                <w:rFonts w:ascii="Times New Roman" w:eastAsia="仿宋" w:hAnsi="Times New Roman" w:cs="Times New Roman"/>
                <w:color w:val="000000"/>
                <w:kern w:val="0"/>
                <w:szCs w:val="21"/>
                <w:lang w:val="de-DE"/>
              </w:rPr>
              <w:t>1</w:t>
            </w:r>
          </w:p>
        </w:tc>
        <w:tc>
          <w:tcPr>
            <w:tcW w:w="4642" w:type="dxa"/>
            <w:tcBorders>
              <w:top w:val="single" w:sz="4" w:space="0" w:color="auto"/>
              <w:left w:val="single" w:sz="4" w:space="0" w:color="auto"/>
              <w:bottom w:val="single" w:sz="4" w:space="0" w:color="auto"/>
              <w:right w:val="single" w:sz="4" w:space="0" w:color="000000"/>
            </w:tcBorders>
            <w:vAlign w:val="center"/>
          </w:tcPr>
          <w:p w14:paraId="206B7A63" w14:textId="77777777" w:rsidR="0050043C" w:rsidRPr="009B669D" w:rsidRDefault="0050043C" w:rsidP="0050043C">
            <w:pPr>
              <w:widowControl/>
              <w:rPr>
                <w:rFonts w:ascii="Times New Roman" w:hAnsi="Times New Roman" w:cs="Times New Roman"/>
                <w:color w:val="000000"/>
                <w:sz w:val="22"/>
                <w:lang w:val="de-DE"/>
              </w:rPr>
            </w:pPr>
            <w:r w:rsidRPr="009B669D">
              <w:rPr>
                <w:rFonts w:ascii="Times New Roman" w:hAnsi="Times New Roman" w:cs="Times New Roman"/>
                <w:color w:val="000000"/>
                <w:sz w:val="22"/>
                <w:lang w:val="de-DE"/>
              </w:rPr>
              <w:t>Umformulierung</w:t>
            </w:r>
          </w:p>
        </w:tc>
        <w:tc>
          <w:tcPr>
            <w:tcW w:w="1861" w:type="dxa"/>
            <w:vMerge w:val="restart"/>
            <w:tcBorders>
              <w:left w:val="nil"/>
              <w:right w:val="single" w:sz="4" w:space="0" w:color="000000"/>
            </w:tcBorders>
            <w:vAlign w:val="center"/>
          </w:tcPr>
          <w:p w14:paraId="5642DB5D" w14:textId="77777777" w:rsidR="0050043C" w:rsidRPr="009B669D" w:rsidRDefault="0050043C" w:rsidP="0050043C">
            <w:pPr>
              <w:widowControl/>
              <w:rPr>
                <w:rFonts w:ascii="Times New Roman" w:eastAsia="仿宋" w:hAnsi="Times New Roman" w:cs="Times New Roman"/>
                <w:color w:val="000000"/>
                <w:kern w:val="0"/>
                <w:sz w:val="24"/>
                <w:lang w:val="de-DE"/>
              </w:rPr>
            </w:pPr>
            <w:r w:rsidRPr="009B669D">
              <w:rPr>
                <w:rFonts w:ascii="Times New Roman" w:eastAsia="仿宋" w:hAnsi="Times New Roman" w:cs="Times New Roman"/>
                <w:color w:val="000000"/>
                <w:kern w:val="0"/>
                <w:sz w:val="24"/>
              </w:rPr>
              <w:t>加强品德修养，增强知识见识</w:t>
            </w:r>
          </w:p>
        </w:tc>
      </w:tr>
      <w:tr w:rsidR="0050043C" w14:paraId="6B8CF004" w14:textId="77777777" w:rsidTr="009B669D">
        <w:trPr>
          <w:trHeight w:val="360"/>
          <w:tblHeader/>
          <w:jc w:val="center"/>
        </w:trPr>
        <w:tc>
          <w:tcPr>
            <w:tcW w:w="554" w:type="dxa"/>
            <w:vMerge/>
            <w:tcBorders>
              <w:left w:val="single" w:sz="4" w:space="0" w:color="auto"/>
              <w:right w:val="single" w:sz="4" w:space="0" w:color="auto"/>
            </w:tcBorders>
            <w:vAlign w:val="center"/>
          </w:tcPr>
          <w:p w14:paraId="6C5DDBB4" w14:textId="77777777" w:rsidR="0050043C" w:rsidRDefault="0050043C" w:rsidP="0050043C">
            <w:pPr>
              <w:widowControl/>
              <w:jc w:val="center"/>
              <w:rPr>
                <w:rFonts w:eastAsia="仿宋"/>
                <w:color w:val="000000"/>
                <w:kern w:val="0"/>
                <w:sz w:val="24"/>
                <w:lang w:val="de-DE"/>
              </w:rPr>
            </w:pPr>
          </w:p>
        </w:tc>
        <w:tc>
          <w:tcPr>
            <w:tcW w:w="1222" w:type="dxa"/>
            <w:tcBorders>
              <w:top w:val="nil"/>
              <w:left w:val="nil"/>
              <w:bottom w:val="single" w:sz="4" w:space="0" w:color="auto"/>
              <w:right w:val="single" w:sz="4" w:space="0" w:color="auto"/>
            </w:tcBorders>
            <w:vAlign w:val="center"/>
          </w:tcPr>
          <w:p w14:paraId="67C27C9A" w14:textId="77777777" w:rsidR="0050043C" w:rsidRPr="009B669D" w:rsidRDefault="0050043C" w:rsidP="0050043C">
            <w:pPr>
              <w:widowControl/>
              <w:jc w:val="center"/>
              <w:rPr>
                <w:rFonts w:ascii="Times New Roman" w:eastAsia="仿宋" w:hAnsi="Times New Roman" w:cs="Times New Roman"/>
                <w:color w:val="000000"/>
                <w:kern w:val="0"/>
                <w:szCs w:val="21"/>
                <w:lang w:val="de-DE"/>
              </w:rPr>
            </w:pPr>
            <w:r w:rsidRPr="009B669D">
              <w:rPr>
                <w:rFonts w:ascii="Times New Roman" w:eastAsia="仿宋" w:hAnsi="Times New Roman" w:cs="Times New Roman"/>
                <w:color w:val="000000"/>
                <w:kern w:val="0"/>
                <w:szCs w:val="21"/>
                <w:lang w:val="de-DE"/>
              </w:rPr>
              <w:t>2</w:t>
            </w:r>
          </w:p>
        </w:tc>
        <w:tc>
          <w:tcPr>
            <w:tcW w:w="4642" w:type="dxa"/>
            <w:tcBorders>
              <w:top w:val="single" w:sz="4" w:space="0" w:color="auto"/>
              <w:left w:val="single" w:sz="4" w:space="0" w:color="auto"/>
              <w:bottom w:val="single" w:sz="4" w:space="0" w:color="auto"/>
              <w:right w:val="single" w:sz="4" w:space="0" w:color="000000"/>
            </w:tcBorders>
            <w:vAlign w:val="center"/>
          </w:tcPr>
          <w:p w14:paraId="2B3315A9" w14:textId="77777777" w:rsidR="0050043C" w:rsidRPr="009B669D" w:rsidRDefault="0050043C" w:rsidP="0050043C">
            <w:pPr>
              <w:widowControl/>
              <w:rPr>
                <w:rFonts w:ascii="Times New Roman" w:hAnsi="Times New Roman" w:cs="Times New Roman"/>
                <w:color w:val="000000"/>
                <w:sz w:val="22"/>
                <w:lang w:val="de-DE"/>
              </w:rPr>
            </w:pPr>
            <w:r w:rsidRPr="009B669D">
              <w:rPr>
                <w:rFonts w:ascii="Times New Roman" w:hAnsi="Times New Roman" w:cs="Times New Roman"/>
                <w:color w:val="000000"/>
                <w:sz w:val="22"/>
                <w:lang w:val="de-DE"/>
              </w:rPr>
              <w:t>Verben wie: einlösen, auskennen, einigen,</w:t>
            </w:r>
          </w:p>
        </w:tc>
        <w:tc>
          <w:tcPr>
            <w:tcW w:w="1861" w:type="dxa"/>
            <w:vMerge/>
            <w:tcBorders>
              <w:left w:val="nil"/>
              <w:right w:val="single" w:sz="4" w:space="0" w:color="000000"/>
            </w:tcBorders>
            <w:vAlign w:val="center"/>
          </w:tcPr>
          <w:p w14:paraId="61D2B595" w14:textId="77777777" w:rsidR="0050043C" w:rsidRPr="009B669D" w:rsidRDefault="0050043C" w:rsidP="0050043C">
            <w:pPr>
              <w:widowControl/>
              <w:rPr>
                <w:rFonts w:ascii="Times New Roman" w:eastAsia="仿宋" w:hAnsi="Times New Roman" w:cs="Times New Roman"/>
                <w:color w:val="000000"/>
                <w:kern w:val="0"/>
                <w:sz w:val="24"/>
                <w:lang w:val="de-DE"/>
              </w:rPr>
            </w:pPr>
          </w:p>
        </w:tc>
      </w:tr>
      <w:tr w:rsidR="0050043C" w14:paraId="4880B908" w14:textId="77777777" w:rsidTr="009B669D">
        <w:trPr>
          <w:trHeight w:val="360"/>
          <w:tblHeader/>
          <w:jc w:val="center"/>
        </w:trPr>
        <w:tc>
          <w:tcPr>
            <w:tcW w:w="554" w:type="dxa"/>
            <w:vMerge/>
            <w:tcBorders>
              <w:left w:val="single" w:sz="4" w:space="0" w:color="auto"/>
              <w:right w:val="single" w:sz="4" w:space="0" w:color="auto"/>
            </w:tcBorders>
            <w:vAlign w:val="center"/>
          </w:tcPr>
          <w:p w14:paraId="18E0AFF5" w14:textId="77777777" w:rsidR="0050043C" w:rsidRDefault="0050043C" w:rsidP="0050043C">
            <w:pPr>
              <w:widowControl/>
              <w:jc w:val="center"/>
              <w:rPr>
                <w:rFonts w:eastAsia="仿宋"/>
                <w:color w:val="000000"/>
                <w:kern w:val="0"/>
                <w:sz w:val="24"/>
                <w:lang w:val="de-DE"/>
              </w:rPr>
            </w:pPr>
          </w:p>
        </w:tc>
        <w:tc>
          <w:tcPr>
            <w:tcW w:w="1222" w:type="dxa"/>
            <w:tcBorders>
              <w:top w:val="nil"/>
              <w:left w:val="nil"/>
              <w:bottom w:val="single" w:sz="4" w:space="0" w:color="auto"/>
              <w:right w:val="single" w:sz="4" w:space="0" w:color="auto"/>
            </w:tcBorders>
            <w:vAlign w:val="center"/>
          </w:tcPr>
          <w:p w14:paraId="7ECB100F" w14:textId="77777777" w:rsidR="0050043C" w:rsidRPr="009B669D" w:rsidRDefault="0050043C" w:rsidP="0050043C">
            <w:pPr>
              <w:widowControl/>
              <w:jc w:val="center"/>
              <w:rPr>
                <w:rFonts w:ascii="Times New Roman" w:eastAsia="仿宋" w:hAnsi="Times New Roman" w:cs="Times New Roman"/>
                <w:color w:val="000000"/>
                <w:kern w:val="0"/>
                <w:szCs w:val="21"/>
                <w:lang w:val="de-DE"/>
              </w:rPr>
            </w:pPr>
            <w:r w:rsidRPr="009B669D">
              <w:rPr>
                <w:rFonts w:ascii="Times New Roman" w:eastAsia="仿宋" w:hAnsi="Times New Roman" w:cs="Times New Roman"/>
                <w:color w:val="000000"/>
                <w:kern w:val="0"/>
                <w:szCs w:val="21"/>
                <w:lang w:val="de-DE"/>
              </w:rPr>
              <w:t>3</w:t>
            </w:r>
          </w:p>
        </w:tc>
        <w:tc>
          <w:tcPr>
            <w:tcW w:w="4642" w:type="dxa"/>
            <w:tcBorders>
              <w:top w:val="single" w:sz="4" w:space="0" w:color="auto"/>
              <w:left w:val="single" w:sz="4" w:space="0" w:color="auto"/>
              <w:bottom w:val="single" w:sz="4" w:space="0" w:color="auto"/>
              <w:right w:val="single" w:sz="4" w:space="0" w:color="auto"/>
            </w:tcBorders>
            <w:vAlign w:val="center"/>
          </w:tcPr>
          <w:p w14:paraId="4F340948" w14:textId="77777777" w:rsidR="0050043C" w:rsidRPr="009B669D" w:rsidRDefault="0050043C" w:rsidP="0050043C">
            <w:pPr>
              <w:widowControl/>
              <w:rPr>
                <w:rFonts w:ascii="Times New Roman" w:hAnsi="Times New Roman" w:cs="Times New Roman"/>
                <w:color w:val="000000"/>
                <w:sz w:val="22"/>
                <w:lang w:val="de-DE"/>
              </w:rPr>
            </w:pPr>
            <w:r w:rsidRPr="009B669D">
              <w:rPr>
                <w:rFonts w:ascii="Times New Roman" w:hAnsi="Times New Roman" w:cs="Times New Roman"/>
                <w:color w:val="000000"/>
                <w:sz w:val="22"/>
                <w:lang w:val="de-DE"/>
              </w:rPr>
              <w:t xml:space="preserve">Wendungen wie: sich nachvollziehen lassen, was </w:t>
            </w:r>
            <w:proofErr w:type="spellStart"/>
            <w:r w:rsidRPr="009B669D">
              <w:rPr>
                <w:rFonts w:ascii="Times New Roman" w:hAnsi="Times New Roman" w:cs="Times New Roman"/>
                <w:color w:val="000000"/>
                <w:sz w:val="22"/>
                <w:lang w:val="de-DE"/>
              </w:rPr>
              <w:t>jd</w:t>
            </w:r>
            <w:proofErr w:type="spellEnd"/>
            <w:r w:rsidRPr="009B669D">
              <w:rPr>
                <w:rFonts w:ascii="Times New Roman" w:hAnsi="Times New Roman" w:cs="Times New Roman"/>
                <w:color w:val="000000"/>
                <w:sz w:val="22"/>
                <w:lang w:val="de-DE"/>
              </w:rPr>
              <w:t xml:space="preserve"> angeht, ein Anliegen, was zu tun usw.</w:t>
            </w:r>
          </w:p>
        </w:tc>
        <w:tc>
          <w:tcPr>
            <w:tcW w:w="1861" w:type="dxa"/>
            <w:vMerge/>
            <w:tcBorders>
              <w:left w:val="nil"/>
              <w:right w:val="single" w:sz="4" w:space="0" w:color="000000"/>
            </w:tcBorders>
            <w:vAlign w:val="center"/>
          </w:tcPr>
          <w:p w14:paraId="1A54F67C" w14:textId="77777777" w:rsidR="0050043C" w:rsidRPr="009B669D" w:rsidRDefault="0050043C" w:rsidP="0050043C">
            <w:pPr>
              <w:widowControl/>
              <w:rPr>
                <w:rFonts w:ascii="Times New Roman" w:eastAsia="仿宋" w:hAnsi="Times New Roman" w:cs="Times New Roman"/>
                <w:color w:val="000000"/>
                <w:kern w:val="0"/>
                <w:sz w:val="24"/>
                <w:lang w:val="de-DE"/>
              </w:rPr>
            </w:pPr>
          </w:p>
        </w:tc>
      </w:tr>
      <w:tr w:rsidR="0050043C" w14:paraId="0681F4E6" w14:textId="77777777" w:rsidTr="009B669D">
        <w:trPr>
          <w:trHeight w:val="360"/>
          <w:tblHeader/>
          <w:jc w:val="center"/>
        </w:trPr>
        <w:tc>
          <w:tcPr>
            <w:tcW w:w="554" w:type="dxa"/>
            <w:vMerge/>
            <w:tcBorders>
              <w:left w:val="single" w:sz="4" w:space="0" w:color="auto"/>
              <w:right w:val="single" w:sz="4" w:space="0" w:color="auto"/>
            </w:tcBorders>
            <w:vAlign w:val="center"/>
          </w:tcPr>
          <w:p w14:paraId="0D473469" w14:textId="77777777" w:rsidR="0050043C" w:rsidRDefault="0050043C" w:rsidP="0050043C">
            <w:pPr>
              <w:widowControl/>
              <w:jc w:val="center"/>
              <w:rPr>
                <w:rFonts w:eastAsia="仿宋"/>
                <w:color w:val="000000"/>
                <w:kern w:val="0"/>
                <w:sz w:val="24"/>
                <w:lang w:val="de-DE"/>
              </w:rPr>
            </w:pPr>
          </w:p>
        </w:tc>
        <w:tc>
          <w:tcPr>
            <w:tcW w:w="1222" w:type="dxa"/>
            <w:tcBorders>
              <w:top w:val="nil"/>
              <w:left w:val="nil"/>
              <w:bottom w:val="single" w:sz="4" w:space="0" w:color="auto"/>
              <w:right w:val="single" w:sz="4" w:space="0" w:color="auto"/>
            </w:tcBorders>
            <w:vAlign w:val="center"/>
          </w:tcPr>
          <w:p w14:paraId="7FB26513" w14:textId="77777777" w:rsidR="0050043C" w:rsidRPr="009B669D" w:rsidRDefault="0050043C" w:rsidP="0050043C">
            <w:pPr>
              <w:widowControl/>
              <w:jc w:val="center"/>
              <w:rPr>
                <w:rFonts w:ascii="Times New Roman" w:eastAsia="仿宋" w:hAnsi="Times New Roman" w:cs="Times New Roman"/>
                <w:color w:val="000000"/>
                <w:kern w:val="0"/>
                <w:szCs w:val="21"/>
                <w:lang w:val="de-DE"/>
              </w:rPr>
            </w:pPr>
            <w:r w:rsidRPr="009B669D">
              <w:rPr>
                <w:rFonts w:ascii="Times New Roman" w:eastAsia="仿宋" w:hAnsi="Times New Roman" w:cs="Times New Roman"/>
                <w:color w:val="000000"/>
                <w:kern w:val="0"/>
                <w:szCs w:val="21"/>
                <w:lang w:val="de-DE"/>
              </w:rPr>
              <w:t>4</w:t>
            </w:r>
          </w:p>
        </w:tc>
        <w:tc>
          <w:tcPr>
            <w:tcW w:w="4642" w:type="dxa"/>
            <w:tcBorders>
              <w:top w:val="single" w:sz="4" w:space="0" w:color="auto"/>
              <w:left w:val="single" w:sz="4" w:space="0" w:color="auto"/>
              <w:bottom w:val="single" w:sz="4" w:space="0" w:color="auto"/>
              <w:right w:val="single" w:sz="4" w:space="0" w:color="000000"/>
            </w:tcBorders>
            <w:vAlign w:val="center"/>
          </w:tcPr>
          <w:p w14:paraId="79DC8E4C" w14:textId="77777777" w:rsidR="0050043C" w:rsidRPr="009B669D" w:rsidRDefault="0050043C" w:rsidP="0050043C">
            <w:pPr>
              <w:widowControl/>
              <w:rPr>
                <w:rFonts w:ascii="Times New Roman" w:hAnsi="Times New Roman" w:cs="Times New Roman"/>
                <w:color w:val="000000"/>
                <w:sz w:val="22"/>
                <w:lang w:val="de-DE"/>
              </w:rPr>
            </w:pPr>
            <w:r w:rsidRPr="009B669D">
              <w:rPr>
                <w:rFonts w:ascii="Times New Roman" w:hAnsi="Times New Roman" w:cs="Times New Roman"/>
                <w:color w:val="000000"/>
                <w:sz w:val="22"/>
                <w:lang w:val="de-DE"/>
              </w:rPr>
              <w:t>Präposition an: reich sein an, arm sein an, teilnehmen an usw.</w:t>
            </w:r>
          </w:p>
        </w:tc>
        <w:tc>
          <w:tcPr>
            <w:tcW w:w="1861" w:type="dxa"/>
            <w:vMerge/>
            <w:tcBorders>
              <w:left w:val="nil"/>
              <w:bottom w:val="single" w:sz="4" w:space="0" w:color="auto"/>
              <w:right w:val="single" w:sz="4" w:space="0" w:color="000000"/>
            </w:tcBorders>
            <w:vAlign w:val="center"/>
          </w:tcPr>
          <w:p w14:paraId="1D4BF851" w14:textId="77777777" w:rsidR="0050043C" w:rsidRPr="009B669D" w:rsidRDefault="0050043C" w:rsidP="0050043C">
            <w:pPr>
              <w:widowControl/>
              <w:rPr>
                <w:rFonts w:ascii="Times New Roman" w:eastAsia="仿宋" w:hAnsi="Times New Roman" w:cs="Times New Roman"/>
                <w:color w:val="000000"/>
                <w:kern w:val="0"/>
                <w:sz w:val="24"/>
                <w:lang w:val="de-DE"/>
              </w:rPr>
            </w:pPr>
          </w:p>
        </w:tc>
      </w:tr>
      <w:tr w:rsidR="0050043C" w14:paraId="770EAD5F" w14:textId="77777777" w:rsidTr="009B669D">
        <w:trPr>
          <w:trHeight w:val="360"/>
          <w:tblHeader/>
          <w:jc w:val="center"/>
        </w:trPr>
        <w:tc>
          <w:tcPr>
            <w:tcW w:w="554" w:type="dxa"/>
            <w:vMerge/>
            <w:tcBorders>
              <w:left w:val="single" w:sz="4" w:space="0" w:color="auto"/>
              <w:right w:val="single" w:sz="4" w:space="0" w:color="auto"/>
            </w:tcBorders>
            <w:vAlign w:val="center"/>
          </w:tcPr>
          <w:p w14:paraId="429CDB3E" w14:textId="77777777" w:rsidR="0050043C" w:rsidRDefault="0050043C" w:rsidP="0050043C">
            <w:pPr>
              <w:widowControl/>
              <w:jc w:val="center"/>
              <w:rPr>
                <w:rFonts w:eastAsia="仿宋"/>
                <w:color w:val="000000"/>
                <w:kern w:val="0"/>
                <w:sz w:val="24"/>
                <w:lang w:val="de-DE"/>
              </w:rPr>
            </w:pPr>
          </w:p>
        </w:tc>
        <w:tc>
          <w:tcPr>
            <w:tcW w:w="1222" w:type="dxa"/>
            <w:tcBorders>
              <w:top w:val="nil"/>
              <w:left w:val="nil"/>
              <w:bottom w:val="single" w:sz="4" w:space="0" w:color="auto"/>
              <w:right w:val="single" w:sz="4" w:space="0" w:color="auto"/>
            </w:tcBorders>
            <w:vAlign w:val="center"/>
          </w:tcPr>
          <w:p w14:paraId="1693C280" w14:textId="77777777" w:rsidR="0050043C" w:rsidRPr="009B669D" w:rsidRDefault="0050043C" w:rsidP="0050043C">
            <w:pPr>
              <w:widowControl/>
              <w:jc w:val="center"/>
              <w:rPr>
                <w:rFonts w:ascii="Times New Roman" w:eastAsia="仿宋" w:hAnsi="Times New Roman" w:cs="Times New Roman"/>
                <w:color w:val="000000"/>
                <w:kern w:val="0"/>
                <w:szCs w:val="21"/>
                <w:lang w:val="de-DE"/>
              </w:rPr>
            </w:pPr>
            <w:r w:rsidRPr="009B669D">
              <w:rPr>
                <w:rFonts w:ascii="Times New Roman" w:eastAsia="仿宋" w:hAnsi="Times New Roman" w:cs="Times New Roman"/>
                <w:color w:val="000000"/>
                <w:kern w:val="0"/>
                <w:szCs w:val="21"/>
                <w:lang w:val="de-DE"/>
              </w:rPr>
              <w:t>5</w:t>
            </w:r>
          </w:p>
        </w:tc>
        <w:tc>
          <w:tcPr>
            <w:tcW w:w="4642" w:type="dxa"/>
            <w:tcBorders>
              <w:top w:val="single" w:sz="4" w:space="0" w:color="auto"/>
              <w:left w:val="single" w:sz="4" w:space="0" w:color="auto"/>
              <w:bottom w:val="single" w:sz="4" w:space="0" w:color="auto"/>
              <w:right w:val="single" w:sz="4" w:space="0" w:color="000000"/>
            </w:tcBorders>
            <w:vAlign w:val="center"/>
          </w:tcPr>
          <w:p w14:paraId="3D996E55" w14:textId="77777777" w:rsidR="0050043C" w:rsidRPr="009B669D" w:rsidRDefault="0050043C" w:rsidP="0050043C">
            <w:pPr>
              <w:widowControl/>
              <w:rPr>
                <w:rFonts w:ascii="Times New Roman" w:hAnsi="Times New Roman" w:cs="Times New Roman"/>
                <w:color w:val="000000"/>
                <w:sz w:val="22"/>
                <w:lang w:val="de-DE"/>
              </w:rPr>
            </w:pPr>
            <w:r w:rsidRPr="009B669D">
              <w:rPr>
                <w:rFonts w:ascii="Times New Roman" w:hAnsi="Times New Roman" w:cs="Times New Roman"/>
                <w:color w:val="000000"/>
                <w:sz w:val="22"/>
                <w:lang w:val="de-DE"/>
              </w:rPr>
              <w:t>Übersetzungen</w:t>
            </w:r>
          </w:p>
        </w:tc>
        <w:tc>
          <w:tcPr>
            <w:tcW w:w="1861" w:type="dxa"/>
            <w:tcBorders>
              <w:left w:val="nil"/>
              <w:bottom w:val="single" w:sz="4" w:space="0" w:color="auto"/>
              <w:right w:val="single" w:sz="4" w:space="0" w:color="000000"/>
            </w:tcBorders>
            <w:vAlign w:val="center"/>
          </w:tcPr>
          <w:p w14:paraId="422A97CF" w14:textId="77777777" w:rsidR="0050043C" w:rsidRPr="009B669D" w:rsidRDefault="0050043C" w:rsidP="0050043C">
            <w:pPr>
              <w:widowControl/>
              <w:rPr>
                <w:rFonts w:ascii="Times New Roman" w:eastAsia="仿宋" w:hAnsi="Times New Roman" w:cs="Times New Roman"/>
                <w:color w:val="000000"/>
                <w:kern w:val="0"/>
                <w:sz w:val="24"/>
                <w:lang w:val="de-DE"/>
              </w:rPr>
            </w:pPr>
          </w:p>
        </w:tc>
      </w:tr>
      <w:tr w:rsidR="0050043C" w14:paraId="288B507D" w14:textId="77777777" w:rsidTr="009B669D">
        <w:trPr>
          <w:tblHeader/>
          <w:jc w:val="center"/>
        </w:trPr>
        <w:tc>
          <w:tcPr>
            <w:tcW w:w="554" w:type="dxa"/>
            <w:vMerge w:val="restart"/>
            <w:tcBorders>
              <w:top w:val="single" w:sz="4" w:space="0" w:color="auto"/>
              <w:left w:val="single" w:sz="4" w:space="0" w:color="auto"/>
              <w:right w:val="single" w:sz="4" w:space="0" w:color="auto"/>
            </w:tcBorders>
            <w:vAlign w:val="center"/>
          </w:tcPr>
          <w:p w14:paraId="091E192A" w14:textId="77777777" w:rsidR="0050043C" w:rsidRDefault="0050043C" w:rsidP="0050043C">
            <w:pPr>
              <w:widowControl/>
              <w:jc w:val="center"/>
              <w:rPr>
                <w:rFonts w:eastAsia="仿宋"/>
                <w:b/>
                <w:color w:val="000000"/>
                <w:kern w:val="0"/>
                <w:sz w:val="24"/>
                <w:lang w:val="de-DE"/>
              </w:rPr>
            </w:pPr>
            <w:r>
              <w:rPr>
                <w:rFonts w:eastAsia="仿宋"/>
                <w:b/>
                <w:color w:val="000000"/>
                <w:kern w:val="0"/>
                <w:sz w:val="24"/>
                <w:lang w:val="de-DE"/>
              </w:rPr>
              <w:t>第</w:t>
            </w:r>
          </w:p>
          <w:p w14:paraId="62B81947" w14:textId="77777777" w:rsidR="0050043C" w:rsidRDefault="0050043C" w:rsidP="0050043C">
            <w:pPr>
              <w:widowControl/>
              <w:jc w:val="center"/>
              <w:rPr>
                <w:rFonts w:eastAsia="仿宋"/>
                <w:b/>
                <w:color w:val="000000"/>
                <w:kern w:val="0"/>
                <w:sz w:val="24"/>
                <w:lang w:val="de-DE"/>
              </w:rPr>
            </w:pPr>
            <w:r>
              <w:rPr>
                <w:rFonts w:eastAsia="仿宋"/>
                <w:b/>
                <w:color w:val="000000"/>
                <w:kern w:val="0"/>
                <w:sz w:val="24"/>
                <w:lang w:val="de-DE"/>
              </w:rPr>
              <w:t>四</w:t>
            </w:r>
          </w:p>
          <w:p w14:paraId="4BAE9B66" w14:textId="77777777" w:rsidR="0050043C" w:rsidRDefault="0050043C" w:rsidP="0050043C">
            <w:pPr>
              <w:widowControl/>
              <w:jc w:val="center"/>
              <w:rPr>
                <w:rFonts w:eastAsia="仿宋"/>
                <w:color w:val="000000"/>
                <w:kern w:val="0"/>
                <w:sz w:val="24"/>
                <w:lang w:val="de-DE"/>
              </w:rPr>
            </w:pPr>
            <w:r>
              <w:rPr>
                <w:rFonts w:eastAsia="仿宋"/>
                <w:b/>
                <w:color w:val="000000"/>
                <w:kern w:val="0"/>
                <w:sz w:val="24"/>
                <w:lang w:val="de-DE"/>
              </w:rPr>
              <w:t>章</w:t>
            </w:r>
          </w:p>
        </w:tc>
        <w:tc>
          <w:tcPr>
            <w:tcW w:w="1222" w:type="dxa"/>
            <w:tcBorders>
              <w:top w:val="single" w:sz="4" w:space="0" w:color="auto"/>
              <w:left w:val="single" w:sz="4" w:space="0" w:color="auto"/>
              <w:bottom w:val="single" w:sz="4" w:space="0" w:color="auto"/>
              <w:right w:val="single" w:sz="4" w:space="0" w:color="auto"/>
            </w:tcBorders>
            <w:vAlign w:val="center"/>
          </w:tcPr>
          <w:p w14:paraId="048C7365" w14:textId="5B13D0FC" w:rsidR="0050043C" w:rsidRPr="009B669D" w:rsidRDefault="009B669D" w:rsidP="0050043C">
            <w:pPr>
              <w:jc w:val="center"/>
              <w:rPr>
                <w:rFonts w:ascii="Times New Roman" w:eastAsia="仿宋" w:hAnsi="Times New Roman" w:cs="Times New Roman"/>
                <w:color w:val="000000"/>
                <w:kern w:val="0"/>
                <w:szCs w:val="21"/>
                <w:lang w:val="de-DE"/>
              </w:rPr>
            </w:pPr>
            <w:r>
              <w:rPr>
                <w:rFonts w:ascii="Times New Roman" w:eastAsia="仿宋" w:hAnsi="Times New Roman" w:cs="Times New Roman"/>
                <w:color w:val="000000"/>
                <w:kern w:val="0"/>
                <w:szCs w:val="21"/>
                <w:lang w:val="de-DE"/>
              </w:rPr>
              <w:t>Lektion 4</w:t>
            </w:r>
          </w:p>
        </w:tc>
        <w:tc>
          <w:tcPr>
            <w:tcW w:w="6503" w:type="dxa"/>
            <w:gridSpan w:val="2"/>
            <w:tcBorders>
              <w:top w:val="single" w:sz="4" w:space="0" w:color="auto"/>
              <w:left w:val="single" w:sz="4" w:space="0" w:color="auto"/>
              <w:bottom w:val="single" w:sz="4" w:space="0" w:color="auto"/>
              <w:right w:val="single" w:sz="4" w:space="0" w:color="000000"/>
            </w:tcBorders>
            <w:vAlign w:val="center"/>
          </w:tcPr>
          <w:p w14:paraId="1B33AD48" w14:textId="538079E9" w:rsidR="0050043C" w:rsidRPr="009B669D" w:rsidRDefault="0050043C" w:rsidP="009B669D">
            <w:pPr>
              <w:widowControl/>
              <w:rPr>
                <w:rFonts w:ascii="Times New Roman" w:eastAsia="仿宋" w:hAnsi="Times New Roman" w:cs="Times New Roman"/>
                <w:color w:val="000000"/>
                <w:kern w:val="0"/>
                <w:szCs w:val="21"/>
                <w:lang w:val="de-DE"/>
              </w:rPr>
            </w:pPr>
            <w:r w:rsidRPr="009B669D">
              <w:rPr>
                <w:rFonts w:ascii="Times New Roman" w:hAnsi="Times New Roman" w:cs="Times New Roman"/>
                <w:color w:val="000000"/>
                <w:sz w:val="22"/>
                <w:lang w:val="de-DE"/>
              </w:rPr>
              <w:t>Studium in Deutschland (</w:t>
            </w:r>
            <w:r w:rsidR="009B669D">
              <w:rPr>
                <w:rFonts w:ascii="Times New Roman" w:hAnsi="Times New Roman" w:cs="Times New Roman"/>
                <w:color w:val="000000"/>
                <w:sz w:val="22"/>
                <w:lang w:val="de-DE"/>
              </w:rPr>
              <w:t>12</w:t>
            </w:r>
            <w:r w:rsidRPr="009B669D">
              <w:rPr>
                <w:rFonts w:ascii="Times New Roman" w:hAnsi="Times New Roman" w:cs="Times New Roman"/>
                <w:color w:val="000000"/>
                <w:sz w:val="22"/>
                <w:lang w:val="de-DE"/>
              </w:rPr>
              <w:t>学时</w:t>
            </w:r>
            <w:r w:rsidRPr="009B669D">
              <w:rPr>
                <w:rFonts w:ascii="Times New Roman" w:hAnsi="Times New Roman" w:cs="Times New Roman"/>
                <w:color w:val="000000"/>
                <w:sz w:val="22"/>
                <w:lang w:val="de-DE"/>
              </w:rPr>
              <w:t>)</w:t>
            </w:r>
          </w:p>
        </w:tc>
      </w:tr>
      <w:tr w:rsidR="0050043C" w:rsidRPr="009B669D" w14:paraId="7FAC3AB2" w14:textId="77777777" w:rsidTr="009B669D">
        <w:trPr>
          <w:trHeight w:val="360"/>
          <w:tblHeader/>
          <w:jc w:val="center"/>
        </w:trPr>
        <w:tc>
          <w:tcPr>
            <w:tcW w:w="554" w:type="dxa"/>
            <w:vMerge/>
            <w:tcBorders>
              <w:left w:val="single" w:sz="4" w:space="0" w:color="auto"/>
              <w:right w:val="single" w:sz="4" w:space="0" w:color="auto"/>
            </w:tcBorders>
            <w:vAlign w:val="center"/>
          </w:tcPr>
          <w:p w14:paraId="039BA122" w14:textId="77777777" w:rsidR="0050043C" w:rsidRPr="009B669D" w:rsidRDefault="0050043C" w:rsidP="0050043C">
            <w:pPr>
              <w:widowControl/>
              <w:jc w:val="center"/>
              <w:rPr>
                <w:rFonts w:ascii="Times New Roman" w:eastAsia="仿宋" w:hAnsi="Times New Roman" w:cs="Times New Roman"/>
                <w:color w:val="000000"/>
                <w:kern w:val="0"/>
                <w:sz w:val="24"/>
                <w:lang w:val="de-DE"/>
              </w:rPr>
            </w:pPr>
          </w:p>
        </w:tc>
        <w:tc>
          <w:tcPr>
            <w:tcW w:w="1222" w:type="dxa"/>
            <w:tcBorders>
              <w:top w:val="single" w:sz="4" w:space="0" w:color="auto"/>
              <w:left w:val="single" w:sz="4" w:space="0" w:color="auto"/>
              <w:bottom w:val="single" w:sz="4" w:space="0" w:color="auto"/>
              <w:right w:val="single" w:sz="4" w:space="0" w:color="auto"/>
            </w:tcBorders>
            <w:vAlign w:val="center"/>
          </w:tcPr>
          <w:p w14:paraId="0481410A" w14:textId="77777777" w:rsidR="0050043C" w:rsidRPr="009B669D" w:rsidRDefault="0050043C" w:rsidP="0050043C">
            <w:pPr>
              <w:widowControl/>
              <w:jc w:val="center"/>
              <w:rPr>
                <w:rFonts w:ascii="Times New Roman" w:eastAsia="仿宋" w:hAnsi="Times New Roman" w:cs="Times New Roman"/>
                <w:color w:val="000000"/>
                <w:kern w:val="0"/>
                <w:szCs w:val="21"/>
                <w:lang w:val="de-DE"/>
              </w:rPr>
            </w:pPr>
            <w:r w:rsidRPr="009B669D">
              <w:rPr>
                <w:rFonts w:ascii="Times New Roman" w:eastAsia="仿宋" w:hAnsi="Times New Roman" w:cs="Times New Roman"/>
                <w:color w:val="000000"/>
                <w:kern w:val="0"/>
                <w:szCs w:val="21"/>
                <w:lang w:val="de-DE"/>
              </w:rPr>
              <w:t>基本要求</w:t>
            </w:r>
          </w:p>
        </w:tc>
        <w:tc>
          <w:tcPr>
            <w:tcW w:w="6503" w:type="dxa"/>
            <w:gridSpan w:val="2"/>
            <w:tcBorders>
              <w:top w:val="single" w:sz="4" w:space="0" w:color="auto"/>
              <w:left w:val="single" w:sz="4" w:space="0" w:color="auto"/>
              <w:bottom w:val="single" w:sz="4" w:space="0" w:color="auto"/>
              <w:right w:val="single" w:sz="4" w:space="0" w:color="000000"/>
            </w:tcBorders>
            <w:vAlign w:val="center"/>
          </w:tcPr>
          <w:p w14:paraId="6DA8CC23" w14:textId="77777777" w:rsidR="0050043C" w:rsidRPr="009B669D" w:rsidRDefault="0050043C" w:rsidP="0050043C">
            <w:pPr>
              <w:widowControl/>
              <w:rPr>
                <w:rFonts w:ascii="Times New Roman" w:eastAsia="仿宋" w:hAnsi="Times New Roman" w:cs="Times New Roman"/>
                <w:color w:val="000000"/>
                <w:kern w:val="0"/>
                <w:szCs w:val="21"/>
                <w:lang w:val="de-DE"/>
              </w:rPr>
            </w:pPr>
            <w:r w:rsidRPr="009B669D">
              <w:rPr>
                <w:rFonts w:ascii="Times New Roman" w:hAnsi="Times New Roman" w:cs="Times New Roman"/>
                <w:color w:val="000000"/>
                <w:sz w:val="22"/>
                <w:lang w:val="de-DE"/>
              </w:rPr>
              <w:t>通过阅读训练，认识和辨别课文中出现的各种表达手段，提高粗读、细读的阅读理解能力；学习动词、名词的近义词，一词多义；熟悉了解口语中有关</w:t>
            </w:r>
            <w:r w:rsidRPr="009B669D">
              <w:rPr>
                <w:rFonts w:ascii="Times New Roman" w:hAnsi="Times New Roman" w:cs="Times New Roman"/>
                <w:color w:val="000000"/>
                <w:sz w:val="22"/>
                <w:lang w:val="de-DE"/>
              </w:rPr>
              <w:t>“</w:t>
            </w:r>
            <w:r w:rsidRPr="009B669D">
              <w:rPr>
                <w:rFonts w:ascii="Times New Roman" w:hAnsi="Times New Roman" w:cs="Times New Roman"/>
                <w:color w:val="000000"/>
                <w:sz w:val="22"/>
                <w:lang w:val="de-DE"/>
              </w:rPr>
              <w:t>德国留学</w:t>
            </w:r>
            <w:r w:rsidRPr="009B669D">
              <w:rPr>
                <w:rFonts w:ascii="Times New Roman" w:hAnsi="Times New Roman" w:cs="Times New Roman"/>
                <w:color w:val="000000"/>
                <w:sz w:val="22"/>
                <w:lang w:val="de-DE"/>
              </w:rPr>
              <w:t>”</w:t>
            </w:r>
            <w:r w:rsidRPr="009B669D">
              <w:rPr>
                <w:rFonts w:ascii="Times New Roman" w:hAnsi="Times New Roman" w:cs="Times New Roman"/>
                <w:color w:val="000000"/>
                <w:sz w:val="22"/>
                <w:lang w:val="de-DE"/>
              </w:rPr>
              <w:t>话题的表达，训练德汉互译能力。</w:t>
            </w:r>
          </w:p>
        </w:tc>
      </w:tr>
      <w:tr w:rsidR="0050043C" w:rsidRPr="009B669D" w14:paraId="5EE80EFA" w14:textId="77777777" w:rsidTr="009B669D">
        <w:trPr>
          <w:trHeight w:val="360"/>
          <w:tblHeader/>
          <w:jc w:val="center"/>
        </w:trPr>
        <w:tc>
          <w:tcPr>
            <w:tcW w:w="554" w:type="dxa"/>
            <w:vMerge/>
            <w:tcBorders>
              <w:left w:val="single" w:sz="4" w:space="0" w:color="auto"/>
              <w:right w:val="single" w:sz="4" w:space="0" w:color="auto"/>
            </w:tcBorders>
            <w:vAlign w:val="center"/>
          </w:tcPr>
          <w:p w14:paraId="0D54B2BB" w14:textId="77777777" w:rsidR="0050043C" w:rsidRPr="009B669D" w:rsidRDefault="0050043C" w:rsidP="0050043C">
            <w:pPr>
              <w:widowControl/>
              <w:jc w:val="center"/>
              <w:rPr>
                <w:rFonts w:ascii="Times New Roman" w:eastAsia="仿宋" w:hAnsi="Times New Roman" w:cs="Times New Roman"/>
                <w:color w:val="000000"/>
                <w:kern w:val="0"/>
                <w:sz w:val="24"/>
                <w:lang w:val="de-DE"/>
              </w:rPr>
            </w:pPr>
          </w:p>
        </w:tc>
        <w:tc>
          <w:tcPr>
            <w:tcW w:w="1222" w:type="dxa"/>
            <w:tcBorders>
              <w:top w:val="single" w:sz="4" w:space="0" w:color="auto"/>
              <w:left w:val="single" w:sz="4" w:space="0" w:color="auto"/>
              <w:bottom w:val="single" w:sz="4" w:space="0" w:color="auto"/>
              <w:right w:val="single" w:sz="4" w:space="0" w:color="auto"/>
            </w:tcBorders>
            <w:vAlign w:val="center"/>
          </w:tcPr>
          <w:p w14:paraId="0559715A" w14:textId="77777777" w:rsidR="0050043C" w:rsidRPr="009B669D" w:rsidRDefault="0050043C" w:rsidP="0050043C">
            <w:pPr>
              <w:widowControl/>
              <w:jc w:val="center"/>
              <w:rPr>
                <w:rFonts w:ascii="Times New Roman" w:eastAsia="仿宋" w:hAnsi="Times New Roman" w:cs="Times New Roman"/>
                <w:color w:val="000000"/>
                <w:kern w:val="0"/>
                <w:szCs w:val="21"/>
                <w:lang w:val="de-DE"/>
              </w:rPr>
            </w:pPr>
            <w:r w:rsidRPr="009B669D">
              <w:rPr>
                <w:rFonts w:ascii="Times New Roman" w:eastAsia="仿宋" w:hAnsi="Times New Roman" w:cs="Times New Roman"/>
                <w:color w:val="000000"/>
                <w:kern w:val="0"/>
                <w:szCs w:val="21"/>
                <w:lang w:val="de-DE"/>
              </w:rPr>
              <w:t>重点</w:t>
            </w:r>
          </w:p>
        </w:tc>
        <w:tc>
          <w:tcPr>
            <w:tcW w:w="6503" w:type="dxa"/>
            <w:gridSpan w:val="2"/>
            <w:tcBorders>
              <w:top w:val="single" w:sz="4" w:space="0" w:color="auto"/>
              <w:left w:val="single" w:sz="4" w:space="0" w:color="auto"/>
              <w:bottom w:val="single" w:sz="4" w:space="0" w:color="auto"/>
              <w:right w:val="single" w:sz="4" w:space="0" w:color="000000"/>
            </w:tcBorders>
            <w:vAlign w:val="center"/>
          </w:tcPr>
          <w:p w14:paraId="535E2CC3" w14:textId="77777777" w:rsidR="0050043C" w:rsidRPr="009B669D" w:rsidRDefault="0050043C" w:rsidP="0050043C">
            <w:pPr>
              <w:widowControl/>
              <w:rPr>
                <w:rFonts w:ascii="Times New Roman" w:hAnsi="Times New Roman" w:cs="Times New Roman"/>
                <w:color w:val="000000"/>
                <w:sz w:val="22"/>
                <w:lang w:val="de-DE"/>
              </w:rPr>
            </w:pPr>
            <w:r w:rsidRPr="009B669D">
              <w:rPr>
                <w:rFonts w:ascii="Times New Roman" w:hAnsi="Times New Roman" w:cs="Times New Roman"/>
                <w:color w:val="000000"/>
                <w:sz w:val="22"/>
                <w:lang w:val="de-DE"/>
              </w:rPr>
              <w:t>了解德国大学构成，讨论大学教育</w:t>
            </w:r>
          </w:p>
        </w:tc>
      </w:tr>
      <w:tr w:rsidR="0050043C" w:rsidRPr="009B669D" w14:paraId="10F3AA3B" w14:textId="77777777" w:rsidTr="009B669D">
        <w:trPr>
          <w:trHeight w:val="360"/>
          <w:tblHeader/>
          <w:jc w:val="center"/>
        </w:trPr>
        <w:tc>
          <w:tcPr>
            <w:tcW w:w="554" w:type="dxa"/>
            <w:vMerge/>
            <w:tcBorders>
              <w:left w:val="single" w:sz="4" w:space="0" w:color="auto"/>
              <w:right w:val="single" w:sz="4" w:space="0" w:color="auto"/>
            </w:tcBorders>
            <w:vAlign w:val="center"/>
          </w:tcPr>
          <w:p w14:paraId="07937A5F" w14:textId="77777777" w:rsidR="0050043C" w:rsidRPr="009B669D" w:rsidRDefault="0050043C" w:rsidP="0050043C">
            <w:pPr>
              <w:widowControl/>
              <w:jc w:val="center"/>
              <w:rPr>
                <w:rFonts w:ascii="Times New Roman" w:eastAsia="仿宋" w:hAnsi="Times New Roman" w:cs="Times New Roman"/>
                <w:color w:val="000000"/>
                <w:kern w:val="0"/>
                <w:sz w:val="24"/>
                <w:lang w:val="de-DE"/>
              </w:rPr>
            </w:pPr>
          </w:p>
        </w:tc>
        <w:tc>
          <w:tcPr>
            <w:tcW w:w="1222" w:type="dxa"/>
            <w:tcBorders>
              <w:top w:val="single" w:sz="4" w:space="0" w:color="auto"/>
              <w:left w:val="single" w:sz="4" w:space="0" w:color="auto"/>
              <w:bottom w:val="single" w:sz="4" w:space="0" w:color="auto"/>
              <w:right w:val="single" w:sz="4" w:space="0" w:color="auto"/>
            </w:tcBorders>
            <w:vAlign w:val="center"/>
          </w:tcPr>
          <w:p w14:paraId="3FCA310E" w14:textId="77777777" w:rsidR="0050043C" w:rsidRPr="009B669D" w:rsidRDefault="0050043C" w:rsidP="0050043C">
            <w:pPr>
              <w:widowControl/>
              <w:jc w:val="center"/>
              <w:rPr>
                <w:rFonts w:ascii="Times New Roman" w:eastAsia="仿宋" w:hAnsi="Times New Roman" w:cs="Times New Roman"/>
                <w:color w:val="000000"/>
                <w:kern w:val="0"/>
                <w:szCs w:val="21"/>
                <w:lang w:val="de-DE"/>
              </w:rPr>
            </w:pPr>
            <w:r w:rsidRPr="009B669D">
              <w:rPr>
                <w:rFonts w:ascii="Times New Roman" w:eastAsia="仿宋" w:hAnsi="Times New Roman" w:cs="Times New Roman"/>
                <w:color w:val="000000"/>
                <w:kern w:val="0"/>
                <w:szCs w:val="21"/>
                <w:lang w:val="de-DE"/>
              </w:rPr>
              <w:t>难点</w:t>
            </w:r>
          </w:p>
        </w:tc>
        <w:tc>
          <w:tcPr>
            <w:tcW w:w="6503" w:type="dxa"/>
            <w:gridSpan w:val="2"/>
            <w:tcBorders>
              <w:top w:val="single" w:sz="4" w:space="0" w:color="auto"/>
              <w:left w:val="single" w:sz="4" w:space="0" w:color="auto"/>
              <w:bottom w:val="single" w:sz="4" w:space="0" w:color="auto"/>
              <w:right w:val="single" w:sz="4" w:space="0" w:color="000000"/>
            </w:tcBorders>
            <w:vAlign w:val="center"/>
          </w:tcPr>
          <w:p w14:paraId="4AC8B5CF" w14:textId="77777777" w:rsidR="0050043C" w:rsidRPr="009B669D" w:rsidRDefault="0050043C" w:rsidP="0050043C">
            <w:pPr>
              <w:widowControl/>
              <w:rPr>
                <w:rFonts w:ascii="Times New Roman" w:hAnsi="Times New Roman" w:cs="Times New Roman"/>
                <w:color w:val="000000"/>
                <w:sz w:val="22"/>
                <w:lang w:val="de-DE"/>
              </w:rPr>
            </w:pPr>
            <w:r w:rsidRPr="009B669D">
              <w:rPr>
                <w:rFonts w:ascii="Times New Roman" w:hAnsi="Times New Roman" w:cs="Times New Roman"/>
                <w:color w:val="000000"/>
                <w:sz w:val="22"/>
                <w:lang w:val="de-DE"/>
              </w:rPr>
              <w:t>学习动词、名词的近义词，一词多义</w:t>
            </w:r>
          </w:p>
        </w:tc>
      </w:tr>
      <w:tr w:rsidR="0050043C" w:rsidRPr="009B669D" w14:paraId="785346EA" w14:textId="77777777" w:rsidTr="009B669D">
        <w:trPr>
          <w:trHeight w:val="360"/>
          <w:tblHeader/>
          <w:jc w:val="center"/>
        </w:trPr>
        <w:tc>
          <w:tcPr>
            <w:tcW w:w="554" w:type="dxa"/>
            <w:vMerge/>
            <w:tcBorders>
              <w:left w:val="single" w:sz="4" w:space="0" w:color="auto"/>
              <w:right w:val="single" w:sz="4" w:space="0" w:color="auto"/>
            </w:tcBorders>
            <w:vAlign w:val="center"/>
          </w:tcPr>
          <w:p w14:paraId="6ED65FB7" w14:textId="77777777" w:rsidR="0050043C" w:rsidRPr="009B669D" w:rsidRDefault="0050043C" w:rsidP="0050043C">
            <w:pPr>
              <w:widowControl/>
              <w:jc w:val="center"/>
              <w:rPr>
                <w:rFonts w:ascii="Times New Roman" w:eastAsia="仿宋" w:hAnsi="Times New Roman" w:cs="Times New Roman"/>
                <w:color w:val="000000"/>
                <w:kern w:val="0"/>
                <w:sz w:val="24"/>
                <w:lang w:val="de-DE"/>
              </w:rPr>
            </w:pPr>
          </w:p>
        </w:tc>
        <w:tc>
          <w:tcPr>
            <w:tcW w:w="1222" w:type="dxa"/>
            <w:tcBorders>
              <w:top w:val="single" w:sz="4" w:space="0" w:color="auto"/>
              <w:left w:val="single" w:sz="4" w:space="0" w:color="auto"/>
              <w:bottom w:val="single" w:sz="4" w:space="0" w:color="auto"/>
              <w:right w:val="single" w:sz="4" w:space="0" w:color="auto"/>
            </w:tcBorders>
            <w:vAlign w:val="center"/>
          </w:tcPr>
          <w:p w14:paraId="3122D7DB" w14:textId="4515C114" w:rsidR="0050043C" w:rsidRPr="009B669D" w:rsidRDefault="009B669D" w:rsidP="0050043C">
            <w:pPr>
              <w:widowControl/>
              <w:jc w:val="center"/>
              <w:rPr>
                <w:rFonts w:ascii="Times New Roman" w:eastAsia="仿宋" w:hAnsi="Times New Roman" w:cs="Times New Roman"/>
                <w:color w:val="000000"/>
                <w:kern w:val="0"/>
                <w:szCs w:val="21"/>
                <w:lang w:val="de-DE"/>
              </w:rPr>
            </w:pPr>
            <w:r w:rsidRPr="009B669D">
              <w:rPr>
                <w:rFonts w:ascii="Times New Roman" w:eastAsia="仿宋" w:hAnsi="Times New Roman" w:cs="Times New Roman"/>
                <w:color w:val="000000"/>
                <w:kern w:val="0"/>
                <w:szCs w:val="21"/>
                <w:lang w:val="de-DE"/>
              </w:rPr>
              <w:t>Text A</w:t>
            </w:r>
          </w:p>
        </w:tc>
        <w:tc>
          <w:tcPr>
            <w:tcW w:w="6503" w:type="dxa"/>
            <w:gridSpan w:val="2"/>
            <w:tcBorders>
              <w:top w:val="single" w:sz="4" w:space="0" w:color="auto"/>
              <w:left w:val="single" w:sz="4" w:space="0" w:color="auto"/>
              <w:bottom w:val="single" w:sz="4" w:space="0" w:color="auto"/>
              <w:right w:val="single" w:sz="4" w:space="0" w:color="000000"/>
            </w:tcBorders>
            <w:vAlign w:val="center"/>
          </w:tcPr>
          <w:p w14:paraId="20BFC773" w14:textId="15CB5BCC" w:rsidR="0050043C" w:rsidRPr="009B669D" w:rsidRDefault="0050043C" w:rsidP="009B669D">
            <w:pPr>
              <w:widowControl/>
              <w:rPr>
                <w:rFonts w:ascii="Times New Roman" w:eastAsia="仿宋" w:hAnsi="Times New Roman" w:cs="Times New Roman"/>
                <w:color w:val="000000"/>
                <w:szCs w:val="21"/>
                <w:lang w:val="de-DE"/>
              </w:rPr>
            </w:pPr>
            <w:r w:rsidRPr="009B669D">
              <w:rPr>
                <w:rFonts w:ascii="Times New Roman" w:hAnsi="Times New Roman" w:cs="Times New Roman"/>
                <w:color w:val="000000"/>
                <w:sz w:val="22"/>
                <w:lang w:val="de-DE"/>
              </w:rPr>
              <w:t>Zwischen Schiller und Netzkultur (</w:t>
            </w:r>
            <w:r w:rsidR="009B669D" w:rsidRPr="009B669D">
              <w:rPr>
                <w:rFonts w:ascii="Times New Roman" w:hAnsi="Times New Roman" w:cs="Times New Roman"/>
                <w:color w:val="000000"/>
                <w:sz w:val="22"/>
                <w:lang w:val="de-DE"/>
              </w:rPr>
              <w:t>6</w:t>
            </w:r>
            <w:r w:rsidRPr="009B669D">
              <w:rPr>
                <w:rFonts w:ascii="Times New Roman" w:hAnsi="Times New Roman" w:cs="Times New Roman"/>
                <w:color w:val="000000"/>
                <w:sz w:val="22"/>
                <w:lang w:val="de-DE"/>
              </w:rPr>
              <w:t>学时</w:t>
            </w:r>
            <w:r w:rsidRPr="009B669D">
              <w:rPr>
                <w:rFonts w:ascii="Times New Roman" w:hAnsi="Times New Roman" w:cs="Times New Roman"/>
                <w:color w:val="000000"/>
                <w:sz w:val="22"/>
                <w:lang w:val="de-DE"/>
              </w:rPr>
              <w:t>)</w:t>
            </w:r>
          </w:p>
        </w:tc>
      </w:tr>
      <w:tr w:rsidR="0050043C" w:rsidRPr="009B669D" w14:paraId="27CB9C04" w14:textId="77777777" w:rsidTr="009B669D">
        <w:trPr>
          <w:trHeight w:val="360"/>
          <w:tblHeader/>
          <w:jc w:val="center"/>
        </w:trPr>
        <w:tc>
          <w:tcPr>
            <w:tcW w:w="554" w:type="dxa"/>
            <w:vMerge/>
            <w:tcBorders>
              <w:left w:val="single" w:sz="4" w:space="0" w:color="auto"/>
              <w:right w:val="single" w:sz="4" w:space="0" w:color="auto"/>
            </w:tcBorders>
            <w:vAlign w:val="center"/>
          </w:tcPr>
          <w:p w14:paraId="2DD46B6E" w14:textId="77777777" w:rsidR="0050043C" w:rsidRPr="009B669D" w:rsidRDefault="0050043C" w:rsidP="0050043C">
            <w:pPr>
              <w:widowControl/>
              <w:jc w:val="center"/>
              <w:rPr>
                <w:rFonts w:ascii="Times New Roman" w:eastAsia="仿宋" w:hAnsi="Times New Roman" w:cs="Times New Roman"/>
                <w:color w:val="000000"/>
                <w:kern w:val="0"/>
                <w:sz w:val="24"/>
                <w:lang w:val="de-DE"/>
              </w:rPr>
            </w:pPr>
          </w:p>
        </w:tc>
        <w:tc>
          <w:tcPr>
            <w:tcW w:w="1222" w:type="dxa"/>
            <w:tcBorders>
              <w:top w:val="single" w:sz="4" w:space="0" w:color="auto"/>
              <w:left w:val="single" w:sz="4" w:space="0" w:color="auto"/>
              <w:bottom w:val="single" w:sz="4" w:space="0" w:color="auto"/>
              <w:right w:val="single" w:sz="4" w:space="0" w:color="auto"/>
            </w:tcBorders>
            <w:vAlign w:val="center"/>
          </w:tcPr>
          <w:p w14:paraId="492A2E81" w14:textId="77777777" w:rsidR="0050043C" w:rsidRPr="009B669D" w:rsidRDefault="0050043C" w:rsidP="0050043C">
            <w:pPr>
              <w:widowControl/>
              <w:jc w:val="center"/>
              <w:rPr>
                <w:rFonts w:ascii="Times New Roman" w:eastAsia="仿宋" w:hAnsi="Times New Roman" w:cs="Times New Roman"/>
                <w:color w:val="000000"/>
                <w:kern w:val="0"/>
                <w:szCs w:val="21"/>
                <w:lang w:val="de-DE"/>
              </w:rPr>
            </w:pPr>
            <w:r w:rsidRPr="009B669D">
              <w:rPr>
                <w:rFonts w:ascii="Times New Roman" w:eastAsia="仿宋" w:hAnsi="Times New Roman" w:cs="Times New Roman"/>
                <w:color w:val="000000"/>
                <w:kern w:val="0"/>
                <w:szCs w:val="21"/>
                <w:lang w:val="de-DE"/>
              </w:rPr>
              <w:t>1</w:t>
            </w:r>
          </w:p>
        </w:tc>
        <w:tc>
          <w:tcPr>
            <w:tcW w:w="6503" w:type="dxa"/>
            <w:gridSpan w:val="2"/>
            <w:tcBorders>
              <w:top w:val="single" w:sz="4" w:space="0" w:color="auto"/>
              <w:left w:val="single" w:sz="4" w:space="0" w:color="auto"/>
              <w:bottom w:val="single" w:sz="4" w:space="0" w:color="auto"/>
              <w:right w:val="single" w:sz="4" w:space="0" w:color="000000"/>
            </w:tcBorders>
            <w:vAlign w:val="center"/>
          </w:tcPr>
          <w:p w14:paraId="7246F901" w14:textId="77777777" w:rsidR="0050043C" w:rsidRPr="009B669D" w:rsidRDefault="0050043C" w:rsidP="0050043C">
            <w:pPr>
              <w:widowControl/>
              <w:rPr>
                <w:rFonts w:ascii="Times New Roman" w:eastAsia="仿宋" w:hAnsi="Times New Roman" w:cs="Times New Roman"/>
                <w:color w:val="000000"/>
                <w:szCs w:val="21"/>
                <w:lang w:val="de-DE"/>
              </w:rPr>
            </w:pPr>
            <w:r w:rsidRPr="009B669D">
              <w:rPr>
                <w:rFonts w:ascii="Times New Roman" w:hAnsi="Times New Roman" w:cs="Times New Roman"/>
                <w:color w:val="000000"/>
                <w:sz w:val="22"/>
                <w:lang w:val="de-DE"/>
              </w:rPr>
              <w:t>Umformulierung</w:t>
            </w:r>
          </w:p>
        </w:tc>
      </w:tr>
      <w:tr w:rsidR="0050043C" w:rsidRPr="009B669D" w14:paraId="06D7037F" w14:textId="77777777" w:rsidTr="009B669D">
        <w:trPr>
          <w:trHeight w:val="360"/>
          <w:tblHeader/>
          <w:jc w:val="center"/>
        </w:trPr>
        <w:tc>
          <w:tcPr>
            <w:tcW w:w="554" w:type="dxa"/>
            <w:vMerge/>
            <w:tcBorders>
              <w:left w:val="single" w:sz="4" w:space="0" w:color="auto"/>
              <w:right w:val="single" w:sz="4" w:space="0" w:color="auto"/>
            </w:tcBorders>
            <w:vAlign w:val="center"/>
          </w:tcPr>
          <w:p w14:paraId="492D1AA5" w14:textId="77777777" w:rsidR="0050043C" w:rsidRPr="009B669D" w:rsidRDefault="0050043C" w:rsidP="0050043C">
            <w:pPr>
              <w:widowControl/>
              <w:jc w:val="center"/>
              <w:rPr>
                <w:rFonts w:ascii="Times New Roman" w:eastAsia="仿宋" w:hAnsi="Times New Roman" w:cs="Times New Roman"/>
                <w:color w:val="000000"/>
                <w:kern w:val="0"/>
                <w:sz w:val="24"/>
                <w:lang w:val="de-DE"/>
              </w:rPr>
            </w:pPr>
          </w:p>
        </w:tc>
        <w:tc>
          <w:tcPr>
            <w:tcW w:w="1222" w:type="dxa"/>
            <w:tcBorders>
              <w:top w:val="single" w:sz="4" w:space="0" w:color="auto"/>
              <w:left w:val="single" w:sz="4" w:space="0" w:color="auto"/>
              <w:bottom w:val="single" w:sz="4" w:space="0" w:color="auto"/>
              <w:right w:val="single" w:sz="4" w:space="0" w:color="auto"/>
            </w:tcBorders>
            <w:vAlign w:val="center"/>
          </w:tcPr>
          <w:p w14:paraId="626419EF" w14:textId="77777777" w:rsidR="0050043C" w:rsidRPr="009B669D" w:rsidRDefault="0050043C" w:rsidP="0050043C">
            <w:pPr>
              <w:widowControl/>
              <w:jc w:val="center"/>
              <w:rPr>
                <w:rFonts w:ascii="Times New Roman" w:eastAsia="仿宋" w:hAnsi="Times New Roman" w:cs="Times New Roman"/>
                <w:color w:val="000000"/>
                <w:kern w:val="0"/>
                <w:szCs w:val="21"/>
                <w:lang w:val="de-DE"/>
              </w:rPr>
            </w:pPr>
            <w:r w:rsidRPr="009B669D">
              <w:rPr>
                <w:rFonts w:ascii="Times New Roman" w:eastAsia="仿宋" w:hAnsi="Times New Roman" w:cs="Times New Roman"/>
                <w:color w:val="000000"/>
                <w:kern w:val="0"/>
                <w:szCs w:val="21"/>
                <w:lang w:val="de-DE"/>
              </w:rPr>
              <w:t>2</w:t>
            </w:r>
          </w:p>
        </w:tc>
        <w:tc>
          <w:tcPr>
            <w:tcW w:w="6503" w:type="dxa"/>
            <w:gridSpan w:val="2"/>
            <w:tcBorders>
              <w:top w:val="single" w:sz="4" w:space="0" w:color="auto"/>
              <w:left w:val="single" w:sz="4" w:space="0" w:color="auto"/>
              <w:bottom w:val="single" w:sz="4" w:space="0" w:color="auto"/>
              <w:right w:val="single" w:sz="4" w:space="0" w:color="000000"/>
            </w:tcBorders>
            <w:vAlign w:val="center"/>
          </w:tcPr>
          <w:p w14:paraId="3543D88A" w14:textId="77777777" w:rsidR="0050043C" w:rsidRPr="009B669D" w:rsidRDefault="0050043C" w:rsidP="0050043C">
            <w:pPr>
              <w:widowControl/>
              <w:rPr>
                <w:rFonts w:ascii="Times New Roman" w:eastAsia="仿宋" w:hAnsi="Times New Roman" w:cs="Times New Roman"/>
                <w:color w:val="000000"/>
                <w:kern w:val="0"/>
                <w:szCs w:val="21"/>
                <w:lang w:val="de-DE"/>
              </w:rPr>
            </w:pPr>
            <w:r w:rsidRPr="009B669D">
              <w:rPr>
                <w:rFonts w:ascii="Times New Roman" w:hAnsi="Times New Roman" w:cs="Times New Roman"/>
                <w:color w:val="000000"/>
                <w:sz w:val="22"/>
                <w:lang w:val="de-DE"/>
              </w:rPr>
              <w:t>Verben wie: schmiegen, vergeben, abbringen, nicken, abschneiden informieren</w:t>
            </w:r>
          </w:p>
        </w:tc>
      </w:tr>
      <w:tr w:rsidR="0050043C" w:rsidRPr="009B669D" w14:paraId="42001952" w14:textId="77777777" w:rsidTr="009B669D">
        <w:trPr>
          <w:trHeight w:val="360"/>
          <w:tblHeader/>
          <w:jc w:val="center"/>
        </w:trPr>
        <w:tc>
          <w:tcPr>
            <w:tcW w:w="554" w:type="dxa"/>
            <w:vMerge/>
            <w:tcBorders>
              <w:left w:val="single" w:sz="4" w:space="0" w:color="auto"/>
              <w:right w:val="single" w:sz="4" w:space="0" w:color="auto"/>
            </w:tcBorders>
            <w:vAlign w:val="center"/>
          </w:tcPr>
          <w:p w14:paraId="01ADDF0E" w14:textId="77777777" w:rsidR="0050043C" w:rsidRPr="009B669D" w:rsidRDefault="0050043C" w:rsidP="0050043C">
            <w:pPr>
              <w:widowControl/>
              <w:jc w:val="center"/>
              <w:rPr>
                <w:rFonts w:ascii="Times New Roman" w:eastAsia="仿宋" w:hAnsi="Times New Roman" w:cs="Times New Roman"/>
                <w:color w:val="000000"/>
                <w:kern w:val="0"/>
                <w:sz w:val="24"/>
                <w:lang w:val="de-DE"/>
              </w:rPr>
            </w:pPr>
          </w:p>
        </w:tc>
        <w:tc>
          <w:tcPr>
            <w:tcW w:w="1222" w:type="dxa"/>
            <w:tcBorders>
              <w:top w:val="single" w:sz="4" w:space="0" w:color="auto"/>
              <w:left w:val="single" w:sz="4" w:space="0" w:color="auto"/>
              <w:bottom w:val="single" w:sz="4" w:space="0" w:color="auto"/>
              <w:right w:val="single" w:sz="4" w:space="0" w:color="auto"/>
            </w:tcBorders>
            <w:vAlign w:val="center"/>
          </w:tcPr>
          <w:p w14:paraId="0652CD3E" w14:textId="77777777" w:rsidR="0050043C" w:rsidRPr="009B669D" w:rsidRDefault="0050043C" w:rsidP="0050043C">
            <w:pPr>
              <w:widowControl/>
              <w:jc w:val="center"/>
              <w:rPr>
                <w:rFonts w:ascii="Times New Roman" w:eastAsia="仿宋" w:hAnsi="Times New Roman" w:cs="Times New Roman"/>
                <w:color w:val="000000"/>
                <w:kern w:val="0"/>
                <w:szCs w:val="21"/>
                <w:lang w:val="de-DE"/>
              </w:rPr>
            </w:pPr>
            <w:r w:rsidRPr="009B669D">
              <w:rPr>
                <w:rFonts w:ascii="Times New Roman" w:eastAsia="仿宋" w:hAnsi="Times New Roman" w:cs="Times New Roman"/>
                <w:color w:val="000000"/>
                <w:kern w:val="0"/>
                <w:szCs w:val="21"/>
                <w:lang w:val="de-DE"/>
              </w:rPr>
              <w:t>3</w:t>
            </w:r>
          </w:p>
        </w:tc>
        <w:tc>
          <w:tcPr>
            <w:tcW w:w="6503" w:type="dxa"/>
            <w:gridSpan w:val="2"/>
            <w:tcBorders>
              <w:top w:val="single" w:sz="4" w:space="0" w:color="auto"/>
              <w:left w:val="single" w:sz="4" w:space="0" w:color="auto"/>
              <w:bottom w:val="single" w:sz="4" w:space="0" w:color="auto"/>
              <w:right w:val="single" w:sz="4" w:space="0" w:color="000000"/>
            </w:tcBorders>
            <w:vAlign w:val="center"/>
          </w:tcPr>
          <w:p w14:paraId="31987CFF" w14:textId="77777777" w:rsidR="0050043C" w:rsidRPr="009B669D" w:rsidRDefault="0050043C" w:rsidP="0050043C">
            <w:pPr>
              <w:widowControl/>
              <w:rPr>
                <w:rFonts w:ascii="Times New Roman" w:eastAsia="仿宋" w:hAnsi="Times New Roman" w:cs="Times New Roman"/>
                <w:color w:val="000000"/>
                <w:kern w:val="0"/>
                <w:szCs w:val="21"/>
                <w:lang w:val="de-DE"/>
              </w:rPr>
            </w:pPr>
            <w:r w:rsidRPr="009B669D">
              <w:rPr>
                <w:rFonts w:ascii="Times New Roman" w:hAnsi="Times New Roman" w:cs="Times New Roman"/>
                <w:color w:val="000000"/>
                <w:sz w:val="22"/>
                <w:lang w:val="de-DE"/>
              </w:rPr>
              <w:t>Wortgruppen mit dem Wort Leben</w:t>
            </w:r>
          </w:p>
        </w:tc>
      </w:tr>
      <w:tr w:rsidR="0050043C" w:rsidRPr="009B669D" w14:paraId="79F26A89" w14:textId="77777777" w:rsidTr="009B669D">
        <w:trPr>
          <w:trHeight w:val="360"/>
          <w:tblHeader/>
          <w:jc w:val="center"/>
        </w:trPr>
        <w:tc>
          <w:tcPr>
            <w:tcW w:w="554" w:type="dxa"/>
            <w:vMerge/>
            <w:tcBorders>
              <w:left w:val="single" w:sz="4" w:space="0" w:color="auto"/>
              <w:right w:val="single" w:sz="4" w:space="0" w:color="auto"/>
            </w:tcBorders>
            <w:vAlign w:val="center"/>
          </w:tcPr>
          <w:p w14:paraId="18D82F74" w14:textId="77777777" w:rsidR="0050043C" w:rsidRPr="009B669D" w:rsidRDefault="0050043C" w:rsidP="0050043C">
            <w:pPr>
              <w:widowControl/>
              <w:jc w:val="center"/>
              <w:rPr>
                <w:rFonts w:ascii="Times New Roman" w:eastAsia="仿宋" w:hAnsi="Times New Roman" w:cs="Times New Roman"/>
                <w:color w:val="000000"/>
                <w:kern w:val="0"/>
                <w:sz w:val="24"/>
                <w:lang w:val="de-DE"/>
              </w:rPr>
            </w:pPr>
          </w:p>
        </w:tc>
        <w:tc>
          <w:tcPr>
            <w:tcW w:w="1222" w:type="dxa"/>
            <w:tcBorders>
              <w:top w:val="single" w:sz="4" w:space="0" w:color="auto"/>
              <w:left w:val="nil"/>
              <w:bottom w:val="single" w:sz="4" w:space="0" w:color="auto"/>
              <w:right w:val="single" w:sz="4" w:space="0" w:color="auto"/>
            </w:tcBorders>
            <w:vAlign w:val="center"/>
          </w:tcPr>
          <w:p w14:paraId="38A12A0A" w14:textId="77777777" w:rsidR="0050043C" w:rsidRPr="009B669D" w:rsidRDefault="0050043C" w:rsidP="0050043C">
            <w:pPr>
              <w:widowControl/>
              <w:jc w:val="center"/>
              <w:rPr>
                <w:rFonts w:ascii="Times New Roman" w:eastAsia="仿宋" w:hAnsi="Times New Roman" w:cs="Times New Roman"/>
                <w:color w:val="000000"/>
                <w:kern w:val="0"/>
                <w:szCs w:val="21"/>
                <w:lang w:val="de-DE"/>
              </w:rPr>
            </w:pPr>
            <w:r w:rsidRPr="009B669D">
              <w:rPr>
                <w:rFonts w:ascii="Times New Roman" w:eastAsia="仿宋" w:hAnsi="Times New Roman" w:cs="Times New Roman"/>
                <w:color w:val="000000"/>
                <w:kern w:val="0"/>
                <w:szCs w:val="21"/>
                <w:lang w:val="de-DE"/>
              </w:rPr>
              <w:t>4</w:t>
            </w:r>
          </w:p>
        </w:tc>
        <w:tc>
          <w:tcPr>
            <w:tcW w:w="4642" w:type="dxa"/>
            <w:tcBorders>
              <w:top w:val="single" w:sz="4" w:space="0" w:color="auto"/>
              <w:left w:val="single" w:sz="4" w:space="0" w:color="auto"/>
              <w:bottom w:val="single" w:sz="4" w:space="0" w:color="auto"/>
              <w:right w:val="single" w:sz="4" w:space="0" w:color="000000"/>
            </w:tcBorders>
            <w:vAlign w:val="center"/>
          </w:tcPr>
          <w:p w14:paraId="19D6A49E" w14:textId="77777777" w:rsidR="0050043C" w:rsidRPr="009B669D" w:rsidRDefault="0050043C" w:rsidP="0050043C">
            <w:pPr>
              <w:widowControl/>
              <w:rPr>
                <w:rFonts w:ascii="Times New Roman" w:eastAsia="仿宋" w:hAnsi="Times New Roman" w:cs="Times New Roman"/>
                <w:color w:val="000000"/>
                <w:kern w:val="0"/>
                <w:szCs w:val="21"/>
                <w:lang w:val="de-DE"/>
              </w:rPr>
            </w:pPr>
            <w:r w:rsidRPr="009B669D">
              <w:rPr>
                <w:rFonts w:ascii="Times New Roman" w:hAnsi="Times New Roman" w:cs="Times New Roman"/>
                <w:color w:val="000000"/>
                <w:sz w:val="22"/>
                <w:lang w:val="de-DE"/>
              </w:rPr>
              <w:t>Verwandlung von Sätzen in das Satzgefüge oder umgekehrt</w:t>
            </w:r>
          </w:p>
        </w:tc>
        <w:tc>
          <w:tcPr>
            <w:tcW w:w="1861" w:type="dxa"/>
            <w:vMerge w:val="restart"/>
            <w:tcBorders>
              <w:top w:val="single" w:sz="4" w:space="0" w:color="auto"/>
              <w:left w:val="nil"/>
              <w:right w:val="single" w:sz="4" w:space="0" w:color="000000"/>
            </w:tcBorders>
            <w:vAlign w:val="center"/>
          </w:tcPr>
          <w:p w14:paraId="5A75F2DA" w14:textId="77777777" w:rsidR="0050043C" w:rsidRPr="009B669D" w:rsidRDefault="0050043C" w:rsidP="0050043C">
            <w:pPr>
              <w:widowControl/>
              <w:rPr>
                <w:rFonts w:ascii="Times New Roman" w:eastAsia="仿宋" w:hAnsi="Times New Roman" w:cs="Times New Roman"/>
                <w:color w:val="000000"/>
                <w:kern w:val="0"/>
                <w:sz w:val="24"/>
                <w:lang w:val="de-DE"/>
              </w:rPr>
            </w:pPr>
            <w:r w:rsidRPr="009B669D">
              <w:rPr>
                <w:rFonts w:ascii="Times New Roman" w:eastAsia="仿宋" w:hAnsi="Times New Roman" w:cs="Times New Roman"/>
                <w:color w:val="000000"/>
                <w:kern w:val="0"/>
                <w:sz w:val="24"/>
              </w:rPr>
              <w:t>加强品德修养，增强知识见识</w:t>
            </w:r>
          </w:p>
        </w:tc>
      </w:tr>
      <w:tr w:rsidR="0050043C" w:rsidRPr="009B669D" w14:paraId="1C164E5C" w14:textId="77777777" w:rsidTr="009B669D">
        <w:trPr>
          <w:trHeight w:val="360"/>
          <w:tblHeader/>
          <w:jc w:val="center"/>
        </w:trPr>
        <w:tc>
          <w:tcPr>
            <w:tcW w:w="554" w:type="dxa"/>
            <w:vMerge/>
            <w:tcBorders>
              <w:left w:val="single" w:sz="4" w:space="0" w:color="auto"/>
              <w:right w:val="single" w:sz="4" w:space="0" w:color="auto"/>
            </w:tcBorders>
            <w:vAlign w:val="center"/>
          </w:tcPr>
          <w:p w14:paraId="63EE05B3" w14:textId="77777777" w:rsidR="0050043C" w:rsidRPr="009B669D" w:rsidRDefault="0050043C" w:rsidP="0050043C">
            <w:pPr>
              <w:widowControl/>
              <w:jc w:val="center"/>
              <w:rPr>
                <w:rFonts w:ascii="Times New Roman" w:eastAsia="仿宋" w:hAnsi="Times New Roman" w:cs="Times New Roman"/>
                <w:color w:val="000000"/>
                <w:kern w:val="0"/>
                <w:sz w:val="24"/>
                <w:lang w:val="de-DE"/>
              </w:rPr>
            </w:pPr>
          </w:p>
        </w:tc>
        <w:tc>
          <w:tcPr>
            <w:tcW w:w="1222" w:type="dxa"/>
            <w:tcBorders>
              <w:top w:val="nil"/>
              <w:left w:val="nil"/>
              <w:bottom w:val="single" w:sz="4" w:space="0" w:color="auto"/>
              <w:right w:val="single" w:sz="4" w:space="0" w:color="auto"/>
            </w:tcBorders>
            <w:vAlign w:val="center"/>
          </w:tcPr>
          <w:p w14:paraId="3D5D8EA7" w14:textId="73EC1D4F" w:rsidR="0050043C" w:rsidRPr="009B669D" w:rsidRDefault="009B669D" w:rsidP="0050043C">
            <w:pPr>
              <w:widowControl/>
              <w:jc w:val="center"/>
              <w:rPr>
                <w:rFonts w:ascii="Times New Roman" w:eastAsia="仿宋" w:hAnsi="Times New Roman" w:cs="Times New Roman"/>
                <w:color w:val="000000"/>
                <w:kern w:val="0"/>
                <w:szCs w:val="21"/>
                <w:lang w:val="de-DE"/>
              </w:rPr>
            </w:pPr>
            <w:r w:rsidRPr="009B669D">
              <w:rPr>
                <w:rFonts w:ascii="Times New Roman" w:eastAsia="仿宋" w:hAnsi="Times New Roman" w:cs="Times New Roman"/>
                <w:color w:val="000000"/>
                <w:kern w:val="0"/>
                <w:szCs w:val="21"/>
                <w:lang w:val="de-DE"/>
              </w:rPr>
              <w:t>Text B</w:t>
            </w:r>
          </w:p>
        </w:tc>
        <w:tc>
          <w:tcPr>
            <w:tcW w:w="4642" w:type="dxa"/>
            <w:tcBorders>
              <w:top w:val="single" w:sz="4" w:space="0" w:color="auto"/>
              <w:left w:val="single" w:sz="4" w:space="0" w:color="auto"/>
              <w:bottom w:val="single" w:sz="4" w:space="0" w:color="auto"/>
              <w:right w:val="single" w:sz="4" w:space="0" w:color="000000"/>
            </w:tcBorders>
            <w:vAlign w:val="center"/>
          </w:tcPr>
          <w:p w14:paraId="4936625A" w14:textId="4418A54A" w:rsidR="0050043C" w:rsidRPr="009B669D" w:rsidRDefault="0050043C" w:rsidP="009B669D">
            <w:pPr>
              <w:widowControl/>
              <w:rPr>
                <w:rFonts w:ascii="Times New Roman" w:eastAsia="仿宋" w:hAnsi="Times New Roman" w:cs="Times New Roman"/>
                <w:color w:val="000000"/>
                <w:kern w:val="0"/>
                <w:szCs w:val="21"/>
                <w:lang w:val="de-DE"/>
              </w:rPr>
            </w:pPr>
            <w:r w:rsidRPr="009B669D">
              <w:rPr>
                <w:rFonts w:ascii="Times New Roman" w:hAnsi="Times New Roman" w:cs="Times New Roman"/>
                <w:color w:val="000000"/>
                <w:sz w:val="22"/>
                <w:lang w:val="de-DE"/>
              </w:rPr>
              <w:t>Vor dem Examen (</w:t>
            </w:r>
            <w:r w:rsidR="009B669D" w:rsidRPr="009B669D">
              <w:rPr>
                <w:rFonts w:ascii="Times New Roman" w:hAnsi="Times New Roman" w:cs="Times New Roman"/>
                <w:color w:val="000000"/>
                <w:sz w:val="22"/>
                <w:lang w:val="de-DE"/>
              </w:rPr>
              <w:t>6</w:t>
            </w:r>
            <w:r w:rsidRPr="009B669D">
              <w:rPr>
                <w:rFonts w:ascii="Times New Roman" w:hAnsi="Times New Roman" w:cs="Times New Roman"/>
                <w:color w:val="000000"/>
                <w:sz w:val="22"/>
                <w:lang w:val="de-DE"/>
              </w:rPr>
              <w:t>学时</w:t>
            </w:r>
            <w:r w:rsidRPr="009B669D">
              <w:rPr>
                <w:rFonts w:ascii="Times New Roman" w:hAnsi="Times New Roman" w:cs="Times New Roman"/>
                <w:color w:val="000000"/>
                <w:sz w:val="22"/>
                <w:lang w:val="de-DE"/>
              </w:rPr>
              <w:t>)</w:t>
            </w:r>
          </w:p>
        </w:tc>
        <w:tc>
          <w:tcPr>
            <w:tcW w:w="1861" w:type="dxa"/>
            <w:vMerge/>
            <w:tcBorders>
              <w:left w:val="nil"/>
              <w:right w:val="single" w:sz="4" w:space="0" w:color="000000"/>
            </w:tcBorders>
            <w:vAlign w:val="center"/>
          </w:tcPr>
          <w:p w14:paraId="4667EDB0" w14:textId="77777777" w:rsidR="0050043C" w:rsidRPr="009B669D" w:rsidRDefault="0050043C" w:rsidP="0050043C">
            <w:pPr>
              <w:widowControl/>
              <w:rPr>
                <w:rFonts w:ascii="Times New Roman" w:eastAsia="仿宋" w:hAnsi="Times New Roman" w:cs="Times New Roman"/>
                <w:color w:val="000000"/>
                <w:kern w:val="0"/>
                <w:sz w:val="24"/>
                <w:lang w:val="de-DE"/>
              </w:rPr>
            </w:pPr>
          </w:p>
        </w:tc>
      </w:tr>
      <w:tr w:rsidR="0050043C" w:rsidRPr="009B669D" w14:paraId="5D814FC1" w14:textId="77777777" w:rsidTr="009B669D">
        <w:trPr>
          <w:trHeight w:val="360"/>
          <w:tblHeader/>
          <w:jc w:val="center"/>
        </w:trPr>
        <w:tc>
          <w:tcPr>
            <w:tcW w:w="554" w:type="dxa"/>
            <w:vMerge/>
            <w:tcBorders>
              <w:left w:val="single" w:sz="4" w:space="0" w:color="auto"/>
              <w:right w:val="single" w:sz="4" w:space="0" w:color="auto"/>
            </w:tcBorders>
            <w:vAlign w:val="center"/>
          </w:tcPr>
          <w:p w14:paraId="1EC8D599" w14:textId="77777777" w:rsidR="0050043C" w:rsidRPr="009B669D" w:rsidRDefault="0050043C" w:rsidP="0050043C">
            <w:pPr>
              <w:widowControl/>
              <w:jc w:val="center"/>
              <w:rPr>
                <w:rFonts w:ascii="Times New Roman" w:eastAsia="仿宋" w:hAnsi="Times New Roman" w:cs="Times New Roman"/>
                <w:color w:val="000000"/>
                <w:kern w:val="0"/>
                <w:sz w:val="24"/>
                <w:lang w:val="de-DE"/>
              </w:rPr>
            </w:pPr>
          </w:p>
        </w:tc>
        <w:tc>
          <w:tcPr>
            <w:tcW w:w="1222" w:type="dxa"/>
            <w:tcBorders>
              <w:top w:val="nil"/>
              <w:left w:val="nil"/>
              <w:bottom w:val="single" w:sz="4" w:space="0" w:color="auto"/>
              <w:right w:val="single" w:sz="4" w:space="0" w:color="auto"/>
            </w:tcBorders>
            <w:vAlign w:val="center"/>
          </w:tcPr>
          <w:p w14:paraId="19B70E93" w14:textId="77777777" w:rsidR="0050043C" w:rsidRPr="009B669D" w:rsidRDefault="0050043C" w:rsidP="0050043C">
            <w:pPr>
              <w:widowControl/>
              <w:jc w:val="center"/>
              <w:rPr>
                <w:rFonts w:ascii="Times New Roman" w:eastAsia="仿宋" w:hAnsi="Times New Roman" w:cs="Times New Roman"/>
                <w:color w:val="000000"/>
                <w:kern w:val="0"/>
                <w:szCs w:val="21"/>
                <w:lang w:val="de-DE"/>
              </w:rPr>
            </w:pPr>
            <w:r w:rsidRPr="009B669D">
              <w:rPr>
                <w:rFonts w:ascii="Times New Roman" w:eastAsia="仿宋" w:hAnsi="Times New Roman" w:cs="Times New Roman"/>
                <w:color w:val="000000"/>
                <w:kern w:val="0"/>
                <w:szCs w:val="21"/>
                <w:lang w:val="de-DE"/>
              </w:rPr>
              <w:t>1</w:t>
            </w:r>
          </w:p>
        </w:tc>
        <w:tc>
          <w:tcPr>
            <w:tcW w:w="4642" w:type="dxa"/>
            <w:tcBorders>
              <w:top w:val="single" w:sz="4" w:space="0" w:color="auto"/>
              <w:left w:val="single" w:sz="4" w:space="0" w:color="auto"/>
              <w:bottom w:val="single" w:sz="4" w:space="0" w:color="auto"/>
              <w:right w:val="single" w:sz="4" w:space="0" w:color="000000"/>
            </w:tcBorders>
            <w:vAlign w:val="center"/>
          </w:tcPr>
          <w:p w14:paraId="1EB6D587" w14:textId="77777777" w:rsidR="0050043C" w:rsidRPr="009B669D" w:rsidRDefault="0050043C" w:rsidP="0050043C">
            <w:pPr>
              <w:widowControl/>
              <w:rPr>
                <w:rFonts w:ascii="Times New Roman" w:eastAsia="仿宋" w:hAnsi="Times New Roman" w:cs="Times New Roman"/>
                <w:color w:val="000000"/>
                <w:szCs w:val="21"/>
                <w:lang w:val="de-DE"/>
              </w:rPr>
            </w:pPr>
            <w:r w:rsidRPr="009B669D">
              <w:rPr>
                <w:rFonts w:ascii="Times New Roman" w:hAnsi="Times New Roman" w:cs="Times New Roman"/>
                <w:color w:val="000000"/>
                <w:sz w:val="22"/>
                <w:lang w:val="de-DE"/>
              </w:rPr>
              <w:t>Umformulierung</w:t>
            </w:r>
          </w:p>
        </w:tc>
        <w:tc>
          <w:tcPr>
            <w:tcW w:w="1861" w:type="dxa"/>
            <w:vMerge/>
            <w:tcBorders>
              <w:left w:val="nil"/>
              <w:right w:val="single" w:sz="4" w:space="0" w:color="000000"/>
            </w:tcBorders>
            <w:vAlign w:val="center"/>
          </w:tcPr>
          <w:p w14:paraId="672A5164" w14:textId="77777777" w:rsidR="0050043C" w:rsidRPr="009B669D" w:rsidRDefault="0050043C" w:rsidP="0050043C">
            <w:pPr>
              <w:widowControl/>
              <w:rPr>
                <w:rFonts w:ascii="Times New Roman" w:eastAsia="仿宋" w:hAnsi="Times New Roman" w:cs="Times New Roman"/>
                <w:color w:val="000000"/>
                <w:kern w:val="0"/>
                <w:sz w:val="24"/>
                <w:lang w:val="de-DE"/>
              </w:rPr>
            </w:pPr>
          </w:p>
        </w:tc>
      </w:tr>
      <w:tr w:rsidR="0050043C" w:rsidRPr="009B669D" w14:paraId="70B0AB98" w14:textId="77777777" w:rsidTr="009B669D">
        <w:trPr>
          <w:trHeight w:val="360"/>
          <w:tblHeader/>
          <w:jc w:val="center"/>
        </w:trPr>
        <w:tc>
          <w:tcPr>
            <w:tcW w:w="554" w:type="dxa"/>
            <w:vMerge/>
            <w:tcBorders>
              <w:left w:val="single" w:sz="4" w:space="0" w:color="auto"/>
              <w:right w:val="single" w:sz="4" w:space="0" w:color="auto"/>
            </w:tcBorders>
            <w:vAlign w:val="center"/>
          </w:tcPr>
          <w:p w14:paraId="44DD8491" w14:textId="77777777" w:rsidR="0050043C" w:rsidRPr="009B669D" w:rsidRDefault="0050043C" w:rsidP="0050043C">
            <w:pPr>
              <w:widowControl/>
              <w:jc w:val="center"/>
              <w:rPr>
                <w:rFonts w:ascii="Times New Roman" w:eastAsia="仿宋" w:hAnsi="Times New Roman" w:cs="Times New Roman"/>
                <w:color w:val="000000"/>
                <w:kern w:val="0"/>
                <w:sz w:val="24"/>
                <w:lang w:val="de-DE"/>
              </w:rPr>
            </w:pPr>
          </w:p>
        </w:tc>
        <w:tc>
          <w:tcPr>
            <w:tcW w:w="1222" w:type="dxa"/>
            <w:tcBorders>
              <w:top w:val="nil"/>
              <w:left w:val="nil"/>
              <w:bottom w:val="single" w:sz="4" w:space="0" w:color="auto"/>
              <w:right w:val="single" w:sz="4" w:space="0" w:color="auto"/>
            </w:tcBorders>
            <w:vAlign w:val="center"/>
          </w:tcPr>
          <w:p w14:paraId="01338645" w14:textId="77777777" w:rsidR="0050043C" w:rsidRPr="009B669D" w:rsidRDefault="0050043C" w:rsidP="0050043C">
            <w:pPr>
              <w:widowControl/>
              <w:jc w:val="center"/>
              <w:rPr>
                <w:rFonts w:ascii="Times New Roman" w:eastAsia="仿宋" w:hAnsi="Times New Roman" w:cs="Times New Roman"/>
                <w:color w:val="000000"/>
                <w:kern w:val="0"/>
                <w:szCs w:val="21"/>
                <w:lang w:val="de-DE"/>
              </w:rPr>
            </w:pPr>
            <w:r w:rsidRPr="009B669D">
              <w:rPr>
                <w:rFonts w:ascii="Times New Roman" w:eastAsia="仿宋" w:hAnsi="Times New Roman" w:cs="Times New Roman"/>
                <w:color w:val="000000"/>
                <w:kern w:val="0"/>
                <w:szCs w:val="21"/>
                <w:lang w:val="de-DE"/>
              </w:rPr>
              <w:t>2</w:t>
            </w:r>
          </w:p>
        </w:tc>
        <w:tc>
          <w:tcPr>
            <w:tcW w:w="4642" w:type="dxa"/>
            <w:tcBorders>
              <w:top w:val="single" w:sz="4" w:space="0" w:color="auto"/>
              <w:left w:val="single" w:sz="4" w:space="0" w:color="auto"/>
              <w:bottom w:val="single" w:sz="4" w:space="0" w:color="auto"/>
              <w:right w:val="single" w:sz="4" w:space="0" w:color="000000"/>
            </w:tcBorders>
            <w:vAlign w:val="center"/>
          </w:tcPr>
          <w:p w14:paraId="30B2C582" w14:textId="77777777" w:rsidR="0050043C" w:rsidRPr="009B669D" w:rsidRDefault="0050043C" w:rsidP="0050043C">
            <w:pPr>
              <w:widowControl/>
              <w:rPr>
                <w:rFonts w:ascii="Times New Roman" w:eastAsia="仿宋" w:hAnsi="Times New Roman" w:cs="Times New Roman"/>
                <w:color w:val="000000"/>
                <w:kern w:val="0"/>
                <w:szCs w:val="21"/>
                <w:lang w:val="de-DE"/>
              </w:rPr>
            </w:pPr>
            <w:r w:rsidRPr="009B669D">
              <w:rPr>
                <w:rFonts w:ascii="Times New Roman" w:hAnsi="Times New Roman" w:cs="Times New Roman"/>
                <w:color w:val="000000"/>
                <w:sz w:val="22"/>
                <w:lang w:val="de-DE"/>
              </w:rPr>
              <w:t>Verben: anvisieren, beimessen, durchhalten, festlegen, gliedern stapeln</w:t>
            </w:r>
          </w:p>
        </w:tc>
        <w:tc>
          <w:tcPr>
            <w:tcW w:w="1861" w:type="dxa"/>
            <w:vMerge/>
            <w:tcBorders>
              <w:left w:val="nil"/>
              <w:right w:val="single" w:sz="4" w:space="0" w:color="000000"/>
            </w:tcBorders>
            <w:vAlign w:val="center"/>
          </w:tcPr>
          <w:p w14:paraId="554FC7CB" w14:textId="77777777" w:rsidR="0050043C" w:rsidRPr="009B669D" w:rsidRDefault="0050043C" w:rsidP="0050043C">
            <w:pPr>
              <w:widowControl/>
              <w:rPr>
                <w:rFonts w:ascii="Times New Roman" w:eastAsia="仿宋" w:hAnsi="Times New Roman" w:cs="Times New Roman"/>
                <w:color w:val="000000"/>
                <w:kern w:val="0"/>
                <w:sz w:val="24"/>
                <w:lang w:val="de-DE"/>
              </w:rPr>
            </w:pPr>
          </w:p>
        </w:tc>
      </w:tr>
      <w:tr w:rsidR="0050043C" w:rsidRPr="009B669D" w14:paraId="27A4C3F6" w14:textId="77777777" w:rsidTr="009B669D">
        <w:trPr>
          <w:trHeight w:val="360"/>
          <w:tblHeader/>
          <w:jc w:val="center"/>
        </w:trPr>
        <w:tc>
          <w:tcPr>
            <w:tcW w:w="554" w:type="dxa"/>
            <w:vMerge/>
            <w:tcBorders>
              <w:left w:val="single" w:sz="4" w:space="0" w:color="auto"/>
              <w:right w:val="single" w:sz="4" w:space="0" w:color="auto"/>
            </w:tcBorders>
            <w:vAlign w:val="center"/>
          </w:tcPr>
          <w:p w14:paraId="44B3DD81" w14:textId="77777777" w:rsidR="0050043C" w:rsidRPr="009B669D" w:rsidRDefault="0050043C" w:rsidP="0050043C">
            <w:pPr>
              <w:widowControl/>
              <w:jc w:val="center"/>
              <w:rPr>
                <w:rFonts w:ascii="Times New Roman" w:eastAsia="仿宋" w:hAnsi="Times New Roman" w:cs="Times New Roman"/>
                <w:color w:val="000000"/>
                <w:kern w:val="0"/>
                <w:sz w:val="24"/>
                <w:lang w:val="de-DE"/>
              </w:rPr>
            </w:pPr>
          </w:p>
        </w:tc>
        <w:tc>
          <w:tcPr>
            <w:tcW w:w="1222" w:type="dxa"/>
            <w:tcBorders>
              <w:top w:val="nil"/>
              <w:left w:val="nil"/>
              <w:bottom w:val="single" w:sz="4" w:space="0" w:color="auto"/>
              <w:right w:val="single" w:sz="4" w:space="0" w:color="auto"/>
            </w:tcBorders>
            <w:vAlign w:val="center"/>
          </w:tcPr>
          <w:p w14:paraId="43457E4C" w14:textId="77777777" w:rsidR="0050043C" w:rsidRPr="009B669D" w:rsidRDefault="0050043C" w:rsidP="0050043C">
            <w:pPr>
              <w:widowControl/>
              <w:jc w:val="center"/>
              <w:rPr>
                <w:rFonts w:ascii="Times New Roman" w:eastAsia="仿宋" w:hAnsi="Times New Roman" w:cs="Times New Roman"/>
                <w:color w:val="000000"/>
                <w:kern w:val="0"/>
                <w:szCs w:val="21"/>
                <w:lang w:val="de-DE"/>
              </w:rPr>
            </w:pPr>
            <w:r w:rsidRPr="009B669D">
              <w:rPr>
                <w:rFonts w:ascii="Times New Roman" w:eastAsia="仿宋" w:hAnsi="Times New Roman" w:cs="Times New Roman"/>
                <w:color w:val="000000"/>
                <w:kern w:val="0"/>
                <w:szCs w:val="21"/>
                <w:lang w:val="de-DE"/>
              </w:rPr>
              <w:t>3</w:t>
            </w:r>
          </w:p>
        </w:tc>
        <w:tc>
          <w:tcPr>
            <w:tcW w:w="4642" w:type="dxa"/>
            <w:tcBorders>
              <w:top w:val="single" w:sz="4" w:space="0" w:color="auto"/>
              <w:left w:val="single" w:sz="4" w:space="0" w:color="auto"/>
              <w:bottom w:val="single" w:sz="4" w:space="0" w:color="auto"/>
              <w:right w:val="single" w:sz="4" w:space="0" w:color="auto"/>
            </w:tcBorders>
            <w:vAlign w:val="center"/>
          </w:tcPr>
          <w:p w14:paraId="5C0AFAAE" w14:textId="77777777" w:rsidR="0050043C" w:rsidRPr="009B669D" w:rsidRDefault="0050043C" w:rsidP="0050043C">
            <w:pPr>
              <w:widowControl/>
              <w:rPr>
                <w:rFonts w:ascii="Times New Roman" w:eastAsia="仿宋" w:hAnsi="Times New Roman" w:cs="Times New Roman"/>
                <w:color w:val="000000"/>
                <w:szCs w:val="21"/>
                <w:lang w:val="de-DE"/>
              </w:rPr>
            </w:pPr>
            <w:r w:rsidRPr="009B669D">
              <w:rPr>
                <w:rFonts w:ascii="Times New Roman" w:hAnsi="Times New Roman" w:cs="Times New Roman"/>
                <w:color w:val="000000"/>
                <w:sz w:val="22"/>
                <w:lang w:val="de-DE"/>
              </w:rPr>
              <w:t>Präpositionen wie zwischen, zu, auf, unter, in, durch usw.</w:t>
            </w:r>
          </w:p>
        </w:tc>
        <w:tc>
          <w:tcPr>
            <w:tcW w:w="1861" w:type="dxa"/>
            <w:vMerge/>
            <w:tcBorders>
              <w:left w:val="nil"/>
              <w:right w:val="single" w:sz="4" w:space="0" w:color="000000"/>
            </w:tcBorders>
            <w:vAlign w:val="center"/>
          </w:tcPr>
          <w:p w14:paraId="2C3FD395" w14:textId="77777777" w:rsidR="0050043C" w:rsidRPr="009B669D" w:rsidRDefault="0050043C" w:rsidP="0050043C">
            <w:pPr>
              <w:widowControl/>
              <w:rPr>
                <w:rFonts w:ascii="Times New Roman" w:eastAsia="仿宋" w:hAnsi="Times New Roman" w:cs="Times New Roman"/>
                <w:color w:val="000000"/>
                <w:kern w:val="0"/>
                <w:sz w:val="24"/>
                <w:lang w:val="de-DE"/>
              </w:rPr>
            </w:pPr>
          </w:p>
        </w:tc>
      </w:tr>
      <w:tr w:rsidR="0050043C" w:rsidRPr="009B669D" w14:paraId="7FCABE9D" w14:textId="77777777" w:rsidTr="009B669D">
        <w:trPr>
          <w:trHeight w:val="360"/>
          <w:tblHeader/>
          <w:jc w:val="center"/>
        </w:trPr>
        <w:tc>
          <w:tcPr>
            <w:tcW w:w="554" w:type="dxa"/>
            <w:vMerge/>
            <w:tcBorders>
              <w:left w:val="single" w:sz="4" w:space="0" w:color="auto"/>
              <w:right w:val="single" w:sz="4" w:space="0" w:color="auto"/>
            </w:tcBorders>
            <w:vAlign w:val="center"/>
          </w:tcPr>
          <w:p w14:paraId="76FE7D1F" w14:textId="77777777" w:rsidR="0050043C" w:rsidRPr="009B669D" w:rsidRDefault="0050043C" w:rsidP="0050043C">
            <w:pPr>
              <w:widowControl/>
              <w:jc w:val="center"/>
              <w:rPr>
                <w:rFonts w:ascii="Times New Roman" w:eastAsia="仿宋" w:hAnsi="Times New Roman" w:cs="Times New Roman"/>
                <w:color w:val="000000"/>
                <w:kern w:val="0"/>
                <w:sz w:val="24"/>
                <w:lang w:val="de-DE"/>
              </w:rPr>
            </w:pPr>
          </w:p>
        </w:tc>
        <w:tc>
          <w:tcPr>
            <w:tcW w:w="1222" w:type="dxa"/>
            <w:tcBorders>
              <w:top w:val="nil"/>
              <w:left w:val="nil"/>
              <w:bottom w:val="single" w:sz="4" w:space="0" w:color="auto"/>
              <w:right w:val="single" w:sz="4" w:space="0" w:color="auto"/>
            </w:tcBorders>
            <w:vAlign w:val="center"/>
          </w:tcPr>
          <w:p w14:paraId="1C12F66A" w14:textId="77777777" w:rsidR="0050043C" w:rsidRPr="009B669D" w:rsidRDefault="0050043C" w:rsidP="0050043C">
            <w:pPr>
              <w:widowControl/>
              <w:jc w:val="center"/>
              <w:rPr>
                <w:rFonts w:ascii="Times New Roman" w:eastAsia="仿宋" w:hAnsi="Times New Roman" w:cs="Times New Roman"/>
                <w:color w:val="000000"/>
                <w:kern w:val="0"/>
                <w:szCs w:val="21"/>
                <w:lang w:val="de-DE"/>
              </w:rPr>
            </w:pPr>
            <w:r w:rsidRPr="009B669D">
              <w:rPr>
                <w:rFonts w:ascii="Times New Roman" w:eastAsia="仿宋" w:hAnsi="Times New Roman" w:cs="Times New Roman"/>
                <w:color w:val="000000"/>
                <w:kern w:val="0"/>
                <w:szCs w:val="21"/>
                <w:lang w:val="de-DE"/>
              </w:rPr>
              <w:t>4</w:t>
            </w:r>
          </w:p>
        </w:tc>
        <w:tc>
          <w:tcPr>
            <w:tcW w:w="4642" w:type="dxa"/>
            <w:tcBorders>
              <w:top w:val="single" w:sz="4" w:space="0" w:color="auto"/>
              <w:left w:val="single" w:sz="4" w:space="0" w:color="auto"/>
              <w:bottom w:val="single" w:sz="4" w:space="0" w:color="auto"/>
              <w:right w:val="single" w:sz="4" w:space="0" w:color="000000"/>
            </w:tcBorders>
            <w:vAlign w:val="center"/>
          </w:tcPr>
          <w:p w14:paraId="1E840691" w14:textId="77777777" w:rsidR="0050043C" w:rsidRPr="009B669D" w:rsidRDefault="0050043C" w:rsidP="0050043C">
            <w:pPr>
              <w:widowControl/>
              <w:rPr>
                <w:rFonts w:ascii="Times New Roman" w:eastAsia="仿宋" w:hAnsi="Times New Roman" w:cs="Times New Roman"/>
                <w:color w:val="000000"/>
                <w:kern w:val="0"/>
                <w:szCs w:val="21"/>
                <w:lang w:val="de-DE"/>
              </w:rPr>
            </w:pPr>
            <w:r w:rsidRPr="009B669D">
              <w:rPr>
                <w:rFonts w:ascii="Times New Roman" w:hAnsi="Times New Roman" w:cs="Times New Roman"/>
                <w:color w:val="000000"/>
                <w:sz w:val="22"/>
                <w:lang w:val="de-DE"/>
              </w:rPr>
              <w:t>leicht verwechselbare Begriffe</w:t>
            </w:r>
          </w:p>
        </w:tc>
        <w:tc>
          <w:tcPr>
            <w:tcW w:w="1861" w:type="dxa"/>
            <w:vMerge w:val="restart"/>
            <w:tcBorders>
              <w:top w:val="single" w:sz="4" w:space="0" w:color="auto"/>
              <w:left w:val="nil"/>
              <w:right w:val="single" w:sz="4" w:space="0" w:color="000000"/>
            </w:tcBorders>
            <w:vAlign w:val="center"/>
          </w:tcPr>
          <w:p w14:paraId="49FCBC25" w14:textId="77777777" w:rsidR="0050043C" w:rsidRPr="009B669D" w:rsidRDefault="0050043C" w:rsidP="0050043C">
            <w:pPr>
              <w:widowControl/>
              <w:rPr>
                <w:rFonts w:ascii="Times New Roman" w:eastAsia="仿宋" w:hAnsi="Times New Roman" w:cs="Times New Roman"/>
                <w:color w:val="000000"/>
                <w:kern w:val="0"/>
                <w:sz w:val="24"/>
                <w:lang w:val="de-DE"/>
              </w:rPr>
            </w:pPr>
            <w:r w:rsidRPr="009B669D">
              <w:rPr>
                <w:rFonts w:ascii="Times New Roman" w:eastAsia="仿宋" w:hAnsi="Times New Roman" w:cs="Times New Roman"/>
                <w:color w:val="000000"/>
                <w:kern w:val="0"/>
                <w:sz w:val="24"/>
              </w:rPr>
              <w:t>加强品德修养，增强知识见识</w:t>
            </w:r>
          </w:p>
        </w:tc>
      </w:tr>
      <w:tr w:rsidR="0050043C" w:rsidRPr="009B669D" w14:paraId="243D7A16" w14:textId="77777777" w:rsidTr="009B669D">
        <w:trPr>
          <w:trHeight w:val="360"/>
          <w:tblHeader/>
          <w:jc w:val="center"/>
        </w:trPr>
        <w:tc>
          <w:tcPr>
            <w:tcW w:w="554" w:type="dxa"/>
            <w:vMerge/>
            <w:tcBorders>
              <w:left w:val="single" w:sz="4" w:space="0" w:color="auto"/>
              <w:right w:val="single" w:sz="4" w:space="0" w:color="auto"/>
            </w:tcBorders>
            <w:vAlign w:val="center"/>
          </w:tcPr>
          <w:p w14:paraId="1FFF91CF" w14:textId="77777777" w:rsidR="0050043C" w:rsidRPr="009B669D" w:rsidRDefault="0050043C" w:rsidP="0050043C">
            <w:pPr>
              <w:widowControl/>
              <w:jc w:val="center"/>
              <w:rPr>
                <w:rFonts w:ascii="Times New Roman" w:eastAsia="仿宋" w:hAnsi="Times New Roman" w:cs="Times New Roman"/>
                <w:color w:val="000000"/>
                <w:kern w:val="0"/>
                <w:sz w:val="24"/>
                <w:lang w:val="de-DE"/>
              </w:rPr>
            </w:pPr>
          </w:p>
        </w:tc>
        <w:tc>
          <w:tcPr>
            <w:tcW w:w="1222" w:type="dxa"/>
            <w:tcBorders>
              <w:top w:val="nil"/>
              <w:left w:val="nil"/>
              <w:bottom w:val="single" w:sz="4" w:space="0" w:color="auto"/>
              <w:right w:val="single" w:sz="4" w:space="0" w:color="auto"/>
            </w:tcBorders>
            <w:vAlign w:val="center"/>
          </w:tcPr>
          <w:p w14:paraId="2A8986F2" w14:textId="77777777" w:rsidR="0050043C" w:rsidRPr="009B669D" w:rsidRDefault="0050043C" w:rsidP="0050043C">
            <w:pPr>
              <w:widowControl/>
              <w:jc w:val="center"/>
              <w:rPr>
                <w:rFonts w:ascii="Times New Roman" w:eastAsia="仿宋" w:hAnsi="Times New Roman" w:cs="Times New Roman"/>
                <w:color w:val="000000"/>
                <w:kern w:val="0"/>
                <w:szCs w:val="21"/>
                <w:lang w:val="de-DE"/>
              </w:rPr>
            </w:pPr>
            <w:r w:rsidRPr="009B669D">
              <w:rPr>
                <w:rFonts w:ascii="Times New Roman" w:eastAsia="仿宋" w:hAnsi="Times New Roman" w:cs="Times New Roman"/>
                <w:color w:val="000000"/>
                <w:kern w:val="0"/>
                <w:szCs w:val="21"/>
                <w:lang w:val="de-DE"/>
              </w:rPr>
              <w:t>5</w:t>
            </w:r>
          </w:p>
        </w:tc>
        <w:tc>
          <w:tcPr>
            <w:tcW w:w="4642" w:type="dxa"/>
            <w:tcBorders>
              <w:top w:val="single" w:sz="4" w:space="0" w:color="auto"/>
              <w:left w:val="single" w:sz="4" w:space="0" w:color="auto"/>
              <w:bottom w:val="single" w:sz="4" w:space="0" w:color="auto"/>
              <w:right w:val="single" w:sz="4" w:space="0" w:color="000000"/>
            </w:tcBorders>
            <w:vAlign w:val="center"/>
          </w:tcPr>
          <w:p w14:paraId="790AB618" w14:textId="77777777" w:rsidR="0050043C" w:rsidRPr="009B669D" w:rsidRDefault="0050043C" w:rsidP="0050043C">
            <w:pPr>
              <w:widowControl/>
              <w:rPr>
                <w:rFonts w:ascii="Times New Roman" w:eastAsia="仿宋" w:hAnsi="Times New Roman" w:cs="Times New Roman"/>
                <w:color w:val="000000"/>
                <w:kern w:val="0"/>
                <w:szCs w:val="21"/>
                <w:lang w:val="de-DE"/>
              </w:rPr>
            </w:pPr>
            <w:r w:rsidRPr="009B669D">
              <w:rPr>
                <w:rFonts w:ascii="Times New Roman" w:hAnsi="Times New Roman" w:cs="Times New Roman"/>
                <w:color w:val="000000"/>
                <w:sz w:val="22"/>
                <w:lang w:val="de-DE"/>
              </w:rPr>
              <w:t>Synonyme: abgeben, vorlegen, nachreichen, aushändigen, einreichen</w:t>
            </w:r>
          </w:p>
        </w:tc>
        <w:tc>
          <w:tcPr>
            <w:tcW w:w="1861" w:type="dxa"/>
            <w:vMerge/>
            <w:tcBorders>
              <w:left w:val="nil"/>
              <w:right w:val="single" w:sz="4" w:space="0" w:color="000000"/>
            </w:tcBorders>
            <w:vAlign w:val="center"/>
          </w:tcPr>
          <w:p w14:paraId="2AF8C229" w14:textId="77777777" w:rsidR="0050043C" w:rsidRPr="009B669D" w:rsidRDefault="0050043C" w:rsidP="0050043C">
            <w:pPr>
              <w:widowControl/>
              <w:rPr>
                <w:rFonts w:ascii="Times New Roman" w:eastAsia="仿宋" w:hAnsi="Times New Roman" w:cs="Times New Roman"/>
                <w:color w:val="000000"/>
                <w:kern w:val="0"/>
                <w:sz w:val="24"/>
                <w:lang w:val="de-DE"/>
              </w:rPr>
            </w:pPr>
          </w:p>
        </w:tc>
      </w:tr>
      <w:tr w:rsidR="0050043C" w:rsidRPr="009B669D" w14:paraId="590E1562" w14:textId="77777777" w:rsidTr="009B669D">
        <w:trPr>
          <w:tblHeader/>
          <w:jc w:val="center"/>
        </w:trPr>
        <w:tc>
          <w:tcPr>
            <w:tcW w:w="554" w:type="dxa"/>
            <w:vMerge w:val="restart"/>
            <w:tcBorders>
              <w:top w:val="single" w:sz="4" w:space="0" w:color="auto"/>
              <w:left w:val="single" w:sz="4" w:space="0" w:color="auto"/>
              <w:right w:val="single" w:sz="4" w:space="0" w:color="auto"/>
            </w:tcBorders>
            <w:vAlign w:val="center"/>
          </w:tcPr>
          <w:p w14:paraId="658153A4" w14:textId="77777777" w:rsidR="0050043C" w:rsidRPr="009B669D" w:rsidRDefault="0050043C" w:rsidP="0050043C">
            <w:pPr>
              <w:widowControl/>
              <w:jc w:val="center"/>
              <w:rPr>
                <w:rFonts w:ascii="Times New Roman" w:eastAsia="仿宋" w:hAnsi="Times New Roman" w:cs="Times New Roman"/>
                <w:b/>
                <w:color w:val="000000"/>
                <w:kern w:val="0"/>
                <w:sz w:val="24"/>
                <w:lang w:val="de-DE"/>
              </w:rPr>
            </w:pPr>
            <w:r w:rsidRPr="009B669D">
              <w:rPr>
                <w:rFonts w:ascii="Times New Roman" w:eastAsia="仿宋" w:hAnsi="Times New Roman" w:cs="Times New Roman"/>
                <w:b/>
                <w:color w:val="000000"/>
                <w:kern w:val="0"/>
                <w:sz w:val="24"/>
                <w:lang w:val="de-DE"/>
              </w:rPr>
              <w:t>第</w:t>
            </w:r>
          </w:p>
          <w:p w14:paraId="2D729684" w14:textId="77777777" w:rsidR="0050043C" w:rsidRPr="009B669D" w:rsidRDefault="0050043C" w:rsidP="0050043C">
            <w:pPr>
              <w:widowControl/>
              <w:jc w:val="center"/>
              <w:rPr>
                <w:rFonts w:ascii="Times New Roman" w:eastAsia="仿宋" w:hAnsi="Times New Roman" w:cs="Times New Roman"/>
                <w:b/>
                <w:color w:val="000000"/>
                <w:kern w:val="0"/>
                <w:sz w:val="24"/>
                <w:lang w:val="de-DE"/>
              </w:rPr>
            </w:pPr>
            <w:r w:rsidRPr="009B669D">
              <w:rPr>
                <w:rFonts w:ascii="Times New Roman" w:eastAsia="仿宋" w:hAnsi="Times New Roman" w:cs="Times New Roman"/>
                <w:b/>
                <w:color w:val="000000"/>
                <w:kern w:val="0"/>
                <w:sz w:val="24"/>
                <w:lang w:val="de-DE"/>
              </w:rPr>
              <w:t>五</w:t>
            </w:r>
          </w:p>
          <w:p w14:paraId="20051AED" w14:textId="77777777" w:rsidR="0050043C" w:rsidRPr="009B669D" w:rsidRDefault="0050043C" w:rsidP="0050043C">
            <w:pPr>
              <w:widowControl/>
              <w:jc w:val="center"/>
              <w:rPr>
                <w:rFonts w:ascii="Times New Roman" w:eastAsia="仿宋" w:hAnsi="Times New Roman" w:cs="Times New Roman"/>
                <w:color w:val="000000"/>
                <w:kern w:val="0"/>
                <w:sz w:val="24"/>
                <w:lang w:val="de-DE"/>
              </w:rPr>
            </w:pPr>
            <w:r w:rsidRPr="009B669D">
              <w:rPr>
                <w:rFonts w:ascii="Times New Roman" w:eastAsia="仿宋" w:hAnsi="Times New Roman" w:cs="Times New Roman"/>
                <w:b/>
                <w:color w:val="000000"/>
                <w:kern w:val="0"/>
                <w:sz w:val="24"/>
                <w:lang w:val="de-DE"/>
              </w:rPr>
              <w:t>章</w:t>
            </w:r>
          </w:p>
        </w:tc>
        <w:tc>
          <w:tcPr>
            <w:tcW w:w="1222" w:type="dxa"/>
            <w:tcBorders>
              <w:top w:val="single" w:sz="4" w:space="0" w:color="auto"/>
              <w:left w:val="single" w:sz="4" w:space="0" w:color="auto"/>
              <w:bottom w:val="single" w:sz="4" w:space="0" w:color="auto"/>
              <w:right w:val="single" w:sz="4" w:space="0" w:color="auto"/>
            </w:tcBorders>
            <w:vAlign w:val="center"/>
          </w:tcPr>
          <w:p w14:paraId="7EE6A8D2" w14:textId="6AB4D21A" w:rsidR="0050043C" w:rsidRPr="009B669D" w:rsidRDefault="0089456B" w:rsidP="0050043C">
            <w:pPr>
              <w:jc w:val="center"/>
              <w:rPr>
                <w:rFonts w:ascii="Times New Roman" w:eastAsia="仿宋" w:hAnsi="Times New Roman" w:cs="Times New Roman"/>
                <w:color w:val="000000"/>
                <w:kern w:val="0"/>
                <w:szCs w:val="21"/>
                <w:lang w:val="de-DE"/>
              </w:rPr>
            </w:pPr>
            <w:r>
              <w:rPr>
                <w:rFonts w:ascii="Times New Roman" w:eastAsia="仿宋" w:hAnsi="Times New Roman" w:cs="Times New Roman"/>
                <w:color w:val="000000"/>
                <w:kern w:val="0"/>
                <w:szCs w:val="21"/>
                <w:lang w:val="de-DE"/>
              </w:rPr>
              <w:t>Lektion 5</w:t>
            </w:r>
          </w:p>
        </w:tc>
        <w:tc>
          <w:tcPr>
            <w:tcW w:w="6503" w:type="dxa"/>
            <w:gridSpan w:val="2"/>
            <w:tcBorders>
              <w:top w:val="single" w:sz="4" w:space="0" w:color="auto"/>
              <w:left w:val="single" w:sz="4" w:space="0" w:color="auto"/>
              <w:bottom w:val="single" w:sz="4" w:space="0" w:color="auto"/>
              <w:right w:val="single" w:sz="4" w:space="0" w:color="000000"/>
            </w:tcBorders>
            <w:vAlign w:val="center"/>
          </w:tcPr>
          <w:p w14:paraId="71E77F5D" w14:textId="620B615F" w:rsidR="0050043C" w:rsidRPr="009B669D" w:rsidRDefault="0089456B" w:rsidP="0050043C">
            <w:pPr>
              <w:widowControl/>
              <w:rPr>
                <w:rFonts w:ascii="Times New Roman" w:eastAsia="仿宋" w:hAnsi="Times New Roman" w:cs="Times New Roman"/>
                <w:color w:val="000000"/>
                <w:kern w:val="0"/>
                <w:szCs w:val="21"/>
                <w:lang w:val="de-DE"/>
              </w:rPr>
            </w:pPr>
            <w:r>
              <w:rPr>
                <w:rFonts w:ascii="Times New Roman" w:hAnsi="Times New Roman" w:cs="Times New Roman"/>
                <w:color w:val="000000"/>
                <w:sz w:val="22"/>
                <w:lang w:val="de-DE"/>
              </w:rPr>
              <w:t>Jobsuche und Arbeitswelt (12</w:t>
            </w:r>
            <w:r w:rsidR="0050043C" w:rsidRPr="009B669D">
              <w:rPr>
                <w:rFonts w:ascii="Times New Roman" w:hAnsi="Times New Roman" w:cs="Times New Roman"/>
                <w:color w:val="000000"/>
                <w:sz w:val="22"/>
                <w:lang w:val="de-DE"/>
              </w:rPr>
              <w:t>学时</w:t>
            </w:r>
            <w:r w:rsidR="0050043C" w:rsidRPr="009B669D">
              <w:rPr>
                <w:rFonts w:ascii="Times New Roman" w:hAnsi="Times New Roman" w:cs="Times New Roman"/>
                <w:color w:val="000000"/>
                <w:sz w:val="22"/>
                <w:lang w:val="de-DE"/>
              </w:rPr>
              <w:t>)</w:t>
            </w:r>
          </w:p>
        </w:tc>
      </w:tr>
      <w:tr w:rsidR="0050043C" w:rsidRPr="009B669D" w14:paraId="6BFCD642" w14:textId="77777777" w:rsidTr="009B669D">
        <w:trPr>
          <w:trHeight w:val="360"/>
          <w:tblHeader/>
          <w:jc w:val="center"/>
        </w:trPr>
        <w:tc>
          <w:tcPr>
            <w:tcW w:w="554" w:type="dxa"/>
            <w:vMerge/>
            <w:tcBorders>
              <w:left w:val="single" w:sz="4" w:space="0" w:color="auto"/>
              <w:right w:val="single" w:sz="4" w:space="0" w:color="auto"/>
            </w:tcBorders>
            <w:vAlign w:val="center"/>
          </w:tcPr>
          <w:p w14:paraId="0C574186" w14:textId="77777777" w:rsidR="0050043C" w:rsidRPr="009B669D" w:rsidRDefault="0050043C" w:rsidP="0050043C">
            <w:pPr>
              <w:widowControl/>
              <w:jc w:val="center"/>
              <w:rPr>
                <w:rFonts w:ascii="Times New Roman" w:eastAsia="仿宋" w:hAnsi="Times New Roman" w:cs="Times New Roman"/>
                <w:color w:val="000000"/>
                <w:kern w:val="0"/>
                <w:sz w:val="24"/>
                <w:lang w:val="de-DE"/>
              </w:rPr>
            </w:pPr>
          </w:p>
        </w:tc>
        <w:tc>
          <w:tcPr>
            <w:tcW w:w="1222" w:type="dxa"/>
            <w:tcBorders>
              <w:top w:val="single" w:sz="4" w:space="0" w:color="auto"/>
              <w:left w:val="single" w:sz="4" w:space="0" w:color="auto"/>
              <w:bottom w:val="single" w:sz="4" w:space="0" w:color="auto"/>
              <w:right w:val="single" w:sz="4" w:space="0" w:color="auto"/>
            </w:tcBorders>
            <w:vAlign w:val="center"/>
          </w:tcPr>
          <w:p w14:paraId="0A795AE5" w14:textId="77777777" w:rsidR="0050043C" w:rsidRPr="009B669D" w:rsidRDefault="0050043C" w:rsidP="0050043C">
            <w:pPr>
              <w:widowControl/>
              <w:jc w:val="center"/>
              <w:rPr>
                <w:rFonts w:ascii="Times New Roman" w:eastAsia="仿宋" w:hAnsi="Times New Roman" w:cs="Times New Roman"/>
                <w:color w:val="000000"/>
                <w:kern w:val="0"/>
                <w:szCs w:val="21"/>
                <w:lang w:val="de-DE"/>
              </w:rPr>
            </w:pPr>
            <w:r w:rsidRPr="009B669D">
              <w:rPr>
                <w:rFonts w:ascii="Times New Roman" w:eastAsia="仿宋" w:hAnsi="Times New Roman" w:cs="Times New Roman"/>
                <w:color w:val="000000"/>
                <w:kern w:val="0"/>
                <w:szCs w:val="21"/>
                <w:lang w:val="de-DE"/>
              </w:rPr>
              <w:t>基本要求</w:t>
            </w:r>
          </w:p>
        </w:tc>
        <w:tc>
          <w:tcPr>
            <w:tcW w:w="6503" w:type="dxa"/>
            <w:gridSpan w:val="2"/>
            <w:tcBorders>
              <w:top w:val="single" w:sz="4" w:space="0" w:color="auto"/>
              <w:left w:val="single" w:sz="4" w:space="0" w:color="auto"/>
              <w:bottom w:val="single" w:sz="4" w:space="0" w:color="auto"/>
              <w:right w:val="single" w:sz="4" w:space="0" w:color="000000"/>
            </w:tcBorders>
            <w:vAlign w:val="center"/>
          </w:tcPr>
          <w:p w14:paraId="6CA0B2EB" w14:textId="77777777" w:rsidR="0050043C" w:rsidRPr="009B669D" w:rsidRDefault="0050043C" w:rsidP="0050043C">
            <w:pPr>
              <w:widowControl/>
              <w:rPr>
                <w:rFonts w:ascii="Times New Roman" w:eastAsia="仿宋" w:hAnsi="Times New Roman" w:cs="Times New Roman"/>
                <w:color w:val="000000"/>
                <w:kern w:val="0"/>
                <w:szCs w:val="21"/>
                <w:lang w:val="de-DE"/>
              </w:rPr>
            </w:pPr>
            <w:r w:rsidRPr="009B669D">
              <w:rPr>
                <w:rFonts w:ascii="Times New Roman" w:hAnsi="Times New Roman" w:cs="Times New Roman"/>
                <w:color w:val="000000"/>
                <w:sz w:val="22"/>
                <w:lang w:val="de-DE"/>
              </w:rPr>
              <w:t>通过阅读训练，认识和辨别课文中出现的各种表达手段，提高阅读理解能力；学习动词、名词的近义词，一词多义，学习名、动词的构词法；熟悉了解口语中有关</w:t>
            </w:r>
            <w:r w:rsidRPr="009B669D">
              <w:rPr>
                <w:rFonts w:ascii="Times New Roman" w:hAnsi="Times New Roman" w:cs="Times New Roman"/>
                <w:color w:val="000000"/>
                <w:sz w:val="22"/>
                <w:lang w:val="de-DE"/>
              </w:rPr>
              <w:t>“</w:t>
            </w:r>
            <w:r w:rsidRPr="009B669D">
              <w:rPr>
                <w:rFonts w:ascii="Times New Roman" w:hAnsi="Times New Roman" w:cs="Times New Roman"/>
                <w:color w:val="000000"/>
                <w:sz w:val="22"/>
                <w:lang w:val="de-DE"/>
              </w:rPr>
              <w:t>职场、找工作</w:t>
            </w:r>
            <w:r w:rsidRPr="009B669D">
              <w:rPr>
                <w:rFonts w:ascii="Times New Roman" w:hAnsi="Times New Roman" w:cs="Times New Roman"/>
                <w:color w:val="000000"/>
                <w:sz w:val="22"/>
                <w:lang w:val="de-DE"/>
              </w:rPr>
              <w:t>”</w:t>
            </w:r>
            <w:r w:rsidRPr="009B669D">
              <w:rPr>
                <w:rFonts w:ascii="Times New Roman" w:hAnsi="Times New Roman" w:cs="Times New Roman"/>
                <w:color w:val="000000"/>
                <w:sz w:val="22"/>
                <w:lang w:val="de-DE"/>
              </w:rPr>
              <w:t>等话题的表达。</w:t>
            </w:r>
          </w:p>
        </w:tc>
      </w:tr>
      <w:tr w:rsidR="0050043C" w:rsidRPr="009B669D" w14:paraId="51D1FE08" w14:textId="77777777" w:rsidTr="009B669D">
        <w:trPr>
          <w:trHeight w:val="360"/>
          <w:tblHeader/>
          <w:jc w:val="center"/>
        </w:trPr>
        <w:tc>
          <w:tcPr>
            <w:tcW w:w="554" w:type="dxa"/>
            <w:vMerge/>
            <w:tcBorders>
              <w:left w:val="single" w:sz="4" w:space="0" w:color="auto"/>
              <w:right w:val="single" w:sz="4" w:space="0" w:color="auto"/>
            </w:tcBorders>
            <w:vAlign w:val="center"/>
          </w:tcPr>
          <w:p w14:paraId="5DB4899A" w14:textId="77777777" w:rsidR="0050043C" w:rsidRPr="009B669D" w:rsidRDefault="0050043C" w:rsidP="0050043C">
            <w:pPr>
              <w:widowControl/>
              <w:jc w:val="center"/>
              <w:rPr>
                <w:rFonts w:ascii="Times New Roman" w:eastAsia="仿宋" w:hAnsi="Times New Roman" w:cs="Times New Roman"/>
                <w:color w:val="000000"/>
                <w:kern w:val="0"/>
                <w:sz w:val="24"/>
                <w:lang w:val="de-DE"/>
              </w:rPr>
            </w:pPr>
          </w:p>
        </w:tc>
        <w:tc>
          <w:tcPr>
            <w:tcW w:w="1222" w:type="dxa"/>
            <w:tcBorders>
              <w:top w:val="single" w:sz="4" w:space="0" w:color="auto"/>
              <w:left w:val="single" w:sz="4" w:space="0" w:color="auto"/>
              <w:bottom w:val="single" w:sz="4" w:space="0" w:color="auto"/>
              <w:right w:val="single" w:sz="4" w:space="0" w:color="auto"/>
            </w:tcBorders>
            <w:vAlign w:val="center"/>
          </w:tcPr>
          <w:p w14:paraId="720FBAE0" w14:textId="77777777" w:rsidR="0050043C" w:rsidRPr="009B669D" w:rsidRDefault="0050043C" w:rsidP="0050043C">
            <w:pPr>
              <w:widowControl/>
              <w:jc w:val="center"/>
              <w:rPr>
                <w:rFonts w:ascii="Times New Roman" w:eastAsia="仿宋" w:hAnsi="Times New Roman" w:cs="Times New Roman"/>
                <w:color w:val="000000"/>
                <w:kern w:val="0"/>
                <w:szCs w:val="21"/>
                <w:lang w:val="de-DE"/>
              </w:rPr>
            </w:pPr>
            <w:r w:rsidRPr="009B669D">
              <w:rPr>
                <w:rFonts w:ascii="Times New Roman" w:eastAsia="仿宋" w:hAnsi="Times New Roman" w:cs="Times New Roman"/>
                <w:color w:val="000000"/>
                <w:kern w:val="0"/>
                <w:szCs w:val="21"/>
                <w:lang w:val="de-DE"/>
              </w:rPr>
              <w:t>重点</w:t>
            </w:r>
          </w:p>
        </w:tc>
        <w:tc>
          <w:tcPr>
            <w:tcW w:w="6503" w:type="dxa"/>
            <w:gridSpan w:val="2"/>
            <w:tcBorders>
              <w:top w:val="single" w:sz="4" w:space="0" w:color="auto"/>
              <w:left w:val="single" w:sz="4" w:space="0" w:color="auto"/>
              <w:bottom w:val="single" w:sz="4" w:space="0" w:color="auto"/>
              <w:right w:val="single" w:sz="4" w:space="0" w:color="000000"/>
            </w:tcBorders>
            <w:vAlign w:val="center"/>
          </w:tcPr>
          <w:p w14:paraId="60810CB9" w14:textId="77777777" w:rsidR="0050043C" w:rsidRPr="009B669D" w:rsidRDefault="0050043C" w:rsidP="0050043C">
            <w:pPr>
              <w:widowControl/>
              <w:rPr>
                <w:rFonts w:ascii="Times New Roman" w:hAnsi="Times New Roman" w:cs="Times New Roman"/>
                <w:color w:val="000000"/>
                <w:sz w:val="22"/>
                <w:lang w:val="de-DE"/>
              </w:rPr>
            </w:pPr>
            <w:r w:rsidRPr="009B669D">
              <w:rPr>
                <w:rFonts w:ascii="Times New Roman" w:hAnsi="Times New Roman" w:cs="Times New Roman"/>
                <w:color w:val="000000"/>
                <w:sz w:val="22"/>
                <w:lang w:val="de-DE"/>
              </w:rPr>
              <w:t>了解并讨论求职和就业状况</w:t>
            </w:r>
          </w:p>
        </w:tc>
      </w:tr>
      <w:tr w:rsidR="0050043C" w:rsidRPr="009B669D" w14:paraId="190E9AEF" w14:textId="77777777" w:rsidTr="009B669D">
        <w:trPr>
          <w:trHeight w:val="360"/>
          <w:tblHeader/>
          <w:jc w:val="center"/>
        </w:trPr>
        <w:tc>
          <w:tcPr>
            <w:tcW w:w="554" w:type="dxa"/>
            <w:vMerge/>
            <w:tcBorders>
              <w:left w:val="single" w:sz="4" w:space="0" w:color="auto"/>
              <w:right w:val="single" w:sz="4" w:space="0" w:color="auto"/>
            </w:tcBorders>
            <w:vAlign w:val="center"/>
          </w:tcPr>
          <w:p w14:paraId="000B572C" w14:textId="77777777" w:rsidR="0050043C" w:rsidRPr="009B669D" w:rsidRDefault="0050043C" w:rsidP="0050043C">
            <w:pPr>
              <w:widowControl/>
              <w:jc w:val="center"/>
              <w:rPr>
                <w:rFonts w:ascii="Times New Roman" w:eastAsia="仿宋" w:hAnsi="Times New Roman" w:cs="Times New Roman"/>
                <w:color w:val="000000"/>
                <w:kern w:val="0"/>
                <w:sz w:val="24"/>
                <w:lang w:val="de-DE"/>
              </w:rPr>
            </w:pPr>
          </w:p>
        </w:tc>
        <w:tc>
          <w:tcPr>
            <w:tcW w:w="1222" w:type="dxa"/>
            <w:tcBorders>
              <w:top w:val="single" w:sz="4" w:space="0" w:color="auto"/>
              <w:left w:val="single" w:sz="4" w:space="0" w:color="auto"/>
              <w:bottom w:val="single" w:sz="4" w:space="0" w:color="auto"/>
              <w:right w:val="single" w:sz="4" w:space="0" w:color="auto"/>
            </w:tcBorders>
            <w:vAlign w:val="center"/>
          </w:tcPr>
          <w:p w14:paraId="4E1BD36E" w14:textId="77777777" w:rsidR="0050043C" w:rsidRPr="009B669D" w:rsidRDefault="0050043C" w:rsidP="0050043C">
            <w:pPr>
              <w:widowControl/>
              <w:jc w:val="center"/>
              <w:rPr>
                <w:rFonts w:ascii="Times New Roman" w:eastAsia="仿宋" w:hAnsi="Times New Roman" w:cs="Times New Roman"/>
                <w:color w:val="000000"/>
                <w:kern w:val="0"/>
                <w:szCs w:val="21"/>
                <w:lang w:val="de-DE"/>
              </w:rPr>
            </w:pPr>
            <w:r w:rsidRPr="009B669D">
              <w:rPr>
                <w:rFonts w:ascii="Times New Roman" w:eastAsia="仿宋" w:hAnsi="Times New Roman" w:cs="Times New Roman"/>
                <w:color w:val="000000"/>
                <w:kern w:val="0"/>
                <w:szCs w:val="21"/>
                <w:lang w:val="de-DE"/>
              </w:rPr>
              <w:t>难点</w:t>
            </w:r>
          </w:p>
        </w:tc>
        <w:tc>
          <w:tcPr>
            <w:tcW w:w="6503" w:type="dxa"/>
            <w:gridSpan w:val="2"/>
            <w:tcBorders>
              <w:top w:val="single" w:sz="4" w:space="0" w:color="auto"/>
              <w:left w:val="single" w:sz="4" w:space="0" w:color="auto"/>
              <w:bottom w:val="single" w:sz="4" w:space="0" w:color="auto"/>
              <w:right w:val="single" w:sz="4" w:space="0" w:color="000000"/>
            </w:tcBorders>
            <w:vAlign w:val="center"/>
          </w:tcPr>
          <w:p w14:paraId="1C8AEF64" w14:textId="77777777" w:rsidR="0050043C" w:rsidRPr="009B669D" w:rsidRDefault="0050043C" w:rsidP="0050043C">
            <w:pPr>
              <w:widowControl/>
              <w:rPr>
                <w:rFonts w:ascii="Times New Roman" w:hAnsi="Times New Roman" w:cs="Times New Roman"/>
                <w:color w:val="000000"/>
                <w:sz w:val="22"/>
                <w:lang w:val="de-DE"/>
              </w:rPr>
            </w:pPr>
            <w:r w:rsidRPr="009B669D">
              <w:rPr>
                <w:rFonts w:ascii="Times New Roman" w:hAnsi="Times New Roman" w:cs="Times New Roman"/>
                <w:color w:val="000000"/>
                <w:sz w:val="22"/>
                <w:lang w:val="de-DE"/>
              </w:rPr>
              <w:t>动词、名词的近义词，一词多义，名、动词的构词法</w:t>
            </w:r>
          </w:p>
        </w:tc>
      </w:tr>
      <w:tr w:rsidR="0050043C" w:rsidRPr="009B669D" w14:paraId="52DCDFB1" w14:textId="77777777" w:rsidTr="009B669D">
        <w:trPr>
          <w:trHeight w:val="360"/>
          <w:tblHeader/>
          <w:jc w:val="center"/>
        </w:trPr>
        <w:tc>
          <w:tcPr>
            <w:tcW w:w="554" w:type="dxa"/>
            <w:vMerge/>
            <w:tcBorders>
              <w:left w:val="single" w:sz="4" w:space="0" w:color="auto"/>
              <w:right w:val="single" w:sz="4" w:space="0" w:color="auto"/>
            </w:tcBorders>
            <w:vAlign w:val="center"/>
          </w:tcPr>
          <w:p w14:paraId="605A80DD" w14:textId="77777777" w:rsidR="0050043C" w:rsidRPr="009B669D" w:rsidRDefault="0050043C" w:rsidP="0050043C">
            <w:pPr>
              <w:widowControl/>
              <w:jc w:val="center"/>
              <w:rPr>
                <w:rFonts w:ascii="Times New Roman" w:eastAsia="仿宋" w:hAnsi="Times New Roman" w:cs="Times New Roman"/>
                <w:color w:val="000000"/>
                <w:kern w:val="0"/>
                <w:sz w:val="24"/>
                <w:lang w:val="de-DE"/>
              </w:rPr>
            </w:pPr>
          </w:p>
        </w:tc>
        <w:tc>
          <w:tcPr>
            <w:tcW w:w="1222" w:type="dxa"/>
            <w:tcBorders>
              <w:top w:val="single" w:sz="4" w:space="0" w:color="auto"/>
              <w:left w:val="single" w:sz="4" w:space="0" w:color="auto"/>
              <w:bottom w:val="single" w:sz="4" w:space="0" w:color="auto"/>
              <w:right w:val="single" w:sz="4" w:space="0" w:color="auto"/>
            </w:tcBorders>
            <w:vAlign w:val="center"/>
          </w:tcPr>
          <w:p w14:paraId="0B0E876A" w14:textId="3AA48B27" w:rsidR="0050043C" w:rsidRPr="009B669D" w:rsidRDefault="0089456B" w:rsidP="0050043C">
            <w:pPr>
              <w:widowControl/>
              <w:jc w:val="center"/>
              <w:rPr>
                <w:rFonts w:ascii="Times New Roman" w:eastAsia="仿宋" w:hAnsi="Times New Roman" w:cs="Times New Roman"/>
                <w:color w:val="000000"/>
                <w:kern w:val="0"/>
                <w:szCs w:val="21"/>
                <w:lang w:val="de-DE"/>
              </w:rPr>
            </w:pPr>
            <w:r>
              <w:rPr>
                <w:rFonts w:ascii="Times New Roman" w:eastAsia="仿宋" w:hAnsi="Times New Roman" w:cs="Times New Roman"/>
                <w:color w:val="000000"/>
                <w:kern w:val="0"/>
                <w:szCs w:val="21"/>
                <w:lang w:val="de-DE"/>
              </w:rPr>
              <w:t>Text A</w:t>
            </w:r>
          </w:p>
        </w:tc>
        <w:tc>
          <w:tcPr>
            <w:tcW w:w="6503" w:type="dxa"/>
            <w:gridSpan w:val="2"/>
            <w:tcBorders>
              <w:top w:val="single" w:sz="4" w:space="0" w:color="auto"/>
              <w:left w:val="single" w:sz="4" w:space="0" w:color="auto"/>
              <w:bottom w:val="single" w:sz="4" w:space="0" w:color="auto"/>
              <w:right w:val="single" w:sz="4" w:space="0" w:color="000000"/>
            </w:tcBorders>
            <w:vAlign w:val="center"/>
          </w:tcPr>
          <w:p w14:paraId="476D9AEA" w14:textId="6F36EC60" w:rsidR="0050043C" w:rsidRPr="009B669D" w:rsidRDefault="0050043C" w:rsidP="0089456B">
            <w:pPr>
              <w:widowControl/>
              <w:rPr>
                <w:rFonts w:ascii="Times New Roman" w:eastAsia="仿宋" w:hAnsi="Times New Roman" w:cs="Times New Roman"/>
                <w:color w:val="000000"/>
                <w:kern w:val="0"/>
                <w:szCs w:val="21"/>
                <w:lang w:val="de-DE"/>
              </w:rPr>
            </w:pPr>
            <w:r w:rsidRPr="009B669D">
              <w:rPr>
                <w:rFonts w:ascii="Times New Roman" w:hAnsi="Times New Roman" w:cs="Times New Roman"/>
                <w:color w:val="000000"/>
                <w:sz w:val="22"/>
                <w:lang w:val="de-DE"/>
              </w:rPr>
              <w:t>Fachkräftemangel in der Krisenzeit (</w:t>
            </w:r>
            <w:r w:rsidR="0089456B">
              <w:rPr>
                <w:rFonts w:ascii="Times New Roman" w:hAnsi="Times New Roman" w:cs="Times New Roman"/>
                <w:color w:val="000000"/>
                <w:sz w:val="22"/>
                <w:lang w:val="de-DE"/>
              </w:rPr>
              <w:t>6</w:t>
            </w:r>
            <w:r w:rsidRPr="009B669D">
              <w:rPr>
                <w:rFonts w:ascii="Times New Roman" w:hAnsi="Times New Roman" w:cs="Times New Roman"/>
                <w:color w:val="000000"/>
                <w:sz w:val="22"/>
                <w:lang w:val="de-DE"/>
              </w:rPr>
              <w:t>学时</w:t>
            </w:r>
            <w:r w:rsidRPr="009B669D">
              <w:rPr>
                <w:rFonts w:ascii="Times New Roman" w:hAnsi="Times New Roman" w:cs="Times New Roman"/>
                <w:color w:val="000000"/>
                <w:sz w:val="22"/>
                <w:lang w:val="de-DE"/>
              </w:rPr>
              <w:t>)</w:t>
            </w:r>
          </w:p>
        </w:tc>
      </w:tr>
      <w:tr w:rsidR="0050043C" w:rsidRPr="009B669D" w14:paraId="7F02C2BF" w14:textId="77777777" w:rsidTr="009B669D">
        <w:trPr>
          <w:trHeight w:val="360"/>
          <w:tblHeader/>
          <w:jc w:val="center"/>
        </w:trPr>
        <w:tc>
          <w:tcPr>
            <w:tcW w:w="554" w:type="dxa"/>
            <w:vMerge/>
            <w:tcBorders>
              <w:left w:val="single" w:sz="4" w:space="0" w:color="auto"/>
              <w:right w:val="single" w:sz="4" w:space="0" w:color="auto"/>
            </w:tcBorders>
            <w:vAlign w:val="center"/>
          </w:tcPr>
          <w:p w14:paraId="7E7E7D96" w14:textId="77777777" w:rsidR="0050043C" w:rsidRPr="009B669D" w:rsidRDefault="0050043C" w:rsidP="0050043C">
            <w:pPr>
              <w:widowControl/>
              <w:jc w:val="center"/>
              <w:rPr>
                <w:rFonts w:ascii="Times New Roman" w:eastAsia="仿宋" w:hAnsi="Times New Roman" w:cs="Times New Roman"/>
                <w:color w:val="000000"/>
                <w:kern w:val="0"/>
                <w:sz w:val="24"/>
                <w:lang w:val="de-DE"/>
              </w:rPr>
            </w:pPr>
          </w:p>
        </w:tc>
        <w:tc>
          <w:tcPr>
            <w:tcW w:w="1222" w:type="dxa"/>
            <w:tcBorders>
              <w:top w:val="single" w:sz="4" w:space="0" w:color="auto"/>
              <w:left w:val="single" w:sz="4" w:space="0" w:color="auto"/>
              <w:bottom w:val="single" w:sz="4" w:space="0" w:color="auto"/>
              <w:right w:val="single" w:sz="4" w:space="0" w:color="auto"/>
            </w:tcBorders>
            <w:vAlign w:val="center"/>
          </w:tcPr>
          <w:p w14:paraId="55A4E019" w14:textId="77777777" w:rsidR="0050043C" w:rsidRPr="009B669D" w:rsidRDefault="0050043C" w:rsidP="0050043C">
            <w:pPr>
              <w:widowControl/>
              <w:jc w:val="center"/>
              <w:rPr>
                <w:rFonts w:ascii="Times New Roman" w:eastAsia="仿宋" w:hAnsi="Times New Roman" w:cs="Times New Roman"/>
                <w:color w:val="000000"/>
                <w:kern w:val="0"/>
                <w:szCs w:val="21"/>
                <w:lang w:val="de-DE"/>
              </w:rPr>
            </w:pPr>
            <w:r w:rsidRPr="009B669D">
              <w:rPr>
                <w:rFonts w:ascii="Times New Roman" w:eastAsia="仿宋" w:hAnsi="Times New Roman" w:cs="Times New Roman"/>
                <w:color w:val="000000"/>
                <w:kern w:val="0"/>
                <w:szCs w:val="21"/>
                <w:lang w:val="de-DE"/>
              </w:rPr>
              <w:t>1</w:t>
            </w:r>
          </w:p>
        </w:tc>
        <w:tc>
          <w:tcPr>
            <w:tcW w:w="6503" w:type="dxa"/>
            <w:gridSpan w:val="2"/>
            <w:tcBorders>
              <w:top w:val="single" w:sz="4" w:space="0" w:color="auto"/>
              <w:left w:val="single" w:sz="4" w:space="0" w:color="auto"/>
              <w:bottom w:val="single" w:sz="4" w:space="0" w:color="auto"/>
              <w:right w:val="single" w:sz="4" w:space="0" w:color="000000"/>
            </w:tcBorders>
            <w:vAlign w:val="center"/>
          </w:tcPr>
          <w:p w14:paraId="3135FB9F" w14:textId="77777777" w:rsidR="0050043C" w:rsidRPr="009B669D" w:rsidRDefault="0050043C" w:rsidP="0050043C">
            <w:pPr>
              <w:widowControl/>
              <w:rPr>
                <w:rFonts w:ascii="Times New Roman" w:eastAsia="仿宋" w:hAnsi="Times New Roman" w:cs="Times New Roman"/>
                <w:color w:val="000000"/>
                <w:kern w:val="0"/>
                <w:szCs w:val="21"/>
                <w:lang w:val="de-DE"/>
              </w:rPr>
            </w:pPr>
            <w:r w:rsidRPr="009B669D">
              <w:rPr>
                <w:rFonts w:ascii="Times New Roman" w:hAnsi="Times New Roman" w:cs="Times New Roman"/>
                <w:color w:val="000000"/>
                <w:sz w:val="22"/>
                <w:lang w:val="de-DE"/>
              </w:rPr>
              <w:t>Umformulierung</w:t>
            </w:r>
          </w:p>
        </w:tc>
      </w:tr>
      <w:tr w:rsidR="0050043C" w:rsidRPr="009B669D" w14:paraId="092B6D0F" w14:textId="77777777" w:rsidTr="009B669D">
        <w:trPr>
          <w:trHeight w:val="360"/>
          <w:tblHeader/>
          <w:jc w:val="center"/>
        </w:trPr>
        <w:tc>
          <w:tcPr>
            <w:tcW w:w="554" w:type="dxa"/>
            <w:vMerge/>
            <w:tcBorders>
              <w:left w:val="single" w:sz="4" w:space="0" w:color="auto"/>
              <w:right w:val="single" w:sz="4" w:space="0" w:color="auto"/>
            </w:tcBorders>
            <w:vAlign w:val="center"/>
          </w:tcPr>
          <w:p w14:paraId="27F61E3D" w14:textId="77777777" w:rsidR="0050043C" w:rsidRPr="009B669D" w:rsidRDefault="0050043C" w:rsidP="0050043C">
            <w:pPr>
              <w:widowControl/>
              <w:jc w:val="center"/>
              <w:rPr>
                <w:rFonts w:ascii="Times New Roman" w:eastAsia="仿宋" w:hAnsi="Times New Roman" w:cs="Times New Roman"/>
                <w:color w:val="000000"/>
                <w:kern w:val="0"/>
                <w:sz w:val="24"/>
                <w:lang w:val="de-DE"/>
              </w:rPr>
            </w:pPr>
          </w:p>
        </w:tc>
        <w:tc>
          <w:tcPr>
            <w:tcW w:w="1222" w:type="dxa"/>
            <w:tcBorders>
              <w:top w:val="single" w:sz="4" w:space="0" w:color="auto"/>
              <w:left w:val="nil"/>
              <w:bottom w:val="single" w:sz="4" w:space="0" w:color="auto"/>
              <w:right w:val="single" w:sz="4" w:space="0" w:color="auto"/>
            </w:tcBorders>
            <w:vAlign w:val="center"/>
          </w:tcPr>
          <w:p w14:paraId="27F2BF96" w14:textId="77777777" w:rsidR="0050043C" w:rsidRPr="009B669D" w:rsidRDefault="0050043C" w:rsidP="0050043C">
            <w:pPr>
              <w:widowControl/>
              <w:jc w:val="center"/>
              <w:rPr>
                <w:rFonts w:ascii="Times New Roman" w:eastAsia="仿宋" w:hAnsi="Times New Roman" w:cs="Times New Roman"/>
                <w:color w:val="000000"/>
                <w:kern w:val="0"/>
                <w:szCs w:val="21"/>
                <w:lang w:val="de-DE"/>
              </w:rPr>
            </w:pPr>
            <w:r w:rsidRPr="009B669D">
              <w:rPr>
                <w:rFonts w:ascii="Times New Roman" w:eastAsia="仿宋" w:hAnsi="Times New Roman" w:cs="Times New Roman"/>
                <w:color w:val="000000"/>
                <w:kern w:val="0"/>
                <w:szCs w:val="21"/>
                <w:lang w:val="de-DE"/>
              </w:rPr>
              <w:t>2</w:t>
            </w:r>
          </w:p>
        </w:tc>
        <w:tc>
          <w:tcPr>
            <w:tcW w:w="4642" w:type="dxa"/>
            <w:tcBorders>
              <w:top w:val="single" w:sz="4" w:space="0" w:color="auto"/>
              <w:left w:val="single" w:sz="4" w:space="0" w:color="auto"/>
              <w:bottom w:val="single" w:sz="4" w:space="0" w:color="auto"/>
              <w:right w:val="single" w:sz="4" w:space="0" w:color="000000"/>
            </w:tcBorders>
            <w:vAlign w:val="center"/>
          </w:tcPr>
          <w:p w14:paraId="26ACA487" w14:textId="77777777" w:rsidR="0050043C" w:rsidRPr="009B669D" w:rsidRDefault="0050043C" w:rsidP="0050043C">
            <w:pPr>
              <w:widowControl/>
              <w:rPr>
                <w:rFonts w:ascii="Times New Roman" w:eastAsia="仿宋" w:hAnsi="Times New Roman" w:cs="Times New Roman"/>
                <w:color w:val="000000"/>
                <w:kern w:val="0"/>
                <w:szCs w:val="21"/>
                <w:lang w:val="de-DE"/>
              </w:rPr>
            </w:pPr>
            <w:r w:rsidRPr="009B669D">
              <w:rPr>
                <w:rFonts w:ascii="Times New Roman" w:hAnsi="Times New Roman" w:cs="Times New Roman"/>
                <w:color w:val="000000"/>
                <w:sz w:val="22"/>
                <w:lang w:val="de-DE"/>
              </w:rPr>
              <w:t>Verben wie: zusammenstellen, unterliegen, kopieren, einleuchten, nachlassen, verschärfen</w:t>
            </w:r>
          </w:p>
        </w:tc>
        <w:tc>
          <w:tcPr>
            <w:tcW w:w="1861" w:type="dxa"/>
            <w:vMerge w:val="restart"/>
            <w:tcBorders>
              <w:top w:val="single" w:sz="4" w:space="0" w:color="auto"/>
              <w:left w:val="nil"/>
              <w:right w:val="single" w:sz="4" w:space="0" w:color="000000"/>
            </w:tcBorders>
            <w:vAlign w:val="center"/>
          </w:tcPr>
          <w:p w14:paraId="48308A03" w14:textId="77777777" w:rsidR="0050043C" w:rsidRPr="009B669D" w:rsidRDefault="0050043C" w:rsidP="0050043C">
            <w:pPr>
              <w:widowControl/>
              <w:rPr>
                <w:rFonts w:ascii="Times New Roman" w:eastAsia="仿宋" w:hAnsi="Times New Roman" w:cs="Times New Roman"/>
                <w:color w:val="000000"/>
                <w:kern w:val="0"/>
                <w:sz w:val="24"/>
                <w:lang w:val="de-DE"/>
              </w:rPr>
            </w:pPr>
            <w:r w:rsidRPr="009B669D">
              <w:rPr>
                <w:rFonts w:ascii="Times New Roman" w:eastAsia="仿宋" w:hAnsi="Times New Roman" w:cs="Times New Roman"/>
                <w:color w:val="000000"/>
                <w:kern w:val="0"/>
                <w:sz w:val="24"/>
              </w:rPr>
              <w:t>加强品德修养，增强知识见识</w:t>
            </w:r>
          </w:p>
        </w:tc>
      </w:tr>
      <w:tr w:rsidR="0050043C" w:rsidRPr="009B669D" w14:paraId="01CFE6AF" w14:textId="77777777" w:rsidTr="009B669D">
        <w:trPr>
          <w:trHeight w:val="360"/>
          <w:tblHeader/>
          <w:jc w:val="center"/>
        </w:trPr>
        <w:tc>
          <w:tcPr>
            <w:tcW w:w="554" w:type="dxa"/>
            <w:vMerge/>
            <w:tcBorders>
              <w:left w:val="single" w:sz="4" w:space="0" w:color="auto"/>
              <w:right w:val="single" w:sz="4" w:space="0" w:color="auto"/>
            </w:tcBorders>
            <w:vAlign w:val="center"/>
          </w:tcPr>
          <w:p w14:paraId="6203955D" w14:textId="77777777" w:rsidR="0050043C" w:rsidRPr="009B669D" w:rsidRDefault="0050043C" w:rsidP="0050043C">
            <w:pPr>
              <w:widowControl/>
              <w:jc w:val="center"/>
              <w:rPr>
                <w:rFonts w:ascii="Times New Roman" w:eastAsia="仿宋" w:hAnsi="Times New Roman" w:cs="Times New Roman"/>
                <w:color w:val="000000"/>
                <w:kern w:val="0"/>
                <w:sz w:val="24"/>
                <w:lang w:val="de-DE"/>
              </w:rPr>
            </w:pPr>
          </w:p>
        </w:tc>
        <w:tc>
          <w:tcPr>
            <w:tcW w:w="1222" w:type="dxa"/>
            <w:tcBorders>
              <w:top w:val="nil"/>
              <w:left w:val="nil"/>
              <w:bottom w:val="single" w:sz="4" w:space="0" w:color="auto"/>
              <w:right w:val="single" w:sz="4" w:space="0" w:color="auto"/>
            </w:tcBorders>
            <w:vAlign w:val="center"/>
          </w:tcPr>
          <w:p w14:paraId="3E86047A" w14:textId="77777777" w:rsidR="0050043C" w:rsidRPr="009B669D" w:rsidRDefault="0050043C" w:rsidP="0050043C">
            <w:pPr>
              <w:widowControl/>
              <w:jc w:val="center"/>
              <w:rPr>
                <w:rFonts w:ascii="Times New Roman" w:eastAsia="仿宋" w:hAnsi="Times New Roman" w:cs="Times New Roman"/>
                <w:color w:val="000000"/>
                <w:kern w:val="0"/>
                <w:szCs w:val="21"/>
                <w:lang w:val="de-DE"/>
              </w:rPr>
            </w:pPr>
            <w:r w:rsidRPr="009B669D">
              <w:rPr>
                <w:rFonts w:ascii="Times New Roman" w:eastAsia="仿宋" w:hAnsi="Times New Roman" w:cs="Times New Roman"/>
                <w:color w:val="000000"/>
                <w:kern w:val="0"/>
                <w:szCs w:val="21"/>
                <w:lang w:val="de-DE"/>
              </w:rPr>
              <w:t>3</w:t>
            </w:r>
          </w:p>
        </w:tc>
        <w:tc>
          <w:tcPr>
            <w:tcW w:w="4642" w:type="dxa"/>
            <w:tcBorders>
              <w:top w:val="single" w:sz="4" w:space="0" w:color="auto"/>
              <w:left w:val="single" w:sz="4" w:space="0" w:color="auto"/>
              <w:bottom w:val="single" w:sz="4" w:space="0" w:color="auto"/>
              <w:right w:val="single" w:sz="4" w:space="0" w:color="000000"/>
            </w:tcBorders>
            <w:vAlign w:val="center"/>
          </w:tcPr>
          <w:p w14:paraId="3666812E" w14:textId="77777777" w:rsidR="0050043C" w:rsidRPr="009B669D" w:rsidRDefault="0050043C" w:rsidP="0050043C">
            <w:pPr>
              <w:widowControl/>
              <w:rPr>
                <w:rFonts w:ascii="Times New Roman" w:eastAsia="仿宋" w:hAnsi="Times New Roman" w:cs="Times New Roman"/>
                <w:color w:val="000000"/>
                <w:kern w:val="0"/>
                <w:szCs w:val="21"/>
                <w:lang w:val="de-DE"/>
              </w:rPr>
            </w:pPr>
            <w:r w:rsidRPr="009B669D">
              <w:rPr>
                <w:rFonts w:ascii="Times New Roman" w:hAnsi="Times New Roman" w:cs="Times New Roman"/>
                <w:color w:val="000000"/>
                <w:sz w:val="22"/>
                <w:lang w:val="de-DE"/>
              </w:rPr>
              <w:t>Nomen wie: Alarm, Bedarf, Bedürfnisse</w:t>
            </w:r>
          </w:p>
        </w:tc>
        <w:tc>
          <w:tcPr>
            <w:tcW w:w="1861" w:type="dxa"/>
            <w:vMerge/>
            <w:tcBorders>
              <w:left w:val="nil"/>
              <w:right w:val="single" w:sz="4" w:space="0" w:color="000000"/>
            </w:tcBorders>
            <w:vAlign w:val="center"/>
          </w:tcPr>
          <w:p w14:paraId="157698C8" w14:textId="77777777" w:rsidR="0050043C" w:rsidRPr="009B669D" w:rsidRDefault="0050043C" w:rsidP="0050043C">
            <w:pPr>
              <w:widowControl/>
              <w:rPr>
                <w:rFonts w:ascii="Times New Roman" w:eastAsia="仿宋" w:hAnsi="Times New Roman" w:cs="Times New Roman"/>
                <w:color w:val="000000"/>
                <w:kern w:val="0"/>
                <w:sz w:val="24"/>
                <w:lang w:val="de-DE"/>
              </w:rPr>
            </w:pPr>
          </w:p>
        </w:tc>
      </w:tr>
      <w:tr w:rsidR="0050043C" w:rsidRPr="009B669D" w14:paraId="437CFFBC" w14:textId="77777777" w:rsidTr="009B669D">
        <w:trPr>
          <w:trHeight w:val="360"/>
          <w:tblHeader/>
          <w:jc w:val="center"/>
        </w:trPr>
        <w:tc>
          <w:tcPr>
            <w:tcW w:w="554" w:type="dxa"/>
            <w:vMerge/>
            <w:tcBorders>
              <w:left w:val="single" w:sz="4" w:space="0" w:color="auto"/>
              <w:right w:val="single" w:sz="4" w:space="0" w:color="auto"/>
            </w:tcBorders>
            <w:vAlign w:val="center"/>
          </w:tcPr>
          <w:p w14:paraId="1FD179A1" w14:textId="77777777" w:rsidR="0050043C" w:rsidRPr="009B669D" w:rsidRDefault="0050043C" w:rsidP="0050043C">
            <w:pPr>
              <w:widowControl/>
              <w:jc w:val="center"/>
              <w:rPr>
                <w:rFonts w:ascii="Times New Roman" w:eastAsia="仿宋" w:hAnsi="Times New Roman" w:cs="Times New Roman"/>
                <w:color w:val="000000"/>
                <w:kern w:val="0"/>
                <w:sz w:val="24"/>
                <w:lang w:val="de-DE"/>
              </w:rPr>
            </w:pPr>
          </w:p>
        </w:tc>
        <w:tc>
          <w:tcPr>
            <w:tcW w:w="1222" w:type="dxa"/>
            <w:tcBorders>
              <w:top w:val="nil"/>
              <w:left w:val="nil"/>
              <w:bottom w:val="single" w:sz="4" w:space="0" w:color="auto"/>
              <w:right w:val="single" w:sz="4" w:space="0" w:color="auto"/>
            </w:tcBorders>
            <w:vAlign w:val="center"/>
          </w:tcPr>
          <w:p w14:paraId="4233D5DB" w14:textId="77777777" w:rsidR="0050043C" w:rsidRPr="009B669D" w:rsidRDefault="0050043C" w:rsidP="0050043C">
            <w:pPr>
              <w:widowControl/>
              <w:jc w:val="center"/>
              <w:rPr>
                <w:rFonts w:ascii="Times New Roman" w:eastAsia="仿宋" w:hAnsi="Times New Roman" w:cs="Times New Roman"/>
                <w:color w:val="000000"/>
                <w:kern w:val="0"/>
                <w:szCs w:val="21"/>
                <w:lang w:val="de-DE"/>
              </w:rPr>
            </w:pPr>
            <w:r w:rsidRPr="009B669D">
              <w:rPr>
                <w:rFonts w:ascii="Times New Roman" w:eastAsia="仿宋" w:hAnsi="Times New Roman" w:cs="Times New Roman"/>
                <w:color w:val="000000"/>
                <w:kern w:val="0"/>
                <w:szCs w:val="21"/>
                <w:lang w:val="de-DE"/>
              </w:rPr>
              <w:t>4</w:t>
            </w:r>
          </w:p>
        </w:tc>
        <w:tc>
          <w:tcPr>
            <w:tcW w:w="4642" w:type="dxa"/>
            <w:tcBorders>
              <w:top w:val="single" w:sz="4" w:space="0" w:color="auto"/>
              <w:left w:val="single" w:sz="4" w:space="0" w:color="auto"/>
              <w:bottom w:val="single" w:sz="4" w:space="0" w:color="auto"/>
              <w:right w:val="single" w:sz="4" w:space="0" w:color="000000"/>
            </w:tcBorders>
            <w:vAlign w:val="center"/>
          </w:tcPr>
          <w:p w14:paraId="599FFE29" w14:textId="77777777" w:rsidR="0050043C" w:rsidRPr="009B669D" w:rsidRDefault="0050043C" w:rsidP="0050043C">
            <w:pPr>
              <w:widowControl/>
              <w:rPr>
                <w:rFonts w:ascii="Times New Roman" w:eastAsia="仿宋" w:hAnsi="Times New Roman" w:cs="Times New Roman"/>
                <w:color w:val="000000"/>
                <w:szCs w:val="21"/>
                <w:lang w:val="de-DE"/>
              </w:rPr>
            </w:pPr>
            <w:r w:rsidRPr="009B669D">
              <w:rPr>
                <w:rFonts w:ascii="Times New Roman" w:hAnsi="Times New Roman" w:cs="Times New Roman"/>
                <w:color w:val="000000"/>
                <w:sz w:val="22"/>
                <w:lang w:val="de-DE"/>
              </w:rPr>
              <w:t>Satzteile in Sätzen und umgekehrt</w:t>
            </w:r>
          </w:p>
        </w:tc>
        <w:tc>
          <w:tcPr>
            <w:tcW w:w="1861" w:type="dxa"/>
            <w:vMerge/>
            <w:tcBorders>
              <w:left w:val="nil"/>
              <w:right w:val="single" w:sz="4" w:space="0" w:color="000000"/>
            </w:tcBorders>
            <w:vAlign w:val="center"/>
          </w:tcPr>
          <w:p w14:paraId="69E64F4C" w14:textId="77777777" w:rsidR="0050043C" w:rsidRPr="009B669D" w:rsidRDefault="0050043C" w:rsidP="0050043C">
            <w:pPr>
              <w:widowControl/>
              <w:rPr>
                <w:rFonts w:ascii="Times New Roman" w:eastAsia="仿宋" w:hAnsi="Times New Roman" w:cs="Times New Roman"/>
                <w:color w:val="000000"/>
                <w:kern w:val="0"/>
                <w:sz w:val="24"/>
                <w:lang w:val="de-DE"/>
              </w:rPr>
            </w:pPr>
          </w:p>
        </w:tc>
      </w:tr>
      <w:tr w:rsidR="0050043C" w:rsidRPr="009B669D" w14:paraId="6B425475" w14:textId="77777777" w:rsidTr="009B669D">
        <w:trPr>
          <w:trHeight w:val="360"/>
          <w:tblHeader/>
          <w:jc w:val="center"/>
        </w:trPr>
        <w:tc>
          <w:tcPr>
            <w:tcW w:w="554" w:type="dxa"/>
            <w:vMerge/>
            <w:tcBorders>
              <w:left w:val="single" w:sz="4" w:space="0" w:color="auto"/>
              <w:right w:val="single" w:sz="4" w:space="0" w:color="auto"/>
            </w:tcBorders>
            <w:vAlign w:val="center"/>
          </w:tcPr>
          <w:p w14:paraId="2D6BA311" w14:textId="77777777" w:rsidR="0050043C" w:rsidRPr="009B669D" w:rsidRDefault="0050043C" w:rsidP="0050043C">
            <w:pPr>
              <w:widowControl/>
              <w:jc w:val="center"/>
              <w:rPr>
                <w:rFonts w:ascii="Times New Roman" w:eastAsia="仿宋" w:hAnsi="Times New Roman" w:cs="Times New Roman"/>
                <w:color w:val="000000"/>
                <w:kern w:val="0"/>
                <w:sz w:val="24"/>
                <w:lang w:val="de-DE"/>
              </w:rPr>
            </w:pPr>
          </w:p>
        </w:tc>
        <w:tc>
          <w:tcPr>
            <w:tcW w:w="1222" w:type="dxa"/>
            <w:tcBorders>
              <w:top w:val="nil"/>
              <w:left w:val="nil"/>
              <w:bottom w:val="single" w:sz="4" w:space="0" w:color="auto"/>
              <w:right w:val="single" w:sz="4" w:space="0" w:color="auto"/>
            </w:tcBorders>
            <w:vAlign w:val="center"/>
          </w:tcPr>
          <w:p w14:paraId="155B9FDD" w14:textId="7380DD15" w:rsidR="0050043C" w:rsidRPr="009B669D" w:rsidRDefault="0089456B" w:rsidP="0050043C">
            <w:pPr>
              <w:widowControl/>
              <w:jc w:val="center"/>
              <w:rPr>
                <w:rFonts w:ascii="Times New Roman" w:eastAsia="仿宋" w:hAnsi="Times New Roman" w:cs="Times New Roman"/>
                <w:color w:val="000000"/>
                <w:kern w:val="0"/>
                <w:szCs w:val="21"/>
                <w:lang w:val="de-DE"/>
              </w:rPr>
            </w:pPr>
            <w:r>
              <w:rPr>
                <w:rFonts w:ascii="Times New Roman" w:eastAsia="仿宋" w:hAnsi="Times New Roman" w:cs="Times New Roman"/>
                <w:color w:val="000000"/>
                <w:kern w:val="0"/>
                <w:szCs w:val="21"/>
                <w:lang w:val="de-DE"/>
              </w:rPr>
              <w:t>Text B</w:t>
            </w:r>
          </w:p>
        </w:tc>
        <w:tc>
          <w:tcPr>
            <w:tcW w:w="4642" w:type="dxa"/>
            <w:tcBorders>
              <w:top w:val="single" w:sz="4" w:space="0" w:color="auto"/>
              <w:left w:val="single" w:sz="4" w:space="0" w:color="auto"/>
              <w:bottom w:val="single" w:sz="4" w:space="0" w:color="auto"/>
              <w:right w:val="single" w:sz="4" w:space="0" w:color="000000"/>
            </w:tcBorders>
            <w:vAlign w:val="center"/>
          </w:tcPr>
          <w:p w14:paraId="7710AF35" w14:textId="0871FAA6" w:rsidR="0050043C" w:rsidRPr="009B669D" w:rsidRDefault="0050043C" w:rsidP="0089456B">
            <w:pPr>
              <w:widowControl/>
              <w:rPr>
                <w:rFonts w:ascii="Times New Roman" w:eastAsia="仿宋" w:hAnsi="Times New Roman" w:cs="Times New Roman"/>
                <w:color w:val="000000"/>
                <w:kern w:val="0"/>
                <w:szCs w:val="21"/>
                <w:lang w:val="de-DE"/>
              </w:rPr>
            </w:pPr>
            <w:r w:rsidRPr="009B669D">
              <w:rPr>
                <w:rFonts w:ascii="Times New Roman" w:hAnsi="Times New Roman" w:cs="Times New Roman"/>
                <w:color w:val="000000"/>
                <w:sz w:val="22"/>
                <w:lang w:val="de-DE"/>
              </w:rPr>
              <w:t xml:space="preserve">Kann das Glück eine </w:t>
            </w:r>
            <w:proofErr w:type="spellStart"/>
            <w:r w:rsidRPr="009B669D">
              <w:rPr>
                <w:rFonts w:ascii="Times New Roman" w:hAnsi="Times New Roman" w:cs="Times New Roman"/>
                <w:color w:val="000000"/>
                <w:sz w:val="22"/>
                <w:lang w:val="de-DE"/>
              </w:rPr>
              <w:t>Worschtbude</w:t>
            </w:r>
            <w:proofErr w:type="spellEnd"/>
            <w:r w:rsidRPr="009B669D">
              <w:rPr>
                <w:rFonts w:ascii="Times New Roman" w:hAnsi="Times New Roman" w:cs="Times New Roman"/>
                <w:color w:val="000000"/>
                <w:sz w:val="22"/>
                <w:lang w:val="de-DE"/>
              </w:rPr>
              <w:t xml:space="preserve"> sein (</w:t>
            </w:r>
            <w:r w:rsidR="0089456B">
              <w:rPr>
                <w:rFonts w:ascii="Times New Roman" w:hAnsi="Times New Roman" w:cs="Times New Roman"/>
                <w:color w:val="000000"/>
                <w:sz w:val="22"/>
                <w:lang w:val="de-DE"/>
              </w:rPr>
              <w:t>6</w:t>
            </w:r>
            <w:r w:rsidRPr="009B669D">
              <w:rPr>
                <w:rFonts w:ascii="Times New Roman" w:hAnsi="Times New Roman" w:cs="Times New Roman"/>
                <w:color w:val="000000"/>
                <w:sz w:val="22"/>
                <w:lang w:val="de-DE"/>
              </w:rPr>
              <w:t>学时</w:t>
            </w:r>
            <w:r w:rsidRPr="009B669D">
              <w:rPr>
                <w:rFonts w:ascii="Times New Roman" w:hAnsi="Times New Roman" w:cs="Times New Roman"/>
                <w:color w:val="000000"/>
                <w:sz w:val="22"/>
                <w:lang w:val="de-DE"/>
              </w:rPr>
              <w:t>)</w:t>
            </w:r>
          </w:p>
        </w:tc>
        <w:tc>
          <w:tcPr>
            <w:tcW w:w="1861" w:type="dxa"/>
            <w:vMerge/>
            <w:tcBorders>
              <w:left w:val="nil"/>
              <w:right w:val="single" w:sz="4" w:space="0" w:color="000000"/>
            </w:tcBorders>
            <w:vAlign w:val="center"/>
          </w:tcPr>
          <w:p w14:paraId="561E80DC" w14:textId="77777777" w:rsidR="0050043C" w:rsidRPr="009B669D" w:rsidRDefault="0050043C" w:rsidP="0050043C">
            <w:pPr>
              <w:widowControl/>
              <w:rPr>
                <w:rFonts w:ascii="Times New Roman" w:eastAsia="仿宋" w:hAnsi="Times New Roman" w:cs="Times New Roman"/>
                <w:color w:val="000000"/>
                <w:kern w:val="0"/>
                <w:sz w:val="24"/>
                <w:lang w:val="de-DE"/>
              </w:rPr>
            </w:pPr>
          </w:p>
        </w:tc>
      </w:tr>
      <w:tr w:rsidR="0050043C" w:rsidRPr="009B669D" w14:paraId="2850E392" w14:textId="77777777" w:rsidTr="009B669D">
        <w:trPr>
          <w:trHeight w:val="360"/>
          <w:tblHeader/>
          <w:jc w:val="center"/>
        </w:trPr>
        <w:tc>
          <w:tcPr>
            <w:tcW w:w="554" w:type="dxa"/>
            <w:vMerge/>
            <w:tcBorders>
              <w:left w:val="single" w:sz="4" w:space="0" w:color="auto"/>
              <w:right w:val="single" w:sz="4" w:space="0" w:color="auto"/>
            </w:tcBorders>
            <w:vAlign w:val="center"/>
          </w:tcPr>
          <w:p w14:paraId="6AAEF2DB" w14:textId="77777777" w:rsidR="0050043C" w:rsidRPr="009B669D" w:rsidRDefault="0050043C" w:rsidP="0050043C">
            <w:pPr>
              <w:widowControl/>
              <w:jc w:val="center"/>
              <w:rPr>
                <w:rFonts w:ascii="Times New Roman" w:eastAsia="仿宋" w:hAnsi="Times New Roman" w:cs="Times New Roman"/>
                <w:color w:val="000000"/>
                <w:kern w:val="0"/>
                <w:sz w:val="24"/>
                <w:lang w:val="de-DE"/>
              </w:rPr>
            </w:pPr>
          </w:p>
        </w:tc>
        <w:tc>
          <w:tcPr>
            <w:tcW w:w="1222" w:type="dxa"/>
            <w:tcBorders>
              <w:top w:val="nil"/>
              <w:left w:val="nil"/>
              <w:bottom w:val="single" w:sz="4" w:space="0" w:color="auto"/>
              <w:right w:val="single" w:sz="4" w:space="0" w:color="auto"/>
            </w:tcBorders>
            <w:vAlign w:val="center"/>
          </w:tcPr>
          <w:p w14:paraId="54A79A31" w14:textId="77777777" w:rsidR="0050043C" w:rsidRPr="009B669D" w:rsidRDefault="0050043C" w:rsidP="0050043C">
            <w:pPr>
              <w:widowControl/>
              <w:jc w:val="center"/>
              <w:rPr>
                <w:rFonts w:ascii="Times New Roman" w:eastAsia="仿宋" w:hAnsi="Times New Roman" w:cs="Times New Roman"/>
                <w:color w:val="000000"/>
                <w:kern w:val="0"/>
                <w:szCs w:val="21"/>
                <w:lang w:val="de-DE"/>
              </w:rPr>
            </w:pPr>
            <w:r w:rsidRPr="009B669D">
              <w:rPr>
                <w:rFonts w:ascii="Times New Roman" w:eastAsia="仿宋" w:hAnsi="Times New Roman" w:cs="Times New Roman"/>
                <w:color w:val="000000"/>
                <w:kern w:val="0"/>
                <w:szCs w:val="21"/>
                <w:lang w:val="de-DE"/>
              </w:rPr>
              <w:t>1</w:t>
            </w:r>
          </w:p>
        </w:tc>
        <w:tc>
          <w:tcPr>
            <w:tcW w:w="4642" w:type="dxa"/>
            <w:tcBorders>
              <w:top w:val="single" w:sz="4" w:space="0" w:color="auto"/>
              <w:left w:val="single" w:sz="4" w:space="0" w:color="auto"/>
              <w:bottom w:val="single" w:sz="4" w:space="0" w:color="auto"/>
              <w:right w:val="single" w:sz="4" w:space="0" w:color="000000"/>
            </w:tcBorders>
            <w:vAlign w:val="center"/>
          </w:tcPr>
          <w:p w14:paraId="3CD33373" w14:textId="77777777" w:rsidR="0050043C" w:rsidRPr="009B669D" w:rsidRDefault="0050043C" w:rsidP="0050043C">
            <w:pPr>
              <w:widowControl/>
              <w:rPr>
                <w:rFonts w:ascii="Times New Roman" w:eastAsia="仿宋" w:hAnsi="Times New Roman" w:cs="Times New Roman"/>
                <w:color w:val="000000"/>
                <w:szCs w:val="21"/>
                <w:lang w:val="de-DE"/>
              </w:rPr>
            </w:pPr>
            <w:r w:rsidRPr="009B669D">
              <w:rPr>
                <w:rFonts w:ascii="Times New Roman" w:hAnsi="Times New Roman" w:cs="Times New Roman"/>
                <w:color w:val="000000"/>
                <w:sz w:val="22"/>
                <w:lang w:val="de-DE"/>
              </w:rPr>
              <w:t>Umformulierung</w:t>
            </w:r>
          </w:p>
        </w:tc>
        <w:tc>
          <w:tcPr>
            <w:tcW w:w="1861" w:type="dxa"/>
            <w:vMerge/>
            <w:tcBorders>
              <w:left w:val="nil"/>
              <w:right w:val="single" w:sz="4" w:space="0" w:color="000000"/>
            </w:tcBorders>
            <w:vAlign w:val="center"/>
          </w:tcPr>
          <w:p w14:paraId="0D69A0F7" w14:textId="77777777" w:rsidR="0050043C" w:rsidRPr="009B669D" w:rsidRDefault="0050043C" w:rsidP="0050043C">
            <w:pPr>
              <w:widowControl/>
              <w:rPr>
                <w:rFonts w:ascii="Times New Roman" w:eastAsia="仿宋" w:hAnsi="Times New Roman" w:cs="Times New Roman"/>
                <w:color w:val="000000"/>
                <w:kern w:val="0"/>
                <w:sz w:val="24"/>
                <w:lang w:val="de-DE"/>
              </w:rPr>
            </w:pPr>
          </w:p>
        </w:tc>
      </w:tr>
      <w:tr w:rsidR="0050043C" w:rsidRPr="009B669D" w14:paraId="732D3CA2" w14:textId="77777777" w:rsidTr="009B669D">
        <w:trPr>
          <w:trHeight w:val="360"/>
          <w:tblHeader/>
          <w:jc w:val="center"/>
        </w:trPr>
        <w:tc>
          <w:tcPr>
            <w:tcW w:w="554" w:type="dxa"/>
            <w:vMerge/>
            <w:tcBorders>
              <w:left w:val="single" w:sz="4" w:space="0" w:color="auto"/>
              <w:right w:val="single" w:sz="4" w:space="0" w:color="auto"/>
            </w:tcBorders>
            <w:vAlign w:val="center"/>
          </w:tcPr>
          <w:p w14:paraId="42372896" w14:textId="77777777" w:rsidR="0050043C" w:rsidRPr="009B669D" w:rsidRDefault="0050043C" w:rsidP="0050043C">
            <w:pPr>
              <w:widowControl/>
              <w:jc w:val="center"/>
              <w:rPr>
                <w:rFonts w:ascii="Times New Roman" w:eastAsia="仿宋" w:hAnsi="Times New Roman" w:cs="Times New Roman"/>
                <w:color w:val="000000"/>
                <w:kern w:val="0"/>
                <w:sz w:val="24"/>
                <w:lang w:val="de-DE"/>
              </w:rPr>
            </w:pPr>
          </w:p>
        </w:tc>
        <w:tc>
          <w:tcPr>
            <w:tcW w:w="1222" w:type="dxa"/>
            <w:tcBorders>
              <w:top w:val="nil"/>
              <w:left w:val="nil"/>
              <w:bottom w:val="single" w:sz="4" w:space="0" w:color="auto"/>
              <w:right w:val="single" w:sz="4" w:space="0" w:color="auto"/>
            </w:tcBorders>
            <w:vAlign w:val="center"/>
          </w:tcPr>
          <w:p w14:paraId="591CE672" w14:textId="77777777" w:rsidR="0050043C" w:rsidRPr="009B669D" w:rsidRDefault="0050043C" w:rsidP="0050043C">
            <w:pPr>
              <w:widowControl/>
              <w:jc w:val="center"/>
              <w:rPr>
                <w:rFonts w:ascii="Times New Roman" w:eastAsia="仿宋" w:hAnsi="Times New Roman" w:cs="Times New Roman"/>
                <w:color w:val="000000"/>
                <w:kern w:val="0"/>
                <w:szCs w:val="21"/>
                <w:lang w:val="de-DE"/>
              </w:rPr>
            </w:pPr>
            <w:r w:rsidRPr="009B669D">
              <w:rPr>
                <w:rFonts w:ascii="Times New Roman" w:eastAsia="仿宋" w:hAnsi="Times New Roman" w:cs="Times New Roman"/>
                <w:color w:val="000000"/>
                <w:kern w:val="0"/>
                <w:szCs w:val="21"/>
                <w:lang w:val="de-DE"/>
              </w:rPr>
              <w:t>2</w:t>
            </w:r>
          </w:p>
        </w:tc>
        <w:tc>
          <w:tcPr>
            <w:tcW w:w="4642" w:type="dxa"/>
            <w:tcBorders>
              <w:top w:val="single" w:sz="4" w:space="0" w:color="auto"/>
              <w:left w:val="single" w:sz="4" w:space="0" w:color="auto"/>
              <w:bottom w:val="single" w:sz="4" w:space="0" w:color="auto"/>
              <w:right w:val="single" w:sz="4" w:space="0" w:color="000000"/>
            </w:tcBorders>
            <w:vAlign w:val="center"/>
          </w:tcPr>
          <w:p w14:paraId="44C18917" w14:textId="77777777" w:rsidR="0050043C" w:rsidRPr="009B669D" w:rsidRDefault="0050043C" w:rsidP="0050043C">
            <w:pPr>
              <w:widowControl/>
              <w:rPr>
                <w:rFonts w:ascii="Times New Roman" w:eastAsia="仿宋" w:hAnsi="Times New Roman" w:cs="Times New Roman"/>
                <w:color w:val="000000"/>
                <w:kern w:val="0"/>
                <w:szCs w:val="21"/>
                <w:lang w:val="de-DE"/>
              </w:rPr>
            </w:pPr>
            <w:r w:rsidRPr="009B669D">
              <w:rPr>
                <w:rFonts w:ascii="Times New Roman" w:hAnsi="Times New Roman" w:cs="Times New Roman"/>
                <w:color w:val="000000"/>
                <w:sz w:val="22"/>
                <w:lang w:val="de-DE"/>
              </w:rPr>
              <w:t>Verben wie: entkommen, befördern, deuten, identifizieren, einstellen, absetzen, bereuen, reuen</w:t>
            </w:r>
          </w:p>
        </w:tc>
        <w:tc>
          <w:tcPr>
            <w:tcW w:w="1861" w:type="dxa"/>
            <w:vMerge w:val="restart"/>
            <w:tcBorders>
              <w:top w:val="single" w:sz="4" w:space="0" w:color="auto"/>
              <w:left w:val="nil"/>
              <w:right w:val="single" w:sz="4" w:space="0" w:color="000000"/>
            </w:tcBorders>
            <w:vAlign w:val="center"/>
          </w:tcPr>
          <w:p w14:paraId="4FB523DA" w14:textId="77777777" w:rsidR="0050043C" w:rsidRPr="009B669D" w:rsidRDefault="0050043C" w:rsidP="0050043C">
            <w:pPr>
              <w:widowControl/>
              <w:rPr>
                <w:rFonts w:ascii="Times New Roman" w:eastAsia="仿宋" w:hAnsi="Times New Roman" w:cs="Times New Roman"/>
                <w:color w:val="000000"/>
                <w:kern w:val="0"/>
                <w:sz w:val="24"/>
                <w:lang w:val="de-DE"/>
              </w:rPr>
            </w:pPr>
            <w:r w:rsidRPr="009B669D">
              <w:rPr>
                <w:rFonts w:ascii="Times New Roman" w:eastAsia="仿宋" w:hAnsi="Times New Roman" w:cs="Times New Roman"/>
                <w:color w:val="000000"/>
                <w:kern w:val="0"/>
                <w:sz w:val="24"/>
              </w:rPr>
              <w:t>加强品德修养，增强知识见识</w:t>
            </w:r>
          </w:p>
        </w:tc>
      </w:tr>
      <w:tr w:rsidR="0050043C" w:rsidRPr="009B669D" w14:paraId="173BDD12" w14:textId="77777777" w:rsidTr="009B669D">
        <w:trPr>
          <w:trHeight w:val="360"/>
          <w:tblHeader/>
          <w:jc w:val="center"/>
        </w:trPr>
        <w:tc>
          <w:tcPr>
            <w:tcW w:w="554" w:type="dxa"/>
            <w:vMerge/>
            <w:tcBorders>
              <w:left w:val="single" w:sz="4" w:space="0" w:color="auto"/>
              <w:right w:val="single" w:sz="4" w:space="0" w:color="auto"/>
            </w:tcBorders>
            <w:vAlign w:val="center"/>
          </w:tcPr>
          <w:p w14:paraId="297BF5E9" w14:textId="77777777" w:rsidR="0050043C" w:rsidRPr="009B669D" w:rsidRDefault="0050043C" w:rsidP="0050043C">
            <w:pPr>
              <w:widowControl/>
              <w:jc w:val="center"/>
              <w:rPr>
                <w:rFonts w:ascii="Times New Roman" w:eastAsia="仿宋" w:hAnsi="Times New Roman" w:cs="Times New Roman"/>
                <w:color w:val="000000"/>
                <w:kern w:val="0"/>
                <w:sz w:val="24"/>
                <w:lang w:val="de-DE"/>
              </w:rPr>
            </w:pPr>
          </w:p>
        </w:tc>
        <w:tc>
          <w:tcPr>
            <w:tcW w:w="1222" w:type="dxa"/>
            <w:tcBorders>
              <w:top w:val="nil"/>
              <w:left w:val="nil"/>
              <w:bottom w:val="single" w:sz="4" w:space="0" w:color="auto"/>
              <w:right w:val="single" w:sz="4" w:space="0" w:color="auto"/>
            </w:tcBorders>
            <w:vAlign w:val="center"/>
          </w:tcPr>
          <w:p w14:paraId="1395A438" w14:textId="77777777" w:rsidR="0050043C" w:rsidRPr="009B669D" w:rsidRDefault="0050043C" w:rsidP="0050043C">
            <w:pPr>
              <w:widowControl/>
              <w:jc w:val="center"/>
              <w:rPr>
                <w:rFonts w:ascii="Times New Roman" w:eastAsia="仿宋" w:hAnsi="Times New Roman" w:cs="Times New Roman"/>
                <w:color w:val="000000"/>
                <w:kern w:val="0"/>
                <w:szCs w:val="21"/>
                <w:lang w:val="de-DE"/>
              </w:rPr>
            </w:pPr>
            <w:r w:rsidRPr="009B669D">
              <w:rPr>
                <w:rFonts w:ascii="Times New Roman" w:eastAsia="仿宋" w:hAnsi="Times New Roman" w:cs="Times New Roman"/>
                <w:color w:val="000000"/>
                <w:kern w:val="0"/>
                <w:szCs w:val="21"/>
                <w:lang w:val="de-DE"/>
              </w:rPr>
              <w:t>3</w:t>
            </w:r>
          </w:p>
        </w:tc>
        <w:tc>
          <w:tcPr>
            <w:tcW w:w="4642" w:type="dxa"/>
            <w:tcBorders>
              <w:top w:val="single" w:sz="4" w:space="0" w:color="auto"/>
              <w:left w:val="single" w:sz="4" w:space="0" w:color="auto"/>
              <w:bottom w:val="single" w:sz="4" w:space="0" w:color="auto"/>
              <w:right w:val="single" w:sz="4" w:space="0" w:color="auto"/>
            </w:tcBorders>
            <w:vAlign w:val="center"/>
          </w:tcPr>
          <w:p w14:paraId="6EC9B123" w14:textId="77777777" w:rsidR="0050043C" w:rsidRPr="009B669D" w:rsidRDefault="0050043C" w:rsidP="0050043C">
            <w:pPr>
              <w:widowControl/>
              <w:rPr>
                <w:rFonts w:ascii="Times New Roman" w:eastAsia="仿宋" w:hAnsi="Times New Roman" w:cs="Times New Roman"/>
                <w:color w:val="000000"/>
                <w:kern w:val="0"/>
                <w:szCs w:val="21"/>
                <w:lang w:val="de-DE"/>
              </w:rPr>
            </w:pPr>
            <w:r w:rsidRPr="009B669D">
              <w:rPr>
                <w:rFonts w:ascii="Times New Roman" w:hAnsi="Times New Roman" w:cs="Times New Roman"/>
                <w:color w:val="000000"/>
                <w:sz w:val="22"/>
                <w:lang w:val="de-DE"/>
              </w:rPr>
              <w:t>Nomen wie: Durchbruch, Boom</w:t>
            </w:r>
          </w:p>
        </w:tc>
        <w:tc>
          <w:tcPr>
            <w:tcW w:w="1861" w:type="dxa"/>
            <w:vMerge/>
            <w:tcBorders>
              <w:left w:val="nil"/>
              <w:right w:val="single" w:sz="4" w:space="0" w:color="000000"/>
            </w:tcBorders>
            <w:vAlign w:val="center"/>
          </w:tcPr>
          <w:p w14:paraId="4A9D7FC7" w14:textId="77777777" w:rsidR="0050043C" w:rsidRPr="009B669D" w:rsidRDefault="0050043C" w:rsidP="0050043C">
            <w:pPr>
              <w:widowControl/>
              <w:rPr>
                <w:rFonts w:ascii="Times New Roman" w:eastAsia="仿宋" w:hAnsi="Times New Roman" w:cs="Times New Roman"/>
                <w:color w:val="000000"/>
                <w:kern w:val="0"/>
                <w:sz w:val="24"/>
                <w:lang w:val="de-DE"/>
              </w:rPr>
            </w:pPr>
          </w:p>
        </w:tc>
      </w:tr>
      <w:tr w:rsidR="0050043C" w:rsidRPr="009B669D" w14:paraId="3F86B5F8" w14:textId="77777777" w:rsidTr="009B669D">
        <w:trPr>
          <w:trHeight w:val="360"/>
          <w:tblHeader/>
          <w:jc w:val="center"/>
        </w:trPr>
        <w:tc>
          <w:tcPr>
            <w:tcW w:w="554" w:type="dxa"/>
            <w:vMerge/>
            <w:tcBorders>
              <w:left w:val="single" w:sz="4" w:space="0" w:color="auto"/>
              <w:right w:val="single" w:sz="4" w:space="0" w:color="auto"/>
            </w:tcBorders>
            <w:vAlign w:val="center"/>
          </w:tcPr>
          <w:p w14:paraId="6E9CC4F7" w14:textId="77777777" w:rsidR="0050043C" w:rsidRPr="009B669D" w:rsidRDefault="0050043C" w:rsidP="0050043C">
            <w:pPr>
              <w:widowControl/>
              <w:jc w:val="center"/>
              <w:rPr>
                <w:rFonts w:ascii="Times New Roman" w:eastAsia="仿宋" w:hAnsi="Times New Roman" w:cs="Times New Roman"/>
                <w:color w:val="000000"/>
                <w:kern w:val="0"/>
                <w:sz w:val="24"/>
                <w:lang w:val="de-DE"/>
              </w:rPr>
            </w:pPr>
          </w:p>
        </w:tc>
        <w:tc>
          <w:tcPr>
            <w:tcW w:w="1222" w:type="dxa"/>
            <w:tcBorders>
              <w:top w:val="nil"/>
              <w:left w:val="nil"/>
              <w:bottom w:val="single" w:sz="4" w:space="0" w:color="auto"/>
              <w:right w:val="single" w:sz="4" w:space="0" w:color="auto"/>
            </w:tcBorders>
            <w:vAlign w:val="center"/>
          </w:tcPr>
          <w:p w14:paraId="0F3D383C" w14:textId="77777777" w:rsidR="0050043C" w:rsidRPr="009B669D" w:rsidRDefault="0050043C" w:rsidP="0050043C">
            <w:pPr>
              <w:widowControl/>
              <w:jc w:val="center"/>
              <w:rPr>
                <w:rFonts w:ascii="Times New Roman" w:eastAsia="仿宋" w:hAnsi="Times New Roman" w:cs="Times New Roman"/>
                <w:color w:val="000000"/>
                <w:kern w:val="0"/>
                <w:szCs w:val="21"/>
                <w:lang w:val="de-DE"/>
              </w:rPr>
            </w:pPr>
            <w:r w:rsidRPr="009B669D">
              <w:rPr>
                <w:rFonts w:ascii="Times New Roman" w:eastAsia="仿宋" w:hAnsi="Times New Roman" w:cs="Times New Roman"/>
                <w:color w:val="000000"/>
                <w:kern w:val="0"/>
                <w:szCs w:val="21"/>
                <w:lang w:val="de-DE"/>
              </w:rPr>
              <w:t>4</w:t>
            </w:r>
          </w:p>
        </w:tc>
        <w:tc>
          <w:tcPr>
            <w:tcW w:w="4642" w:type="dxa"/>
            <w:tcBorders>
              <w:top w:val="single" w:sz="4" w:space="0" w:color="auto"/>
              <w:left w:val="single" w:sz="4" w:space="0" w:color="auto"/>
              <w:bottom w:val="single" w:sz="4" w:space="0" w:color="auto"/>
              <w:right w:val="single" w:sz="4" w:space="0" w:color="000000"/>
            </w:tcBorders>
            <w:vAlign w:val="center"/>
          </w:tcPr>
          <w:p w14:paraId="3AA31D0E" w14:textId="77777777" w:rsidR="0050043C" w:rsidRPr="009B669D" w:rsidRDefault="0050043C" w:rsidP="0050043C">
            <w:pPr>
              <w:widowControl/>
              <w:rPr>
                <w:rFonts w:ascii="Times New Roman" w:eastAsia="仿宋" w:hAnsi="Times New Roman" w:cs="Times New Roman"/>
                <w:color w:val="000000"/>
                <w:kern w:val="0"/>
                <w:szCs w:val="21"/>
                <w:lang w:val="de-DE"/>
              </w:rPr>
            </w:pPr>
            <w:r w:rsidRPr="009B669D">
              <w:rPr>
                <w:rFonts w:ascii="Times New Roman" w:hAnsi="Times New Roman" w:cs="Times New Roman"/>
                <w:color w:val="000000"/>
                <w:sz w:val="22"/>
                <w:lang w:val="de-DE"/>
              </w:rPr>
              <w:t>Satzteile in Sätzen und umgekehrt</w:t>
            </w:r>
          </w:p>
        </w:tc>
        <w:tc>
          <w:tcPr>
            <w:tcW w:w="1861" w:type="dxa"/>
            <w:vMerge/>
            <w:tcBorders>
              <w:left w:val="nil"/>
              <w:right w:val="single" w:sz="4" w:space="0" w:color="000000"/>
            </w:tcBorders>
            <w:vAlign w:val="center"/>
          </w:tcPr>
          <w:p w14:paraId="1E9E71F6" w14:textId="77777777" w:rsidR="0050043C" w:rsidRPr="009B669D" w:rsidRDefault="0050043C" w:rsidP="0050043C">
            <w:pPr>
              <w:widowControl/>
              <w:rPr>
                <w:rFonts w:ascii="Times New Roman" w:eastAsia="仿宋" w:hAnsi="Times New Roman" w:cs="Times New Roman"/>
                <w:color w:val="000000"/>
                <w:kern w:val="0"/>
                <w:sz w:val="24"/>
                <w:lang w:val="de-DE"/>
              </w:rPr>
            </w:pPr>
          </w:p>
        </w:tc>
      </w:tr>
      <w:tr w:rsidR="0050043C" w:rsidRPr="009B669D" w14:paraId="3A56DDD9" w14:textId="77777777" w:rsidTr="009B669D">
        <w:trPr>
          <w:trHeight w:val="360"/>
          <w:tblHeader/>
          <w:jc w:val="center"/>
        </w:trPr>
        <w:tc>
          <w:tcPr>
            <w:tcW w:w="554" w:type="dxa"/>
            <w:vMerge/>
            <w:tcBorders>
              <w:left w:val="single" w:sz="4" w:space="0" w:color="auto"/>
              <w:right w:val="single" w:sz="4" w:space="0" w:color="auto"/>
            </w:tcBorders>
            <w:vAlign w:val="center"/>
          </w:tcPr>
          <w:p w14:paraId="2DFFCF80" w14:textId="77777777" w:rsidR="0050043C" w:rsidRPr="009B669D" w:rsidRDefault="0050043C" w:rsidP="0050043C">
            <w:pPr>
              <w:widowControl/>
              <w:jc w:val="center"/>
              <w:rPr>
                <w:rFonts w:ascii="Times New Roman" w:eastAsia="仿宋" w:hAnsi="Times New Roman" w:cs="Times New Roman"/>
                <w:color w:val="000000"/>
                <w:kern w:val="0"/>
                <w:sz w:val="24"/>
                <w:lang w:val="de-DE"/>
              </w:rPr>
            </w:pPr>
          </w:p>
        </w:tc>
        <w:tc>
          <w:tcPr>
            <w:tcW w:w="1222" w:type="dxa"/>
            <w:tcBorders>
              <w:top w:val="nil"/>
              <w:left w:val="nil"/>
              <w:bottom w:val="single" w:sz="4" w:space="0" w:color="auto"/>
              <w:right w:val="single" w:sz="4" w:space="0" w:color="auto"/>
            </w:tcBorders>
            <w:vAlign w:val="center"/>
          </w:tcPr>
          <w:p w14:paraId="49C82443" w14:textId="77777777" w:rsidR="0050043C" w:rsidRPr="009B669D" w:rsidRDefault="0050043C" w:rsidP="0050043C">
            <w:pPr>
              <w:widowControl/>
              <w:jc w:val="center"/>
              <w:rPr>
                <w:rFonts w:ascii="Times New Roman" w:eastAsia="仿宋" w:hAnsi="Times New Roman" w:cs="Times New Roman"/>
                <w:color w:val="000000"/>
                <w:kern w:val="0"/>
                <w:szCs w:val="21"/>
                <w:lang w:val="de-DE"/>
              </w:rPr>
            </w:pPr>
            <w:r w:rsidRPr="009B669D">
              <w:rPr>
                <w:rFonts w:ascii="Times New Roman" w:eastAsia="仿宋" w:hAnsi="Times New Roman" w:cs="Times New Roman"/>
                <w:color w:val="000000"/>
                <w:kern w:val="0"/>
                <w:szCs w:val="21"/>
                <w:lang w:val="de-DE"/>
              </w:rPr>
              <w:t>5</w:t>
            </w:r>
          </w:p>
        </w:tc>
        <w:tc>
          <w:tcPr>
            <w:tcW w:w="4642" w:type="dxa"/>
            <w:tcBorders>
              <w:top w:val="single" w:sz="4" w:space="0" w:color="auto"/>
              <w:left w:val="single" w:sz="4" w:space="0" w:color="auto"/>
              <w:bottom w:val="single" w:sz="4" w:space="0" w:color="auto"/>
              <w:right w:val="single" w:sz="4" w:space="0" w:color="000000"/>
            </w:tcBorders>
            <w:vAlign w:val="center"/>
          </w:tcPr>
          <w:p w14:paraId="1E23F21D" w14:textId="77777777" w:rsidR="0050043C" w:rsidRPr="009B669D" w:rsidRDefault="0050043C" w:rsidP="0050043C">
            <w:pPr>
              <w:widowControl/>
              <w:rPr>
                <w:rFonts w:ascii="Times New Roman" w:eastAsia="仿宋" w:hAnsi="Times New Roman" w:cs="Times New Roman"/>
                <w:color w:val="000000"/>
                <w:szCs w:val="21"/>
                <w:lang w:val="de-DE"/>
              </w:rPr>
            </w:pPr>
            <w:r w:rsidRPr="009B669D">
              <w:rPr>
                <w:rFonts w:ascii="Times New Roman" w:hAnsi="Times New Roman" w:cs="Times New Roman"/>
                <w:color w:val="000000"/>
                <w:sz w:val="22"/>
                <w:lang w:val="de-DE"/>
              </w:rPr>
              <w:t>Sprechen und Schreiben</w:t>
            </w:r>
          </w:p>
        </w:tc>
        <w:tc>
          <w:tcPr>
            <w:tcW w:w="1861" w:type="dxa"/>
            <w:vMerge/>
            <w:tcBorders>
              <w:left w:val="nil"/>
              <w:right w:val="single" w:sz="4" w:space="0" w:color="000000"/>
            </w:tcBorders>
            <w:vAlign w:val="center"/>
          </w:tcPr>
          <w:p w14:paraId="640BF8DB" w14:textId="77777777" w:rsidR="0050043C" w:rsidRPr="009B669D" w:rsidRDefault="0050043C" w:rsidP="0050043C">
            <w:pPr>
              <w:widowControl/>
              <w:rPr>
                <w:rFonts w:ascii="Times New Roman" w:eastAsia="仿宋" w:hAnsi="Times New Roman" w:cs="Times New Roman"/>
                <w:color w:val="000000"/>
                <w:kern w:val="0"/>
                <w:sz w:val="24"/>
                <w:lang w:val="de-DE"/>
              </w:rPr>
            </w:pPr>
          </w:p>
        </w:tc>
      </w:tr>
      <w:tr w:rsidR="0050043C" w:rsidRPr="009B669D" w14:paraId="60A9F3CE" w14:textId="77777777" w:rsidTr="009B669D">
        <w:trPr>
          <w:tblHeader/>
          <w:jc w:val="center"/>
        </w:trPr>
        <w:tc>
          <w:tcPr>
            <w:tcW w:w="554" w:type="dxa"/>
            <w:vMerge w:val="restart"/>
            <w:tcBorders>
              <w:top w:val="single" w:sz="4" w:space="0" w:color="auto"/>
              <w:left w:val="single" w:sz="4" w:space="0" w:color="auto"/>
              <w:right w:val="single" w:sz="4" w:space="0" w:color="auto"/>
            </w:tcBorders>
            <w:vAlign w:val="center"/>
          </w:tcPr>
          <w:p w14:paraId="3189A413" w14:textId="77777777" w:rsidR="0050043C" w:rsidRPr="009B669D" w:rsidRDefault="0050043C" w:rsidP="0050043C">
            <w:pPr>
              <w:widowControl/>
              <w:jc w:val="center"/>
              <w:rPr>
                <w:rFonts w:ascii="Times New Roman" w:eastAsia="仿宋" w:hAnsi="Times New Roman" w:cs="Times New Roman"/>
                <w:b/>
                <w:color w:val="000000"/>
                <w:kern w:val="0"/>
                <w:sz w:val="24"/>
                <w:lang w:val="de-DE"/>
              </w:rPr>
            </w:pPr>
            <w:r w:rsidRPr="009B669D">
              <w:rPr>
                <w:rFonts w:ascii="Times New Roman" w:eastAsia="仿宋" w:hAnsi="Times New Roman" w:cs="Times New Roman"/>
                <w:b/>
                <w:color w:val="000000"/>
                <w:kern w:val="0"/>
                <w:sz w:val="24"/>
                <w:lang w:val="de-DE"/>
              </w:rPr>
              <w:t>第</w:t>
            </w:r>
          </w:p>
          <w:p w14:paraId="0868495E" w14:textId="77777777" w:rsidR="0050043C" w:rsidRPr="009B669D" w:rsidRDefault="0050043C" w:rsidP="0050043C">
            <w:pPr>
              <w:widowControl/>
              <w:jc w:val="center"/>
              <w:rPr>
                <w:rFonts w:ascii="Times New Roman" w:eastAsia="仿宋" w:hAnsi="Times New Roman" w:cs="Times New Roman"/>
                <w:b/>
                <w:color w:val="000000"/>
                <w:kern w:val="0"/>
                <w:sz w:val="24"/>
                <w:lang w:val="de-DE"/>
              </w:rPr>
            </w:pPr>
            <w:r w:rsidRPr="009B669D">
              <w:rPr>
                <w:rFonts w:ascii="Times New Roman" w:eastAsia="仿宋" w:hAnsi="Times New Roman" w:cs="Times New Roman"/>
                <w:b/>
                <w:color w:val="000000"/>
                <w:kern w:val="0"/>
                <w:sz w:val="24"/>
                <w:lang w:val="de-DE"/>
              </w:rPr>
              <w:t>六</w:t>
            </w:r>
          </w:p>
          <w:p w14:paraId="23D3542C" w14:textId="77777777" w:rsidR="0050043C" w:rsidRPr="009B669D" w:rsidRDefault="0050043C" w:rsidP="0050043C">
            <w:pPr>
              <w:widowControl/>
              <w:jc w:val="center"/>
              <w:rPr>
                <w:rFonts w:ascii="Times New Roman" w:eastAsia="仿宋" w:hAnsi="Times New Roman" w:cs="Times New Roman"/>
                <w:color w:val="000000"/>
                <w:kern w:val="0"/>
                <w:sz w:val="24"/>
                <w:lang w:val="de-DE"/>
              </w:rPr>
            </w:pPr>
            <w:r w:rsidRPr="009B669D">
              <w:rPr>
                <w:rFonts w:ascii="Times New Roman" w:eastAsia="仿宋" w:hAnsi="Times New Roman" w:cs="Times New Roman"/>
                <w:b/>
                <w:color w:val="000000"/>
                <w:kern w:val="0"/>
                <w:sz w:val="24"/>
                <w:lang w:val="de-DE"/>
              </w:rPr>
              <w:t>章</w:t>
            </w:r>
          </w:p>
        </w:tc>
        <w:tc>
          <w:tcPr>
            <w:tcW w:w="1222" w:type="dxa"/>
            <w:tcBorders>
              <w:top w:val="single" w:sz="4" w:space="0" w:color="auto"/>
              <w:left w:val="single" w:sz="4" w:space="0" w:color="auto"/>
              <w:bottom w:val="single" w:sz="4" w:space="0" w:color="auto"/>
              <w:right w:val="single" w:sz="4" w:space="0" w:color="auto"/>
            </w:tcBorders>
            <w:vAlign w:val="center"/>
          </w:tcPr>
          <w:p w14:paraId="7D50D839" w14:textId="595C13B2" w:rsidR="0050043C" w:rsidRPr="009B669D" w:rsidRDefault="0089456B" w:rsidP="0050043C">
            <w:pPr>
              <w:jc w:val="center"/>
              <w:rPr>
                <w:rFonts w:ascii="Times New Roman" w:eastAsia="仿宋" w:hAnsi="Times New Roman" w:cs="Times New Roman"/>
                <w:color w:val="000000"/>
                <w:kern w:val="0"/>
                <w:szCs w:val="21"/>
                <w:lang w:val="de-DE"/>
              </w:rPr>
            </w:pPr>
            <w:r>
              <w:rPr>
                <w:rFonts w:ascii="Times New Roman" w:eastAsia="仿宋" w:hAnsi="Times New Roman" w:cs="Times New Roman"/>
                <w:color w:val="000000"/>
                <w:kern w:val="0"/>
                <w:szCs w:val="21"/>
                <w:lang w:val="de-DE"/>
              </w:rPr>
              <w:t>Lektion 6</w:t>
            </w:r>
          </w:p>
        </w:tc>
        <w:tc>
          <w:tcPr>
            <w:tcW w:w="6503" w:type="dxa"/>
            <w:gridSpan w:val="2"/>
            <w:tcBorders>
              <w:top w:val="single" w:sz="4" w:space="0" w:color="auto"/>
              <w:left w:val="single" w:sz="4" w:space="0" w:color="auto"/>
              <w:bottom w:val="single" w:sz="4" w:space="0" w:color="auto"/>
              <w:right w:val="single" w:sz="4" w:space="0" w:color="000000"/>
            </w:tcBorders>
            <w:vAlign w:val="center"/>
          </w:tcPr>
          <w:p w14:paraId="21840469" w14:textId="2A6EF479" w:rsidR="0050043C" w:rsidRPr="009B669D" w:rsidRDefault="0050043C" w:rsidP="0089456B">
            <w:pPr>
              <w:widowControl/>
              <w:rPr>
                <w:rFonts w:ascii="Times New Roman" w:eastAsia="仿宋" w:hAnsi="Times New Roman" w:cs="Times New Roman"/>
                <w:color w:val="000000"/>
                <w:kern w:val="0"/>
                <w:szCs w:val="21"/>
                <w:lang w:val="de-DE"/>
              </w:rPr>
            </w:pPr>
            <w:r w:rsidRPr="009B669D">
              <w:rPr>
                <w:rFonts w:ascii="Times New Roman" w:hAnsi="Times New Roman" w:cs="Times New Roman"/>
                <w:color w:val="000000"/>
                <w:sz w:val="22"/>
                <w:lang w:val="de-DE"/>
              </w:rPr>
              <w:t>Literatur (</w:t>
            </w:r>
            <w:r w:rsidR="0089456B">
              <w:rPr>
                <w:rFonts w:ascii="Times New Roman" w:hAnsi="Times New Roman" w:cs="Times New Roman"/>
                <w:color w:val="000000"/>
                <w:sz w:val="22"/>
                <w:lang w:val="de-DE"/>
              </w:rPr>
              <w:t>12</w:t>
            </w:r>
            <w:r w:rsidRPr="009B669D">
              <w:rPr>
                <w:rFonts w:ascii="Times New Roman" w:hAnsi="Times New Roman" w:cs="Times New Roman"/>
                <w:color w:val="000000"/>
                <w:sz w:val="22"/>
                <w:lang w:val="de-DE"/>
              </w:rPr>
              <w:t>学时</w:t>
            </w:r>
            <w:r w:rsidRPr="009B669D">
              <w:rPr>
                <w:rFonts w:ascii="Times New Roman" w:hAnsi="Times New Roman" w:cs="Times New Roman"/>
                <w:color w:val="000000"/>
                <w:sz w:val="22"/>
                <w:lang w:val="de-DE"/>
              </w:rPr>
              <w:t>)</w:t>
            </w:r>
          </w:p>
        </w:tc>
      </w:tr>
      <w:tr w:rsidR="0050043C" w:rsidRPr="009B669D" w14:paraId="28B4B415" w14:textId="77777777" w:rsidTr="009B669D">
        <w:trPr>
          <w:trHeight w:val="360"/>
          <w:tblHeader/>
          <w:jc w:val="center"/>
        </w:trPr>
        <w:tc>
          <w:tcPr>
            <w:tcW w:w="554" w:type="dxa"/>
            <w:vMerge/>
            <w:tcBorders>
              <w:left w:val="single" w:sz="4" w:space="0" w:color="auto"/>
              <w:right w:val="single" w:sz="4" w:space="0" w:color="auto"/>
            </w:tcBorders>
            <w:vAlign w:val="center"/>
          </w:tcPr>
          <w:p w14:paraId="72FB007F" w14:textId="77777777" w:rsidR="0050043C" w:rsidRPr="009B669D" w:rsidRDefault="0050043C" w:rsidP="0050043C">
            <w:pPr>
              <w:widowControl/>
              <w:jc w:val="center"/>
              <w:rPr>
                <w:rFonts w:ascii="Times New Roman" w:eastAsia="仿宋" w:hAnsi="Times New Roman" w:cs="Times New Roman"/>
                <w:color w:val="000000"/>
                <w:kern w:val="0"/>
                <w:sz w:val="24"/>
                <w:lang w:val="de-DE"/>
              </w:rPr>
            </w:pPr>
          </w:p>
        </w:tc>
        <w:tc>
          <w:tcPr>
            <w:tcW w:w="1222" w:type="dxa"/>
            <w:tcBorders>
              <w:top w:val="single" w:sz="4" w:space="0" w:color="auto"/>
              <w:left w:val="single" w:sz="4" w:space="0" w:color="auto"/>
              <w:bottom w:val="single" w:sz="4" w:space="0" w:color="auto"/>
              <w:right w:val="single" w:sz="4" w:space="0" w:color="auto"/>
            </w:tcBorders>
            <w:vAlign w:val="center"/>
          </w:tcPr>
          <w:p w14:paraId="224F0019" w14:textId="77777777" w:rsidR="0050043C" w:rsidRPr="009B669D" w:rsidRDefault="0050043C" w:rsidP="0050043C">
            <w:pPr>
              <w:widowControl/>
              <w:jc w:val="center"/>
              <w:rPr>
                <w:rFonts w:ascii="Times New Roman" w:eastAsia="仿宋" w:hAnsi="Times New Roman" w:cs="Times New Roman"/>
                <w:color w:val="000000"/>
                <w:kern w:val="0"/>
                <w:szCs w:val="21"/>
                <w:lang w:val="de-DE"/>
              </w:rPr>
            </w:pPr>
            <w:r w:rsidRPr="009B669D">
              <w:rPr>
                <w:rFonts w:ascii="Times New Roman" w:eastAsia="仿宋" w:hAnsi="Times New Roman" w:cs="Times New Roman"/>
                <w:color w:val="000000"/>
                <w:kern w:val="0"/>
                <w:szCs w:val="21"/>
                <w:lang w:val="de-DE"/>
              </w:rPr>
              <w:t>基本要求</w:t>
            </w:r>
          </w:p>
        </w:tc>
        <w:tc>
          <w:tcPr>
            <w:tcW w:w="6503" w:type="dxa"/>
            <w:gridSpan w:val="2"/>
            <w:tcBorders>
              <w:top w:val="single" w:sz="4" w:space="0" w:color="auto"/>
              <w:left w:val="single" w:sz="4" w:space="0" w:color="auto"/>
              <w:bottom w:val="single" w:sz="4" w:space="0" w:color="auto"/>
              <w:right w:val="single" w:sz="4" w:space="0" w:color="000000"/>
            </w:tcBorders>
            <w:vAlign w:val="center"/>
          </w:tcPr>
          <w:p w14:paraId="4BC39194" w14:textId="77777777" w:rsidR="0050043C" w:rsidRPr="009B669D" w:rsidRDefault="0050043C" w:rsidP="0050043C">
            <w:pPr>
              <w:widowControl/>
              <w:rPr>
                <w:rFonts w:ascii="Times New Roman" w:eastAsia="仿宋" w:hAnsi="Times New Roman" w:cs="Times New Roman"/>
                <w:color w:val="000000"/>
                <w:kern w:val="0"/>
                <w:szCs w:val="21"/>
                <w:lang w:val="de-DE"/>
              </w:rPr>
            </w:pPr>
            <w:r w:rsidRPr="009B669D">
              <w:rPr>
                <w:rFonts w:ascii="Times New Roman" w:hAnsi="Times New Roman" w:cs="Times New Roman"/>
                <w:color w:val="000000"/>
                <w:sz w:val="22"/>
                <w:lang w:val="de-DE"/>
              </w:rPr>
              <w:t>认识和辨别课文中出现的各种修辞手段，熟悉德语文学作品的文体结构和语言特点；通过阅读训练，提高阅读理解能力；通过词汇练习，增加词汇量和提高词汇应用能力，区分和掌握某些动词和形容词的近义词，学习不同词根的形容词构词法，带不同前缀的动词，近义词区别、一词多义；训练提高口语中</w:t>
            </w:r>
            <w:r w:rsidRPr="009B669D">
              <w:rPr>
                <w:rFonts w:ascii="Times New Roman" w:hAnsi="Times New Roman" w:cs="Times New Roman"/>
                <w:color w:val="000000"/>
                <w:sz w:val="22"/>
                <w:lang w:val="de-DE"/>
              </w:rPr>
              <w:t>“</w:t>
            </w:r>
            <w:r w:rsidRPr="009B669D">
              <w:rPr>
                <w:rFonts w:ascii="Times New Roman" w:hAnsi="Times New Roman" w:cs="Times New Roman"/>
                <w:color w:val="000000"/>
                <w:sz w:val="22"/>
                <w:lang w:val="de-DE"/>
              </w:rPr>
              <w:t>生活烦恼</w:t>
            </w:r>
            <w:r w:rsidRPr="009B669D">
              <w:rPr>
                <w:rFonts w:ascii="Times New Roman" w:hAnsi="Times New Roman" w:cs="Times New Roman"/>
                <w:color w:val="000000"/>
                <w:sz w:val="22"/>
                <w:lang w:val="de-DE"/>
              </w:rPr>
              <w:t>”“</w:t>
            </w:r>
            <w:r w:rsidRPr="009B669D">
              <w:rPr>
                <w:rFonts w:ascii="Times New Roman" w:hAnsi="Times New Roman" w:cs="Times New Roman"/>
                <w:color w:val="000000"/>
                <w:sz w:val="22"/>
                <w:lang w:val="de-DE"/>
              </w:rPr>
              <w:t>第一印象</w:t>
            </w:r>
            <w:r w:rsidRPr="009B669D">
              <w:rPr>
                <w:rFonts w:ascii="Times New Roman" w:hAnsi="Times New Roman" w:cs="Times New Roman"/>
                <w:color w:val="000000"/>
                <w:sz w:val="22"/>
                <w:lang w:val="de-DE"/>
              </w:rPr>
              <w:t>”</w:t>
            </w:r>
            <w:r w:rsidRPr="009B669D">
              <w:rPr>
                <w:rFonts w:ascii="Times New Roman" w:hAnsi="Times New Roman" w:cs="Times New Roman"/>
                <w:color w:val="000000"/>
                <w:sz w:val="22"/>
                <w:lang w:val="de-DE"/>
              </w:rPr>
              <w:t>等为题材的口语表达能力。</w:t>
            </w:r>
          </w:p>
        </w:tc>
      </w:tr>
      <w:tr w:rsidR="0050043C" w:rsidRPr="009B669D" w14:paraId="4B003ABB" w14:textId="77777777" w:rsidTr="009B669D">
        <w:trPr>
          <w:trHeight w:val="360"/>
          <w:tblHeader/>
          <w:jc w:val="center"/>
        </w:trPr>
        <w:tc>
          <w:tcPr>
            <w:tcW w:w="554" w:type="dxa"/>
            <w:vMerge/>
            <w:tcBorders>
              <w:left w:val="single" w:sz="4" w:space="0" w:color="auto"/>
              <w:right w:val="single" w:sz="4" w:space="0" w:color="auto"/>
            </w:tcBorders>
            <w:vAlign w:val="center"/>
          </w:tcPr>
          <w:p w14:paraId="376D50E3" w14:textId="77777777" w:rsidR="0050043C" w:rsidRPr="009B669D" w:rsidRDefault="0050043C" w:rsidP="0050043C">
            <w:pPr>
              <w:widowControl/>
              <w:jc w:val="center"/>
              <w:rPr>
                <w:rFonts w:ascii="Times New Roman" w:eastAsia="仿宋" w:hAnsi="Times New Roman" w:cs="Times New Roman"/>
                <w:color w:val="000000"/>
                <w:kern w:val="0"/>
                <w:sz w:val="24"/>
                <w:lang w:val="de-DE"/>
              </w:rPr>
            </w:pPr>
          </w:p>
        </w:tc>
        <w:tc>
          <w:tcPr>
            <w:tcW w:w="1222" w:type="dxa"/>
            <w:tcBorders>
              <w:top w:val="single" w:sz="4" w:space="0" w:color="auto"/>
              <w:left w:val="single" w:sz="4" w:space="0" w:color="auto"/>
              <w:bottom w:val="single" w:sz="4" w:space="0" w:color="auto"/>
              <w:right w:val="single" w:sz="4" w:space="0" w:color="auto"/>
            </w:tcBorders>
            <w:vAlign w:val="center"/>
          </w:tcPr>
          <w:p w14:paraId="77C4E456" w14:textId="77777777" w:rsidR="0050043C" w:rsidRPr="009B669D" w:rsidRDefault="0050043C" w:rsidP="0050043C">
            <w:pPr>
              <w:widowControl/>
              <w:jc w:val="center"/>
              <w:rPr>
                <w:rFonts w:ascii="Times New Roman" w:eastAsia="仿宋" w:hAnsi="Times New Roman" w:cs="Times New Roman"/>
                <w:color w:val="000000"/>
                <w:kern w:val="0"/>
                <w:szCs w:val="21"/>
                <w:lang w:val="de-DE"/>
              </w:rPr>
            </w:pPr>
            <w:r w:rsidRPr="009B669D">
              <w:rPr>
                <w:rFonts w:ascii="Times New Roman" w:eastAsia="仿宋" w:hAnsi="Times New Roman" w:cs="Times New Roman"/>
                <w:color w:val="000000"/>
                <w:kern w:val="0"/>
                <w:szCs w:val="21"/>
                <w:lang w:val="de-DE"/>
              </w:rPr>
              <w:t>重点</w:t>
            </w:r>
          </w:p>
        </w:tc>
        <w:tc>
          <w:tcPr>
            <w:tcW w:w="6503" w:type="dxa"/>
            <w:gridSpan w:val="2"/>
            <w:tcBorders>
              <w:top w:val="single" w:sz="4" w:space="0" w:color="auto"/>
              <w:left w:val="single" w:sz="4" w:space="0" w:color="auto"/>
              <w:bottom w:val="single" w:sz="4" w:space="0" w:color="auto"/>
              <w:right w:val="single" w:sz="4" w:space="0" w:color="000000"/>
            </w:tcBorders>
            <w:vAlign w:val="center"/>
          </w:tcPr>
          <w:p w14:paraId="5778A935" w14:textId="77777777" w:rsidR="0050043C" w:rsidRPr="009B669D" w:rsidRDefault="0050043C" w:rsidP="0050043C">
            <w:pPr>
              <w:widowControl/>
              <w:rPr>
                <w:rFonts w:ascii="Times New Roman" w:hAnsi="Times New Roman" w:cs="Times New Roman"/>
                <w:color w:val="000000"/>
                <w:sz w:val="22"/>
                <w:lang w:val="de-DE"/>
              </w:rPr>
            </w:pPr>
            <w:r w:rsidRPr="009B669D">
              <w:rPr>
                <w:rFonts w:ascii="Times New Roman" w:hAnsi="Times New Roman" w:cs="Times New Roman"/>
                <w:color w:val="000000"/>
                <w:sz w:val="22"/>
                <w:lang w:val="de-DE"/>
              </w:rPr>
              <w:t>文学作品的文体结构和语言特点</w:t>
            </w:r>
          </w:p>
        </w:tc>
      </w:tr>
      <w:tr w:rsidR="0050043C" w:rsidRPr="009B669D" w14:paraId="6B0CB0B0" w14:textId="77777777" w:rsidTr="009B669D">
        <w:trPr>
          <w:trHeight w:val="360"/>
          <w:tblHeader/>
          <w:jc w:val="center"/>
        </w:trPr>
        <w:tc>
          <w:tcPr>
            <w:tcW w:w="554" w:type="dxa"/>
            <w:vMerge/>
            <w:tcBorders>
              <w:left w:val="single" w:sz="4" w:space="0" w:color="auto"/>
              <w:right w:val="single" w:sz="4" w:space="0" w:color="auto"/>
            </w:tcBorders>
            <w:vAlign w:val="center"/>
          </w:tcPr>
          <w:p w14:paraId="62DA0806" w14:textId="77777777" w:rsidR="0050043C" w:rsidRPr="009B669D" w:rsidRDefault="0050043C" w:rsidP="0050043C">
            <w:pPr>
              <w:widowControl/>
              <w:jc w:val="center"/>
              <w:rPr>
                <w:rFonts w:ascii="Times New Roman" w:eastAsia="仿宋" w:hAnsi="Times New Roman" w:cs="Times New Roman"/>
                <w:color w:val="000000"/>
                <w:kern w:val="0"/>
                <w:sz w:val="24"/>
                <w:lang w:val="de-DE"/>
              </w:rPr>
            </w:pPr>
          </w:p>
        </w:tc>
        <w:tc>
          <w:tcPr>
            <w:tcW w:w="1222" w:type="dxa"/>
            <w:tcBorders>
              <w:top w:val="single" w:sz="4" w:space="0" w:color="auto"/>
              <w:left w:val="single" w:sz="4" w:space="0" w:color="auto"/>
              <w:bottom w:val="single" w:sz="4" w:space="0" w:color="auto"/>
              <w:right w:val="single" w:sz="4" w:space="0" w:color="auto"/>
            </w:tcBorders>
            <w:vAlign w:val="center"/>
          </w:tcPr>
          <w:p w14:paraId="6172C431" w14:textId="77777777" w:rsidR="0050043C" w:rsidRPr="009B669D" w:rsidRDefault="0050043C" w:rsidP="0050043C">
            <w:pPr>
              <w:widowControl/>
              <w:jc w:val="center"/>
              <w:rPr>
                <w:rFonts w:ascii="Times New Roman" w:eastAsia="仿宋" w:hAnsi="Times New Roman" w:cs="Times New Roman"/>
                <w:color w:val="000000"/>
                <w:kern w:val="0"/>
                <w:szCs w:val="21"/>
                <w:lang w:val="de-DE"/>
              </w:rPr>
            </w:pPr>
            <w:r w:rsidRPr="009B669D">
              <w:rPr>
                <w:rFonts w:ascii="Times New Roman" w:eastAsia="仿宋" w:hAnsi="Times New Roman" w:cs="Times New Roman"/>
                <w:color w:val="000000"/>
                <w:kern w:val="0"/>
                <w:szCs w:val="21"/>
                <w:lang w:val="de-DE"/>
              </w:rPr>
              <w:t>难点</w:t>
            </w:r>
          </w:p>
        </w:tc>
        <w:tc>
          <w:tcPr>
            <w:tcW w:w="6503" w:type="dxa"/>
            <w:gridSpan w:val="2"/>
            <w:tcBorders>
              <w:top w:val="single" w:sz="4" w:space="0" w:color="auto"/>
              <w:left w:val="single" w:sz="4" w:space="0" w:color="auto"/>
              <w:bottom w:val="single" w:sz="4" w:space="0" w:color="auto"/>
              <w:right w:val="single" w:sz="4" w:space="0" w:color="000000"/>
            </w:tcBorders>
            <w:vAlign w:val="center"/>
          </w:tcPr>
          <w:p w14:paraId="0ADD68DE" w14:textId="77777777" w:rsidR="0050043C" w:rsidRPr="009B669D" w:rsidRDefault="0050043C" w:rsidP="0050043C">
            <w:pPr>
              <w:widowControl/>
              <w:rPr>
                <w:rFonts w:ascii="Times New Roman" w:hAnsi="Times New Roman" w:cs="Times New Roman"/>
                <w:color w:val="000000"/>
                <w:sz w:val="22"/>
                <w:lang w:val="de-DE"/>
              </w:rPr>
            </w:pPr>
            <w:r w:rsidRPr="009B669D">
              <w:rPr>
                <w:rFonts w:ascii="Times New Roman" w:hAnsi="Times New Roman" w:cs="Times New Roman"/>
                <w:color w:val="000000"/>
                <w:sz w:val="22"/>
                <w:lang w:val="de-DE"/>
              </w:rPr>
              <w:t>不同词根的形容词构词法，带不同前缀的动词，近义词区别、一词多义</w:t>
            </w:r>
          </w:p>
        </w:tc>
      </w:tr>
      <w:tr w:rsidR="0050043C" w:rsidRPr="009B669D" w14:paraId="659CBACF" w14:textId="77777777" w:rsidTr="009B669D">
        <w:trPr>
          <w:trHeight w:val="360"/>
          <w:tblHeader/>
          <w:jc w:val="center"/>
        </w:trPr>
        <w:tc>
          <w:tcPr>
            <w:tcW w:w="554" w:type="dxa"/>
            <w:vMerge/>
            <w:tcBorders>
              <w:left w:val="single" w:sz="4" w:space="0" w:color="auto"/>
              <w:right w:val="single" w:sz="4" w:space="0" w:color="auto"/>
            </w:tcBorders>
            <w:vAlign w:val="center"/>
          </w:tcPr>
          <w:p w14:paraId="60E337F0" w14:textId="77777777" w:rsidR="0050043C" w:rsidRPr="009B669D" w:rsidRDefault="0050043C" w:rsidP="0050043C">
            <w:pPr>
              <w:widowControl/>
              <w:jc w:val="center"/>
              <w:rPr>
                <w:rFonts w:ascii="Times New Roman" w:eastAsia="仿宋" w:hAnsi="Times New Roman" w:cs="Times New Roman"/>
                <w:color w:val="000000"/>
                <w:kern w:val="0"/>
                <w:sz w:val="24"/>
                <w:lang w:val="de-DE"/>
              </w:rPr>
            </w:pPr>
          </w:p>
        </w:tc>
        <w:tc>
          <w:tcPr>
            <w:tcW w:w="1222" w:type="dxa"/>
            <w:tcBorders>
              <w:top w:val="single" w:sz="4" w:space="0" w:color="auto"/>
              <w:left w:val="single" w:sz="4" w:space="0" w:color="auto"/>
              <w:bottom w:val="single" w:sz="4" w:space="0" w:color="auto"/>
              <w:right w:val="single" w:sz="4" w:space="0" w:color="auto"/>
            </w:tcBorders>
            <w:vAlign w:val="center"/>
          </w:tcPr>
          <w:p w14:paraId="07E5D087" w14:textId="3CC0C1F7" w:rsidR="0050043C" w:rsidRPr="009B669D" w:rsidRDefault="0089456B" w:rsidP="0050043C">
            <w:pPr>
              <w:widowControl/>
              <w:jc w:val="center"/>
              <w:rPr>
                <w:rFonts w:ascii="Times New Roman" w:eastAsia="仿宋" w:hAnsi="Times New Roman" w:cs="Times New Roman"/>
                <w:color w:val="000000"/>
                <w:kern w:val="0"/>
                <w:szCs w:val="21"/>
                <w:lang w:val="de-DE"/>
              </w:rPr>
            </w:pPr>
            <w:r>
              <w:rPr>
                <w:rFonts w:ascii="Times New Roman" w:eastAsia="仿宋" w:hAnsi="Times New Roman" w:cs="Times New Roman"/>
                <w:color w:val="000000"/>
                <w:kern w:val="0"/>
                <w:szCs w:val="21"/>
                <w:lang w:val="de-DE"/>
              </w:rPr>
              <w:t>Text A</w:t>
            </w:r>
          </w:p>
        </w:tc>
        <w:tc>
          <w:tcPr>
            <w:tcW w:w="6503" w:type="dxa"/>
            <w:gridSpan w:val="2"/>
            <w:tcBorders>
              <w:top w:val="single" w:sz="4" w:space="0" w:color="auto"/>
              <w:left w:val="single" w:sz="4" w:space="0" w:color="auto"/>
              <w:bottom w:val="single" w:sz="4" w:space="0" w:color="auto"/>
              <w:right w:val="single" w:sz="4" w:space="0" w:color="000000"/>
            </w:tcBorders>
            <w:vAlign w:val="center"/>
          </w:tcPr>
          <w:p w14:paraId="167D7275" w14:textId="63ABE72B" w:rsidR="0050043C" w:rsidRPr="009B669D" w:rsidRDefault="0050043C" w:rsidP="0089456B">
            <w:pPr>
              <w:widowControl/>
              <w:rPr>
                <w:rFonts w:ascii="Times New Roman" w:eastAsia="仿宋" w:hAnsi="Times New Roman" w:cs="Times New Roman"/>
                <w:color w:val="000000"/>
                <w:kern w:val="0"/>
                <w:szCs w:val="21"/>
                <w:lang w:val="de-DE"/>
              </w:rPr>
            </w:pPr>
            <w:r w:rsidRPr="009B669D">
              <w:rPr>
                <w:rFonts w:ascii="Times New Roman" w:hAnsi="Times New Roman" w:cs="Times New Roman"/>
                <w:color w:val="000000"/>
                <w:sz w:val="22"/>
                <w:lang w:val="de-DE"/>
              </w:rPr>
              <w:t>Evas Besuch (</w:t>
            </w:r>
            <w:r w:rsidR="0089456B">
              <w:rPr>
                <w:rFonts w:ascii="Times New Roman" w:hAnsi="Times New Roman" w:cs="Times New Roman"/>
                <w:color w:val="000000"/>
                <w:sz w:val="22"/>
                <w:lang w:val="de-DE"/>
              </w:rPr>
              <w:t>6</w:t>
            </w:r>
            <w:r w:rsidRPr="009B669D">
              <w:rPr>
                <w:rFonts w:ascii="Times New Roman" w:hAnsi="Times New Roman" w:cs="Times New Roman"/>
                <w:color w:val="000000"/>
                <w:sz w:val="22"/>
                <w:lang w:val="de-DE"/>
              </w:rPr>
              <w:t>学时</w:t>
            </w:r>
            <w:r w:rsidRPr="009B669D">
              <w:rPr>
                <w:rFonts w:ascii="Times New Roman" w:hAnsi="Times New Roman" w:cs="Times New Roman"/>
                <w:color w:val="000000"/>
                <w:sz w:val="22"/>
                <w:lang w:val="de-DE"/>
              </w:rPr>
              <w:t>)</w:t>
            </w:r>
          </w:p>
        </w:tc>
      </w:tr>
      <w:tr w:rsidR="0050043C" w:rsidRPr="009B669D" w14:paraId="1389AE33" w14:textId="77777777" w:rsidTr="009B669D">
        <w:trPr>
          <w:trHeight w:val="360"/>
          <w:tblHeader/>
          <w:jc w:val="center"/>
        </w:trPr>
        <w:tc>
          <w:tcPr>
            <w:tcW w:w="554" w:type="dxa"/>
            <w:vMerge/>
            <w:tcBorders>
              <w:left w:val="single" w:sz="4" w:space="0" w:color="auto"/>
              <w:right w:val="single" w:sz="4" w:space="0" w:color="auto"/>
            </w:tcBorders>
            <w:vAlign w:val="center"/>
          </w:tcPr>
          <w:p w14:paraId="48B77BE7" w14:textId="77777777" w:rsidR="0050043C" w:rsidRPr="009B669D" w:rsidRDefault="0050043C" w:rsidP="0050043C">
            <w:pPr>
              <w:widowControl/>
              <w:jc w:val="center"/>
              <w:rPr>
                <w:rFonts w:ascii="Times New Roman" w:eastAsia="仿宋" w:hAnsi="Times New Roman" w:cs="Times New Roman"/>
                <w:color w:val="000000"/>
                <w:kern w:val="0"/>
                <w:sz w:val="24"/>
                <w:lang w:val="de-DE"/>
              </w:rPr>
            </w:pPr>
          </w:p>
        </w:tc>
        <w:tc>
          <w:tcPr>
            <w:tcW w:w="1222" w:type="dxa"/>
            <w:tcBorders>
              <w:top w:val="single" w:sz="4" w:space="0" w:color="auto"/>
              <w:left w:val="single" w:sz="4" w:space="0" w:color="auto"/>
              <w:bottom w:val="single" w:sz="4" w:space="0" w:color="auto"/>
              <w:right w:val="single" w:sz="4" w:space="0" w:color="auto"/>
            </w:tcBorders>
            <w:vAlign w:val="center"/>
          </w:tcPr>
          <w:p w14:paraId="42192B8D" w14:textId="77777777" w:rsidR="0050043C" w:rsidRPr="009B669D" w:rsidRDefault="0050043C" w:rsidP="0050043C">
            <w:pPr>
              <w:widowControl/>
              <w:jc w:val="center"/>
              <w:rPr>
                <w:rFonts w:ascii="Times New Roman" w:eastAsia="仿宋" w:hAnsi="Times New Roman" w:cs="Times New Roman"/>
                <w:color w:val="000000"/>
                <w:kern w:val="0"/>
                <w:szCs w:val="21"/>
                <w:lang w:val="de-DE"/>
              </w:rPr>
            </w:pPr>
            <w:r w:rsidRPr="009B669D">
              <w:rPr>
                <w:rFonts w:ascii="Times New Roman" w:eastAsia="仿宋" w:hAnsi="Times New Roman" w:cs="Times New Roman"/>
                <w:color w:val="000000"/>
                <w:kern w:val="0"/>
                <w:szCs w:val="21"/>
                <w:lang w:val="de-DE"/>
              </w:rPr>
              <w:t>1</w:t>
            </w:r>
          </w:p>
        </w:tc>
        <w:tc>
          <w:tcPr>
            <w:tcW w:w="6503" w:type="dxa"/>
            <w:gridSpan w:val="2"/>
            <w:tcBorders>
              <w:top w:val="single" w:sz="4" w:space="0" w:color="auto"/>
              <w:left w:val="single" w:sz="4" w:space="0" w:color="auto"/>
              <w:bottom w:val="single" w:sz="4" w:space="0" w:color="auto"/>
              <w:right w:val="single" w:sz="4" w:space="0" w:color="000000"/>
            </w:tcBorders>
            <w:vAlign w:val="center"/>
          </w:tcPr>
          <w:p w14:paraId="5AA8A9DF" w14:textId="77777777" w:rsidR="0050043C" w:rsidRPr="009B669D" w:rsidRDefault="0050043C" w:rsidP="0050043C">
            <w:pPr>
              <w:widowControl/>
              <w:rPr>
                <w:rFonts w:ascii="Times New Roman" w:eastAsia="仿宋" w:hAnsi="Times New Roman" w:cs="Times New Roman"/>
                <w:color w:val="000000"/>
                <w:kern w:val="0"/>
                <w:szCs w:val="21"/>
                <w:lang w:val="de-DE"/>
              </w:rPr>
            </w:pPr>
            <w:r w:rsidRPr="009B669D">
              <w:rPr>
                <w:rFonts w:ascii="Times New Roman" w:hAnsi="Times New Roman" w:cs="Times New Roman"/>
                <w:color w:val="000000"/>
                <w:sz w:val="22"/>
                <w:lang w:val="de-DE"/>
              </w:rPr>
              <w:t>Umformulierung</w:t>
            </w:r>
          </w:p>
        </w:tc>
      </w:tr>
      <w:tr w:rsidR="0050043C" w:rsidRPr="009B669D" w14:paraId="3FE17466" w14:textId="77777777" w:rsidTr="009B669D">
        <w:trPr>
          <w:trHeight w:val="360"/>
          <w:tblHeader/>
          <w:jc w:val="center"/>
        </w:trPr>
        <w:tc>
          <w:tcPr>
            <w:tcW w:w="554" w:type="dxa"/>
            <w:vMerge/>
            <w:tcBorders>
              <w:left w:val="single" w:sz="4" w:space="0" w:color="auto"/>
              <w:right w:val="single" w:sz="4" w:space="0" w:color="auto"/>
            </w:tcBorders>
            <w:vAlign w:val="center"/>
          </w:tcPr>
          <w:p w14:paraId="23EC9A5E" w14:textId="77777777" w:rsidR="0050043C" w:rsidRPr="009B669D" w:rsidRDefault="0050043C" w:rsidP="0050043C">
            <w:pPr>
              <w:widowControl/>
              <w:jc w:val="center"/>
              <w:rPr>
                <w:rFonts w:ascii="Times New Roman" w:eastAsia="仿宋" w:hAnsi="Times New Roman" w:cs="Times New Roman"/>
                <w:color w:val="000000"/>
                <w:kern w:val="0"/>
                <w:sz w:val="24"/>
                <w:lang w:val="de-DE"/>
              </w:rPr>
            </w:pPr>
          </w:p>
        </w:tc>
        <w:tc>
          <w:tcPr>
            <w:tcW w:w="1222" w:type="dxa"/>
            <w:tcBorders>
              <w:top w:val="single" w:sz="4" w:space="0" w:color="auto"/>
              <w:left w:val="nil"/>
              <w:bottom w:val="single" w:sz="4" w:space="0" w:color="auto"/>
              <w:right w:val="single" w:sz="4" w:space="0" w:color="auto"/>
            </w:tcBorders>
            <w:vAlign w:val="center"/>
          </w:tcPr>
          <w:p w14:paraId="46EAD8B2" w14:textId="77777777" w:rsidR="0050043C" w:rsidRPr="009B669D" w:rsidRDefault="0050043C" w:rsidP="0050043C">
            <w:pPr>
              <w:widowControl/>
              <w:jc w:val="center"/>
              <w:rPr>
                <w:rFonts w:ascii="Times New Roman" w:eastAsia="仿宋" w:hAnsi="Times New Roman" w:cs="Times New Roman"/>
                <w:color w:val="000000"/>
                <w:kern w:val="0"/>
                <w:szCs w:val="21"/>
                <w:lang w:val="de-DE"/>
              </w:rPr>
            </w:pPr>
            <w:r w:rsidRPr="009B669D">
              <w:rPr>
                <w:rFonts w:ascii="Times New Roman" w:eastAsia="仿宋" w:hAnsi="Times New Roman" w:cs="Times New Roman"/>
                <w:color w:val="000000"/>
                <w:kern w:val="0"/>
                <w:szCs w:val="21"/>
                <w:lang w:val="de-DE"/>
              </w:rPr>
              <w:t>2</w:t>
            </w:r>
          </w:p>
        </w:tc>
        <w:tc>
          <w:tcPr>
            <w:tcW w:w="4642" w:type="dxa"/>
            <w:tcBorders>
              <w:top w:val="single" w:sz="4" w:space="0" w:color="auto"/>
              <w:left w:val="single" w:sz="4" w:space="0" w:color="auto"/>
              <w:bottom w:val="single" w:sz="4" w:space="0" w:color="auto"/>
              <w:right w:val="single" w:sz="4" w:space="0" w:color="000000"/>
            </w:tcBorders>
            <w:vAlign w:val="center"/>
          </w:tcPr>
          <w:p w14:paraId="3A88089E" w14:textId="77777777" w:rsidR="0050043C" w:rsidRPr="009B669D" w:rsidRDefault="0050043C" w:rsidP="0050043C">
            <w:pPr>
              <w:widowControl/>
              <w:rPr>
                <w:rFonts w:ascii="Times New Roman" w:eastAsia="仿宋" w:hAnsi="Times New Roman" w:cs="Times New Roman"/>
                <w:color w:val="000000"/>
                <w:kern w:val="0"/>
                <w:szCs w:val="21"/>
                <w:lang w:val="de-DE"/>
              </w:rPr>
            </w:pPr>
            <w:r w:rsidRPr="009B669D">
              <w:rPr>
                <w:rFonts w:ascii="Times New Roman" w:hAnsi="Times New Roman" w:cs="Times New Roman"/>
                <w:color w:val="000000"/>
                <w:sz w:val="22"/>
                <w:lang w:val="de-DE"/>
              </w:rPr>
              <w:t>Satzteile in Sätzen und umgekehrt</w:t>
            </w:r>
          </w:p>
        </w:tc>
        <w:tc>
          <w:tcPr>
            <w:tcW w:w="1861" w:type="dxa"/>
            <w:vMerge w:val="restart"/>
            <w:tcBorders>
              <w:top w:val="single" w:sz="4" w:space="0" w:color="auto"/>
              <w:left w:val="nil"/>
              <w:right w:val="single" w:sz="4" w:space="0" w:color="000000"/>
            </w:tcBorders>
            <w:vAlign w:val="center"/>
          </w:tcPr>
          <w:p w14:paraId="0FBF7B14" w14:textId="77777777" w:rsidR="0050043C" w:rsidRPr="009B669D" w:rsidRDefault="0050043C" w:rsidP="0050043C">
            <w:pPr>
              <w:widowControl/>
              <w:rPr>
                <w:rFonts w:ascii="Times New Roman" w:eastAsia="仿宋" w:hAnsi="Times New Roman" w:cs="Times New Roman"/>
                <w:color w:val="000000"/>
                <w:kern w:val="0"/>
                <w:sz w:val="24"/>
                <w:lang w:val="de-DE"/>
              </w:rPr>
            </w:pPr>
            <w:r w:rsidRPr="009B669D">
              <w:rPr>
                <w:rFonts w:ascii="Times New Roman" w:eastAsia="仿宋" w:hAnsi="Times New Roman" w:cs="Times New Roman"/>
                <w:color w:val="000000"/>
                <w:kern w:val="0"/>
                <w:sz w:val="24"/>
              </w:rPr>
              <w:t>加强品德修养，</w:t>
            </w:r>
            <w:r w:rsidRPr="009B669D">
              <w:rPr>
                <w:rFonts w:ascii="Times New Roman" w:eastAsia="仿宋" w:hAnsi="Times New Roman" w:cs="Times New Roman"/>
                <w:color w:val="000000"/>
                <w:kern w:val="0"/>
                <w:sz w:val="24"/>
              </w:rPr>
              <w:lastRenderedPageBreak/>
              <w:t>增强知识见识</w:t>
            </w:r>
          </w:p>
        </w:tc>
      </w:tr>
      <w:tr w:rsidR="0050043C" w:rsidRPr="009B669D" w14:paraId="1D660D9C" w14:textId="77777777" w:rsidTr="009B669D">
        <w:trPr>
          <w:trHeight w:val="360"/>
          <w:tblHeader/>
          <w:jc w:val="center"/>
        </w:trPr>
        <w:tc>
          <w:tcPr>
            <w:tcW w:w="554" w:type="dxa"/>
            <w:vMerge/>
            <w:tcBorders>
              <w:left w:val="single" w:sz="4" w:space="0" w:color="auto"/>
              <w:right w:val="single" w:sz="4" w:space="0" w:color="auto"/>
            </w:tcBorders>
            <w:vAlign w:val="center"/>
          </w:tcPr>
          <w:p w14:paraId="473B477E" w14:textId="77777777" w:rsidR="0050043C" w:rsidRPr="009B669D" w:rsidRDefault="0050043C" w:rsidP="0050043C">
            <w:pPr>
              <w:widowControl/>
              <w:jc w:val="center"/>
              <w:rPr>
                <w:rFonts w:ascii="Times New Roman" w:eastAsia="仿宋" w:hAnsi="Times New Roman" w:cs="Times New Roman"/>
                <w:color w:val="000000"/>
                <w:kern w:val="0"/>
                <w:sz w:val="24"/>
                <w:lang w:val="de-DE"/>
              </w:rPr>
            </w:pPr>
          </w:p>
        </w:tc>
        <w:tc>
          <w:tcPr>
            <w:tcW w:w="1222" w:type="dxa"/>
            <w:tcBorders>
              <w:top w:val="nil"/>
              <w:left w:val="nil"/>
              <w:bottom w:val="single" w:sz="4" w:space="0" w:color="auto"/>
              <w:right w:val="single" w:sz="4" w:space="0" w:color="auto"/>
            </w:tcBorders>
            <w:vAlign w:val="center"/>
          </w:tcPr>
          <w:p w14:paraId="48328FD4" w14:textId="77777777" w:rsidR="0050043C" w:rsidRPr="009B669D" w:rsidRDefault="0050043C" w:rsidP="0050043C">
            <w:pPr>
              <w:widowControl/>
              <w:jc w:val="center"/>
              <w:rPr>
                <w:rFonts w:ascii="Times New Roman" w:eastAsia="仿宋" w:hAnsi="Times New Roman" w:cs="Times New Roman"/>
                <w:color w:val="000000"/>
                <w:kern w:val="0"/>
                <w:szCs w:val="21"/>
                <w:lang w:val="de-DE"/>
              </w:rPr>
            </w:pPr>
            <w:r w:rsidRPr="009B669D">
              <w:rPr>
                <w:rFonts w:ascii="Times New Roman" w:eastAsia="仿宋" w:hAnsi="Times New Roman" w:cs="Times New Roman"/>
                <w:color w:val="000000"/>
                <w:kern w:val="0"/>
                <w:szCs w:val="21"/>
                <w:lang w:val="de-DE"/>
              </w:rPr>
              <w:t>3</w:t>
            </w:r>
          </w:p>
        </w:tc>
        <w:tc>
          <w:tcPr>
            <w:tcW w:w="4642" w:type="dxa"/>
            <w:tcBorders>
              <w:top w:val="single" w:sz="4" w:space="0" w:color="auto"/>
              <w:left w:val="single" w:sz="4" w:space="0" w:color="auto"/>
              <w:bottom w:val="single" w:sz="4" w:space="0" w:color="auto"/>
              <w:right w:val="single" w:sz="4" w:space="0" w:color="000000"/>
            </w:tcBorders>
            <w:vAlign w:val="center"/>
          </w:tcPr>
          <w:p w14:paraId="56C496CD" w14:textId="77777777" w:rsidR="0050043C" w:rsidRPr="009B669D" w:rsidRDefault="0050043C" w:rsidP="0050043C">
            <w:pPr>
              <w:widowControl/>
              <w:rPr>
                <w:rFonts w:ascii="Times New Roman" w:eastAsia="仿宋" w:hAnsi="Times New Roman" w:cs="Times New Roman"/>
                <w:color w:val="000000"/>
                <w:kern w:val="0"/>
                <w:szCs w:val="21"/>
                <w:lang w:val="de-DE"/>
              </w:rPr>
            </w:pPr>
            <w:r w:rsidRPr="009B669D">
              <w:rPr>
                <w:rFonts w:ascii="Times New Roman" w:hAnsi="Times New Roman" w:cs="Times New Roman"/>
                <w:color w:val="000000"/>
                <w:sz w:val="22"/>
                <w:lang w:val="de-DE"/>
              </w:rPr>
              <w:t>Verben wie: annehmen, zugeben, unterbringen, vorkommen, einbilden, abgewöhnen usw.</w:t>
            </w:r>
          </w:p>
        </w:tc>
        <w:tc>
          <w:tcPr>
            <w:tcW w:w="1861" w:type="dxa"/>
            <w:vMerge/>
            <w:tcBorders>
              <w:left w:val="nil"/>
              <w:right w:val="single" w:sz="4" w:space="0" w:color="000000"/>
            </w:tcBorders>
            <w:vAlign w:val="center"/>
          </w:tcPr>
          <w:p w14:paraId="4EDA07B2" w14:textId="77777777" w:rsidR="0050043C" w:rsidRPr="009B669D" w:rsidRDefault="0050043C" w:rsidP="0050043C">
            <w:pPr>
              <w:widowControl/>
              <w:rPr>
                <w:rFonts w:ascii="Times New Roman" w:eastAsia="仿宋" w:hAnsi="Times New Roman" w:cs="Times New Roman"/>
                <w:color w:val="000000"/>
                <w:kern w:val="0"/>
                <w:sz w:val="24"/>
                <w:lang w:val="de-DE"/>
              </w:rPr>
            </w:pPr>
          </w:p>
        </w:tc>
      </w:tr>
      <w:tr w:rsidR="0050043C" w:rsidRPr="009B669D" w14:paraId="69E69821" w14:textId="77777777" w:rsidTr="009B669D">
        <w:trPr>
          <w:trHeight w:val="360"/>
          <w:tblHeader/>
          <w:jc w:val="center"/>
        </w:trPr>
        <w:tc>
          <w:tcPr>
            <w:tcW w:w="554" w:type="dxa"/>
            <w:vMerge/>
            <w:tcBorders>
              <w:left w:val="single" w:sz="4" w:space="0" w:color="auto"/>
              <w:right w:val="single" w:sz="4" w:space="0" w:color="auto"/>
            </w:tcBorders>
            <w:vAlign w:val="center"/>
          </w:tcPr>
          <w:p w14:paraId="6F24DA42" w14:textId="77777777" w:rsidR="0050043C" w:rsidRPr="009B669D" w:rsidRDefault="0050043C" w:rsidP="0050043C">
            <w:pPr>
              <w:widowControl/>
              <w:jc w:val="center"/>
              <w:rPr>
                <w:rFonts w:ascii="Times New Roman" w:eastAsia="仿宋" w:hAnsi="Times New Roman" w:cs="Times New Roman"/>
                <w:color w:val="000000"/>
                <w:kern w:val="0"/>
                <w:sz w:val="24"/>
                <w:lang w:val="de-DE"/>
              </w:rPr>
            </w:pPr>
          </w:p>
        </w:tc>
        <w:tc>
          <w:tcPr>
            <w:tcW w:w="1222" w:type="dxa"/>
            <w:tcBorders>
              <w:top w:val="nil"/>
              <w:left w:val="nil"/>
              <w:bottom w:val="single" w:sz="4" w:space="0" w:color="auto"/>
              <w:right w:val="single" w:sz="4" w:space="0" w:color="auto"/>
            </w:tcBorders>
            <w:vAlign w:val="center"/>
          </w:tcPr>
          <w:p w14:paraId="73D605D7" w14:textId="77777777" w:rsidR="0050043C" w:rsidRPr="009B669D" w:rsidRDefault="0050043C" w:rsidP="0050043C">
            <w:pPr>
              <w:widowControl/>
              <w:jc w:val="center"/>
              <w:rPr>
                <w:rFonts w:ascii="Times New Roman" w:eastAsia="仿宋" w:hAnsi="Times New Roman" w:cs="Times New Roman"/>
                <w:color w:val="000000"/>
                <w:kern w:val="0"/>
                <w:szCs w:val="21"/>
                <w:lang w:val="de-DE"/>
              </w:rPr>
            </w:pPr>
            <w:r w:rsidRPr="009B669D">
              <w:rPr>
                <w:rFonts w:ascii="Times New Roman" w:eastAsia="仿宋" w:hAnsi="Times New Roman" w:cs="Times New Roman"/>
                <w:color w:val="000000"/>
                <w:kern w:val="0"/>
                <w:szCs w:val="21"/>
                <w:lang w:val="de-DE"/>
              </w:rPr>
              <w:t>4</w:t>
            </w:r>
          </w:p>
        </w:tc>
        <w:tc>
          <w:tcPr>
            <w:tcW w:w="4642" w:type="dxa"/>
            <w:tcBorders>
              <w:top w:val="single" w:sz="4" w:space="0" w:color="auto"/>
              <w:left w:val="single" w:sz="4" w:space="0" w:color="auto"/>
              <w:bottom w:val="single" w:sz="4" w:space="0" w:color="auto"/>
              <w:right w:val="single" w:sz="4" w:space="0" w:color="000000"/>
            </w:tcBorders>
            <w:vAlign w:val="center"/>
          </w:tcPr>
          <w:p w14:paraId="74AB10A6" w14:textId="77777777" w:rsidR="0050043C" w:rsidRPr="009B669D" w:rsidRDefault="0050043C" w:rsidP="0050043C">
            <w:pPr>
              <w:widowControl/>
              <w:rPr>
                <w:rFonts w:ascii="Times New Roman" w:eastAsia="仿宋" w:hAnsi="Times New Roman" w:cs="Times New Roman"/>
                <w:color w:val="000000"/>
                <w:szCs w:val="21"/>
                <w:lang w:val="de-DE"/>
              </w:rPr>
            </w:pPr>
            <w:r w:rsidRPr="009B669D">
              <w:rPr>
                <w:rFonts w:ascii="Times New Roman" w:hAnsi="Times New Roman" w:cs="Times New Roman"/>
                <w:color w:val="000000"/>
                <w:sz w:val="22"/>
                <w:lang w:val="de-DE"/>
              </w:rPr>
              <w:t>leicht verwechselbare Wörter: einrichten-errichten; meiden-vermeiden</w:t>
            </w:r>
          </w:p>
        </w:tc>
        <w:tc>
          <w:tcPr>
            <w:tcW w:w="1861" w:type="dxa"/>
            <w:vMerge/>
            <w:tcBorders>
              <w:left w:val="nil"/>
              <w:right w:val="single" w:sz="4" w:space="0" w:color="000000"/>
            </w:tcBorders>
            <w:vAlign w:val="center"/>
          </w:tcPr>
          <w:p w14:paraId="61AAA0C5" w14:textId="77777777" w:rsidR="0050043C" w:rsidRPr="009B669D" w:rsidRDefault="0050043C" w:rsidP="0050043C">
            <w:pPr>
              <w:widowControl/>
              <w:rPr>
                <w:rFonts w:ascii="Times New Roman" w:eastAsia="仿宋" w:hAnsi="Times New Roman" w:cs="Times New Roman"/>
                <w:color w:val="000000"/>
                <w:kern w:val="0"/>
                <w:sz w:val="24"/>
                <w:lang w:val="de-DE"/>
              </w:rPr>
            </w:pPr>
          </w:p>
        </w:tc>
      </w:tr>
      <w:tr w:rsidR="0050043C" w:rsidRPr="009B669D" w14:paraId="01D2876A" w14:textId="77777777" w:rsidTr="009B669D">
        <w:trPr>
          <w:trHeight w:val="360"/>
          <w:tblHeader/>
          <w:jc w:val="center"/>
        </w:trPr>
        <w:tc>
          <w:tcPr>
            <w:tcW w:w="554" w:type="dxa"/>
            <w:vMerge/>
            <w:tcBorders>
              <w:left w:val="single" w:sz="4" w:space="0" w:color="auto"/>
              <w:right w:val="single" w:sz="4" w:space="0" w:color="auto"/>
            </w:tcBorders>
            <w:vAlign w:val="center"/>
          </w:tcPr>
          <w:p w14:paraId="4E671FC6" w14:textId="77777777" w:rsidR="0050043C" w:rsidRPr="009B669D" w:rsidRDefault="0050043C" w:rsidP="0050043C">
            <w:pPr>
              <w:widowControl/>
              <w:jc w:val="center"/>
              <w:rPr>
                <w:rFonts w:ascii="Times New Roman" w:eastAsia="仿宋" w:hAnsi="Times New Roman" w:cs="Times New Roman"/>
                <w:color w:val="000000"/>
                <w:kern w:val="0"/>
                <w:sz w:val="24"/>
                <w:lang w:val="de-DE"/>
              </w:rPr>
            </w:pPr>
          </w:p>
        </w:tc>
        <w:tc>
          <w:tcPr>
            <w:tcW w:w="1222" w:type="dxa"/>
            <w:tcBorders>
              <w:top w:val="nil"/>
              <w:left w:val="nil"/>
              <w:bottom w:val="single" w:sz="4" w:space="0" w:color="auto"/>
              <w:right w:val="single" w:sz="4" w:space="0" w:color="auto"/>
            </w:tcBorders>
            <w:vAlign w:val="center"/>
          </w:tcPr>
          <w:p w14:paraId="653ADD72" w14:textId="52F13C99" w:rsidR="0050043C" w:rsidRPr="009B669D" w:rsidRDefault="0089456B" w:rsidP="0050043C">
            <w:pPr>
              <w:widowControl/>
              <w:jc w:val="center"/>
              <w:rPr>
                <w:rFonts w:ascii="Times New Roman" w:eastAsia="仿宋" w:hAnsi="Times New Roman" w:cs="Times New Roman"/>
                <w:color w:val="000000"/>
                <w:kern w:val="0"/>
                <w:szCs w:val="21"/>
                <w:lang w:val="de-DE"/>
              </w:rPr>
            </w:pPr>
            <w:r>
              <w:rPr>
                <w:rFonts w:ascii="Times New Roman" w:eastAsia="仿宋" w:hAnsi="Times New Roman" w:cs="Times New Roman"/>
                <w:color w:val="000000"/>
                <w:kern w:val="0"/>
                <w:szCs w:val="21"/>
                <w:lang w:val="de-DE"/>
              </w:rPr>
              <w:t>Text B</w:t>
            </w:r>
          </w:p>
        </w:tc>
        <w:tc>
          <w:tcPr>
            <w:tcW w:w="4642" w:type="dxa"/>
            <w:tcBorders>
              <w:top w:val="single" w:sz="4" w:space="0" w:color="auto"/>
              <w:left w:val="single" w:sz="4" w:space="0" w:color="auto"/>
              <w:bottom w:val="single" w:sz="4" w:space="0" w:color="auto"/>
              <w:right w:val="single" w:sz="4" w:space="0" w:color="000000"/>
            </w:tcBorders>
            <w:vAlign w:val="center"/>
          </w:tcPr>
          <w:p w14:paraId="1E4E5B8C" w14:textId="45852EF2" w:rsidR="0050043C" w:rsidRPr="009B669D" w:rsidRDefault="0050043C" w:rsidP="0089456B">
            <w:pPr>
              <w:widowControl/>
              <w:rPr>
                <w:rFonts w:ascii="Times New Roman" w:eastAsia="仿宋" w:hAnsi="Times New Roman" w:cs="Times New Roman"/>
                <w:color w:val="000000"/>
                <w:kern w:val="0"/>
                <w:szCs w:val="21"/>
                <w:lang w:val="de-DE"/>
              </w:rPr>
            </w:pPr>
            <w:r w:rsidRPr="009B669D">
              <w:rPr>
                <w:rFonts w:ascii="Times New Roman" w:hAnsi="Times New Roman" w:cs="Times New Roman"/>
                <w:color w:val="000000"/>
                <w:sz w:val="22"/>
                <w:lang w:val="de-DE"/>
              </w:rPr>
              <w:t>Der erste Tag (</w:t>
            </w:r>
            <w:r w:rsidR="0089456B">
              <w:rPr>
                <w:rFonts w:ascii="Times New Roman" w:hAnsi="Times New Roman" w:cs="Times New Roman"/>
                <w:color w:val="000000"/>
                <w:sz w:val="22"/>
                <w:lang w:val="de-DE"/>
              </w:rPr>
              <w:t>6</w:t>
            </w:r>
            <w:r w:rsidRPr="009B669D">
              <w:rPr>
                <w:rFonts w:ascii="Times New Roman" w:hAnsi="Times New Roman" w:cs="Times New Roman"/>
                <w:color w:val="000000"/>
                <w:sz w:val="22"/>
                <w:lang w:val="de-DE"/>
              </w:rPr>
              <w:t>学时</w:t>
            </w:r>
            <w:r w:rsidRPr="009B669D">
              <w:rPr>
                <w:rFonts w:ascii="Times New Roman" w:hAnsi="Times New Roman" w:cs="Times New Roman"/>
                <w:color w:val="000000"/>
                <w:sz w:val="22"/>
                <w:lang w:val="de-DE"/>
              </w:rPr>
              <w:t>)</w:t>
            </w:r>
          </w:p>
        </w:tc>
        <w:tc>
          <w:tcPr>
            <w:tcW w:w="1861" w:type="dxa"/>
            <w:vMerge/>
            <w:tcBorders>
              <w:left w:val="nil"/>
              <w:right w:val="single" w:sz="4" w:space="0" w:color="000000"/>
            </w:tcBorders>
            <w:vAlign w:val="center"/>
          </w:tcPr>
          <w:p w14:paraId="3F1ACA5F" w14:textId="77777777" w:rsidR="0050043C" w:rsidRPr="009B669D" w:rsidRDefault="0050043C" w:rsidP="0050043C">
            <w:pPr>
              <w:widowControl/>
              <w:rPr>
                <w:rFonts w:ascii="Times New Roman" w:eastAsia="仿宋" w:hAnsi="Times New Roman" w:cs="Times New Roman"/>
                <w:color w:val="000000"/>
                <w:kern w:val="0"/>
                <w:sz w:val="24"/>
                <w:lang w:val="de-DE"/>
              </w:rPr>
            </w:pPr>
          </w:p>
        </w:tc>
      </w:tr>
      <w:tr w:rsidR="0050043C" w:rsidRPr="009B669D" w14:paraId="4DB51BC4" w14:textId="77777777" w:rsidTr="009B669D">
        <w:trPr>
          <w:trHeight w:val="360"/>
          <w:tblHeader/>
          <w:jc w:val="center"/>
        </w:trPr>
        <w:tc>
          <w:tcPr>
            <w:tcW w:w="554" w:type="dxa"/>
            <w:vMerge/>
            <w:tcBorders>
              <w:left w:val="single" w:sz="4" w:space="0" w:color="auto"/>
              <w:right w:val="single" w:sz="4" w:space="0" w:color="auto"/>
            </w:tcBorders>
            <w:vAlign w:val="center"/>
          </w:tcPr>
          <w:p w14:paraId="04A1AC60" w14:textId="77777777" w:rsidR="0050043C" w:rsidRPr="009B669D" w:rsidRDefault="0050043C" w:rsidP="0050043C">
            <w:pPr>
              <w:widowControl/>
              <w:jc w:val="center"/>
              <w:rPr>
                <w:rFonts w:ascii="Times New Roman" w:eastAsia="仿宋" w:hAnsi="Times New Roman" w:cs="Times New Roman"/>
                <w:color w:val="000000"/>
                <w:kern w:val="0"/>
                <w:sz w:val="24"/>
                <w:lang w:val="de-DE"/>
              </w:rPr>
            </w:pPr>
          </w:p>
        </w:tc>
        <w:tc>
          <w:tcPr>
            <w:tcW w:w="1222" w:type="dxa"/>
            <w:tcBorders>
              <w:top w:val="nil"/>
              <w:left w:val="nil"/>
              <w:bottom w:val="single" w:sz="4" w:space="0" w:color="auto"/>
              <w:right w:val="single" w:sz="4" w:space="0" w:color="auto"/>
            </w:tcBorders>
            <w:vAlign w:val="center"/>
          </w:tcPr>
          <w:p w14:paraId="495EA190" w14:textId="77777777" w:rsidR="0050043C" w:rsidRPr="009B669D" w:rsidRDefault="0050043C" w:rsidP="0050043C">
            <w:pPr>
              <w:widowControl/>
              <w:jc w:val="center"/>
              <w:rPr>
                <w:rFonts w:ascii="Times New Roman" w:eastAsia="仿宋" w:hAnsi="Times New Roman" w:cs="Times New Roman"/>
                <w:color w:val="000000"/>
                <w:kern w:val="0"/>
                <w:szCs w:val="21"/>
                <w:lang w:val="de-DE"/>
              </w:rPr>
            </w:pPr>
            <w:r w:rsidRPr="009B669D">
              <w:rPr>
                <w:rFonts w:ascii="Times New Roman" w:eastAsia="仿宋" w:hAnsi="Times New Roman" w:cs="Times New Roman"/>
                <w:color w:val="000000"/>
                <w:kern w:val="0"/>
                <w:szCs w:val="21"/>
                <w:lang w:val="de-DE"/>
              </w:rPr>
              <w:t>1</w:t>
            </w:r>
          </w:p>
        </w:tc>
        <w:tc>
          <w:tcPr>
            <w:tcW w:w="4642" w:type="dxa"/>
            <w:tcBorders>
              <w:top w:val="single" w:sz="4" w:space="0" w:color="auto"/>
              <w:left w:val="single" w:sz="4" w:space="0" w:color="auto"/>
              <w:bottom w:val="single" w:sz="4" w:space="0" w:color="auto"/>
              <w:right w:val="single" w:sz="4" w:space="0" w:color="000000"/>
            </w:tcBorders>
            <w:vAlign w:val="center"/>
          </w:tcPr>
          <w:p w14:paraId="4E68F51B" w14:textId="77777777" w:rsidR="0050043C" w:rsidRPr="009B669D" w:rsidRDefault="0050043C" w:rsidP="0050043C">
            <w:pPr>
              <w:widowControl/>
              <w:rPr>
                <w:rFonts w:ascii="Times New Roman" w:eastAsia="仿宋" w:hAnsi="Times New Roman" w:cs="Times New Roman"/>
                <w:color w:val="000000"/>
                <w:szCs w:val="21"/>
                <w:lang w:val="de-DE"/>
              </w:rPr>
            </w:pPr>
            <w:r w:rsidRPr="009B669D">
              <w:rPr>
                <w:rFonts w:ascii="Times New Roman" w:hAnsi="Times New Roman" w:cs="Times New Roman"/>
                <w:color w:val="000000"/>
                <w:sz w:val="22"/>
                <w:lang w:val="de-DE"/>
              </w:rPr>
              <w:t>Umformulierung</w:t>
            </w:r>
          </w:p>
        </w:tc>
        <w:tc>
          <w:tcPr>
            <w:tcW w:w="1861" w:type="dxa"/>
            <w:vMerge/>
            <w:tcBorders>
              <w:left w:val="nil"/>
              <w:right w:val="single" w:sz="4" w:space="0" w:color="000000"/>
            </w:tcBorders>
            <w:vAlign w:val="center"/>
          </w:tcPr>
          <w:p w14:paraId="2B8FFBA1" w14:textId="77777777" w:rsidR="0050043C" w:rsidRPr="009B669D" w:rsidRDefault="0050043C" w:rsidP="0050043C">
            <w:pPr>
              <w:widowControl/>
              <w:rPr>
                <w:rFonts w:ascii="Times New Roman" w:eastAsia="仿宋" w:hAnsi="Times New Roman" w:cs="Times New Roman"/>
                <w:color w:val="000000"/>
                <w:kern w:val="0"/>
                <w:sz w:val="24"/>
                <w:lang w:val="de-DE"/>
              </w:rPr>
            </w:pPr>
          </w:p>
        </w:tc>
      </w:tr>
      <w:tr w:rsidR="0050043C" w:rsidRPr="009B669D" w14:paraId="133799B5" w14:textId="77777777" w:rsidTr="009B669D">
        <w:trPr>
          <w:trHeight w:val="360"/>
          <w:tblHeader/>
          <w:jc w:val="center"/>
        </w:trPr>
        <w:tc>
          <w:tcPr>
            <w:tcW w:w="554" w:type="dxa"/>
            <w:vMerge/>
            <w:tcBorders>
              <w:left w:val="single" w:sz="4" w:space="0" w:color="auto"/>
              <w:right w:val="single" w:sz="4" w:space="0" w:color="auto"/>
            </w:tcBorders>
            <w:vAlign w:val="center"/>
          </w:tcPr>
          <w:p w14:paraId="37F70499" w14:textId="77777777" w:rsidR="0050043C" w:rsidRPr="009B669D" w:rsidRDefault="0050043C" w:rsidP="0050043C">
            <w:pPr>
              <w:widowControl/>
              <w:jc w:val="center"/>
              <w:rPr>
                <w:rFonts w:ascii="Times New Roman" w:eastAsia="仿宋" w:hAnsi="Times New Roman" w:cs="Times New Roman"/>
                <w:color w:val="000000"/>
                <w:kern w:val="0"/>
                <w:sz w:val="24"/>
                <w:lang w:val="de-DE"/>
              </w:rPr>
            </w:pPr>
          </w:p>
        </w:tc>
        <w:tc>
          <w:tcPr>
            <w:tcW w:w="1222" w:type="dxa"/>
            <w:tcBorders>
              <w:top w:val="nil"/>
              <w:left w:val="nil"/>
              <w:bottom w:val="single" w:sz="4" w:space="0" w:color="auto"/>
              <w:right w:val="single" w:sz="4" w:space="0" w:color="auto"/>
            </w:tcBorders>
            <w:vAlign w:val="center"/>
          </w:tcPr>
          <w:p w14:paraId="1A78259F" w14:textId="77777777" w:rsidR="0050043C" w:rsidRPr="009B669D" w:rsidRDefault="0050043C" w:rsidP="0050043C">
            <w:pPr>
              <w:widowControl/>
              <w:jc w:val="center"/>
              <w:rPr>
                <w:rFonts w:ascii="Times New Roman" w:eastAsia="仿宋" w:hAnsi="Times New Roman" w:cs="Times New Roman"/>
                <w:color w:val="000000"/>
                <w:kern w:val="0"/>
                <w:szCs w:val="21"/>
                <w:lang w:val="de-DE"/>
              </w:rPr>
            </w:pPr>
            <w:r w:rsidRPr="009B669D">
              <w:rPr>
                <w:rFonts w:ascii="Times New Roman" w:eastAsia="仿宋" w:hAnsi="Times New Roman" w:cs="Times New Roman"/>
                <w:color w:val="000000"/>
                <w:kern w:val="0"/>
                <w:szCs w:val="21"/>
                <w:lang w:val="de-DE"/>
              </w:rPr>
              <w:t>2</w:t>
            </w:r>
          </w:p>
        </w:tc>
        <w:tc>
          <w:tcPr>
            <w:tcW w:w="4642" w:type="dxa"/>
            <w:tcBorders>
              <w:top w:val="single" w:sz="4" w:space="0" w:color="auto"/>
              <w:left w:val="single" w:sz="4" w:space="0" w:color="auto"/>
              <w:bottom w:val="single" w:sz="4" w:space="0" w:color="auto"/>
              <w:right w:val="single" w:sz="4" w:space="0" w:color="000000"/>
            </w:tcBorders>
            <w:vAlign w:val="center"/>
          </w:tcPr>
          <w:p w14:paraId="0E47F58B" w14:textId="77777777" w:rsidR="0050043C" w:rsidRPr="009B669D" w:rsidRDefault="0050043C" w:rsidP="0050043C">
            <w:pPr>
              <w:widowControl/>
              <w:rPr>
                <w:rFonts w:ascii="Times New Roman" w:eastAsia="仿宋" w:hAnsi="Times New Roman" w:cs="Times New Roman"/>
                <w:color w:val="000000"/>
                <w:kern w:val="0"/>
                <w:szCs w:val="21"/>
                <w:lang w:val="de-DE"/>
              </w:rPr>
            </w:pPr>
            <w:r w:rsidRPr="009B669D">
              <w:rPr>
                <w:rFonts w:ascii="Times New Roman" w:hAnsi="Times New Roman" w:cs="Times New Roman"/>
                <w:color w:val="000000"/>
                <w:sz w:val="22"/>
                <w:lang w:val="de-DE"/>
              </w:rPr>
              <w:t>Verben wie: aufkommen, gelangen, einstellen, arrangieren,</w:t>
            </w:r>
          </w:p>
        </w:tc>
        <w:tc>
          <w:tcPr>
            <w:tcW w:w="1861" w:type="dxa"/>
            <w:vMerge w:val="restart"/>
            <w:tcBorders>
              <w:top w:val="single" w:sz="4" w:space="0" w:color="auto"/>
              <w:left w:val="nil"/>
              <w:right w:val="single" w:sz="4" w:space="0" w:color="000000"/>
            </w:tcBorders>
            <w:vAlign w:val="center"/>
          </w:tcPr>
          <w:p w14:paraId="79A3927C" w14:textId="77777777" w:rsidR="0050043C" w:rsidRPr="009B669D" w:rsidRDefault="0050043C" w:rsidP="0050043C">
            <w:pPr>
              <w:widowControl/>
              <w:rPr>
                <w:rFonts w:ascii="Times New Roman" w:eastAsia="仿宋" w:hAnsi="Times New Roman" w:cs="Times New Roman"/>
                <w:color w:val="000000"/>
                <w:kern w:val="0"/>
                <w:sz w:val="24"/>
                <w:lang w:val="de-DE"/>
              </w:rPr>
            </w:pPr>
            <w:r w:rsidRPr="009B669D">
              <w:rPr>
                <w:rFonts w:ascii="Times New Roman" w:eastAsia="仿宋" w:hAnsi="Times New Roman" w:cs="Times New Roman"/>
                <w:color w:val="000000"/>
                <w:kern w:val="0"/>
                <w:sz w:val="24"/>
              </w:rPr>
              <w:t>加强品德修养，增强知识见识</w:t>
            </w:r>
          </w:p>
        </w:tc>
      </w:tr>
      <w:tr w:rsidR="0050043C" w:rsidRPr="009B669D" w14:paraId="175EE38D" w14:textId="77777777" w:rsidTr="009B669D">
        <w:trPr>
          <w:trHeight w:val="360"/>
          <w:tblHeader/>
          <w:jc w:val="center"/>
        </w:trPr>
        <w:tc>
          <w:tcPr>
            <w:tcW w:w="554" w:type="dxa"/>
            <w:vMerge/>
            <w:tcBorders>
              <w:left w:val="single" w:sz="4" w:space="0" w:color="auto"/>
              <w:right w:val="single" w:sz="4" w:space="0" w:color="auto"/>
            </w:tcBorders>
            <w:vAlign w:val="center"/>
          </w:tcPr>
          <w:p w14:paraId="57107591" w14:textId="77777777" w:rsidR="0050043C" w:rsidRPr="009B669D" w:rsidRDefault="0050043C" w:rsidP="0050043C">
            <w:pPr>
              <w:widowControl/>
              <w:jc w:val="center"/>
              <w:rPr>
                <w:rFonts w:ascii="Times New Roman" w:eastAsia="仿宋" w:hAnsi="Times New Roman" w:cs="Times New Roman"/>
                <w:color w:val="000000"/>
                <w:kern w:val="0"/>
                <w:sz w:val="24"/>
                <w:lang w:val="de-DE"/>
              </w:rPr>
            </w:pPr>
          </w:p>
        </w:tc>
        <w:tc>
          <w:tcPr>
            <w:tcW w:w="1222" w:type="dxa"/>
            <w:tcBorders>
              <w:top w:val="nil"/>
              <w:left w:val="nil"/>
              <w:bottom w:val="single" w:sz="4" w:space="0" w:color="auto"/>
              <w:right w:val="single" w:sz="4" w:space="0" w:color="auto"/>
            </w:tcBorders>
            <w:vAlign w:val="center"/>
          </w:tcPr>
          <w:p w14:paraId="2D7B1A16" w14:textId="77777777" w:rsidR="0050043C" w:rsidRPr="009B669D" w:rsidRDefault="0050043C" w:rsidP="0050043C">
            <w:pPr>
              <w:widowControl/>
              <w:jc w:val="center"/>
              <w:rPr>
                <w:rFonts w:ascii="Times New Roman" w:eastAsia="仿宋" w:hAnsi="Times New Roman" w:cs="Times New Roman"/>
                <w:color w:val="000000"/>
                <w:kern w:val="0"/>
                <w:szCs w:val="21"/>
                <w:lang w:val="de-DE"/>
              </w:rPr>
            </w:pPr>
            <w:r w:rsidRPr="009B669D">
              <w:rPr>
                <w:rFonts w:ascii="Times New Roman" w:eastAsia="仿宋" w:hAnsi="Times New Roman" w:cs="Times New Roman"/>
                <w:color w:val="000000"/>
                <w:kern w:val="0"/>
                <w:szCs w:val="21"/>
                <w:lang w:val="de-DE"/>
              </w:rPr>
              <w:t>3</w:t>
            </w:r>
          </w:p>
        </w:tc>
        <w:tc>
          <w:tcPr>
            <w:tcW w:w="4642" w:type="dxa"/>
            <w:tcBorders>
              <w:top w:val="single" w:sz="4" w:space="0" w:color="auto"/>
              <w:left w:val="single" w:sz="4" w:space="0" w:color="auto"/>
              <w:bottom w:val="single" w:sz="4" w:space="0" w:color="auto"/>
              <w:right w:val="single" w:sz="4" w:space="0" w:color="auto"/>
            </w:tcBorders>
            <w:vAlign w:val="center"/>
          </w:tcPr>
          <w:p w14:paraId="66A492BC" w14:textId="77777777" w:rsidR="0050043C" w:rsidRPr="009B669D" w:rsidRDefault="0050043C" w:rsidP="0050043C">
            <w:pPr>
              <w:widowControl/>
              <w:rPr>
                <w:rFonts w:ascii="Times New Roman" w:eastAsia="仿宋" w:hAnsi="Times New Roman" w:cs="Times New Roman"/>
                <w:color w:val="000000"/>
                <w:kern w:val="0"/>
                <w:szCs w:val="21"/>
                <w:lang w:val="de-DE"/>
              </w:rPr>
            </w:pPr>
            <w:r w:rsidRPr="009B669D">
              <w:rPr>
                <w:rFonts w:ascii="Times New Roman" w:hAnsi="Times New Roman" w:cs="Times New Roman"/>
                <w:color w:val="000000"/>
                <w:sz w:val="22"/>
                <w:lang w:val="de-DE"/>
              </w:rPr>
              <w:t>Redewendungen mit dem Wort Zug</w:t>
            </w:r>
          </w:p>
        </w:tc>
        <w:tc>
          <w:tcPr>
            <w:tcW w:w="1861" w:type="dxa"/>
            <w:vMerge/>
            <w:tcBorders>
              <w:left w:val="nil"/>
              <w:right w:val="single" w:sz="4" w:space="0" w:color="000000"/>
            </w:tcBorders>
            <w:vAlign w:val="center"/>
          </w:tcPr>
          <w:p w14:paraId="529E20D8" w14:textId="77777777" w:rsidR="0050043C" w:rsidRPr="009B669D" w:rsidRDefault="0050043C" w:rsidP="0050043C">
            <w:pPr>
              <w:widowControl/>
              <w:rPr>
                <w:rFonts w:ascii="Times New Roman" w:eastAsia="仿宋" w:hAnsi="Times New Roman" w:cs="Times New Roman"/>
                <w:color w:val="000000"/>
                <w:kern w:val="0"/>
                <w:sz w:val="24"/>
                <w:lang w:val="de-DE"/>
              </w:rPr>
            </w:pPr>
          </w:p>
        </w:tc>
      </w:tr>
      <w:tr w:rsidR="0050043C" w:rsidRPr="009B669D" w14:paraId="27A16E1C" w14:textId="77777777" w:rsidTr="009B669D">
        <w:trPr>
          <w:trHeight w:val="360"/>
          <w:tblHeader/>
          <w:jc w:val="center"/>
        </w:trPr>
        <w:tc>
          <w:tcPr>
            <w:tcW w:w="554" w:type="dxa"/>
            <w:vMerge/>
            <w:tcBorders>
              <w:left w:val="single" w:sz="4" w:space="0" w:color="auto"/>
              <w:right w:val="single" w:sz="4" w:space="0" w:color="auto"/>
            </w:tcBorders>
            <w:vAlign w:val="center"/>
          </w:tcPr>
          <w:p w14:paraId="2E4C4CF9" w14:textId="77777777" w:rsidR="0050043C" w:rsidRPr="009B669D" w:rsidRDefault="0050043C" w:rsidP="0050043C">
            <w:pPr>
              <w:widowControl/>
              <w:jc w:val="center"/>
              <w:rPr>
                <w:rFonts w:ascii="Times New Roman" w:eastAsia="仿宋" w:hAnsi="Times New Roman" w:cs="Times New Roman"/>
                <w:color w:val="000000"/>
                <w:kern w:val="0"/>
                <w:sz w:val="24"/>
                <w:lang w:val="de-DE"/>
              </w:rPr>
            </w:pPr>
          </w:p>
        </w:tc>
        <w:tc>
          <w:tcPr>
            <w:tcW w:w="1222" w:type="dxa"/>
            <w:tcBorders>
              <w:top w:val="nil"/>
              <w:left w:val="nil"/>
              <w:bottom w:val="single" w:sz="4" w:space="0" w:color="auto"/>
              <w:right w:val="single" w:sz="4" w:space="0" w:color="auto"/>
            </w:tcBorders>
            <w:vAlign w:val="center"/>
          </w:tcPr>
          <w:p w14:paraId="4031C180" w14:textId="77777777" w:rsidR="0050043C" w:rsidRPr="009B669D" w:rsidRDefault="0050043C" w:rsidP="0050043C">
            <w:pPr>
              <w:widowControl/>
              <w:jc w:val="center"/>
              <w:rPr>
                <w:rFonts w:ascii="Times New Roman" w:eastAsia="仿宋" w:hAnsi="Times New Roman" w:cs="Times New Roman"/>
                <w:color w:val="000000"/>
                <w:kern w:val="0"/>
                <w:szCs w:val="21"/>
                <w:lang w:val="de-DE"/>
              </w:rPr>
            </w:pPr>
            <w:r w:rsidRPr="009B669D">
              <w:rPr>
                <w:rFonts w:ascii="Times New Roman" w:eastAsia="仿宋" w:hAnsi="Times New Roman" w:cs="Times New Roman"/>
                <w:color w:val="000000"/>
                <w:kern w:val="0"/>
                <w:szCs w:val="21"/>
                <w:lang w:val="de-DE"/>
              </w:rPr>
              <w:t>4</w:t>
            </w:r>
          </w:p>
        </w:tc>
        <w:tc>
          <w:tcPr>
            <w:tcW w:w="4642" w:type="dxa"/>
            <w:tcBorders>
              <w:top w:val="single" w:sz="4" w:space="0" w:color="auto"/>
              <w:left w:val="single" w:sz="4" w:space="0" w:color="auto"/>
              <w:bottom w:val="single" w:sz="4" w:space="0" w:color="auto"/>
              <w:right w:val="single" w:sz="4" w:space="0" w:color="000000"/>
            </w:tcBorders>
            <w:vAlign w:val="center"/>
          </w:tcPr>
          <w:p w14:paraId="4FD92B8F" w14:textId="77777777" w:rsidR="0050043C" w:rsidRPr="009B669D" w:rsidRDefault="0050043C" w:rsidP="0050043C">
            <w:pPr>
              <w:widowControl/>
              <w:rPr>
                <w:rFonts w:ascii="Times New Roman" w:eastAsia="仿宋" w:hAnsi="Times New Roman" w:cs="Times New Roman"/>
                <w:color w:val="000000"/>
                <w:kern w:val="0"/>
                <w:szCs w:val="21"/>
                <w:lang w:val="de-DE"/>
              </w:rPr>
            </w:pPr>
            <w:r w:rsidRPr="009B669D">
              <w:rPr>
                <w:rFonts w:ascii="Times New Roman" w:hAnsi="Times New Roman" w:cs="Times New Roman"/>
                <w:color w:val="000000"/>
                <w:sz w:val="22"/>
                <w:lang w:val="de-DE"/>
              </w:rPr>
              <w:t>zusammengesetzte Wörter mit willig</w:t>
            </w:r>
          </w:p>
        </w:tc>
        <w:tc>
          <w:tcPr>
            <w:tcW w:w="1861" w:type="dxa"/>
            <w:vMerge/>
            <w:tcBorders>
              <w:left w:val="nil"/>
              <w:right w:val="single" w:sz="4" w:space="0" w:color="000000"/>
            </w:tcBorders>
            <w:vAlign w:val="center"/>
          </w:tcPr>
          <w:p w14:paraId="5968E18B" w14:textId="77777777" w:rsidR="0050043C" w:rsidRPr="009B669D" w:rsidRDefault="0050043C" w:rsidP="0050043C">
            <w:pPr>
              <w:widowControl/>
              <w:rPr>
                <w:rFonts w:ascii="Times New Roman" w:eastAsia="仿宋" w:hAnsi="Times New Roman" w:cs="Times New Roman"/>
                <w:color w:val="000000"/>
                <w:kern w:val="0"/>
                <w:sz w:val="24"/>
                <w:lang w:val="de-DE"/>
              </w:rPr>
            </w:pPr>
          </w:p>
        </w:tc>
      </w:tr>
      <w:tr w:rsidR="0050043C" w:rsidRPr="009B669D" w14:paraId="3667FAF1" w14:textId="77777777" w:rsidTr="009B669D">
        <w:trPr>
          <w:trHeight w:val="360"/>
          <w:tblHeader/>
          <w:jc w:val="center"/>
        </w:trPr>
        <w:tc>
          <w:tcPr>
            <w:tcW w:w="554" w:type="dxa"/>
            <w:vMerge/>
            <w:tcBorders>
              <w:left w:val="single" w:sz="4" w:space="0" w:color="auto"/>
              <w:right w:val="single" w:sz="4" w:space="0" w:color="auto"/>
            </w:tcBorders>
            <w:vAlign w:val="center"/>
          </w:tcPr>
          <w:p w14:paraId="7709EF20" w14:textId="77777777" w:rsidR="0050043C" w:rsidRPr="009B669D" w:rsidRDefault="0050043C" w:rsidP="0050043C">
            <w:pPr>
              <w:widowControl/>
              <w:jc w:val="center"/>
              <w:rPr>
                <w:rFonts w:ascii="Times New Roman" w:eastAsia="仿宋" w:hAnsi="Times New Roman" w:cs="Times New Roman"/>
                <w:color w:val="000000"/>
                <w:kern w:val="0"/>
                <w:sz w:val="24"/>
                <w:lang w:val="de-DE"/>
              </w:rPr>
            </w:pPr>
          </w:p>
        </w:tc>
        <w:tc>
          <w:tcPr>
            <w:tcW w:w="1222" w:type="dxa"/>
            <w:tcBorders>
              <w:top w:val="nil"/>
              <w:left w:val="nil"/>
              <w:bottom w:val="single" w:sz="4" w:space="0" w:color="auto"/>
              <w:right w:val="single" w:sz="4" w:space="0" w:color="auto"/>
            </w:tcBorders>
            <w:vAlign w:val="center"/>
          </w:tcPr>
          <w:p w14:paraId="53279F5A" w14:textId="77777777" w:rsidR="0050043C" w:rsidRPr="009B669D" w:rsidRDefault="0050043C" w:rsidP="0050043C">
            <w:pPr>
              <w:widowControl/>
              <w:jc w:val="center"/>
              <w:rPr>
                <w:rFonts w:ascii="Times New Roman" w:eastAsia="仿宋" w:hAnsi="Times New Roman" w:cs="Times New Roman"/>
                <w:color w:val="000000"/>
                <w:kern w:val="0"/>
                <w:szCs w:val="21"/>
                <w:lang w:val="de-DE"/>
              </w:rPr>
            </w:pPr>
            <w:r w:rsidRPr="009B669D">
              <w:rPr>
                <w:rFonts w:ascii="Times New Roman" w:eastAsia="仿宋" w:hAnsi="Times New Roman" w:cs="Times New Roman"/>
                <w:color w:val="000000"/>
                <w:kern w:val="0"/>
                <w:lang w:val="de-DE"/>
              </w:rPr>
              <w:t>5</w:t>
            </w:r>
          </w:p>
        </w:tc>
        <w:tc>
          <w:tcPr>
            <w:tcW w:w="4642" w:type="dxa"/>
            <w:tcBorders>
              <w:top w:val="single" w:sz="4" w:space="0" w:color="auto"/>
              <w:left w:val="single" w:sz="4" w:space="0" w:color="auto"/>
              <w:bottom w:val="single" w:sz="4" w:space="0" w:color="auto"/>
              <w:right w:val="single" w:sz="4" w:space="0" w:color="000000"/>
            </w:tcBorders>
            <w:vAlign w:val="center"/>
          </w:tcPr>
          <w:p w14:paraId="32191BEF" w14:textId="77777777" w:rsidR="0050043C" w:rsidRPr="009B669D" w:rsidRDefault="0050043C" w:rsidP="0050043C">
            <w:pPr>
              <w:widowControl/>
              <w:rPr>
                <w:rFonts w:ascii="Times New Roman" w:eastAsia="仿宋" w:hAnsi="Times New Roman" w:cs="Times New Roman"/>
                <w:color w:val="000000"/>
                <w:szCs w:val="21"/>
                <w:lang w:val="de-DE"/>
              </w:rPr>
            </w:pPr>
            <w:r w:rsidRPr="009B669D">
              <w:rPr>
                <w:rFonts w:ascii="Times New Roman" w:hAnsi="Times New Roman" w:cs="Times New Roman"/>
                <w:color w:val="000000"/>
                <w:sz w:val="22"/>
                <w:lang w:val="de-DE"/>
              </w:rPr>
              <w:t>das Präfix dar und weisen mit verschiedenen Vorsilben</w:t>
            </w:r>
          </w:p>
        </w:tc>
        <w:tc>
          <w:tcPr>
            <w:tcW w:w="1861" w:type="dxa"/>
            <w:vMerge/>
            <w:tcBorders>
              <w:left w:val="nil"/>
              <w:right w:val="single" w:sz="4" w:space="0" w:color="000000"/>
            </w:tcBorders>
            <w:vAlign w:val="center"/>
          </w:tcPr>
          <w:p w14:paraId="08516A4F" w14:textId="77777777" w:rsidR="0050043C" w:rsidRPr="009B669D" w:rsidRDefault="0050043C" w:rsidP="0050043C">
            <w:pPr>
              <w:widowControl/>
              <w:rPr>
                <w:rFonts w:ascii="Times New Roman" w:eastAsia="仿宋" w:hAnsi="Times New Roman" w:cs="Times New Roman"/>
                <w:color w:val="000000"/>
                <w:kern w:val="0"/>
                <w:sz w:val="24"/>
                <w:lang w:val="de-DE"/>
              </w:rPr>
            </w:pPr>
          </w:p>
        </w:tc>
      </w:tr>
      <w:tr w:rsidR="0050043C" w:rsidRPr="009B669D" w14:paraId="209D251E" w14:textId="77777777" w:rsidTr="009B669D">
        <w:trPr>
          <w:tblHeader/>
          <w:jc w:val="center"/>
        </w:trPr>
        <w:tc>
          <w:tcPr>
            <w:tcW w:w="554" w:type="dxa"/>
            <w:vMerge w:val="restart"/>
            <w:tcBorders>
              <w:top w:val="single" w:sz="4" w:space="0" w:color="auto"/>
              <w:left w:val="single" w:sz="4" w:space="0" w:color="auto"/>
              <w:right w:val="single" w:sz="4" w:space="0" w:color="auto"/>
            </w:tcBorders>
            <w:vAlign w:val="center"/>
          </w:tcPr>
          <w:p w14:paraId="4E12C9C4" w14:textId="77777777" w:rsidR="0050043C" w:rsidRPr="009B669D" w:rsidRDefault="0050043C" w:rsidP="0050043C">
            <w:pPr>
              <w:widowControl/>
              <w:jc w:val="center"/>
              <w:rPr>
                <w:rFonts w:ascii="Times New Roman" w:eastAsia="仿宋" w:hAnsi="Times New Roman" w:cs="Times New Roman"/>
                <w:b/>
                <w:color w:val="000000"/>
                <w:kern w:val="0"/>
                <w:sz w:val="24"/>
                <w:lang w:val="de-DE"/>
              </w:rPr>
            </w:pPr>
            <w:r w:rsidRPr="009B669D">
              <w:rPr>
                <w:rFonts w:ascii="Times New Roman" w:eastAsia="仿宋" w:hAnsi="Times New Roman" w:cs="Times New Roman"/>
                <w:b/>
                <w:color w:val="000000"/>
                <w:kern w:val="0"/>
                <w:sz w:val="24"/>
                <w:lang w:val="de-DE"/>
              </w:rPr>
              <w:t>第</w:t>
            </w:r>
          </w:p>
          <w:p w14:paraId="41D3325B" w14:textId="77777777" w:rsidR="0050043C" w:rsidRPr="009B669D" w:rsidRDefault="0050043C" w:rsidP="0050043C">
            <w:pPr>
              <w:widowControl/>
              <w:jc w:val="center"/>
              <w:rPr>
                <w:rFonts w:ascii="Times New Roman" w:eastAsia="仿宋" w:hAnsi="Times New Roman" w:cs="Times New Roman"/>
                <w:b/>
                <w:color w:val="000000"/>
                <w:kern w:val="0"/>
                <w:sz w:val="24"/>
                <w:lang w:val="de-DE"/>
              </w:rPr>
            </w:pPr>
            <w:r w:rsidRPr="009B669D">
              <w:rPr>
                <w:rFonts w:ascii="Times New Roman" w:eastAsia="仿宋" w:hAnsi="Times New Roman" w:cs="Times New Roman"/>
                <w:b/>
                <w:color w:val="000000"/>
                <w:kern w:val="0"/>
                <w:sz w:val="24"/>
                <w:lang w:val="de-DE"/>
              </w:rPr>
              <w:t>七</w:t>
            </w:r>
          </w:p>
          <w:p w14:paraId="5E3F91D7" w14:textId="77777777" w:rsidR="0050043C" w:rsidRPr="009B669D" w:rsidRDefault="0050043C" w:rsidP="0050043C">
            <w:pPr>
              <w:widowControl/>
              <w:jc w:val="center"/>
              <w:rPr>
                <w:rFonts w:ascii="Times New Roman" w:eastAsia="仿宋" w:hAnsi="Times New Roman" w:cs="Times New Roman"/>
                <w:color w:val="000000"/>
                <w:kern w:val="0"/>
                <w:sz w:val="24"/>
                <w:lang w:val="de-DE"/>
              </w:rPr>
            </w:pPr>
            <w:r w:rsidRPr="009B669D">
              <w:rPr>
                <w:rFonts w:ascii="Times New Roman" w:eastAsia="仿宋" w:hAnsi="Times New Roman" w:cs="Times New Roman"/>
                <w:b/>
                <w:color w:val="000000"/>
                <w:kern w:val="0"/>
                <w:sz w:val="24"/>
                <w:lang w:val="de-DE"/>
              </w:rPr>
              <w:t>章</w:t>
            </w:r>
          </w:p>
        </w:tc>
        <w:tc>
          <w:tcPr>
            <w:tcW w:w="1222" w:type="dxa"/>
            <w:tcBorders>
              <w:top w:val="single" w:sz="4" w:space="0" w:color="auto"/>
              <w:left w:val="single" w:sz="4" w:space="0" w:color="auto"/>
              <w:bottom w:val="single" w:sz="4" w:space="0" w:color="auto"/>
              <w:right w:val="single" w:sz="4" w:space="0" w:color="auto"/>
            </w:tcBorders>
            <w:vAlign w:val="center"/>
          </w:tcPr>
          <w:p w14:paraId="47CADB91" w14:textId="024EF3D9" w:rsidR="0050043C" w:rsidRPr="009B669D" w:rsidRDefault="0089456B" w:rsidP="0050043C">
            <w:pPr>
              <w:jc w:val="center"/>
              <w:rPr>
                <w:rFonts w:ascii="Times New Roman" w:eastAsia="仿宋" w:hAnsi="Times New Roman" w:cs="Times New Roman"/>
                <w:color w:val="000000"/>
                <w:kern w:val="0"/>
                <w:szCs w:val="21"/>
                <w:lang w:val="de-DE"/>
              </w:rPr>
            </w:pPr>
            <w:r>
              <w:rPr>
                <w:rFonts w:ascii="Times New Roman" w:eastAsia="仿宋" w:hAnsi="Times New Roman" w:cs="Times New Roman"/>
                <w:color w:val="000000"/>
                <w:kern w:val="0"/>
                <w:szCs w:val="21"/>
                <w:lang w:val="de-DE"/>
              </w:rPr>
              <w:t>Lektion 7</w:t>
            </w:r>
          </w:p>
        </w:tc>
        <w:tc>
          <w:tcPr>
            <w:tcW w:w="6503" w:type="dxa"/>
            <w:gridSpan w:val="2"/>
            <w:tcBorders>
              <w:top w:val="single" w:sz="4" w:space="0" w:color="auto"/>
              <w:left w:val="single" w:sz="4" w:space="0" w:color="auto"/>
              <w:bottom w:val="single" w:sz="4" w:space="0" w:color="auto"/>
              <w:right w:val="single" w:sz="4" w:space="0" w:color="000000"/>
            </w:tcBorders>
            <w:vAlign w:val="center"/>
          </w:tcPr>
          <w:p w14:paraId="4C562A2F" w14:textId="16BE30F0" w:rsidR="0050043C" w:rsidRPr="009B669D" w:rsidRDefault="0050043C" w:rsidP="0089456B">
            <w:pPr>
              <w:widowControl/>
              <w:rPr>
                <w:rFonts w:ascii="Times New Roman" w:eastAsia="仿宋" w:hAnsi="Times New Roman" w:cs="Times New Roman"/>
                <w:color w:val="000000"/>
                <w:kern w:val="0"/>
                <w:szCs w:val="21"/>
                <w:lang w:val="de-DE"/>
              </w:rPr>
            </w:pPr>
            <w:r w:rsidRPr="009B669D">
              <w:rPr>
                <w:rFonts w:ascii="Times New Roman" w:hAnsi="Times New Roman" w:cs="Times New Roman"/>
                <w:color w:val="000000"/>
                <w:sz w:val="22"/>
                <w:lang w:val="de-DE"/>
              </w:rPr>
              <w:t>Sprache und Kultur (</w:t>
            </w:r>
            <w:r w:rsidR="0089456B">
              <w:rPr>
                <w:rFonts w:ascii="Times New Roman" w:hAnsi="Times New Roman" w:cs="Times New Roman"/>
                <w:color w:val="000000"/>
                <w:sz w:val="22"/>
                <w:lang w:val="de-DE"/>
              </w:rPr>
              <w:t>12</w:t>
            </w:r>
            <w:r w:rsidRPr="009B669D">
              <w:rPr>
                <w:rFonts w:ascii="Times New Roman" w:hAnsi="Times New Roman" w:cs="Times New Roman"/>
                <w:color w:val="000000"/>
                <w:sz w:val="22"/>
                <w:lang w:val="de-DE"/>
              </w:rPr>
              <w:t>学时</w:t>
            </w:r>
            <w:r w:rsidRPr="009B669D">
              <w:rPr>
                <w:rFonts w:ascii="Times New Roman" w:hAnsi="Times New Roman" w:cs="Times New Roman"/>
                <w:color w:val="000000"/>
                <w:sz w:val="22"/>
                <w:lang w:val="de-DE"/>
              </w:rPr>
              <w:t>)</w:t>
            </w:r>
          </w:p>
        </w:tc>
      </w:tr>
      <w:tr w:rsidR="0050043C" w:rsidRPr="009B669D" w14:paraId="1E7508E2" w14:textId="77777777" w:rsidTr="009B669D">
        <w:trPr>
          <w:trHeight w:val="360"/>
          <w:tblHeader/>
          <w:jc w:val="center"/>
        </w:trPr>
        <w:tc>
          <w:tcPr>
            <w:tcW w:w="554" w:type="dxa"/>
            <w:vMerge/>
            <w:tcBorders>
              <w:left w:val="single" w:sz="4" w:space="0" w:color="auto"/>
              <w:right w:val="single" w:sz="4" w:space="0" w:color="auto"/>
            </w:tcBorders>
            <w:vAlign w:val="center"/>
          </w:tcPr>
          <w:p w14:paraId="47A5B3C9" w14:textId="77777777" w:rsidR="0050043C" w:rsidRPr="009B669D" w:rsidRDefault="0050043C" w:rsidP="0050043C">
            <w:pPr>
              <w:widowControl/>
              <w:jc w:val="center"/>
              <w:rPr>
                <w:rFonts w:ascii="Times New Roman" w:eastAsia="仿宋" w:hAnsi="Times New Roman" w:cs="Times New Roman"/>
                <w:color w:val="000000"/>
                <w:kern w:val="0"/>
                <w:sz w:val="24"/>
                <w:lang w:val="de-DE"/>
              </w:rPr>
            </w:pPr>
          </w:p>
        </w:tc>
        <w:tc>
          <w:tcPr>
            <w:tcW w:w="1222" w:type="dxa"/>
            <w:tcBorders>
              <w:top w:val="single" w:sz="4" w:space="0" w:color="auto"/>
              <w:left w:val="single" w:sz="4" w:space="0" w:color="auto"/>
              <w:bottom w:val="single" w:sz="4" w:space="0" w:color="auto"/>
              <w:right w:val="single" w:sz="4" w:space="0" w:color="auto"/>
            </w:tcBorders>
            <w:vAlign w:val="center"/>
          </w:tcPr>
          <w:p w14:paraId="3AEEEF3A" w14:textId="77777777" w:rsidR="0050043C" w:rsidRPr="009B669D" w:rsidRDefault="0050043C" w:rsidP="0050043C">
            <w:pPr>
              <w:widowControl/>
              <w:jc w:val="center"/>
              <w:rPr>
                <w:rFonts w:ascii="Times New Roman" w:eastAsia="仿宋" w:hAnsi="Times New Roman" w:cs="Times New Roman"/>
                <w:color w:val="000000"/>
                <w:kern w:val="0"/>
                <w:szCs w:val="21"/>
                <w:lang w:val="de-DE"/>
              </w:rPr>
            </w:pPr>
            <w:r w:rsidRPr="009B669D">
              <w:rPr>
                <w:rFonts w:ascii="Times New Roman" w:eastAsia="仿宋" w:hAnsi="Times New Roman" w:cs="Times New Roman"/>
                <w:color w:val="000000"/>
                <w:kern w:val="0"/>
                <w:szCs w:val="21"/>
                <w:lang w:val="de-DE"/>
              </w:rPr>
              <w:t>基本要求</w:t>
            </w:r>
          </w:p>
        </w:tc>
        <w:tc>
          <w:tcPr>
            <w:tcW w:w="6503" w:type="dxa"/>
            <w:gridSpan w:val="2"/>
            <w:tcBorders>
              <w:top w:val="single" w:sz="4" w:space="0" w:color="auto"/>
              <w:left w:val="single" w:sz="4" w:space="0" w:color="auto"/>
              <w:bottom w:val="single" w:sz="4" w:space="0" w:color="auto"/>
              <w:right w:val="single" w:sz="4" w:space="0" w:color="000000"/>
            </w:tcBorders>
            <w:vAlign w:val="center"/>
          </w:tcPr>
          <w:p w14:paraId="7B5C494D" w14:textId="77777777" w:rsidR="0050043C" w:rsidRPr="009B669D" w:rsidRDefault="0050043C" w:rsidP="0050043C">
            <w:pPr>
              <w:widowControl/>
              <w:rPr>
                <w:rFonts w:ascii="Times New Roman" w:eastAsia="仿宋" w:hAnsi="Times New Roman" w:cs="Times New Roman"/>
                <w:color w:val="000000"/>
                <w:kern w:val="0"/>
                <w:szCs w:val="21"/>
                <w:lang w:val="de-DE"/>
              </w:rPr>
            </w:pPr>
            <w:r w:rsidRPr="009B669D">
              <w:rPr>
                <w:rFonts w:ascii="Times New Roman" w:hAnsi="Times New Roman" w:cs="Times New Roman"/>
                <w:color w:val="000000"/>
                <w:sz w:val="22"/>
                <w:lang w:val="de-DE"/>
              </w:rPr>
              <w:t>认识访谈这种体裁的文体结构和语言特点，学习各种修辞手段；通过阅读训练，提高阅读理解能力；通过词汇练习，增加词汇量和提高词汇应用能力，学习用词场的方式记忆单词，近义词区别、一词多义；训练提高口语中有关</w:t>
            </w:r>
            <w:r w:rsidRPr="009B669D">
              <w:rPr>
                <w:rFonts w:ascii="Times New Roman" w:hAnsi="Times New Roman" w:cs="Times New Roman"/>
                <w:color w:val="000000"/>
                <w:sz w:val="22"/>
                <w:lang w:val="de-DE"/>
              </w:rPr>
              <w:t>“</w:t>
            </w:r>
            <w:r w:rsidRPr="009B669D">
              <w:rPr>
                <w:rFonts w:ascii="Times New Roman" w:hAnsi="Times New Roman" w:cs="Times New Roman"/>
                <w:color w:val="000000"/>
                <w:sz w:val="22"/>
                <w:lang w:val="de-DE"/>
              </w:rPr>
              <w:t>语言和文化</w:t>
            </w:r>
            <w:r w:rsidRPr="009B669D">
              <w:rPr>
                <w:rFonts w:ascii="Times New Roman" w:hAnsi="Times New Roman" w:cs="Times New Roman"/>
                <w:color w:val="000000"/>
                <w:sz w:val="22"/>
                <w:lang w:val="de-DE"/>
              </w:rPr>
              <w:t>”</w:t>
            </w:r>
            <w:r w:rsidRPr="009B669D">
              <w:rPr>
                <w:rFonts w:ascii="Times New Roman" w:hAnsi="Times New Roman" w:cs="Times New Roman"/>
                <w:color w:val="000000"/>
                <w:sz w:val="22"/>
                <w:lang w:val="de-DE"/>
              </w:rPr>
              <w:t>的表达</w:t>
            </w:r>
          </w:p>
        </w:tc>
      </w:tr>
      <w:tr w:rsidR="0050043C" w:rsidRPr="009B669D" w14:paraId="21A672A5" w14:textId="77777777" w:rsidTr="009B669D">
        <w:trPr>
          <w:trHeight w:val="360"/>
          <w:tblHeader/>
          <w:jc w:val="center"/>
        </w:trPr>
        <w:tc>
          <w:tcPr>
            <w:tcW w:w="554" w:type="dxa"/>
            <w:vMerge/>
            <w:tcBorders>
              <w:left w:val="single" w:sz="4" w:space="0" w:color="auto"/>
              <w:right w:val="single" w:sz="4" w:space="0" w:color="auto"/>
            </w:tcBorders>
            <w:vAlign w:val="center"/>
          </w:tcPr>
          <w:p w14:paraId="0AE28DF6" w14:textId="77777777" w:rsidR="0050043C" w:rsidRPr="009B669D" w:rsidRDefault="0050043C" w:rsidP="0050043C">
            <w:pPr>
              <w:widowControl/>
              <w:jc w:val="center"/>
              <w:rPr>
                <w:rFonts w:ascii="Times New Roman" w:eastAsia="仿宋" w:hAnsi="Times New Roman" w:cs="Times New Roman"/>
                <w:color w:val="000000"/>
                <w:kern w:val="0"/>
                <w:sz w:val="24"/>
                <w:lang w:val="de-DE"/>
              </w:rPr>
            </w:pPr>
          </w:p>
        </w:tc>
        <w:tc>
          <w:tcPr>
            <w:tcW w:w="1222" w:type="dxa"/>
            <w:tcBorders>
              <w:top w:val="single" w:sz="4" w:space="0" w:color="auto"/>
              <w:left w:val="single" w:sz="4" w:space="0" w:color="auto"/>
              <w:bottom w:val="single" w:sz="4" w:space="0" w:color="auto"/>
              <w:right w:val="single" w:sz="4" w:space="0" w:color="auto"/>
            </w:tcBorders>
            <w:vAlign w:val="center"/>
          </w:tcPr>
          <w:p w14:paraId="306CD143" w14:textId="77777777" w:rsidR="0050043C" w:rsidRPr="009B669D" w:rsidRDefault="0050043C" w:rsidP="0050043C">
            <w:pPr>
              <w:widowControl/>
              <w:jc w:val="center"/>
              <w:rPr>
                <w:rFonts w:ascii="Times New Roman" w:eastAsia="仿宋" w:hAnsi="Times New Roman" w:cs="Times New Roman"/>
                <w:color w:val="000000"/>
                <w:kern w:val="0"/>
                <w:szCs w:val="21"/>
                <w:lang w:val="de-DE"/>
              </w:rPr>
            </w:pPr>
            <w:r w:rsidRPr="009B669D">
              <w:rPr>
                <w:rFonts w:ascii="Times New Roman" w:eastAsia="仿宋" w:hAnsi="Times New Roman" w:cs="Times New Roman"/>
                <w:color w:val="000000"/>
                <w:kern w:val="0"/>
                <w:szCs w:val="21"/>
                <w:lang w:val="de-DE"/>
              </w:rPr>
              <w:t>重点</w:t>
            </w:r>
          </w:p>
        </w:tc>
        <w:tc>
          <w:tcPr>
            <w:tcW w:w="6503" w:type="dxa"/>
            <w:gridSpan w:val="2"/>
            <w:tcBorders>
              <w:top w:val="single" w:sz="4" w:space="0" w:color="auto"/>
              <w:left w:val="single" w:sz="4" w:space="0" w:color="auto"/>
              <w:bottom w:val="single" w:sz="4" w:space="0" w:color="auto"/>
              <w:right w:val="single" w:sz="4" w:space="0" w:color="000000"/>
            </w:tcBorders>
            <w:vAlign w:val="center"/>
          </w:tcPr>
          <w:p w14:paraId="59A4C856" w14:textId="77777777" w:rsidR="0050043C" w:rsidRPr="009B669D" w:rsidRDefault="0050043C" w:rsidP="0050043C">
            <w:pPr>
              <w:widowControl/>
              <w:rPr>
                <w:rFonts w:ascii="Times New Roman" w:hAnsi="Times New Roman" w:cs="Times New Roman"/>
                <w:color w:val="000000"/>
                <w:sz w:val="22"/>
                <w:lang w:val="de-DE"/>
              </w:rPr>
            </w:pPr>
            <w:r w:rsidRPr="009B669D">
              <w:rPr>
                <w:rFonts w:ascii="Times New Roman" w:hAnsi="Times New Roman" w:cs="Times New Roman"/>
                <w:color w:val="000000"/>
                <w:sz w:val="22"/>
                <w:lang w:val="de-DE"/>
              </w:rPr>
              <w:t>访谈类文体结构和语言特点</w:t>
            </w:r>
          </w:p>
        </w:tc>
      </w:tr>
      <w:tr w:rsidR="0050043C" w:rsidRPr="009B669D" w14:paraId="60B08DA1" w14:textId="77777777" w:rsidTr="009B669D">
        <w:trPr>
          <w:trHeight w:val="360"/>
          <w:tblHeader/>
          <w:jc w:val="center"/>
        </w:trPr>
        <w:tc>
          <w:tcPr>
            <w:tcW w:w="554" w:type="dxa"/>
            <w:vMerge/>
            <w:tcBorders>
              <w:left w:val="single" w:sz="4" w:space="0" w:color="auto"/>
              <w:right w:val="single" w:sz="4" w:space="0" w:color="auto"/>
            </w:tcBorders>
            <w:vAlign w:val="center"/>
          </w:tcPr>
          <w:p w14:paraId="0988F0E5" w14:textId="77777777" w:rsidR="0050043C" w:rsidRPr="009B669D" w:rsidRDefault="0050043C" w:rsidP="0050043C">
            <w:pPr>
              <w:widowControl/>
              <w:jc w:val="center"/>
              <w:rPr>
                <w:rFonts w:ascii="Times New Roman" w:eastAsia="仿宋" w:hAnsi="Times New Roman" w:cs="Times New Roman"/>
                <w:color w:val="000000"/>
                <w:kern w:val="0"/>
                <w:sz w:val="24"/>
                <w:lang w:val="de-DE"/>
              </w:rPr>
            </w:pPr>
          </w:p>
        </w:tc>
        <w:tc>
          <w:tcPr>
            <w:tcW w:w="1222" w:type="dxa"/>
            <w:tcBorders>
              <w:top w:val="single" w:sz="4" w:space="0" w:color="auto"/>
              <w:left w:val="single" w:sz="4" w:space="0" w:color="auto"/>
              <w:bottom w:val="single" w:sz="4" w:space="0" w:color="auto"/>
              <w:right w:val="single" w:sz="4" w:space="0" w:color="auto"/>
            </w:tcBorders>
            <w:vAlign w:val="center"/>
          </w:tcPr>
          <w:p w14:paraId="658E4992" w14:textId="77777777" w:rsidR="0050043C" w:rsidRPr="009B669D" w:rsidRDefault="0050043C" w:rsidP="0050043C">
            <w:pPr>
              <w:widowControl/>
              <w:jc w:val="center"/>
              <w:rPr>
                <w:rFonts w:ascii="Times New Roman" w:eastAsia="仿宋" w:hAnsi="Times New Roman" w:cs="Times New Roman"/>
                <w:color w:val="000000"/>
                <w:kern w:val="0"/>
                <w:szCs w:val="21"/>
                <w:lang w:val="de-DE"/>
              </w:rPr>
            </w:pPr>
            <w:r w:rsidRPr="009B669D">
              <w:rPr>
                <w:rFonts w:ascii="Times New Roman" w:eastAsia="仿宋" w:hAnsi="Times New Roman" w:cs="Times New Roman"/>
                <w:color w:val="000000"/>
                <w:kern w:val="0"/>
                <w:szCs w:val="21"/>
                <w:lang w:val="de-DE"/>
              </w:rPr>
              <w:t>难点</w:t>
            </w:r>
          </w:p>
        </w:tc>
        <w:tc>
          <w:tcPr>
            <w:tcW w:w="6503" w:type="dxa"/>
            <w:gridSpan w:val="2"/>
            <w:tcBorders>
              <w:top w:val="single" w:sz="4" w:space="0" w:color="auto"/>
              <w:left w:val="single" w:sz="4" w:space="0" w:color="auto"/>
              <w:bottom w:val="single" w:sz="4" w:space="0" w:color="auto"/>
              <w:right w:val="single" w:sz="4" w:space="0" w:color="000000"/>
            </w:tcBorders>
            <w:vAlign w:val="center"/>
          </w:tcPr>
          <w:p w14:paraId="1EA951B7" w14:textId="77777777" w:rsidR="0050043C" w:rsidRPr="009B669D" w:rsidRDefault="0050043C" w:rsidP="0050043C">
            <w:pPr>
              <w:widowControl/>
              <w:rPr>
                <w:rFonts w:ascii="Times New Roman" w:hAnsi="Times New Roman" w:cs="Times New Roman"/>
                <w:color w:val="000000"/>
                <w:sz w:val="22"/>
                <w:lang w:val="de-DE"/>
              </w:rPr>
            </w:pPr>
            <w:r w:rsidRPr="009B669D">
              <w:rPr>
                <w:rFonts w:ascii="Times New Roman" w:hAnsi="Times New Roman" w:cs="Times New Roman"/>
                <w:color w:val="000000"/>
                <w:sz w:val="22"/>
                <w:lang w:val="de-DE"/>
              </w:rPr>
              <w:t>用词场的方式记忆单词，近义词区别、一词多义</w:t>
            </w:r>
          </w:p>
        </w:tc>
      </w:tr>
      <w:tr w:rsidR="0050043C" w:rsidRPr="009B669D" w14:paraId="65FB47DA" w14:textId="77777777" w:rsidTr="009B669D">
        <w:trPr>
          <w:trHeight w:val="360"/>
          <w:tblHeader/>
          <w:jc w:val="center"/>
        </w:trPr>
        <w:tc>
          <w:tcPr>
            <w:tcW w:w="554" w:type="dxa"/>
            <w:vMerge/>
            <w:tcBorders>
              <w:left w:val="single" w:sz="4" w:space="0" w:color="auto"/>
              <w:right w:val="single" w:sz="4" w:space="0" w:color="auto"/>
            </w:tcBorders>
            <w:vAlign w:val="center"/>
          </w:tcPr>
          <w:p w14:paraId="70364382" w14:textId="77777777" w:rsidR="0050043C" w:rsidRPr="009B669D" w:rsidRDefault="0050043C" w:rsidP="0050043C">
            <w:pPr>
              <w:widowControl/>
              <w:jc w:val="center"/>
              <w:rPr>
                <w:rFonts w:ascii="Times New Roman" w:eastAsia="仿宋" w:hAnsi="Times New Roman" w:cs="Times New Roman"/>
                <w:color w:val="000000"/>
                <w:kern w:val="0"/>
                <w:sz w:val="24"/>
                <w:lang w:val="de-DE"/>
              </w:rPr>
            </w:pPr>
          </w:p>
        </w:tc>
        <w:tc>
          <w:tcPr>
            <w:tcW w:w="1222" w:type="dxa"/>
            <w:tcBorders>
              <w:top w:val="single" w:sz="4" w:space="0" w:color="auto"/>
              <w:left w:val="single" w:sz="4" w:space="0" w:color="auto"/>
              <w:bottom w:val="single" w:sz="4" w:space="0" w:color="auto"/>
              <w:right w:val="single" w:sz="4" w:space="0" w:color="auto"/>
            </w:tcBorders>
            <w:vAlign w:val="center"/>
          </w:tcPr>
          <w:p w14:paraId="6CC8D340" w14:textId="4B046FB9" w:rsidR="0050043C" w:rsidRPr="009B669D" w:rsidRDefault="0089456B" w:rsidP="0050043C">
            <w:pPr>
              <w:widowControl/>
              <w:jc w:val="center"/>
              <w:rPr>
                <w:rFonts w:ascii="Times New Roman" w:eastAsia="仿宋" w:hAnsi="Times New Roman" w:cs="Times New Roman"/>
                <w:color w:val="000000"/>
                <w:kern w:val="0"/>
                <w:szCs w:val="21"/>
                <w:lang w:val="de-DE"/>
              </w:rPr>
            </w:pPr>
            <w:r>
              <w:rPr>
                <w:rFonts w:ascii="Times New Roman" w:eastAsia="仿宋" w:hAnsi="Times New Roman" w:cs="Times New Roman"/>
                <w:color w:val="000000"/>
                <w:kern w:val="0"/>
                <w:szCs w:val="21"/>
                <w:lang w:val="de-DE"/>
              </w:rPr>
              <w:t>Text A</w:t>
            </w:r>
          </w:p>
        </w:tc>
        <w:tc>
          <w:tcPr>
            <w:tcW w:w="6503" w:type="dxa"/>
            <w:gridSpan w:val="2"/>
            <w:tcBorders>
              <w:top w:val="single" w:sz="4" w:space="0" w:color="auto"/>
              <w:left w:val="single" w:sz="4" w:space="0" w:color="auto"/>
              <w:bottom w:val="single" w:sz="4" w:space="0" w:color="auto"/>
              <w:right w:val="single" w:sz="4" w:space="0" w:color="000000"/>
            </w:tcBorders>
            <w:vAlign w:val="center"/>
          </w:tcPr>
          <w:p w14:paraId="6F5D365C" w14:textId="79C1C669" w:rsidR="0050043C" w:rsidRPr="009B669D" w:rsidRDefault="0050043C" w:rsidP="0089456B">
            <w:pPr>
              <w:widowControl/>
              <w:rPr>
                <w:rFonts w:ascii="Times New Roman" w:eastAsia="仿宋" w:hAnsi="Times New Roman" w:cs="Times New Roman"/>
                <w:color w:val="000000"/>
                <w:kern w:val="0"/>
                <w:szCs w:val="21"/>
                <w:lang w:val="de-DE"/>
              </w:rPr>
            </w:pPr>
            <w:r w:rsidRPr="009B669D">
              <w:rPr>
                <w:rFonts w:ascii="Times New Roman" w:hAnsi="Times New Roman" w:cs="Times New Roman"/>
                <w:color w:val="000000"/>
                <w:sz w:val="22"/>
                <w:lang w:val="de-DE"/>
              </w:rPr>
              <w:t>Mehr Leidenschaft fürs Deutsch (</w:t>
            </w:r>
            <w:r w:rsidR="0089456B">
              <w:rPr>
                <w:rFonts w:ascii="Times New Roman" w:hAnsi="Times New Roman" w:cs="Times New Roman"/>
                <w:color w:val="000000"/>
                <w:sz w:val="22"/>
                <w:lang w:val="de-DE"/>
              </w:rPr>
              <w:t>6</w:t>
            </w:r>
            <w:r w:rsidRPr="009B669D">
              <w:rPr>
                <w:rFonts w:ascii="Times New Roman" w:hAnsi="Times New Roman" w:cs="Times New Roman"/>
                <w:color w:val="000000"/>
                <w:sz w:val="22"/>
                <w:lang w:val="de-DE"/>
              </w:rPr>
              <w:t>学时</w:t>
            </w:r>
            <w:r w:rsidRPr="009B669D">
              <w:rPr>
                <w:rFonts w:ascii="Times New Roman" w:hAnsi="Times New Roman" w:cs="Times New Roman"/>
                <w:color w:val="000000"/>
                <w:sz w:val="22"/>
                <w:lang w:val="de-DE"/>
              </w:rPr>
              <w:t>)</w:t>
            </w:r>
          </w:p>
        </w:tc>
      </w:tr>
      <w:tr w:rsidR="0050043C" w:rsidRPr="009B669D" w14:paraId="5632A3D0" w14:textId="77777777" w:rsidTr="009B669D">
        <w:trPr>
          <w:trHeight w:val="360"/>
          <w:tblHeader/>
          <w:jc w:val="center"/>
        </w:trPr>
        <w:tc>
          <w:tcPr>
            <w:tcW w:w="554" w:type="dxa"/>
            <w:vMerge/>
            <w:tcBorders>
              <w:left w:val="single" w:sz="4" w:space="0" w:color="auto"/>
              <w:right w:val="single" w:sz="4" w:space="0" w:color="auto"/>
            </w:tcBorders>
            <w:vAlign w:val="center"/>
          </w:tcPr>
          <w:p w14:paraId="74006DB4" w14:textId="77777777" w:rsidR="0050043C" w:rsidRPr="009B669D" w:rsidRDefault="0050043C" w:rsidP="0050043C">
            <w:pPr>
              <w:widowControl/>
              <w:jc w:val="center"/>
              <w:rPr>
                <w:rFonts w:ascii="Times New Roman" w:eastAsia="仿宋" w:hAnsi="Times New Roman" w:cs="Times New Roman"/>
                <w:color w:val="000000"/>
                <w:kern w:val="0"/>
                <w:sz w:val="24"/>
                <w:lang w:val="de-DE"/>
              </w:rPr>
            </w:pPr>
          </w:p>
        </w:tc>
        <w:tc>
          <w:tcPr>
            <w:tcW w:w="1222" w:type="dxa"/>
            <w:tcBorders>
              <w:top w:val="single" w:sz="4" w:space="0" w:color="auto"/>
              <w:left w:val="single" w:sz="4" w:space="0" w:color="auto"/>
              <w:bottom w:val="single" w:sz="4" w:space="0" w:color="auto"/>
              <w:right w:val="single" w:sz="4" w:space="0" w:color="auto"/>
            </w:tcBorders>
            <w:vAlign w:val="center"/>
          </w:tcPr>
          <w:p w14:paraId="4F7D87BA" w14:textId="77777777" w:rsidR="0050043C" w:rsidRPr="009B669D" w:rsidRDefault="0050043C" w:rsidP="0050043C">
            <w:pPr>
              <w:widowControl/>
              <w:jc w:val="center"/>
              <w:rPr>
                <w:rFonts w:ascii="Times New Roman" w:eastAsia="仿宋" w:hAnsi="Times New Roman" w:cs="Times New Roman"/>
                <w:color w:val="000000"/>
                <w:kern w:val="0"/>
                <w:szCs w:val="21"/>
                <w:lang w:val="de-DE"/>
              </w:rPr>
            </w:pPr>
            <w:r w:rsidRPr="009B669D">
              <w:rPr>
                <w:rFonts w:ascii="Times New Roman" w:eastAsia="仿宋" w:hAnsi="Times New Roman" w:cs="Times New Roman"/>
                <w:color w:val="000000"/>
                <w:kern w:val="0"/>
                <w:szCs w:val="21"/>
                <w:lang w:val="de-DE"/>
              </w:rPr>
              <w:t>1</w:t>
            </w:r>
          </w:p>
        </w:tc>
        <w:tc>
          <w:tcPr>
            <w:tcW w:w="6503" w:type="dxa"/>
            <w:gridSpan w:val="2"/>
            <w:tcBorders>
              <w:top w:val="single" w:sz="4" w:space="0" w:color="auto"/>
              <w:left w:val="single" w:sz="4" w:space="0" w:color="auto"/>
              <w:bottom w:val="single" w:sz="4" w:space="0" w:color="auto"/>
              <w:right w:val="single" w:sz="4" w:space="0" w:color="000000"/>
            </w:tcBorders>
            <w:vAlign w:val="center"/>
          </w:tcPr>
          <w:p w14:paraId="1DCCD5CC" w14:textId="77777777" w:rsidR="0050043C" w:rsidRPr="009B669D" w:rsidRDefault="0050043C" w:rsidP="0050043C">
            <w:pPr>
              <w:widowControl/>
              <w:rPr>
                <w:rFonts w:ascii="Times New Roman" w:eastAsia="仿宋" w:hAnsi="Times New Roman" w:cs="Times New Roman"/>
                <w:color w:val="000000"/>
                <w:kern w:val="0"/>
                <w:szCs w:val="21"/>
                <w:lang w:val="de-DE"/>
              </w:rPr>
            </w:pPr>
            <w:r w:rsidRPr="009B669D">
              <w:rPr>
                <w:rFonts w:ascii="Times New Roman" w:hAnsi="Times New Roman" w:cs="Times New Roman"/>
                <w:color w:val="000000"/>
                <w:sz w:val="22"/>
                <w:lang w:val="de-DE"/>
              </w:rPr>
              <w:t>Umformulierung</w:t>
            </w:r>
          </w:p>
        </w:tc>
      </w:tr>
      <w:tr w:rsidR="0050043C" w:rsidRPr="009B669D" w14:paraId="35C2AA7C" w14:textId="77777777" w:rsidTr="009B669D">
        <w:trPr>
          <w:trHeight w:val="360"/>
          <w:tblHeader/>
          <w:jc w:val="center"/>
        </w:trPr>
        <w:tc>
          <w:tcPr>
            <w:tcW w:w="554" w:type="dxa"/>
            <w:vMerge/>
            <w:tcBorders>
              <w:left w:val="single" w:sz="4" w:space="0" w:color="auto"/>
              <w:right w:val="single" w:sz="4" w:space="0" w:color="auto"/>
            </w:tcBorders>
            <w:vAlign w:val="center"/>
          </w:tcPr>
          <w:p w14:paraId="6FC33EF2" w14:textId="77777777" w:rsidR="0050043C" w:rsidRPr="009B669D" w:rsidRDefault="0050043C" w:rsidP="0050043C">
            <w:pPr>
              <w:widowControl/>
              <w:jc w:val="center"/>
              <w:rPr>
                <w:rFonts w:ascii="Times New Roman" w:eastAsia="仿宋" w:hAnsi="Times New Roman" w:cs="Times New Roman"/>
                <w:color w:val="000000"/>
                <w:kern w:val="0"/>
                <w:sz w:val="24"/>
                <w:lang w:val="de-DE"/>
              </w:rPr>
            </w:pPr>
          </w:p>
        </w:tc>
        <w:tc>
          <w:tcPr>
            <w:tcW w:w="1222" w:type="dxa"/>
            <w:tcBorders>
              <w:top w:val="single" w:sz="4" w:space="0" w:color="auto"/>
              <w:left w:val="nil"/>
              <w:bottom w:val="single" w:sz="4" w:space="0" w:color="auto"/>
              <w:right w:val="single" w:sz="4" w:space="0" w:color="auto"/>
            </w:tcBorders>
            <w:vAlign w:val="center"/>
          </w:tcPr>
          <w:p w14:paraId="3052C8B2" w14:textId="77777777" w:rsidR="0050043C" w:rsidRPr="009B669D" w:rsidRDefault="0050043C" w:rsidP="0050043C">
            <w:pPr>
              <w:widowControl/>
              <w:jc w:val="center"/>
              <w:rPr>
                <w:rFonts w:ascii="Times New Roman" w:eastAsia="仿宋" w:hAnsi="Times New Roman" w:cs="Times New Roman"/>
                <w:color w:val="000000"/>
                <w:kern w:val="0"/>
                <w:szCs w:val="21"/>
                <w:lang w:val="de-DE"/>
              </w:rPr>
            </w:pPr>
            <w:r w:rsidRPr="009B669D">
              <w:rPr>
                <w:rFonts w:ascii="Times New Roman" w:eastAsia="仿宋" w:hAnsi="Times New Roman" w:cs="Times New Roman"/>
                <w:color w:val="000000"/>
                <w:kern w:val="0"/>
                <w:szCs w:val="21"/>
                <w:lang w:val="de-DE"/>
              </w:rPr>
              <w:t>2</w:t>
            </w:r>
          </w:p>
        </w:tc>
        <w:tc>
          <w:tcPr>
            <w:tcW w:w="4642" w:type="dxa"/>
            <w:tcBorders>
              <w:top w:val="single" w:sz="4" w:space="0" w:color="auto"/>
              <w:left w:val="single" w:sz="4" w:space="0" w:color="auto"/>
              <w:bottom w:val="single" w:sz="4" w:space="0" w:color="auto"/>
              <w:right w:val="single" w:sz="4" w:space="0" w:color="000000"/>
            </w:tcBorders>
            <w:vAlign w:val="center"/>
          </w:tcPr>
          <w:p w14:paraId="72EA1506" w14:textId="77777777" w:rsidR="0050043C" w:rsidRPr="009B669D" w:rsidRDefault="0050043C" w:rsidP="0050043C">
            <w:pPr>
              <w:widowControl/>
              <w:rPr>
                <w:rFonts w:ascii="Times New Roman" w:eastAsia="仿宋" w:hAnsi="Times New Roman" w:cs="Times New Roman"/>
                <w:color w:val="000000"/>
                <w:kern w:val="0"/>
                <w:szCs w:val="21"/>
                <w:lang w:val="de-DE"/>
              </w:rPr>
            </w:pPr>
            <w:r w:rsidRPr="009B669D">
              <w:rPr>
                <w:rFonts w:ascii="Times New Roman" w:hAnsi="Times New Roman" w:cs="Times New Roman"/>
                <w:color w:val="000000"/>
                <w:sz w:val="22"/>
                <w:lang w:val="de-DE"/>
              </w:rPr>
              <w:t>Satzteile in Sätzen und umgekehrt; adjektivische Komposita mit fähig</w:t>
            </w:r>
          </w:p>
        </w:tc>
        <w:tc>
          <w:tcPr>
            <w:tcW w:w="1861" w:type="dxa"/>
            <w:vMerge w:val="restart"/>
            <w:tcBorders>
              <w:top w:val="single" w:sz="4" w:space="0" w:color="auto"/>
              <w:left w:val="nil"/>
              <w:right w:val="single" w:sz="4" w:space="0" w:color="000000"/>
            </w:tcBorders>
            <w:vAlign w:val="center"/>
          </w:tcPr>
          <w:p w14:paraId="19358882" w14:textId="77777777" w:rsidR="0050043C" w:rsidRPr="009B669D" w:rsidRDefault="0050043C" w:rsidP="0050043C">
            <w:pPr>
              <w:widowControl/>
              <w:rPr>
                <w:rFonts w:ascii="Times New Roman" w:eastAsia="仿宋" w:hAnsi="Times New Roman" w:cs="Times New Roman"/>
                <w:color w:val="000000"/>
                <w:kern w:val="0"/>
                <w:sz w:val="24"/>
                <w:lang w:val="de-DE"/>
              </w:rPr>
            </w:pPr>
            <w:r w:rsidRPr="009B669D">
              <w:rPr>
                <w:rFonts w:ascii="Times New Roman" w:eastAsia="仿宋" w:hAnsi="Times New Roman" w:cs="Times New Roman"/>
                <w:color w:val="000000"/>
                <w:kern w:val="0"/>
                <w:sz w:val="24"/>
              </w:rPr>
              <w:t>加强品德修养，增强知识见识</w:t>
            </w:r>
          </w:p>
        </w:tc>
      </w:tr>
      <w:tr w:rsidR="0050043C" w:rsidRPr="009B669D" w14:paraId="54FAA905" w14:textId="77777777" w:rsidTr="009B669D">
        <w:trPr>
          <w:trHeight w:val="360"/>
          <w:tblHeader/>
          <w:jc w:val="center"/>
        </w:trPr>
        <w:tc>
          <w:tcPr>
            <w:tcW w:w="554" w:type="dxa"/>
            <w:vMerge/>
            <w:tcBorders>
              <w:left w:val="single" w:sz="4" w:space="0" w:color="auto"/>
              <w:right w:val="single" w:sz="4" w:space="0" w:color="auto"/>
            </w:tcBorders>
            <w:vAlign w:val="center"/>
          </w:tcPr>
          <w:p w14:paraId="081326ED" w14:textId="77777777" w:rsidR="0050043C" w:rsidRPr="009B669D" w:rsidRDefault="0050043C" w:rsidP="0050043C">
            <w:pPr>
              <w:widowControl/>
              <w:jc w:val="center"/>
              <w:rPr>
                <w:rFonts w:ascii="Times New Roman" w:eastAsia="仿宋" w:hAnsi="Times New Roman" w:cs="Times New Roman"/>
                <w:color w:val="000000"/>
                <w:kern w:val="0"/>
                <w:sz w:val="24"/>
                <w:lang w:val="de-DE"/>
              </w:rPr>
            </w:pPr>
          </w:p>
        </w:tc>
        <w:tc>
          <w:tcPr>
            <w:tcW w:w="1222" w:type="dxa"/>
            <w:tcBorders>
              <w:top w:val="nil"/>
              <w:left w:val="nil"/>
              <w:bottom w:val="single" w:sz="4" w:space="0" w:color="auto"/>
              <w:right w:val="single" w:sz="4" w:space="0" w:color="auto"/>
            </w:tcBorders>
            <w:vAlign w:val="center"/>
          </w:tcPr>
          <w:p w14:paraId="61C8F756" w14:textId="77777777" w:rsidR="0050043C" w:rsidRPr="009B669D" w:rsidRDefault="0050043C" w:rsidP="0050043C">
            <w:pPr>
              <w:widowControl/>
              <w:jc w:val="center"/>
              <w:rPr>
                <w:rFonts w:ascii="Times New Roman" w:eastAsia="仿宋" w:hAnsi="Times New Roman" w:cs="Times New Roman"/>
                <w:color w:val="000000"/>
                <w:kern w:val="0"/>
                <w:szCs w:val="21"/>
                <w:lang w:val="de-DE"/>
              </w:rPr>
            </w:pPr>
            <w:r w:rsidRPr="009B669D">
              <w:rPr>
                <w:rFonts w:ascii="Times New Roman" w:eastAsia="仿宋" w:hAnsi="Times New Roman" w:cs="Times New Roman"/>
                <w:color w:val="000000"/>
                <w:kern w:val="0"/>
                <w:szCs w:val="21"/>
                <w:lang w:val="de-DE"/>
              </w:rPr>
              <w:t>3</w:t>
            </w:r>
          </w:p>
        </w:tc>
        <w:tc>
          <w:tcPr>
            <w:tcW w:w="4642" w:type="dxa"/>
            <w:tcBorders>
              <w:top w:val="single" w:sz="4" w:space="0" w:color="auto"/>
              <w:left w:val="single" w:sz="4" w:space="0" w:color="auto"/>
              <w:bottom w:val="single" w:sz="4" w:space="0" w:color="auto"/>
              <w:right w:val="single" w:sz="4" w:space="0" w:color="000000"/>
            </w:tcBorders>
            <w:vAlign w:val="center"/>
          </w:tcPr>
          <w:p w14:paraId="75C582A5" w14:textId="77777777" w:rsidR="0050043C" w:rsidRPr="009B669D" w:rsidRDefault="0050043C" w:rsidP="0050043C">
            <w:pPr>
              <w:widowControl/>
              <w:rPr>
                <w:rFonts w:ascii="Times New Roman" w:eastAsia="仿宋" w:hAnsi="Times New Roman" w:cs="Times New Roman"/>
                <w:color w:val="000000"/>
                <w:kern w:val="0"/>
                <w:szCs w:val="21"/>
                <w:lang w:val="de-DE"/>
              </w:rPr>
            </w:pPr>
            <w:r w:rsidRPr="009B669D">
              <w:rPr>
                <w:rFonts w:ascii="Times New Roman" w:hAnsi="Times New Roman" w:cs="Times New Roman"/>
                <w:color w:val="000000"/>
                <w:sz w:val="22"/>
                <w:lang w:val="de-DE"/>
              </w:rPr>
              <w:t>Nomen wie: Initiative, Profil; substantivische Komposita mit bedarf</w:t>
            </w:r>
          </w:p>
        </w:tc>
        <w:tc>
          <w:tcPr>
            <w:tcW w:w="1861" w:type="dxa"/>
            <w:vMerge/>
            <w:tcBorders>
              <w:left w:val="nil"/>
              <w:right w:val="single" w:sz="4" w:space="0" w:color="000000"/>
            </w:tcBorders>
            <w:vAlign w:val="center"/>
          </w:tcPr>
          <w:p w14:paraId="3531DD11" w14:textId="77777777" w:rsidR="0050043C" w:rsidRPr="009B669D" w:rsidRDefault="0050043C" w:rsidP="0050043C">
            <w:pPr>
              <w:widowControl/>
              <w:rPr>
                <w:rFonts w:ascii="Times New Roman" w:eastAsia="仿宋" w:hAnsi="Times New Roman" w:cs="Times New Roman"/>
                <w:color w:val="000000"/>
                <w:kern w:val="0"/>
                <w:sz w:val="24"/>
                <w:lang w:val="de-DE"/>
              </w:rPr>
            </w:pPr>
          </w:p>
        </w:tc>
      </w:tr>
      <w:tr w:rsidR="0050043C" w:rsidRPr="009B669D" w14:paraId="7ABA0330" w14:textId="77777777" w:rsidTr="009B669D">
        <w:trPr>
          <w:trHeight w:val="360"/>
          <w:tblHeader/>
          <w:jc w:val="center"/>
        </w:trPr>
        <w:tc>
          <w:tcPr>
            <w:tcW w:w="554" w:type="dxa"/>
            <w:vMerge/>
            <w:tcBorders>
              <w:left w:val="single" w:sz="4" w:space="0" w:color="auto"/>
              <w:right w:val="single" w:sz="4" w:space="0" w:color="auto"/>
            </w:tcBorders>
            <w:vAlign w:val="center"/>
          </w:tcPr>
          <w:p w14:paraId="2F330879" w14:textId="77777777" w:rsidR="0050043C" w:rsidRPr="009B669D" w:rsidRDefault="0050043C" w:rsidP="0050043C">
            <w:pPr>
              <w:widowControl/>
              <w:jc w:val="center"/>
              <w:rPr>
                <w:rFonts w:ascii="Times New Roman" w:eastAsia="仿宋" w:hAnsi="Times New Roman" w:cs="Times New Roman"/>
                <w:color w:val="000000"/>
                <w:kern w:val="0"/>
                <w:sz w:val="24"/>
                <w:lang w:val="de-DE"/>
              </w:rPr>
            </w:pPr>
          </w:p>
        </w:tc>
        <w:tc>
          <w:tcPr>
            <w:tcW w:w="1222" w:type="dxa"/>
            <w:tcBorders>
              <w:top w:val="nil"/>
              <w:left w:val="nil"/>
              <w:bottom w:val="single" w:sz="4" w:space="0" w:color="auto"/>
              <w:right w:val="single" w:sz="4" w:space="0" w:color="auto"/>
            </w:tcBorders>
            <w:vAlign w:val="center"/>
          </w:tcPr>
          <w:p w14:paraId="53D8D3C3" w14:textId="77777777" w:rsidR="0050043C" w:rsidRPr="009B669D" w:rsidRDefault="0050043C" w:rsidP="0050043C">
            <w:pPr>
              <w:widowControl/>
              <w:jc w:val="center"/>
              <w:rPr>
                <w:rFonts w:ascii="Times New Roman" w:eastAsia="仿宋" w:hAnsi="Times New Roman" w:cs="Times New Roman"/>
                <w:color w:val="000000"/>
                <w:kern w:val="0"/>
                <w:szCs w:val="21"/>
                <w:lang w:val="de-DE"/>
              </w:rPr>
            </w:pPr>
            <w:r w:rsidRPr="009B669D">
              <w:rPr>
                <w:rFonts w:ascii="Times New Roman" w:eastAsia="仿宋" w:hAnsi="Times New Roman" w:cs="Times New Roman"/>
                <w:color w:val="000000"/>
                <w:kern w:val="0"/>
                <w:szCs w:val="21"/>
                <w:lang w:val="de-DE"/>
              </w:rPr>
              <w:t>4</w:t>
            </w:r>
          </w:p>
        </w:tc>
        <w:tc>
          <w:tcPr>
            <w:tcW w:w="4642" w:type="dxa"/>
            <w:tcBorders>
              <w:top w:val="single" w:sz="4" w:space="0" w:color="auto"/>
              <w:left w:val="single" w:sz="4" w:space="0" w:color="auto"/>
              <w:bottom w:val="single" w:sz="4" w:space="0" w:color="auto"/>
              <w:right w:val="single" w:sz="4" w:space="0" w:color="000000"/>
            </w:tcBorders>
            <w:vAlign w:val="center"/>
          </w:tcPr>
          <w:p w14:paraId="4040B675" w14:textId="77777777" w:rsidR="0050043C" w:rsidRPr="009B669D" w:rsidRDefault="0050043C" w:rsidP="0050043C">
            <w:pPr>
              <w:widowControl/>
              <w:rPr>
                <w:rFonts w:ascii="Times New Roman" w:eastAsia="仿宋" w:hAnsi="Times New Roman" w:cs="Times New Roman"/>
                <w:color w:val="000000"/>
                <w:szCs w:val="21"/>
                <w:lang w:val="de-DE"/>
              </w:rPr>
            </w:pPr>
            <w:r w:rsidRPr="009B669D">
              <w:rPr>
                <w:rFonts w:ascii="Times New Roman" w:hAnsi="Times New Roman" w:cs="Times New Roman"/>
                <w:color w:val="000000"/>
                <w:sz w:val="22"/>
                <w:lang w:val="de-DE"/>
              </w:rPr>
              <w:t xml:space="preserve">Verben wie: rücken, verknüpfen, ablösen, umgehen, plädieren usw. </w:t>
            </w:r>
          </w:p>
        </w:tc>
        <w:tc>
          <w:tcPr>
            <w:tcW w:w="1861" w:type="dxa"/>
            <w:vMerge/>
            <w:tcBorders>
              <w:left w:val="nil"/>
              <w:right w:val="single" w:sz="4" w:space="0" w:color="000000"/>
            </w:tcBorders>
            <w:vAlign w:val="center"/>
          </w:tcPr>
          <w:p w14:paraId="0DA47F72" w14:textId="77777777" w:rsidR="0050043C" w:rsidRPr="009B669D" w:rsidRDefault="0050043C" w:rsidP="0050043C">
            <w:pPr>
              <w:widowControl/>
              <w:rPr>
                <w:rFonts w:ascii="Times New Roman" w:eastAsia="仿宋" w:hAnsi="Times New Roman" w:cs="Times New Roman"/>
                <w:color w:val="000000"/>
                <w:kern w:val="0"/>
                <w:sz w:val="24"/>
                <w:lang w:val="de-DE"/>
              </w:rPr>
            </w:pPr>
          </w:p>
        </w:tc>
      </w:tr>
      <w:tr w:rsidR="0050043C" w:rsidRPr="009B669D" w14:paraId="35365F31" w14:textId="77777777" w:rsidTr="009B669D">
        <w:trPr>
          <w:trHeight w:val="360"/>
          <w:tblHeader/>
          <w:jc w:val="center"/>
        </w:trPr>
        <w:tc>
          <w:tcPr>
            <w:tcW w:w="554" w:type="dxa"/>
            <w:vMerge/>
            <w:tcBorders>
              <w:left w:val="single" w:sz="4" w:space="0" w:color="auto"/>
              <w:right w:val="single" w:sz="4" w:space="0" w:color="auto"/>
            </w:tcBorders>
            <w:vAlign w:val="center"/>
          </w:tcPr>
          <w:p w14:paraId="4D195347" w14:textId="77777777" w:rsidR="0050043C" w:rsidRPr="009B669D" w:rsidRDefault="0050043C" w:rsidP="0050043C">
            <w:pPr>
              <w:widowControl/>
              <w:jc w:val="center"/>
              <w:rPr>
                <w:rFonts w:ascii="Times New Roman" w:eastAsia="仿宋" w:hAnsi="Times New Roman" w:cs="Times New Roman"/>
                <w:color w:val="000000"/>
                <w:kern w:val="0"/>
                <w:sz w:val="24"/>
                <w:lang w:val="de-DE"/>
              </w:rPr>
            </w:pPr>
          </w:p>
        </w:tc>
        <w:tc>
          <w:tcPr>
            <w:tcW w:w="1222" w:type="dxa"/>
            <w:tcBorders>
              <w:top w:val="nil"/>
              <w:left w:val="nil"/>
              <w:bottom w:val="single" w:sz="4" w:space="0" w:color="auto"/>
              <w:right w:val="single" w:sz="4" w:space="0" w:color="auto"/>
            </w:tcBorders>
            <w:vAlign w:val="center"/>
          </w:tcPr>
          <w:p w14:paraId="5F9CBAF6" w14:textId="1A35308C" w:rsidR="0050043C" w:rsidRPr="009B669D" w:rsidRDefault="0089456B" w:rsidP="0050043C">
            <w:pPr>
              <w:widowControl/>
              <w:jc w:val="center"/>
              <w:rPr>
                <w:rFonts w:ascii="Times New Roman" w:eastAsia="仿宋" w:hAnsi="Times New Roman" w:cs="Times New Roman"/>
                <w:color w:val="000000"/>
                <w:kern w:val="0"/>
                <w:szCs w:val="21"/>
                <w:lang w:val="de-DE"/>
              </w:rPr>
            </w:pPr>
            <w:r>
              <w:rPr>
                <w:rFonts w:ascii="Times New Roman" w:eastAsia="仿宋" w:hAnsi="Times New Roman" w:cs="Times New Roman"/>
                <w:color w:val="000000"/>
                <w:kern w:val="0"/>
                <w:szCs w:val="21"/>
                <w:lang w:val="de-DE"/>
              </w:rPr>
              <w:t>Text B</w:t>
            </w:r>
          </w:p>
        </w:tc>
        <w:tc>
          <w:tcPr>
            <w:tcW w:w="4642" w:type="dxa"/>
            <w:tcBorders>
              <w:top w:val="single" w:sz="4" w:space="0" w:color="auto"/>
              <w:left w:val="single" w:sz="4" w:space="0" w:color="auto"/>
              <w:bottom w:val="single" w:sz="4" w:space="0" w:color="auto"/>
              <w:right w:val="single" w:sz="4" w:space="0" w:color="000000"/>
            </w:tcBorders>
            <w:vAlign w:val="center"/>
          </w:tcPr>
          <w:p w14:paraId="1ABD45FD" w14:textId="2178D718" w:rsidR="0050043C" w:rsidRPr="009B669D" w:rsidRDefault="0050043C" w:rsidP="0089456B">
            <w:pPr>
              <w:widowControl/>
              <w:rPr>
                <w:rFonts w:ascii="Times New Roman" w:eastAsia="仿宋" w:hAnsi="Times New Roman" w:cs="Times New Roman"/>
                <w:color w:val="000000"/>
                <w:kern w:val="0"/>
                <w:szCs w:val="21"/>
                <w:lang w:val="de-DE"/>
              </w:rPr>
            </w:pPr>
            <w:r w:rsidRPr="009B669D">
              <w:rPr>
                <w:rFonts w:ascii="Times New Roman" w:hAnsi="Times New Roman" w:cs="Times New Roman"/>
                <w:color w:val="000000"/>
                <w:sz w:val="22"/>
                <w:lang w:val="de-DE"/>
              </w:rPr>
              <w:t>Experiment jenseits der Sprachkurse (</w:t>
            </w:r>
            <w:r w:rsidR="0089456B">
              <w:rPr>
                <w:rFonts w:ascii="Times New Roman" w:hAnsi="Times New Roman" w:cs="Times New Roman"/>
                <w:color w:val="000000"/>
                <w:sz w:val="22"/>
                <w:lang w:val="de-DE"/>
              </w:rPr>
              <w:t>6</w:t>
            </w:r>
            <w:r w:rsidRPr="009B669D">
              <w:rPr>
                <w:rFonts w:ascii="Times New Roman" w:hAnsi="Times New Roman" w:cs="Times New Roman"/>
                <w:color w:val="000000"/>
                <w:sz w:val="22"/>
                <w:lang w:val="de-DE"/>
              </w:rPr>
              <w:t>学时</w:t>
            </w:r>
            <w:r w:rsidRPr="009B669D">
              <w:rPr>
                <w:rFonts w:ascii="Times New Roman" w:hAnsi="Times New Roman" w:cs="Times New Roman"/>
                <w:color w:val="000000"/>
                <w:sz w:val="22"/>
                <w:lang w:val="de-DE"/>
              </w:rPr>
              <w:t>)</w:t>
            </w:r>
          </w:p>
        </w:tc>
        <w:tc>
          <w:tcPr>
            <w:tcW w:w="1861" w:type="dxa"/>
            <w:vMerge/>
            <w:tcBorders>
              <w:left w:val="nil"/>
              <w:right w:val="single" w:sz="4" w:space="0" w:color="000000"/>
            </w:tcBorders>
            <w:vAlign w:val="center"/>
          </w:tcPr>
          <w:p w14:paraId="6A32AD7C" w14:textId="77777777" w:rsidR="0050043C" w:rsidRPr="009B669D" w:rsidRDefault="0050043C" w:rsidP="0050043C">
            <w:pPr>
              <w:widowControl/>
              <w:rPr>
                <w:rFonts w:ascii="Times New Roman" w:eastAsia="仿宋" w:hAnsi="Times New Roman" w:cs="Times New Roman"/>
                <w:color w:val="000000"/>
                <w:kern w:val="0"/>
                <w:sz w:val="24"/>
                <w:lang w:val="de-DE"/>
              </w:rPr>
            </w:pPr>
          </w:p>
        </w:tc>
      </w:tr>
      <w:tr w:rsidR="0050043C" w:rsidRPr="009B669D" w14:paraId="745EF65B" w14:textId="77777777" w:rsidTr="009B669D">
        <w:trPr>
          <w:trHeight w:val="360"/>
          <w:tblHeader/>
          <w:jc w:val="center"/>
        </w:trPr>
        <w:tc>
          <w:tcPr>
            <w:tcW w:w="554" w:type="dxa"/>
            <w:vMerge/>
            <w:tcBorders>
              <w:left w:val="single" w:sz="4" w:space="0" w:color="auto"/>
              <w:right w:val="single" w:sz="4" w:space="0" w:color="auto"/>
            </w:tcBorders>
            <w:vAlign w:val="center"/>
          </w:tcPr>
          <w:p w14:paraId="01EE98EC" w14:textId="77777777" w:rsidR="0050043C" w:rsidRPr="009B669D" w:rsidRDefault="0050043C" w:rsidP="0050043C">
            <w:pPr>
              <w:widowControl/>
              <w:jc w:val="center"/>
              <w:rPr>
                <w:rFonts w:ascii="Times New Roman" w:eastAsia="仿宋" w:hAnsi="Times New Roman" w:cs="Times New Roman"/>
                <w:color w:val="000000"/>
                <w:kern w:val="0"/>
                <w:sz w:val="24"/>
                <w:lang w:val="de-DE"/>
              </w:rPr>
            </w:pPr>
          </w:p>
        </w:tc>
        <w:tc>
          <w:tcPr>
            <w:tcW w:w="1222" w:type="dxa"/>
            <w:tcBorders>
              <w:top w:val="nil"/>
              <w:left w:val="nil"/>
              <w:bottom w:val="single" w:sz="4" w:space="0" w:color="auto"/>
              <w:right w:val="single" w:sz="4" w:space="0" w:color="auto"/>
            </w:tcBorders>
            <w:vAlign w:val="center"/>
          </w:tcPr>
          <w:p w14:paraId="396D391A" w14:textId="77777777" w:rsidR="0050043C" w:rsidRPr="009B669D" w:rsidRDefault="0050043C" w:rsidP="0050043C">
            <w:pPr>
              <w:widowControl/>
              <w:jc w:val="center"/>
              <w:rPr>
                <w:rFonts w:ascii="Times New Roman" w:eastAsia="仿宋" w:hAnsi="Times New Roman" w:cs="Times New Roman"/>
                <w:color w:val="000000"/>
                <w:kern w:val="0"/>
                <w:szCs w:val="21"/>
                <w:lang w:val="de-DE"/>
              </w:rPr>
            </w:pPr>
            <w:r w:rsidRPr="009B669D">
              <w:rPr>
                <w:rFonts w:ascii="Times New Roman" w:eastAsia="仿宋" w:hAnsi="Times New Roman" w:cs="Times New Roman"/>
                <w:color w:val="000000"/>
                <w:kern w:val="0"/>
                <w:szCs w:val="21"/>
                <w:lang w:val="de-DE"/>
              </w:rPr>
              <w:t>1</w:t>
            </w:r>
          </w:p>
        </w:tc>
        <w:tc>
          <w:tcPr>
            <w:tcW w:w="4642" w:type="dxa"/>
            <w:tcBorders>
              <w:top w:val="single" w:sz="4" w:space="0" w:color="auto"/>
              <w:left w:val="single" w:sz="4" w:space="0" w:color="auto"/>
              <w:bottom w:val="single" w:sz="4" w:space="0" w:color="auto"/>
              <w:right w:val="single" w:sz="4" w:space="0" w:color="000000"/>
            </w:tcBorders>
            <w:vAlign w:val="center"/>
          </w:tcPr>
          <w:p w14:paraId="2E346A19" w14:textId="77777777" w:rsidR="0050043C" w:rsidRPr="009B669D" w:rsidRDefault="0050043C" w:rsidP="0050043C">
            <w:pPr>
              <w:widowControl/>
              <w:rPr>
                <w:rFonts w:ascii="Times New Roman" w:eastAsia="仿宋" w:hAnsi="Times New Roman" w:cs="Times New Roman"/>
                <w:color w:val="000000"/>
                <w:szCs w:val="21"/>
                <w:lang w:val="de-DE"/>
              </w:rPr>
            </w:pPr>
            <w:r w:rsidRPr="009B669D">
              <w:rPr>
                <w:rFonts w:ascii="Times New Roman" w:hAnsi="Times New Roman" w:cs="Times New Roman"/>
                <w:color w:val="000000"/>
                <w:sz w:val="22"/>
                <w:lang w:val="de-DE"/>
              </w:rPr>
              <w:t>Umformulierung</w:t>
            </w:r>
          </w:p>
        </w:tc>
        <w:tc>
          <w:tcPr>
            <w:tcW w:w="1861" w:type="dxa"/>
            <w:vMerge/>
            <w:tcBorders>
              <w:left w:val="nil"/>
              <w:right w:val="single" w:sz="4" w:space="0" w:color="000000"/>
            </w:tcBorders>
            <w:vAlign w:val="center"/>
          </w:tcPr>
          <w:p w14:paraId="2BD70EC9" w14:textId="77777777" w:rsidR="0050043C" w:rsidRPr="009B669D" w:rsidRDefault="0050043C" w:rsidP="0050043C">
            <w:pPr>
              <w:widowControl/>
              <w:rPr>
                <w:rFonts w:ascii="Times New Roman" w:eastAsia="仿宋" w:hAnsi="Times New Roman" w:cs="Times New Roman"/>
                <w:color w:val="000000"/>
                <w:kern w:val="0"/>
                <w:sz w:val="24"/>
                <w:lang w:val="de-DE"/>
              </w:rPr>
            </w:pPr>
          </w:p>
        </w:tc>
      </w:tr>
      <w:tr w:rsidR="0050043C" w:rsidRPr="009B669D" w14:paraId="54C18A5D" w14:textId="77777777" w:rsidTr="009B669D">
        <w:trPr>
          <w:trHeight w:val="360"/>
          <w:tblHeader/>
          <w:jc w:val="center"/>
        </w:trPr>
        <w:tc>
          <w:tcPr>
            <w:tcW w:w="554" w:type="dxa"/>
            <w:vMerge/>
            <w:tcBorders>
              <w:left w:val="single" w:sz="4" w:space="0" w:color="auto"/>
              <w:right w:val="single" w:sz="4" w:space="0" w:color="auto"/>
            </w:tcBorders>
            <w:vAlign w:val="center"/>
          </w:tcPr>
          <w:p w14:paraId="7A1DE9E1" w14:textId="77777777" w:rsidR="0050043C" w:rsidRPr="009B669D" w:rsidRDefault="0050043C" w:rsidP="0050043C">
            <w:pPr>
              <w:widowControl/>
              <w:jc w:val="center"/>
              <w:rPr>
                <w:rFonts w:ascii="Times New Roman" w:eastAsia="仿宋" w:hAnsi="Times New Roman" w:cs="Times New Roman"/>
                <w:color w:val="000000"/>
                <w:kern w:val="0"/>
                <w:sz w:val="24"/>
                <w:lang w:val="de-DE"/>
              </w:rPr>
            </w:pPr>
          </w:p>
        </w:tc>
        <w:tc>
          <w:tcPr>
            <w:tcW w:w="1222" w:type="dxa"/>
            <w:tcBorders>
              <w:top w:val="nil"/>
              <w:left w:val="nil"/>
              <w:bottom w:val="single" w:sz="4" w:space="0" w:color="auto"/>
              <w:right w:val="single" w:sz="4" w:space="0" w:color="auto"/>
            </w:tcBorders>
            <w:vAlign w:val="center"/>
          </w:tcPr>
          <w:p w14:paraId="68A2616F" w14:textId="77777777" w:rsidR="0050043C" w:rsidRPr="009B669D" w:rsidRDefault="0050043C" w:rsidP="0050043C">
            <w:pPr>
              <w:widowControl/>
              <w:jc w:val="center"/>
              <w:rPr>
                <w:rFonts w:ascii="Times New Roman" w:eastAsia="仿宋" w:hAnsi="Times New Roman" w:cs="Times New Roman"/>
                <w:color w:val="000000"/>
                <w:kern w:val="0"/>
                <w:szCs w:val="21"/>
                <w:lang w:val="de-DE"/>
              </w:rPr>
            </w:pPr>
            <w:r w:rsidRPr="009B669D">
              <w:rPr>
                <w:rFonts w:ascii="Times New Roman" w:eastAsia="仿宋" w:hAnsi="Times New Roman" w:cs="Times New Roman"/>
                <w:color w:val="000000"/>
                <w:kern w:val="0"/>
                <w:szCs w:val="21"/>
                <w:lang w:val="de-DE"/>
              </w:rPr>
              <w:t>2</w:t>
            </w:r>
          </w:p>
        </w:tc>
        <w:tc>
          <w:tcPr>
            <w:tcW w:w="4642" w:type="dxa"/>
            <w:tcBorders>
              <w:top w:val="single" w:sz="4" w:space="0" w:color="auto"/>
              <w:left w:val="single" w:sz="4" w:space="0" w:color="auto"/>
              <w:bottom w:val="single" w:sz="4" w:space="0" w:color="auto"/>
              <w:right w:val="single" w:sz="4" w:space="0" w:color="000000"/>
            </w:tcBorders>
            <w:vAlign w:val="center"/>
          </w:tcPr>
          <w:p w14:paraId="3880D38A" w14:textId="77777777" w:rsidR="0050043C" w:rsidRPr="009B669D" w:rsidRDefault="0050043C" w:rsidP="0050043C">
            <w:pPr>
              <w:widowControl/>
              <w:rPr>
                <w:rFonts w:ascii="Times New Roman" w:eastAsia="仿宋" w:hAnsi="Times New Roman" w:cs="Times New Roman"/>
                <w:color w:val="000000"/>
                <w:kern w:val="0"/>
                <w:szCs w:val="21"/>
                <w:lang w:val="de-DE"/>
              </w:rPr>
            </w:pPr>
            <w:r w:rsidRPr="009B669D">
              <w:rPr>
                <w:rFonts w:ascii="Times New Roman" w:hAnsi="Times New Roman" w:cs="Times New Roman"/>
                <w:color w:val="000000"/>
                <w:sz w:val="22"/>
                <w:lang w:val="de-DE"/>
              </w:rPr>
              <w:t>Satzteile in Sätzen und umgekehrt</w:t>
            </w:r>
          </w:p>
        </w:tc>
        <w:tc>
          <w:tcPr>
            <w:tcW w:w="1861" w:type="dxa"/>
            <w:vMerge w:val="restart"/>
            <w:tcBorders>
              <w:top w:val="single" w:sz="4" w:space="0" w:color="auto"/>
              <w:left w:val="nil"/>
              <w:right w:val="single" w:sz="4" w:space="0" w:color="000000"/>
            </w:tcBorders>
            <w:vAlign w:val="center"/>
          </w:tcPr>
          <w:p w14:paraId="41402468" w14:textId="77777777" w:rsidR="0050043C" w:rsidRPr="009B669D" w:rsidRDefault="0050043C" w:rsidP="0050043C">
            <w:pPr>
              <w:widowControl/>
              <w:rPr>
                <w:rFonts w:ascii="Times New Roman" w:eastAsia="仿宋" w:hAnsi="Times New Roman" w:cs="Times New Roman"/>
                <w:color w:val="000000"/>
                <w:kern w:val="0"/>
                <w:sz w:val="24"/>
                <w:lang w:val="de-DE"/>
              </w:rPr>
            </w:pPr>
            <w:r w:rsidRPr="009B669D">
              <w:rPr>
                <w:rFonts w:ascii="Times New Roman" w:eastAsia="仿宋" w:hAnsi="Times New Roman" w:cs="Times New Roman"/>
                <w:color w:val="000000"/>
                <w:kern w:val="0"/>
                <w:sz w:val="24"/>
              </w:rPr>
              <w:t>加强品德修养，增强知识见识</w:t>
            </w:r>
          </w:p>
        </w:tc>
      </w:tr>
      <w:tr w:rsidR="0050043C" w:rsidRPr="009B669D" w14:paraId="3A3118C9" w14:textId="77777777" w:rsidTr="009B669D">
        <w:trPr>
          <w:trHeight w:val="360"/>
          <w:tblHeader/>
          <w:jc w:val="center"/>
        </w:trPr>
        <w:tc>
          <w:tcPr>
            <w:tcW w:w="554" w:type="dxa"/>
            <w:vMerge/>
            <w:tcBorders>
              <w:left w:val="single" w:sz="4" w:space="0" w:color="auto"/>
              <w:right w:val="single" w:sz="4" w:space="0" w:color="auto"/>
            </w:tcBorders>
            <w:vAlign w:val="center"/>
          </w:tcPr>
          <w:p w14:paraId="1FE5F0CC" w14:textId="77777777" w:rsidR="0050043C" w:rsidRPr="009B669D" w:rsidRDefault="0050043C" w:rsidP="0050043C">
            <w:pPr>
              <w:widowControl/>
              <w:jc w:val="center"/>
              <w:rPr>
                <w:rFonts w:ascii="Times New Roman" w:eastAsia="仿宋" w:hAnsi="Times New Roman" w:cs="Times New Roman"/>
                <w:color w:val="000000"/>
                <w:kern w:val="0"/>
                <w:sz w:val="24"/>
                <w:lang w:val="de-DE"/>
              </w:rPr>
            </w:pPr>
          </w:p>
        </w:tc>
        <w:tc>
          <w:tcPr>
            <w:tcW w:w="1222" w:type="dxa"/>
            <w:tcBorders>
              <w:top w:val="nil"/>
              <w:left w:val="nil"/>
              <w:bottom w:val="single" w:sz="4" w:space="0" w:color="auto"/>
              <w:right w:val="single" w:sz="4" w:space="0" w:color="auto"/>
            </w:tcBorders>
            <w:vAlign w:val="center"/>
          </w:tcPr>
          <w:p w14:paraId="535381DF" w14:textId="77777777" w:rsidR="0050043C" w:rsidRPr="009B669D" w:rsidRDefault="0050043C" w:rsidP="0050043C">
            <w:pPr>
              <w:widowControl/>
              <w:jc w:val="center"/>
              <w:rPr>
                <w:rFonts w:ascii="Times New Roman" w:eastAsia="仿宋" w:hAnsi="Times New Roman" w:cs="Times New Roman"/>
                <w:color w:val="000000"/>
                <w:kern w:val="0"/>
                <w:szCs w:val="21"/>
                <w:lang w:val="de-DE"/>
              </w:rPr>
            </w:pPr>
            <w:r w:rsidRPr="009B669D">
              <w:rPr>
                <w:rFonts w:ascii="Times New Roman" w:eastAsia="仿宋" w:hAnsi="Times New Roman" w:cs="Times New Roman"/>
                <w:color w:val="000000"/>
                <w:kern w:val="0"/>
                <w:szCs w:val="21"/>
                <w:lang w:val="de-DE"/>
              </w:rPr>
              <w:t>3</w:t>
            </w:r>
          </w:p>
        </w:tc>
        <w:tc>
          <w:tcPr>
            <w:tcW w:w="4642" w:type="dxa"/>
            <w:tcBorders>
              <w:top w:val="single" w:sz="4" w:space="0" w:color="auto"/>
              <w:left w:val="single" w:sz="4" w:space="0" w:color="auto"/>
              <w:bottom w:val="single" w:sz="4" w:space="0" w:color="auto"/>
              <w:right w:val="single" w:sz="4" w:space="0" w:color="auto"/>
            </w:tcBorders>
            <w:vAlign w:val="center"/>
          </w:tcPr>
          <w:p w14:paraId="45AA37F4" w14:textId="77777777" w:rsidR="0050043C" w:rsidRPr="009B669D" w:rsidRDefault="0050043C" w:rsidP="0050043C">
            <w:pPr>
              <w:widowControl/>
              <w:rPr>
                <w:rFonts w:ascii="Times New Roman" w:eastAsia="仿宋" w:hAnsi="Times New Roman" w:cs="Times New Roman"/>
                <w:color w:val="000000"/>
                <w:kern w:val="0"/>
                <w:szCs w:val="21"/>
                <w:lang w:val="de-DE"/>
              </w:rPr>
            </w:pPr>
            <w:r w:rsidRPr="009B669D">
              <w:rPr>
                <w:rFonts w:ascii="Times New Roman" w:hAnsi="Times New Roman" w:cs="Times New Roman"/>
                <w:color w:val="000000"/>
                <w:sz w:val="22"/>
                <w:lang w:val="de-DE"/>
              </w:rPr>
              <w:t>Verben wie: widerspiegeln, erarbeiten, bearbeiten, nacharbeiten usw.</w:t>
            </w:r>
          </w:p>
        </w:tc>
        <w:tc>
          <w:tcPr>
            <w:tcW w:w="1861" w:type="dxa"/>
            <w:vMerge/>
            <w:tcBorders>
              <w:left w:val="nil"/>
              <w:right w:val="single" w:sz="4" w:space="0" w:color="000000"/>
            </w:tcBorders>
            <w:vAlign w:val="center"/>
          </w:tcPr>
          <w:p w14:paraId="2E3173B8" w14:textId="77777777" w:rsidR="0050043C" w:rsidRPr="009B669D" w:rsidRDefault="0050043C" w:rsidP="0050043C">
            <w:pPr>
              <w:widowControl/>
              <w:rPr>
                <w:rFonts w:ascii="Times New Roman" w:eastAsia="仿宋" w:hAnsi="Times New Roman" w:cs="Times New Roman"/>
                <w:color w:val="000000"/>
                <w:kern w:val="0"/>
                <w:sz w:val="24"/>
                <w:lang w:val="de-DE"/>
              </w:rPr>
            </w:pPr>
          </w:p>
        </w:tc>
      </w:tr>
      <w:tr w:rsidR="0050043C" w:rsidRPr="009B669D" w14:paraId="67677E9A" w14:textId="77777777" w:rsidTr="009B669D">
        <w:trPr>
          <w:trHeight w:val="360"/>
          <w:tblHeader/>
          <w:jc w:val="center"/>
        </w:trPr>
        <w:tc>
          <w:tcPr>
            <w:tcW w:w="554" w:type="dxa"/>
            <w:vMerge/>
            <w:tcBorders>
              <w:left w:val="single" w:sz="4" w:space="0" w:color="auto"/>
              <w:right w:val="single" w:sz="4" w:space="0" w:color="auto"/>
            </w:tcBorders>
            <w:vAlign w:val="center"/>
          </w:tcPr>
          <w:p w14:paraId="0890A0AE" w14:textId="77777777" w:rsidR="0050043C" w:rsidRPr="009B669D" w:rsidRDefault="0050043C" w:rsidP="0050043C">
            <w:pPr>
              <w:widowControl/>
              <w:jc w:val="center"/>
              <w:rPr>
                <w:rFonts w:ascii="Times New Roman" w:eastAsia="仿宋" w:hAnsi="Times New Roman" w:cs="Times New Roman"/>
                <w:color w:val="000000"/>
                <w:kern w:val="0"/>
                <w:sz w:val="24"/>
                <w:lang w:val="de-DE"/>
              </w:rPr>
            </w:pPr>
          </w:p>
        </w:tc>
        <w:tc>
          <w:tcPr>
            <w:tcW w:w="1222" w:type="dxa"/>
            <w:tcBorders>
              <w:top w:val="nil"/>
              <w:left w:val="nil"/>
              <w:bottom w:val="single" w:sz="4" w:space="0" w:color="auto"/>
              <w:right w:val="single" w:sz="4" w:space="0" w:color="auto"/>
            </w:tcBorders>
            <w:vAlign w:val="center"/>
          </w:tcPr>
          <w:p w14:paraId="2F70D588" w14:textId="77777777" w:rsidR="0050043C" w:rsidRPr="009B669D" w:rsidRDefault="0050043C" w:rsidP="0050043C">
            <w:pPr>
              <w:widowControl/>
              <w:jc w:val="center"/>
              <w:rPr>
                <w:rFonts w:ascii="Times New Roman" w:eastAsia="仿宋" w:hAnsi="Times New Roman" w:cs="Times New Roman"/>
                <w:color w:val="000000"/>
                <w:kern w:val="0"/>
                <w:szCs w:val="21"/>
                <w:lang w:val="de-DE"/>
              </w:rPr>
            </w:pPr>
            <w:r w:rsidRPr="009B669D">
              <w:rPr>
                <w:rFonts w:ascii="Times New Roman" w:eastAsia="仿宋" w:hAnsi="Times New Roman" w:cs="Times New Roman"/>
                <w:color w:val="000000"/>
                <w:kern w:val="0"/>
                <w:szCs w:val="21"/>
                <w:lang w:val="de-DE"/>
              </w:rPr>
              <w:t>4</w:t>
            </w:r>
          </w:p>
        </w:tc>
        <w:tc>
          <w:tcPr>
            <w:tcW w:w="4642" w:type="dxa"/>
            <w:tcBorders>
              <w:top w:val="single" w:sz="4" w:space="0" w:color="auto"/>
              <w:left w:val="single" w:sz="4" w:space="0" w:color="auto"/>
              <w:bottom w:val="single" w:sz="4" w:space="0" w:color="auto"/>
              <w:right w:val="single" w:sz="4" w:space="0" w:color="000000"/>
            </w:tcBorders>
            <w:vAlign w:val="center"/>
          </w:tcPr>
          <w:p w14:paraId="16BC7D3A" w14:textId="77777777" w:rsidR="0050043C" w:rsidRPr="009B669D" w:rsidRDefault="0050043C" w:rsidP="0050043C">
            <w:pPr>
              <w:widowControl/>
              <w:rPr>
                <w:rFonts w:ascii="Times New Roman" w:eastAsia="仿宋" w:hAnsi="Times New Roman" w:cs="Times New Roman"/>
                <w:color w:val="000000"/>
                <w:kern w:val="0"/>
                <w:szCs w:val="21"/>
                <w:lang w:val="de-DE"/>
              </w:rPr>
            </w:pPr>
            <w:r w:rsidRPr="009B669D">
              <w:rPr>
                <w:rFonts w:ascii="Times New Roman" w:hAnsi="Times New Roman" w:cs="Times New Roman"/>
                <w:color w:val="000000"/>
                <w:sz w:val="22"/>
                <w:lang w:val="de-DE"/>
              </w:rPr>
              <w:t>Wortfeld: Wohnstätte</w:t>
            </w:r>
          </w:p>
        </w:tc>
        <w:tc>
          <w:tcPr>
            <w:tcW w:w="1861" w:type="dxa"/>
            <w:vMerge/>
            <w:tcBorders>
              <w:left w:val="nil"/>
              <w:right w:val="single" w:sz="4" w:space="0" w:color="000000"/>
            </w:tcBorders>
            <w:vAlign w:val="center"/>
          </w:tcPr>
          <w:p w14:paraId="581CE419" w14:textId="77777777" w:rsidR="0050043C" w:rsidRPr="009B669D" w:rsidRDefault="0050043C" w:rsidP="0050043C">
            <w:pPr>
              <w:widowControl/>
              <w:rPr>
                <w:rFonts w:ascii="Times New Roman" w:eastAsia="仿宋" w:hAnsi="Times New Roman" w:cs="Times New Roman"/>
                <w:color w:val="000000"/>
                <w:kern w:val="0"/>
                <w:sz w:val="24"/>
                <w:lang w:val="de-DE"/>
              </w:rPr>
            </w:pPr>
          </w:p>
        </w:tc>
      </w:tr>
      <w:tr w:rsidR="0050043C" w:rsidRPr="009B669D" w14:paraId="3EC6C969" w14:textId="77777777" w:rsidTr="009B669D">
        <w:trPr>
          <w:trHeight w:val="360"/>
          <w:tblHeader/>
          <w:jc w:val="center"/>
        </w:trPr>
        <w:tc>
          <w:tcPr>
            <w:tcW w:w="554" w:type="dxa"/>
            <w:vMerge/>
            <w:tcBorders>
              <w:left w:val="single" w:sz="4" w:space="0" w:color="auto"/>
              <w:right w:val="single" w:sz="4" w:space="0" w:color="auto"/>
            </w:tcBorders>
            <w:vAlign w:val="center"/>
          </w:tcPr>
          <w:p w14:paraId="0870CCE4" w14:textId="77777777" w:rsidR="0050043C" w:rsidRPr="009B669D" w:rsidRDefault="0050043C" w:rsidP="0050043C">
            <w:pPr>
              <w:widowControl/>
              <w:jc w:val="center"/>
              <w:rPr>
                <w:rFonts w:ascii="Times New Roman" w:eastAsia="仿宋" w:hAnsi="Times New Roman" w:cs="Times New Roman"/>
                <w:color w:val="000000"/>
                <w:kern w:val="0"/>
                <w:sz w:val="24"/>
                <w:lang w:val="de-DE"/>
              </w:rPr>
            </w:pPr>
          </w:p>
        </w:tc>
        <w:tc>
          <w:tcPr>
            <w:tcW w:w="1222" w:type="dxa"/>
            <w:tcBorders>
              <w:top w:val="nil"/>
              <w:left w:val="nil"/>
              <w:bottom w:val="single" w:sz="4" w:space="0" w:color="auto"/>
              <w:right w:val="single" w:sz="4" w:space="0" w:color="auto"/>
            </w:tcBorders>
            <w:vAlign w:val="center"/>
          </w:tcPr>
          <w:p w14:paraId="6A70EC5D" w14:textId="77777777" w:rsidR="0050043C" w:rsidRPr="009B669D" w:rsidRDefault="0050043C" w:rsidP="0050043C">
            <w:pPr>
              <w:widowControl/>
              <w:jc w:val="center"/>
              <w:rPr>
                <w:rFonts w:ascii="Times New Roman" w:eastAsia="仿宋" w:hAnsi="Times New Roman" w:cs="Times New Roman"/>
                <w:color w:val="000000"/>
                <w:kern w:val="0"/>
                <w:szCs w:val="21"/>
                <w:lang w:val="de-DE"/>
              </w:rPr>
            </w:pPr>
            <w:r w:rsidRPr="009B669D">
              <w:rPr>
                <w:rFonts w:ascii="Times New Roman" w:eastAsia="仿宋" w:hAnsi="Times New Roman" w:cs="Times New Roman"/>
                <w:color w:val="000000"/>
                <w:kern w:val="0"/>
                <w:szCs w:val="21"/>
                <w:lang w:val="de-DE"/>
              </w:rPr>
              <w:t>5</w:t>
            </w:r>
          </w:p>
        </w:tc>
        <w:tc>
          <w:tcPr>
            <w:tcW w:w="4642" w:type="dxa"/>
            <w:tcBorders>
              <w:top w:val="single" w:sz="4" w:space="0" w:color="auto"/>
              <w:left w:val="single" w:sz="4" w:space="0" w:color="auto"/>
              <w:bottom w:val="single" w:sz="4" w:space="0" w:color="auto"/>
              <w:right w:val="single" w:sz="4" w:space="0" w:color="000000"/>
            </w:tcBorders>
            <w:vAlign w:val="center"/>
          </w:tcPr>
          <w:p w14:paraId="0928AC11" w14:textId="77777777" w:rsidR="0050043C" w:rsidRPr="009B669D" w:rsidRDefault="0050043C" w:rsidP="0050043C">
            <w:pPr>
              <w:widowControl/>
              <w:rPr>
                <w:rFonts w:ascii="Times New Roman" w:eastAsia="仿宋" w:hAnsi="Times New Roman" w:cs="Times New Roman"/>
                <w:color w:val="000000"/>
                <w:szCs w:val="21"/>
                <w:lang w:val="de-DE"/>
              </w:rPr>
            </w:pPr>
            <w:r w:rsidRPr="009B669D">
              <w:rPr>
                <w:rFonts w:ascii="Times New Roman" w:hAnsi="Times New Roman" w:cs="Times New Roman"/>
                <w:color w:val="000000"/>
                <w:sz w:val="22"/>
                <w:lang w:val="de-DE"/>
              </w:rPr>
              <w:t>Substantive mit Kultur</w:t>
            </w:r>
          </w:p>
        </w:tc>
        <w:tc>
          <w:tcPr>
            <w:tcW w:w="1861" w:type="dxa"/>
            <w:vMerge/>
            <w:tcBorders>
              <w:left w:val="nil"/>
              <w:right w:val="single" w:sz="4" w:space="0" w:color="000000"/>
            </w:tcBorders>
            <w:vAlign w:val="center"/>
          </w:tcPr>
          <w:p w14:paraId="785DBA73" w14:textId="77777777" w:rsidR="0050043C" w:rsidRPr="009B669D" w:rsidRDefault="0050043C" w:rsidP="0050043C">
            <w:pPr>
              <w:widowControl/>
              <w:rPr>
                <w:rFonts w:ascii="Times New Roman" w:eastAsia="仿宋" w:hAnsi="Times New Roman" w:cs="Times New Roman"/>
                <w:color w:val="000000"/>
                <w:kern w:val="0"/>
                <w:sz w:val="24"/>
                <w:lang w:val="de-DE"/>
              </w:rPr>
            </w:pPr>
          </w:p>
        </w:tc>
      </w:tr>
      <w:tr w:rsidR="0050043C" w:rsidRPr="009B669D" w14:paraId="1F79324C" w14:textId="77777777" w:rsidTr="009B669D">
        <w:trPr>
          <w:tblHeader/>
          <w:jc w:val="center"/>
        </w:trPr>
        <w:tc>
          <w:tcPr>
            <w:tcW w:w="554" w:type="dxa"/>
            <w:vMerge w:val="restart"/>
            <w:tcBorders>
              <w:top w:val="single" w:sz="4" w:space="0" w:color="auto"/>
              <w:left w:val="single" w:sz="4" w:space="0" w:color="auto"/>
              <w:right w:val="single" w:sz="4" w:space="0" w:color="auto"/>
            </w:tcBorders>
            <w:vAlign w:val="center"/>
          </w:tcPr>
          <w:p w14:paraId="6B298FE4" w14:textId="77777777" w:rsidR="0050043C" w:rsidRPr="009B669D" w:rsidRDefault="0050043C" w:rsidP="0050043C">
            <w:pPr>
              <w:widowControl/>
              <w:jc w:val="center"/>
              <w:rPr>
                <w:rFonts w:ascii="Times New Roman" w:eastAsia="仿宋" w:hAnsi="Times New Roman" w:cs="Times New Roman"/>
                <w:b/>
                <w:color w:val="000000"/>
                <w:kern w:val="0"/>
                <w:sz w:val="24"/>
                <w:lang w:val="de-DE"/>
              </w:rPr>
            </w:pPr>
            <w:r w:rsidRPr="009B669D">
              <w:rPr>
                <w:rFonts w:ascii="Times New Roman" w:eastAsia="仿宋" w:hAnsi="Times New Roman" w:cs="Times New Roman"/>
                <w:b/>
                <w:color w:val="000000"/>
                <w:kern w:val="0"/>
                <w:sz w:val="24"/>
                <w:lang w:val="de-DE"/>
              </w:rPr>
              <w:t>第</w:t>
            </w:r>
          </w:p>
          <w:p w14:paraId="34821A5C" w14:textId="77777777" w:rsidR="0050043C" w:rsidRPr="009B669D" w:rsidRDefault="0050043C" w:rsidP="0050043C">
            <w:pPr>
              <w:widowControl/>
              <w:jc w:val="center"/>
              <w:rPr>
                <w:rFonts w:ascii="Times New Roman" w:eastAsia="仿宋" w:hAnsi="Times New Roman" w:cs="Times New Roman"/>
                <w:b/>
                <w:color w:val="000000"/>
                <w:kern w:val="0"/>
                <w:sz w:val="24"/>
                <w:lang w:val="de-DE"/>
              </w:rPr>
            </w:pPr>
            <w:r w:rsidRPr="009B669D">
              <w:rPr>
                <w:rFonts w:ascii="Times New Roman" w:eastAsia="仿宋" w:hAnsi="Times New Roman" w:cs="Times New Roman"/>
                <w:b/>
                <w:color w:val="000000"/>
                <w:kern w:val="0"/>
                <w:sz w:val="24"/>
                <w:lang w:val="de-DE"/>
              </w:rPr>
              <w:lastRenderedPageBreak/>
              <w:t>八</w:t>
            </w:r>
          </w:p>
          <w:p w14:paraId="7E3A1110" w14:textId="77777777" w:rsidR="0050043C" w:rsidRPr="009B669D" w:rsidRDefault="0050043C" w:rsidP="0050043C">
            <w:pPr>
              <w:widowControl/>
              <w:jc w:val="center"/>
              <w:rPr>
                <w:rFonts w:ascii="Times New Roman" w:eastAsia="仿宋" w:hAnsi="Times New Roman" w:cs="Times New Roman"/>
                <w:color w:val="000000"/>
                <w:kern w:val="0"/>
                <w:sz w:val="24"/>
                <w:lang w:val="de-DE"/>
              </w:rPr>
            </w:pPr>
            <w:r w:rsidRPr="009B669D">
              <w:rPr>
                <w:rFonts w:ascii="Times New Roman" w:eastAsia="仿宋" w:hAnsi="Times New Roman" w:cs="Times New Roman"/>
                <w:b/>
                <w:color w:val="000000"/>
                <w:kern w:val="0"/>
                <w:sz w:val="24"/>
                <w:lang w:val="de-DE"/>
              </w:rPr>
              <w:t>章</w:t>
            </w:r>
          </w:p>
        </w:tc>
        <w:tc>
          <w:tcPr>
            <w:tcW w:w="1222" w:type="dxa"/>
            <w:tcBorders>
              <w:top w:val="single" w:sz="4" w:space="0" w:color="auto"/>
              <w:left w:val="single" w:sz="4" w:space="0" w:color="auto"/>
              <w:bottom w:val="single" w:sz="4" w:space="0" w:color="auto"/>
              <w:right w:val="single" w:sz="4" w:space="0" w:color="auto"/>
            </w:tcBorders>
            <w:vAlign w:val="center"/>
          </w:tcPr>
          <w:p w14:paraId="14AD8442" w14:textId="18DD97B5" w:rsidR="0050043C" w:rsidRPr="009B669D" w:rsidRDefault="0089456B" w:rsidP="0050043C">
            <w:pPr>
              <w:jc w:val="center"/>
              <w:rPr>
                <w:rFonts w:ascii="Times New Roman" w:eastAsia="仿宋" w:hAnsi="Times New Roman" w:cs="Times New Roman"/>
                <w:color w:val="000000"/>
                <w:kern w:val="0"/>
                <w:szCs w:val="21"/>
                <w:lang w:val="de-DE"/>
              </w:rPr>
            </w:pPr>
            <w:r>
              <w:rPr>
                <w:rFonts w:ascii="Times New Roman" w:eastAsia="仿宋" w:hAnsi="Times New Roman" w:cs="Times New Roman"/>
                <w:color w:val="000000"/>
                <w:kern w:val="0"/>
                <w:szCs w:val="21"/>
                <w:lang w:val="de-DE"/>
              </w:rPr>
              <w:lastRenderedPageBreak/>
              <w:t>Lektion 8</w:t>
            </w:r>
          </w:p>
        </w:tc>
        <w:tc>
          <w:tcPr>
            <w:tcW w:w="6503" w:type="dxa"/>
            <w:gridSpan w:val="2"/>
            <w:tcBorders>
              <w:top w:val="single" w:sz="4" w:space="0" w:color="auto"/>
              <w:left w:val="single" w:sz="4" w:space="0" w:color="auto"/>
              <w:bottom w:val="single" w:sz="4" w:space="0" w:color="auto"/>
              <w:right w:val="single" w:sz="4" w:space="0" w:color="000000"/>
            </w:tcBorders>
            <w:vAlign w:val="center"/>
          </w:tcPr>
          <w:p w14:paraId="5FB78BC0" w14:textId="2D6C3008" w:rsidR="0050043C" w:rsidRPr="009B669D" w:rsidRDefault="0089456B" w:rsidP="0050043C">
            <w:pPr>
              <w:widowControl/>
              <w:rPr>
                <w:rFonts w:ascii="Times New Roman" w:eastAsia="仿宋" w:hAnsi="Times New Roman" w:cs="Times New Roman"/>
                <w:color w:val="000000"/>
                <w:kern w:val="0"/>
                <w:szCs w:val="21"/>
                <w:lang w:val="de-DE"/>
              </w:rPr>
            </w:pPr>
            <w:r>
              <w:rPr>
                <w:rFonts w:ascii="Times New Roman" w:hAnsi="Times New Roman" w:cs="Times New Roman"/>
                <w:color w:val="000000"/>
                <w:sz w:val="22"/>
                <w:lang w:val="de-DE"/>
              </w:rPr>
              <w:t>Aufbau im Osten (12</w:t>
            </w:r>
            <w:r w:rsidR="0050043C" w:rsidRPr="009B669D">
              <w:rPr>
                <w:rFonts w:ascii="Times New Roman" w:hAnsi="Times New Roman" w:cs="Times New Roman"/>
                <w:color w:val="000000"/>
                <w:sz w:val="22"/>
                <w:lang w:val="de-DE"/>
              </w:rPr>
              <w:t>学时</w:t>
            </w:r>
            <w:r w:rsidR="0050043C" w:rsidRPr="009B669D">
              <w:rPr>
                <w:rFonts w:ascii="Times New Roman" w:hAnsi="Times New Roman" w:cs="Times New Roman"/>
                <w:color w:val="000000"/>
                <w:sz w:val="22"/>
                <w:lang w:val="de-DE"/>
              </w:rPr>
              <w:t>)</w:t>
            </w:r>
          </w:p>
        </w:tc>
      </w:tr>
      <w:tr w:rsidR="0050043C" w:rsidRPr="009B669D" w14:paraId="23224B06" w14:textId="77777777" w:rsidTr="009B669D">
        <w:trPr>
          <w:trHeight w:val="360"/>
          <w:tblHeader/>
          <w:jc w:val="center"/>
        </w:trPr>
        <w:tc>
          <w:tcPr>
            <w:tcW w:w="554" w:type="dxa"/>
            <w:vMerge/>
            <w:tcBorders>
              <w:left w:val="single" w:sz="4" w:space="0" w:color="auto"/>
              <w:right w:val="single" w:sz="4" w:space="0" w:color="auto"/>
            </w:tcBorders>
            <w:vAlign w:val="center"/>
          </w:tcPr>
          <w:p w14:paraId="078B5685" w14:textId="77777777" w:rsidR="0050043C" w:rsidRPr="009B669D" w:rsidRDefault="0050043C" w:rsidP="0050043C">
            <w:pPr>
              <w:widowControl/>
              <w:jc w:val="center"/>
              <w:rPr>
                <w:rFonts w:ascii="Times New Roman" w:eastAsia="仿宋" w:hAnsi="Times New Roman" w:cs="Times New Roman"/>
                <w:color w:val="000000"/>
                <w:kern w:val="0"/>
                <w:sz w:val="24"/>
                <w:lang w:val="de-DE"/>
              </w:rPr>
            </w:pPr>
          </w:p>
        </w:tc>
        <w:tc>
          <w:tcPr>
            <w:tcW w:w="1222" w:type="dxa"/>
            <w:tcBorders>
              <w:top w:val="single" w:sz="4" w:space="0" w:color="auto"/>
              <w:left w:val="single" w:sz="4" w:space="0" w:color="auto"/>
              <w:bottom w:val="single" w:sz="4" w:space="0" w:color="auto"/>
              <w:right w:val="single" w:sz="4" w:space="0" w:color="auto"/>
            </w:tcBorders>
            <w:vAlign w:val="center"/>
          </w:tcPr>
          <w:p w14:paraId="0782D5AE" w14:textId="77777777" w:rsidR="0050043C" w:rsidRPr="009B669D" w:rsidRDefault="0050043C" w:rsidP="0050043C">
            <w:pPr>
              <w:widowControl/>
              <w:jc w:val="center"/>
              <w:rPr>
                <w:rFonts w:ascii="Times New Roman" w:eastAsia="仿宋" w:hAnsi="Times New Roman" w:cs="Times New Roman"/>
                <w:color w:val="000000"/>
                <w:kern w:val="0"/>
                <w:szCs w:val="21"/>
                <w:lang w:val="de-DE"/>
              </w:rPr>
            </w:pPr>
            <w:r w:rsidRPr="009B669D">
              <w:rPr>
                <w:rFonts w:ascii="Times New Roman" w:eastAsia="仿宋" w:hAnsi="Times New Roman" w:cs="Times New Roman"/>
                <w:color w:val="000000"/>
                <w:kern w:val="0"/>
                <w:szCs w:val="21"/>
                <w:lang w:val="de-DE"/>
              </w:rPr>
              <w:t>基本要求</w:t>
            </w:r>
          </w:p>
        </w:tc>
        <w:tc>
          <w:tcPr>
            <w:tcW w:w="6503" w:type="dxa"/>
            <w:gridSpan w:val="2"/>
            <w:tcBorders>
              <w:top w:val="single" w:sz="4" w:space="0" w:color="auto"/>
              <w:left w:val="single" w:sz="4" w:space="0" w:color="auto"/>
              <w:bottom w:val="single" w:sz="4" w:space="0" w:color="auto"/>
              <w:right w:val="single" w:sz="4" w:space="0" w:color="000000"/>
            </w:tcBorders>
            <w:vAlign w:val="center"/>
          </w:tcPr>
          <w:p w14:paraId="414C31E1" w14:textId="77777777" w:rsidR="0050043C" w:rsidRPr="009B669D" w:rsidRDefault="0050043C" w:rsidP="0050043C">
            <w:pPr>
              <w:widowControl/>
              <w:rPr>
                <w:rFonts w:ascii="Times New Roman" w:eastAsia="仿宋" w:hAnsi="Times New Roman" w:cs="Times New Roman"/>
                <w:color w:val="000000"/>
                <w:kern w:val="0"/>
                <w:szCs w:val="21"/>
                <w:lang w:val="de-DE"/>
              </w:rPr>
            </w:pPr>
            <w:r w:rsidRPr="009B669D">
              <w:rPr>
                <w:rFonts w:ascii="Times New Roman" w:hAnsi="Times New Roman" w:cs="Times New Roman"/>
                <w:color w:val="000000"/>
                <w:sz w:val="22"/>
                <w:lang w:val="de-DE"/>
              </w:rPr>
              <w:t>认识</w:t>
            </w:r>
            <w:r w:rsidRPr="009B669D">
              <w:rPr>
                <w:rFonts w:ascii="Times New Roman" w:hAnsi="Times New Roman" w:cs="Times New Roman"/>
                <w:color w:val="000000"/>
                <w:sz w:val="22"/>
                <w:lang w:val="de-DE"/>
              </w:rPr>
              <w:t>“</w:t>
            </w:r>
            <w:r w:rsidRPr="009B669D">
              <w:rPr>
                <w:rFonts w:ascii="Times New Roman" w:hAnsi="Times New Roman" w:cs="Times New Roman"/>
                <w:color w:val="000000"/>
                <w:sz w:val="22"/>
                <w:lang w:val="de-DE"/>
              </w:rPr>
              <w:t>新闻报道</w:t>
            </w:r>
            <w:r w:rsidRPr="009B669D">
              <w:rPr>
                <w:rFonts w:ascii="Times New Roman" w:hAnsi="Times New Roman" w:cs="Times New Roman"/>
                <w:color w:val="000000"/>
                <w:sz w:val="22"/>
                <w:lang w:val="de-DE"/>
              </w:rPr>
              <w:t>”</w:t>
            </w:r>
            <w:r w:rsidRPr="009B669D">
              <w:rPr>
                <w:rFonts w:ascii="Times New Roman" w:hAnsi="Times New Roman" w:cs="Times New Roman"/>
                <w:color w:val="000000"/>
                <w:sz w:val="22"/>
                <w:lang w:val="de-DE"/>
              </w:rPr>
              <w:t>体裁的文体结构和语言特点，通过阅读训练，提高阅读理解能力，增加新闻词汇；学习提高各种形容词构词法、名词的复合词，一词多义以及各种固定用法；训练德汉互译能力</w:t>
            </w:r>
          </w:p>
        </w:tc>
      </w:tr>
      <w:tr w:rsidR="0050043C" w:rsidRPr="009B669D" w14:paraId="5DF57E37" w14:textId="77777777" w:rsidTr="009B669D">
        <w:trPr>
          <w:trHeight w:val="360"/>
          <w:tblHeader/>
          <w:jc w:val="center"/>
        </w:trPr>
        <w:tc>
          <w:tcPr>
            <w:tcW w:w="554" w:type="dxa"/>
            <w:vMerge/>
            <w:tcBorders>
              <w:left w:val="single" w:sz="4" w:space="0" w:color="auto"/>
              <w:right w:val="single" w:sz="4" w:space="0" w:color="auto"/>
            </w:tcBorders>
            <w:vAlign w:val="center"/>
          </w:tcPr>
          <w:p w14:paraId="75A4E730" w14:textId="77777777" w:rsidR="0050043C" w:rsidRPr="009B669D" w:rsidRDefault="0050043C" w:rsidP="0050043C">
            <w:pPr>
              <w:widowControl/>
              <w:jc w:val="center"/>
              <w:rPr>
                <w:rFonts w:ascii="Times New Roman" w:eastAsia="仿宋" w:hAnsi="Times New Roman" w:cs="Times New Roman"/>
                <w:color w:val="000000"/>
                <w:kern w:val="0"/>
                <w:sz w:val="24"/>
                <w:lang w:val="de-DE"/>
              </w:rPr>
            </w:pPr>
          </w:p>
        </w:tc>
        <w:tc>
          <w:tcPr>
            <w:tcW w:w="1222" w:type="dxa"/>
            <w:tcBorders>
              <w:top w:val="single" w:sz="4" w:space="0" w:color="auto"/>
              <w:left w:val="single" w:sz="4" w:space="0" w:color="auto"/>
              <w:bottom w:val="single" w:sz="4" w:space="0" w:color="auto"/>
              <w:right w:val="single" w:sz="4" w:space="0" w:color="auto"/>
            </w:tcBorders>
            <w:vAlign w:val="center"/>
          </w:tcPr>
          <w:p w14:paraId="52461D9D" w14:textId="77777777" w:rsidR="0050043C" w:rsidRPr="009B669D" w:rsidRDefault="0050043C" w:rsidP="0050043C">
            <w:pPr>
              <w:widowControl/>
              <w:jc w:val="center"/>
              <w:rPr>
                <w:rFonts w:ascii="Times New Roman" w:eastAsia="仿宋" w:hAnsi="Times New Roman" w:cs="Times New Roman"/>
                <w:color w:val="000000"/>
                <w:kern w:val="0"/>
                <w:szCs w:val="21"/>
                <w:lang w:val="de-DE"/>
              </w:rPr>
            </w:pPr>
            <w:r w:rsidRPr="009B669D">
              <w:rPr>
                <w:rFonts w:ascii="Times New Roman" w:eastAsia="仿宋" w:hAnsi="Times New Roman" w:cs="Times New Roman"/>
                <w:color w:val="000000"/>
                <w:kern w:val="0"/>
                <w:szCs w:val="21"/>
                <w:lang w:val="de-DE"/>
              </w:rPr>
              <w:t>重点</w:t>
            </w:r>
          </w:p>
        </w:tc>
        <w:tc>
          <w:tcPr>
            <w:tcW w:w="6503" w:type="dxa"/>
            <w:gridSpan w:val="2"/>
            <w:tcBorders>
              <w:top w:val="single" w:sz="4" w:space="0" w:color="auto"/>
              <w:left w:val="single" w:sz="4" w:space="0" w:color="auto"/>
              <w:bottom w:val="single" w:sz="4" w:space="0" w:color="auto"/>
              <w:right w:val="single" w:sz="4" w:space="0" w:color="000000"/>
            </w:tcBorders>
            <w:vAlign w:val="center"/>
          </w:tcPr>
          <w:p w14:paraId="66EAEF91" w14:textId="77777777" w:rsidR="0050043C" w:rsidRPr="009B669D" w:rsidRDefault="0050043C" w:rsidP="0050043C">
            <w:pPr>
              <w:widowControl/>
              <w:rPr>
                <w:rFonts w:ascii="Times New Roman" w:hAnsi="Times New Roman" w:cs="Times New Roman"/>
                <w:color w:val="000000"/>
                <w:sz w:val="22"/>
                <w:lang w:val="de-DE"/>
              </w:rPr>
            </w:pPr>
            <w:r w:rsidRPr="009B669D">
              <w:rPr>
                <w:rFonts w:ascii="Times New Roman" w:hAnsi="Times New Roman" w:cs="Times New Roman"/>
                <w:color w:val="000000"/>
                <w:sz w:val="22"/>
                <w:lang w:val="de-DE"/>
              </w:rPr>
              <w:t>“</w:t>
            </w:r>
            <w:r w:rsidRPr="009B669D">
              <w:rPr>
                <w:rFonts w:ascii="Times New Roman" w:hAnsi="Times New Roman" w:cs="Times New Roman"/>
                <w:color w:val="000000"/>
                <w:sz w:val="22"/>
                <w:lang w:val="de-DE"/>
              </w:rPr>
              <w:t>新闻报道</w:t>
            </w:r>
            <w:r w:rsidRPr="009B669D">
              <w:rPr>
                <w:rFonts w:ascii="Times New Roman" w:hAnsi="Times New Roman" w:cs="Times New Roman"/>
                <w:color w:val="000000"/>
                <w:sz w:val="22"/>
                <w:lang w:val="de-DE"/>
              </w:rPr>
              <w:t>”</w:t>
            </w:r>
            <w:r w:rsidRPr="009B669D">
              <w:rPr>
                <w:rFonts w:ascii="Times New Roman" w:hAnsi="Times New Roman" w:cs="Times New Roman"/>
                <w:color w:val="000000"/>
                <w:sz w:val="22"/>
                <w:lang w:val="de-DE"/>
              </w:rPr>
              <w:t>体裁的文体结构和语言特点</w:t>
            </w:r>
          </w:p>
        </w:tc>
      </w:tr>
      <w:tr w:rsidR="0050043C" w:rsidRPr="009B669D" w14:paraId="7D32D644" w14:textId="77777777" w:rsidTr="009B669D">
        <w:trPr>
          <w:trHeight w:val="360"/>
          <w:tblHeader/>
          <w:jc w:val="center"/>
        </w:trPr>
        <w:tc>
          <w:tcPr>
            <w:tcW w:w="554" w:type="dxa"/>
            <w:vMerge/>
            <w:tcBorders>
              <w:left w:val="single" w:sz="4" w:space="0" w:color="auto"/>
              <w:right w:val="single" w:sz="4" w:space="0" w:color="auto"/>
            </w:tcBorders>
            <w:vAlign w:val="center"/>
          </w:tcPr>
          <w:p w14:paraId="2DF7FD71" w14:textId="77777777" w:rsidR="0050043C" w:rsidRPr="009B669D" w:rsidRDefault="0050043C" w:rsidP="0050043C">
            <w:pPr>
              <w:widowControl/>
              <w:jc w:val="center"/>
              <w:rPr>
                <w:rFonts w:ascii="Times New Roman" w:eastAsia="仿宋" w:hAnsi="Times New Roman" w:cs="Times New Roman"/>
                <w:color w:val="000000"/>
                <w:kern w:val="0"/>
                <w:sz w:val="24"/>
                <w:lang w:val="de-DE"/>
              </w:rPr>
            </w:pPr>
          </w:p>
        </w:tc>
        <w:tc>
          <w:tcPr>
            <w:tcW w:w="1222" w:type="dxa"/>
            <w:tcBorders>
              <w:top w:val="single" w:sz="4" w:space="0" w:color="auto"/>
              <w:left w:val="single" w:sz="4" w:space="0" w:color="auto"/>
              <w:bottom w:val="single" w:sz="4" w:space="0" w:color="auto"/>
              <w:right w:val="single" w:sz="4" w:space="0" w:color="auto"/>
            </w:tcBorders>
            <w:vAlign w:val="center"/>
          </w:tcPr>
          <w:p w14:paraId="1DC29C63" w14:textId="77777777" w:rsidR="0050043C" w:rsidRPr="009B669D" w:rsidRDefault="0050043C" w:rsidP="0050043C">
            <w:pPr>
              <w:widowControl/>
              <w:jc w:val="center"/>
              <w:rPr>
                <w:rFonts w:ascii="Times New Roman" w:eastAsia="仿宋" w:hAnsi="Times New Roman" w:cs="Times New Roman"/>
                <w:color w:val="000000"/>
                <w:kern w:val="0"/>
                <w:szCs w:val="21"/>
                <w:lang w:val="de-DE"/>
              </w:rPr>
            </w:pPr>
            <w:r w:rsidRPr="009B669D">
              <w:rPr>
                <w:rFonts w:ascii="Times New Roman" w:eastAsia="仿宋" w:hAnsi="Times New Roman" w:cs="Times New Roman"/>
                <w:color w:val="000000"/>
                <w:kern w:val="0"/>
                <w:szCs w:val="21"/>
                <w:lang w:val="de-DE"/>
              </w:rPr>
              <w:t>难点</w:t>
            </w:r>
          </w:p>
        </w:tc>
        <w:tc>
          <w:tcPr>
            <w:tcW w:w="6503" w:type="dxa"/>
            <w:gridSpan w:val="2"/>
            <w:tcBorders>
              <w:top w:val="single" w:sz="4" w:space="0" w:color="auto"/>
              <w:left w:val="single" w:sz="4" w:space="0" w:color="auto"/>
              <w:bottom w:val="single" w:sz="4" w:space="0" w:color="auto"/>
              <w:right w:val="single" w:sz="4" w:space="0" w:color="000000"/>
            </w:tcBorders>
            <w:vAlign w:val="center"/>
          </w:tcPr>
          <w:p w14:paraId="4DF64E9E" w14:textId="77777777" w:rsidR="0050043C" w:rsidRPr="009B669D" w:rsidRDefault="0050043C" w:rsidP="0050043C">
            <w:pPr>
              <w:widowControl/>
              <w:rPr>
                <w:rFonts w:ascii="Times New Roman" w:hAnsi="Times New Roman" w:cs="Times New Roman"/>
                <w:color w:val="000000"/>
                <w:sz w:val="22"/>
                <w:lang w:val="de-DE"/>
              </w:rPr>
            </w:pPr>
            <w:r w:rsidRPr="009B669D">
              <w:rPr>
                <w:rFonts w:ascii="Times New Roman" w:hAnsi="Times New Roman" w:cs="Times New Roman"/>
                <w:color w:val="000000"/>
                <w:sz w:val="22"/>
                <w:lang w:val="de-DE"/>
              </w:rPr>
              <w:t>形容词构词法、名词的复合词，一词多义及固定用法</w:t>
            </w:r>
          </w:p>
        </w:tc>
      </w:tr>
      <w:tr w:rsidR="0050043C" w:rsidRPr="009B669D" w14:paraId="51D6A512" w14:textId="77777777" w:rsidTr="009B669D">
        <w:trPr>
          <w:trHeight w:val="360"/>
          <w:tblHeader/>
          <w:jc w:val="center"/>
        </w:trPr>
        <w:tc>
          <w:tcPr>
            <w:tcW w:w="554" w:type="dxa"/>
            <w:vMerge/>
            <w:tcBorders>
              <w:left w:val="single" w:sz="4" w:space="0" w:color="auto"/>
              <w:right w:val="single" w:sz="4" w:space="0" w:color="auto"/>
            </w:tcBorders>
            <w:vAlign w:val="center"/>
          </w:tcPr>
          <w:p w14:paraId="2252EADD" w14:textId="77777777" w:rsidR="0050043C" w:rsidRPr="009B669D" w:rsidRDefault="0050043C" w:rsidP="0050043C">
            <w:pPr>
              <w:widowControl/>
              <w:jc w:val="center"/>
              <w:rPr>
                <w:rFonts w:ascii="Times New Roman" w:eastAsia="仿宋" w:hAnsi="Times New Roman" w:cs="Times New Roman"/>
                <w:color w:val="000000"/>
                <w:kern w:val="0"/>
                <w:sz w:val="24"/>
                <w:lang w:val="de-DE"/>
              </w:rPr>
            </w:pPr>
          </w:p>
        </w:tc>
        <w:tc>
          <w:tcPr>
            <w:tcW w:w="1222" w:type="dxa"/>
            <w:tcBorders>
              <w:top w:val="single" w:sz="4" w:space="0" w:color="auto"/>
              <w:left w:val="single" w:sz="4" w:space="0" w:color="auto"/>
              <w:bottom w:val="single" w:sz="4" w:space="0" w:color="auto"/>
              <w:right w:val="single" w:sz="4" w:space="0" w:color="auto"/>
            </w:tcBorders>
            <w:vAlign w:val="center"/>
          </w:tcPr>
          <w:p w14:paraId="6208D303" w14:textId="5DC6C48F" w:rsidR="0050043C" w:rsidRPr="009B669D" w:rsidRDefault="0089456B" w:rsidP="0050043C">
            <w:pPr>
              <w:widowControl/>
              <w:jc w:val="center"/>
              <w:rPr>
                <w:rFonts w:ascii="Times New Roman" w:eastAsia="仿宋" w:hAnsi="Times New Roman" w:cs="Times New Roman"/>
                <w:color w:val="000000"/>
                <w:kern w:val="0"/>
                <w:szCs w:val="21"/>
                <w:lang w:val="de-DE"/>
              </w:rPr>
            </w:pPr>
            <w:r>
              <w:rPr>
                <w:rFonts w:ascii="Times New Roman" w:eastAsia="仿宋" w:hAnsi="Times New Roman" w:cs="Times New Roman"/>
                <w:color w:val="000000"/>
                <w:kern w:val="0"/>
                <w:szCs w:val="21"/>
                <w:lang w:val="de-DE"/>
              </w:rPr>
              <w:t>Text A</w:t>
            </w:r>
          </w:p>
        </w:tc>
        <w:tc>
          <w:tcPr>
            <w:tcW w:w="6503" w:type="dxa"/>
            <w:gridSpan w:val="2"/>
            <w:tcBorders>
              <w:top w:val="single" w:sz="4" w:space="0" w:color="auto"/>
              <w:left w:val="single" w:sz="4" w:space="0" w:color="auto"/>
              <w:bottom w:val="single" w:sz="4" w:space="0" w:color="auto"/>
              <w:right w:val="single" w:sz="4" w:space="0" w:color="000000"/>
            </w:tcBorders>
            <w:vAlign w:val="center"/>
          </w:tcPr>
          <w:p w14:paraId="0793F2CF" w14:textId="2A2EB792" w:rsidR="0050043C" w:rsidRPr="009B669D" w:rsidRDefault="0050043C" w:rsidP="0089456B">
            <w:pPr>
              <w:widowControl/>
              <w:rPr>
                <w:rFonts w:ascii="Times New Roman" w:eastAsia="仿宋" w:hAnsi="Times New Roman" w:cs="Times New Roman"/>
                <w:color w:val="000000"/>
                <w:kern w:val="0"/>
                <w:szCs w:val="21"/>
                <w:lang w:val="de-DE"/>
              </w:rPr>
            </w:pPr>
            <w:r w:rsidRPr="009B669D">
              <w:rPr>
                <w:rFonts w:ascii="Times New Roman" w:hAnsi="Times New Roman" w:cs="Times New Roman"/>
                <w:color w:val="000000"/>
                <w:sz w:val="22"/>
                <w:lang w:val="de-DE"/>
              </w:rPr>
              <w:t>Im Osten viel Neues (</w:t>
            </w:r>
            <w:r w:rsidR="0089456B">
              <w:rPr>
                <w:rFonts w:ascii="Times New Roman" w:hAnsi="Times New Roman" w:cs="Times New Roman"/>
                <w:color w:val="000000"/>
                <w:sz w:val="22"/>
                <w:lang w:val="de-DE"/>
              </w:rPr>
              <w:t>6</w:t>
            </w:r>
            <w:r w:rsidRPr="009B669D">
              <w:rPr>
                <w:rFonts w:ascii="Times New Roman" w:hAnsi="Times New Roman" w:cs="Times New Roman"/>
                <w:color w:val="000000"/>
                <w:sz w:val="22"/>
                <w:lang w:val="de-DE"/>
              </w:rPr>
              <w:t>学时</w:t>
            </w:r>
            <w:r w:rsidRPr="009B669D">
              <w:rPr>
                <w:rFonts w:ascii="Times New Roman" w:hAnsi="Times New Roman" w:cs="Times New Roman"/>
                <w:color w:val="000000"/>
                <w:sz w:val="22"/>
                <w:lang w:val="de-DE"/>
              </w:rPr>
              <w:t>)</w:t>
            </w:r>
          </w:p>
        </w:tc>
      </w:tr>
      <w:tr w:rsidR="0050043C" w:rsidRPr="009B669D" w14:paraId="043DA4BF" w14:textId="77777777" w:rsidTr="009B669D">
        <w:trPr>
          <w:trHeight w:val="360"/>
          <w:tblHeader/>
          <w:jc w:val="center"/>
        </w:trPr>
        <w:tc>
          <w:tcPr>
            <w:tcW w:w="554" w:type="dxa"/>
            <w:vMerge/>
            <w:tcBorders>
              <w:left w:val="single" w:sz="4" w:space="0" w:color="auto"/>
              <w:right w:val="single" w:sz="4" w:space="0" w:color="auto"/>
            </w:tcBorders>
            <w:vAlign w:val="center"/>
          </w:tcPr>
          <w:p w14:paraId="32879462" w14:textId="77777777" w:rsidR="0050043C" w:rsidRPr="009B669D" w:rsidRDefault="0050043C" w:rsidP="0050043C">
            <w:pPr>
              <w:widowControl/>
              <w:jc w:val="center"/>
              <w:rPr>
                <w:rFonts w:ascii="Times New Roman" w:eastAsia="仿宋" w:hAnsi="Times New Roman" w:cs="Times New Roman"/>
                <w:color w:val="000000"/>
                <w:kern w:val="0"/>
                <w:sz w:val="24"/>
                <w:lang w:val="de-DE"/>
              </w:rPr>
            </w:pPr>
          </w:p>
        </w:tc>
        <w:tc>
          <w:tcPr>
            <w:tcW w:w="1222" w:type="dxa"/>
            <w:tcBorders>
              <w:top w:val="single" w:sz="4" w:space="0" w:color="auto"/>
              <w:left w:val="single" w:sz="4" w:space="0" w:color="auto"/>
              <w:bottom w:val="single" w:sz="4" w:space="0" w:color="auto"/>
              <w:right w:val="single" w:sz="4" w:space="0" w:color="auto"/>
            </w:tcBorders>
            <w:vAlign w:val="center"/>
          </w:tcPr>
          <w:p w14:paraId="16543C36" w14:textId="77777777" w:rsidR="0050043C" w:rsidRPr="009B669D" w:rsidRDefault="0050043C" w:rsidP="0050043C">
            <w:pPr>
              <w:widowControl/>
              <w:jc w:val="center"/>
              <w:rPr>
                <w:rFonts w:ascii="Times New Roman" w:eastAsia="仿宋" w:hAnsi="Times New Roman" w:cs="Times New Roman"/>
                <w:color w:val="000000"/>
                <w:kern w:val="0"/>
                <w:szCs w:val="21"/>
                <w:lang w:val="de-DE"/>
              </w:rPr>
            </w:pPr>
            <w:r w:rsidRPr="009B669D">
              <w:rPr>
                <w:rFonts w:ascii="Times New Roman" w:eastAsia="仿宋" w:hAnsi="Times New Roman" w:cs="Times New Roman"/>
                <w:color w:val="000000"/>
                <w:kern w:val="0"/>
                <w:szCs w:val="21"/>
                <w:lang w:val="de-DE"/>
              </w:rPr>
              <w:t>1</w:t>
            </w:r>
          </w:p>
        </w:tc>
        <w:tc>
          <w:tcPr>
            <w:tcW w:w="6503" w:type="dxa"/>
            <w:gridSpan w:val="2"/>
            <w:tcBorders>
              <w:top w:val="single" w:sz="4" w:space="0" w:color="auto"/>
              <w:left w:val="single" w:sz="4" w:space="0" w:color="auto"/>
              <w:bottom w:val="single" w:sz="4" w:space="0" w:color="auto"/>
              <w:right w:val="single" w:sz="4" w:space="0" w:color="000000"/>
            </w:tcBorders>
            <w:vAlign w:val="center"/>
          </w:tcPr>
          <w:p w14:paraId="38969778" w14:textId="77777777" w:rsidR="0050043C" w:rsidRPr="009B669D" w:rsidRDefault="0050043C" w:rsidP="0050043C">
            <w:pPr>
              <w:widowControl/>
              <w:rPr>
                <w:rFonts w:ascii="Times New Roman" w:eastAsia="仿宋" w:hAnsi="Times New Roman" w:cs="Times New Roman"/>
                <w:color w:val="000000"/>
                <w:kern w:val="0"/>
                <w:szCs w:val="21"/>
                <w:lang w:val="de-DE"/>
              </w:rPr>
            </w:pPr>
            <w:r w:rsidRPr="009B669D">
              <w:rPr>
                <w:rFonts w:ascii="Times New Roman" w:hAnsi="Times New Roman" w:cs="Times New Roman"/>
                <w:color w:val="000000"/>
                <w:sz w:val="22"/>
                <w:lang w:val="de-DE"/>
              </w:rPr>
              <w:t>Umformulierung</w:t>
            </w:r>
          </w:p>
        </w:tc>
      </w:tr>
      <w:tr w:rsidR="0050043C" w:rsidRPr="009B669D" w14:paraId="142B0A5D" w14:textId="77777777" w:rsidTr="009B669D">
        <w:trPr>
          <w:trHeight w:val="360"/>
          <w:tblHeader/>
          <w:jc w:val="center"/>
        </w:trPr>
        <w:tc>
          <w:tcPr>
            <w:tcW w:w="554" w:type="dxa"/>
            <w:vMerge/>
            <w:tcBorders>
              <w:left w:val="single" w:sz="4" w:space="0" w:color="auto"/>
              <w:right w:val="single" w:sz="4" w:space="0" w:color="auto"/>
            </w:tcBorders>
            <w:vAlign w:val="center"/>
          </w:tcPr>
          <w:p w14:paraId="4BE5F82C" w14:textId="77777777" w:rsidR="0050043C" w:rsidRPr="009B669D" w:rsidRDefault="0050043C" w:rsidP="0050043C">
            <w:pPr>
              <w:widowControl/>
              <w:jc w:val="center"/>
              <w:rPr>
                <w:rFonts w:ascii="Times New Roman" w:eastAsia="仿宋" w:hAnsi="Times New Roman" w:cs="Times New Roman"/>
                <w:color w:val="000000"/>
                <w:kern w:val="0"/>
                <w:sz w:val="24"/>
                <w:lang w:val="de-DE"/>
              </w:rPr>
            </w:pPr>
          </w:p>
        </w:tc>
        <w:tc>
          <w:tcPr>
            <w:tcW w:w="1222" w:type="dxa"/>
            <w:tcBorders>
              <w:top w:val="single" w:sz="4" w:space="0" w:color="auto"/>
              <w:left w:val="nil"/>
              <w:bottom w:val="single" w:sz="4" w:space="0" w:color="auto"/>
              <w:right w:val="single" w:sz="4" w:space="0" w:color="auto"/>
            </w:tcBorders>
            <w:vAlign w:val="center"/>
          </w:tcPr>
          <w:p w14:paraId="506E8015" w14:textId="77777777" w:rsidR="0050043C" w:rsidRPr="009B669D" w:rsidRDefault="0050043C" w:rsidP="0050043C">
            <w:pPr>
              <w:widowControl/>
              <w:jc w:val="center"/>
              <w:rPr>
                <w:rFonts w:ascii="Times New Roman" w:eastAsia="仿宋" w:hAnsi="Times New Roman" w:cs="Times New Roman"/>
                <w:color w:val="000000"/>
                <w:kern w:val="0"/>
                <w:szCs w:val="21"/>
                <w:lang w:val="de-DE"/>
              </w:rPr>
            </w:pPr>
            <w:r w:rsidRPr="009B669D">
              <w:rPr>
                <w:rFonts w:ascii="Times New Roman" w:eastAsia="仿宋" w:hAnsi="Times New Roman" w:cs="Times New Roman"/>
                <w:color w:val="000000"/>
                <w:kern w:val="0"/>
                <w:szCs w:val="21"/>
                <w:lang w:val="de-DE"/>
              </w:rPr>
              <w:t>2</w:t>
            </w:r>
          </w:p>
        </w:tc>
        <w:tc>
          <w:tcPr>
            <w:tcW w:w="4642" w:type="dxa"/>
            <w:tcBorders>
              <w:top w:val="single" w:sz="4" w:space="0" w:color="auto"/>
              <w:left w:val="single" w:sz="4" w:space="0" w:color="auto"/>
              <w:bottom w:val="single" w:sz="4" w:space="0" w:color="auto"/>
              <w:right w:val="single" w:sz="4" w:space="0" w:color="000000"/>
            </w:tcBorders>
            <w:vAlign w:val="center"/>
          </w:tcPr>
          <w:p w14:paraId="3A348623" w14:textId="77777777" w:rsidR="0050043C" w:rsidRPr="009B669D" w:rsidRDefault="0050043C" w:rsidP="0050043C">
            <w:pPr>
              <w:widowControl/>
              <w:rPr>
                <w:rFonts w:ascii="Times New Roman" w:eastAsia="仿宋" w:hAnsi="Times New Roman" w:cs="Times New Roman"/>
                <w:color w:val="000000"/>
                <w:kern w:val="0"/>
                <w:szCs w:val="21"/>
                <w:lang w:val="de-DE"/>
              </w:rPr>
            </w:pPr>
            <w:r w:rsidRPr="009B669D">
              <w:rPr>
                <w:rFonts w:ascii="Times New Roman" w:hAnsi="Times New Roman" w:cs="Times New Roman"/>
                <w:color w:val="000000"/>
                <w:sz w:val="22"/>
                <w:lang w:val="de-DE"/>
              </w:rPr>
              <w:t>Konjunktiv und Modalverben</w:t>
            </w:r>
          </w:p>
        </w:tc>
        <w:tc>
          <w:tcPr>
            <w:tcW w:w="1861" w:type="dxa"/>
            <w:vMerge w:val="restart"/>
            <w:tcBorders>
              <w:top w:val="single" w:sz="4" w:space="0" w:color="auto"/>
              <w:left w:val="nil"/>
              <w:right w:val="single" w:sz="4" w:space="0" w:color="000000"/>
            </w:tcBorders>
            <w:vAlign w:val="center"/>
          </w:tcPr>
          <w:p w14:paraId="0C0AC4C2" w14:textId="77777777" w:rsidR="0050043C" w:rsidRPr="009B669D" w:rsidRDefault="0050043C" w:rsidP="0050043C">
            <w:pPr>
              <w:widowControl/>
              <w:rPr>
                <w:rFonts w:ascii="Times New Roman" w:eastAsia="仿宋" w:hAnsi="Times New Roman" w:cs="Times New Roman"/>
                <w:color w:val="000000"/>
                <w:kern w:val="0"/>
                <w:sz w:val="24"/>
                <w:lang w:val="de-DE"/>
              </w:rPr>
            </w:pPr>
            <w:r w:rsidRPr="009B669D">
              <w:rPr>
                <w:rFonts w:ascii="Times New Roman" w:eastAsia="仿宋" w:hAnsi="Times New Roman" w:cs="Times New Roman"/>
                <w:color w:val="000000"/>
                <w:kern w:val="0"/>
                <w:sz w:val="24"/>
              </w:rPr>
              <w:t>加强品德修养，增强知识见识</w:t>
            </w:r>
          </w:p>
        </w:tc>
      </w:tr>
      <w:tr w:rsidR="0050043C" w:rsidRPr="009B669D" w14:paraId="600AA846" w14:textId="77777777" w:rsidTr="009B669D">
        <w:trPr>
          <w:trHeight w:val="360"/>
          <w:tblHeader/>
          <w:jc w:val="center"/>
        </w:trPr>
        <w:tc>
          <w:tcPr>
            <w:tcW w:w="554" w:type="dxa"/>
            <w:vMerge/>
            <w:tcBorders>
              <w:left w:val="single" w:sz="4" w:space="0" w:color="auto"/>
              <w:right w:val="single" w:sz="4" w:space="0" w:color="auto"/>
            </w:tcBorders>
            <w:vAlign w:val="center"/>
          </w:tcPr>
          <w:p w14:paraId="52395AFD" w14:textId="77777777" w:rsidR="0050043C" w:rsidRPr="009B669D" w:rsidRDefault="0050043C" w:rsidP="0050043C">
            <w:pPr>
              <w:widowControl/>
              <w:jc w:val="center"/>
              <w:rPr>
                <w:rFonts w:ascii="Times New Roman" w:eastAsia="仿宋" w:hAnsi="Times New Roman" w:cs="Times New Roman"/>
                <w:color w:val="000000"/>
                <w:kern w:val="0"/>
                <w:sz w:val="24"/>
                <w:lang w:val="de-DE"/>
              </w:rPr>
            </w:pPr>
          </w:p>
        </w:tc>
        <w:tc>
          <w:tcPr>
            <w:tcW w:w="1222" w:type="dxa"/>
            <w:tcBorders>
              <w:top w:val="nil"/>
              <w:left w:val="nil"/>
              <w:bottom w:val="single" w:sz="4" w:space="0" w:color="auto"/>
              <w:right w:val="single" w:sz="4" w:space="0" w:color="auto"/>
            </w:tcBorders>
            <w:vAlign w:val="center"/>
          </w:tcPr>
          <w:p w14:paraId="7D648781" w14:textId="77777777" w:rsidR="0050043C" w:rsidRPr="009B669D" w:rsidRDefault="0050043C" w:rsidP="0050043C">
            <w:pPr>
              <w:widowControl/>
              <w:jc w:val="center"/>
              <w:rPr>
                <w:rFonts w:ascii="Times New Roman" w:eastAsia="仿宋" w:hAnsi="Times New Roman" w:cs="Times New Roman"/>
                <w:color w:val="000000"/>
                <w:kern w:val="0"/>
                <w:szCs w:val="21"/>
                <w:lang w:val="de-DE"/>
              </w:rPr>
            </w:pPr>
            <w:r w:rsidRPr="009B669D">
              <w:rPr>
                <w:rFonts w:ascii="Times New Roman" w:eastAsia="仿宋" w:hAnsi="Times New Roman" w:cs="Times New Roman"/>
                <w:color w:val="000000"/>
                <w:kern w:val="0"/>
                <w:szCs w:val="21"/>
                <w:lang w:val="de-DE"/>
              </w:rPr>
              <w:t>3</w:t>
            </w:r>
          </w:p>
        </w:tc>
        <w:tc>
          <w:tcPr>
            <w:tcW w:w="4642" w:type="dxa"/>
            <w:tcBorders>
              <w:top w:val="single" w:sz="4" w:space="0" w:color="auto"/>
              <w:left w:val="single" w:sz="4" w:space="0" w:color="auto"/>
              <w:bottom w:val="single" w:sz="4" w:space="0" w:color="auto"/>
              <w:right w:val="single" w:sz="4" w:space="0" w:color="000000"/>
            </w:tcBorders>
            <w:vAlign w:val="center"/>
          </w:tcPr>
          <w:p w14:paraId="14AF59C6" w14:textId="77777777" w:rsidR="0050043C" w:rsidRPr="009B669D" w:rsidRDefault="0050043C" w:rsidP="0050043C">
            <w:pPr>
              <w:widowControl/>
              <w:rPr>
                <w:rFonts w:ascii="Times New Roman" w:eastAsia="仿宋" w:hAnsi="Times New Roman" w:cs="Times New Roman"/>
                <w:color w:val="000000"/>
                <w:kern w:val="0"/>
                <w:szCs w:val="21"/>
                <w:lang w:val="de-DE"/>
              </w:rPr>
            </w:pPr>
            <w:r w:rsidRPr="009B669D">
              <w:rPr>
                <w:rFonts w:ascii="Times New Roman" w:hAnsi="Times New Roman" w:cs="Times New Roman"/>
                <w:color w:val="000000"/>
                <w:sz w:val="22"/>
                <w:lang w:val="de-DE"/>
              </w:rPr>
              <w:t>bleiben und Infinitiv und zu</w:t>
            </w:r>
          </w:p>
        </w:tc>
        <w:tc>
          <w:tcPr>
            <w:tcW w:w="1861" w:type="dxa"/>
            <w:vMerge/>
            <w:tcBorders>
              <w:left w:val="nil"/>
              <w:right w:val="single" w:sz="4" w:space="0" w:color="000000"/>
            </w:tcBorders>
            <w:vAlign w:val="center"/>
          </w:tcPr>
          <w:p w14:paraId="2613C8CA" w14:textId="77777777" w:rsidR="0050043C" w:rsidRPr="009B669D" w:rsidRDefault="0050043C" w:rsidP="0050043C">
            <w:pPr>
              <w:widowControl/>
              <w:rPr>
                <w:rFonts w:ascii="Times New Roman" w:eastAsia="仿宋" w:hAnsi="Times New Roman" w:cs="Times New Roman"/>
                <w:color w:val="000000"/>
                <w:kern w:val="0"/>
                <w:sz w:val="24"/>
                <w:lang w:val="de-DE"/>
              </w:rPr>
            </w:pPr>
          </w:p>
        </w:tc>
      </w:tr>
      <w:tr w:rsidR="0050043C" w:rsidRPr="009B669D" w14:paraId="4668506A" w14:textId="77777777" w:rsidTr="009B669D">
        <w:trPr>
          <w:trHeight w:val="360"/>
          <w:tblHeader/>
          <w:jc w:val="center"/>
        </w:trPr>
        <w:tc>
          <w:tcPr>
            <w:tcW w:w="554" w:type="dxa"/>
            <w:vMerge/>
            <w:tcBorders>
              <w:left w:val="single" w:sz="4" w:space="0" w:color="auto"/>
              <w:right w:val="single" w:sz="4" w:space="0" w:color="auto"/>
            </w:tcBorders>
            <w:vAlign w:val="center"/>
          </w:tcPr>
          <w:p w14:paraId="13E67CCB" w14:textId="77777777" w:rsidR="0050043C" w:rsidRPr="009B669D" w:rsidRDefault="0050043C" w:rsidP="0050043C">
            <w:pPr>
              <w:widowControl/>
              <w:jc w:val="center"/>
              <w:rPr>
                <w:rFonts w:ascii="Times New Roman" w:eastAsia="仿宋" w:hAnsi="Times New Roman" w:cs="Times New Roman"/>
                <w:color w:val="000000"/>
                <w:kern w:val="0"/>
                <w:sz w:val="24"/>
                <w:lang w:val="de-DE"/>
              </w:rPr>
            </w:pPr>
          </w:p>
        </w:tc>
        <w:tc>
          <w:tcPr>
            <w:tcW w:w="1222" w:type="dxa"/>
            <w:tcBorders>
              <w:top w:val="nil"/>
              <w:left w:val="nil"/>
              <w:bottom w:val="single" w:sz="4" w:space="0" w:color="auto"/>
              <w:right w:val="single" w:sz="4" w:space="0" w:color="auto"/>
            </w:tcBorders>
            <w:vAlign w:val="center"/>
          </w:tcPr>
          <w:p w14:paraId="0C4E38CA" w14:textId="77777777" w:rsidR="0050043C" w:rsidRPr="009B669D" w:rsidRDefault="0050043C" w:rsidP="0050043C">
            <w:pPr>
              <w:widowControl/>
              <w:jc w:val="center"/>
              <w:rPr>
                <w:rFonts w:ascii="Times New Roman" w:eastAsia="仿宋" w:hAnsi="Times New Roman" w:cs="Times New Roman"/>
                <w:color w:val="000000"/>
                <w:kern w:val="0"/>
                <w:szCs w:val="21"/>
                <w:lang w:val="de-DE"/>
              </w:rPr>
            </w:pPr>
            <w:r w:rsidRPr="009B669D">
              <w:rPr>
                <w:rFonts w:ascii="Times New Roman" w:eastAsia="仿宋" w:hAnsi="Times New Roman" w:cs="Times New Roman"/>
                <w:color w:val="000000"/>
                <w:kern w:val="0"/>
                <w:szCs w:val="21"/>
                <w:lang w:val="de-DE"/>
              </w:rPr>
              <w:t>4</w:t>
            </w:r>
          </w:p>
        </w:tc>
        <w:tc>
          <w:tcPr>
            <w:tcW w:w="4642" w:type="dxa"/>
            <w:tcBorders>
              <w:top w:val="single" w:sz="4" w:space="0" w:color="auto"/>
              <w:left w:val="single" w:sz="4" w:space="0" w:color="auto"/>
              <w:bottom w:val="single" w:sz="4" w:space="0" w:color="auto"/>
              <w:right w:val="single" w:sz="4" w:space="0" w:color="000000"/>
            </w:tcBorders>
            <w:vAlign w:val="center"/>
          </w:tcPr>
          <w:p w14:paraId="2FE543F9" w14:textId="77777777" w:rsidR="0050043C" w:rsidRPr="009B669D" w:rsidRDefault="0050043C" w:rsidP="0050043C">
            <w:pPr>
              <w:widowControl/>
              <w:rPr>
                <w:rFonts w:ascii="Times New Roman" w:eastAsia="仿宋" w:hAnsi="Times New Roman" w:cs="Times New Roman"/>
                <w:color w:val="000000"/>
                <w:szCs w:val="21"/>
                <w:lang w:val="de-DE"/>
              </w:rPr>
            </w:pPr>
            <w:r w:rsidRPr="009B669D">
              <w:rPr>
                <w:rFonts w:ascii="Times New Roman" w:hAnsi="Times New Roman" w:cs="Times New Roman"/>
                <w:color w:val="000000"/>
                <w:sz w:val="22"/>
                <w:lang w:val="de-DE"/>
              </w:rPr>
              <w:t>Wendungen wie: mit Fug und Recht; Wahrheiten unter das Volk bringen</w:t>
            </w:r>
          </w:p>
        </w:tc>
        <w:tc>
          <w:tcPr>
            <w:tcW w:w="1861" w:type="dxa"/>
            <w:vMerge/>
            <w:tcBorders>
              <w:left w:val="nil"/>
              <w:right w:val="single" w:sz="4" w:space="0" w:color="000000"/>
            </w:tcBorders>
            <w:vAlign w:val="center"/>
          </w:tcPr>
          <w:p w14:paraId="096D6FD7" w14:textId="77777777" w:rsidR="0050043C" w:rsidRPr="009B669D" w:rsidRDefault="0050043C" w:rsidP="0050043C">
            <w:pPr>
              <w:widowControl/>
              <w:rPr>
                <w:rFonts w:ascii="Times New Roman" w:eastAsia="仿宋" w:hAnsi="Times New Roman" w:cs="Times New Roman"/>
                <w:color w:val="000000"/>
                <w:kern w:val="0"/>
                <w:sz w:val="24"/>
                <w:lang w:val="de-DE"/>
              </w:rPr>
            </w:pPr>
          </w:p>
        </w:tc>
      </w:tr>
      <w:tr w:rsidR="0050043C" w:rsidRPr="009B669D" w14:paraId="472B84AE" w14:textId="77777777" w:rsidTr="009B669D">
        <w:trPr>
          <w:trHeight w:val="360"/>
          <w:tblHeader/>
          <w:jc w:val="center"/>
        </w:trPr>
        <w:tc>
          <w:tcPr>
            <w:tcW w:w="554" w:type="dxa"/>
            <w:vMerge/>
            <w:tcBorders>
              <w:left w:val="single" w:sz="4" w:space="0" w:color="auto"/>
              <w:right w:val="single" w:sz="4" w:space="0" w:color="auto"/>
            </w:tcBorders>
            <w:vAlign w:val="center"/>
          </w:tcPr>
          <w:p w14:paraId="2AE1CD06" w14:textId="77777777" w:rsidR="0050043C" w:rsidRPr="009B669D" w:rsidRDefault="0050043C" w:rsidP="0050043C">
            <w:pPr>
              <w:widowControl/>
              <w:jc w:val="center"/>
              <w:rPr>
                <w:rFonts w:ascii="Times New Roman" w:eastAsia="仿宋" w:hAnsi="Times New Roman" w:cs="Times New Roman"/>
                <w:color w:val="000000"/>
                <w:kern w:val="0"/>
                <w:sz w:val="24"/>
                <w:lang w:val="de-DE"/>
              </w:rPr>
            </w:pPr>
          </w:p>
        </w:tc>
        <w:tc>
          <w:tcPr>
            <w:tcW w:w="1222" w:type="dxa"/>
            <w:tcBorders>
              <w:top w:val="nil"/>
              <w:left w:val="nil"/>
              <w:bottom w:val="single" w:sz="4" w:space="0" w:color="auto"/>
              <w:right w:val="single" w:sz="4" w:space="0" w:color="auto"/>
            </w:tcBorders>
            <w:vAlign w:val="center"/>
          </w:tcPr>
          <w:p w14:paraId="338322D7" w14:textId="42F18D41" w:rsidR="0050043C" w:rsidRPr="009B669D" w:rsidRDefault="0089456B" w:rsidP="0050043C">
            <w:pPr>
              <w:widowControl/>
              <w:jc w:val="center"/>
              <w:rPr>
                <w:rFonts w:ascii="Times New Roman" w:eastAsia="仿宋" w:hAnsi="Times New Roman" w:cs="Times New Roman"/>
                <w:color w:val="000000"/>
                <w:kern w:val="0"/>
                <w:szCs w:val="21"/>
                <w:lang w:val="de-DE"/>
              </w:rPr>
            </w:pPr>
            <w:r>
              <w:rPr>
                <w:rFonts w:ascii="Times New Roman" w:eastAsia="仿宋" w:hAnsi="Times New Roman" w:cs="Times New Roman"/>
                <w:color w:val="000000"/>
                <w:kern w:val="0"/>
                <w:szCs w:val="21"/>
                <w:lang w:val="de-DE"/>
              </w:rPr>
              <w:t>Text B</w:t>
            </w:r>
          </w:p>
        </w:tc>
        <w:tc>
          <w:tcPr>
            <w:tcW w:w="4642" w:type="dxa"/>
            <w:tcBorders>
              <w:top w:val="single" w:sz="4" w:space="0" w:color="auto"/>
              <w:left w:val="single" w:sz="4" w:space="0" w:color="auto"/>
              <w:bottom w:val="single" w:sz="4" w:space="0" w:color="auto"/>
              <w:right w:val="single" w:sz="4" w:space="0" w:color="000000"/>
            </w:tcBorders>
            <w:vAlign w:val="center"/>
          </w:tcPr>
          <w:p w14:paraId="48DC6CC5" w14:textId="66832C88" w:rsidR="0050043C" w:rsidRPr="009B669D" w:rsidRDefault="0050043C" w:rsidP="0089456B">
            <w:pPr>
              <w:widowControl/>
              <w:rPr>
                <w:rFonts w:ascii="Times New Roman" w:eastAsia="仿宋" w:hAnsi="Times New Roman" w:cs="Times New Roman"/>
                <w:color w:val="000000"/>
                <w:kern w:val="0"/>
                <w:szCs w:val="21"/>
                <w:lang w:val="de-DE"/>
              </w:rPr>
            </w:pPr>
            <w:r w:rsidRPr="009B669D">
              <w:rPr>
                <w:rFonts w:ascii="Times New Roman" w:hAnsi="Times New Roman" w:cs="Times New Roman"/>
                <w:color w:val="000000"/>
                <w:sz w:val="22"/>
                <w:lang w:val="de-DE"/>
              </w:rPr>
              <w:t>Schwierige Suche nach gesichteten Verhältnissen (</w:t>
            </w:r>
            <w:r w:rsidR="0089456B">
              <w:rPr>
                <w:rFonts w:ascii="Times New Roman" w:hAnsi="Times New Roman" w:cs="Times New Roman"/>
                <w:color w:val="000000"/>
                <w:sz w:val="22"/>
                <w:lang w:val="de-DE"/>
              </w:rPr>
              <w:t>6</w:t>
            </w:r>
            <w:r w:rsidRPr="009B669D">
              <w:rPr>
                <w:rFonts w:ascii="Times New Roman" w:hAnsi="Times New Roman" w:cs="Times New Roman"/>
                <w:color w:val="000000"/>
                <w:sz w:val="22"/>
                <w:lang w:val="de-DE"/>
              </w:rPr>
              <w:t>学时</w:t>
            </w:r>
            <w:r w:rsidRPr="009B669D">
              <w:rPr>
                <w:rFonts w:ascii="Times New Roman" w:hAnsi="Times New Roman" w:cs="Times New Roman"/>
                <w:color w:val="000000"/>
                <w:sz w:val="22"/>
                <w:lang w:val="de-DE"/>
              </w:rPr>
              <w:t>)</w:t>
            </w:r>
          </w:p>
        </w:tc>
        <w:tc>
          <w:tcPr>
            <w:tcW w:w="1861" w:type="dxa"/>
            <w:vMerge/>
            <w:tcBorders>
              <w:left w:val="nil"/>
              <w:right w:val="single" w:sz="4" w:space="0" w:color="000000"/>
            </w:tcBorders>
            <w:vAlign w:val="center"/>
          </w:tcPr>
          <w:p w14:paraId="4B45932A" w14:textId="77777777" w:rsidR="0050043C" w:rsidRPr="009B669D" w:rsidRDefault="0050043C" w:rsidP="0050043C">
            <w:pPr>
              <w:widowControl/>
              <w:rPr>
                <w:rFonts w:ascii="Times New Roman" w:eastAsia="仿宋" w:hAnsi="Times New Roman" w:cs="Times New Roman"/>
                <w:color w:val="000000"/>
                <w:kern w:val="0"/>
                <w:sz w:val="24"/>
                <w:lang w:val="de-DE"/>
              </w:rPr>
            </w:pPr>
          </w:p>
        </w:tc>
      </w:tr>
      <w:tr w:rsidR="0050043C" w:rsidRPr="009B669D" w14:paraId="2A8DF832" w14:textId="77777777" w:rsidTr="009B669D">
        <w:trPr>
          <w:trHeight w:val="360"/>
          <w:tblHeader/>
          <w:jc w:val="center"/>
        </w:trPr>
        <w:tc>
          <w:tcPr>
            <w:tcW w:w="554" w:type="dxa"/>
            <w:vMerge/>
            <w:tcBorders>
              <w:left w:val="single" w:sz="4" w:space="0" w:color="auto"/>
              <w:right w:val="single" w:sz="4" w:space="0" w:color="auto"/>
            </w:tcBorders>
            <w:vAlign w:val="center"/>
          </w:tcPr>
          <w:p w14:paraId="6B8DD98E" w14:textId="77777777" w:rsidR="0050043C" w:rsidRPr="009B669D" w:rsidRDefault="0050043C" w:rsidP="0050043C">
            <w:pPr>
              <w:widowControl/>
              <w:jc w:val="center"/>
              <w:rPr>
                <w:rFonts w:ascii="Times New Roman" w:eastAsia="仿宋" w:hAnsi="Times New Roman" w:cs="Times New Roman"/>
                <w:color w:val="000000"/>
                <w:kern w:val="0"/>
                <w:sz w:val="24"/>
                <w:lang w:val="de-DE"/>
              </w:rPr>
            </w:pPr>
          </w:p>
        </w:tc>
        <w:tc>
          <w:tcPr>
            <w:tcW w:w="1222" w:type="dxa"/>
            <w:tcBorders>
              <w:top w:val="nil"/>
              <w:left w:val="nil"/>
              <w:bottom w:val="single" w:sz="4" w:space="0" w:color="auto"/>
              <w:right w:val="single" w:sz="4" w:space="0" w:color="auto"/>
            </w:tcBorders>
            <w:vAlign w:val="center"/>
          </w:tcPr>
          <w:p w14:paraId="3BE00E54" w14:textId="77777777" w:rsidR="0050043C" w:rsidRPr="009B669D" w:rsidRDefault="0050043C" w:rsidP="0050043C">
            <w:pPr>
              <w:widowControl/>
              <w:jc w:val="center"/>
              <w:rPr>
                <w:rFonts w:ascii="Times New Roman" w:eastAsia="仿宋" w:hAnsi="Times New Roman" w:cs="Times New Roman"/>
                <w:color w:val="000000"/>
                <w:kern w:val="0"/>
                <w:szCs w:val="21"/>
                <w:lang w:val="de-DE"/>
              </w:rPr>
            </w:pPr>
            <w:r w:rsidRPr="009B669D">
              <w:rPr>
                <w:rFonts w:ascii="Times New Roman" w:eastAsia="仿宋" w:hAnsi="Times New Roman" w:cs="Times New Roman"/>
                <w:color w:val="000000"/>
                <w:kern w:val="0"/>
                <w:szCs w:val="21"/>
                <w:lang w:val="de-DE"/>
              </w:rPr>
              <w:t>1</w:t>
            </w:r>
          </w:p>
        </w:tc>
        <w:tc>
          <w:tcPr>
            <w:tcW w:w="4642" w:type="dxa"/>
            <w:tcBorders>
              <w:top w:val="single" w:sz="4" w:space="0" w:color="auto"/>
              <w:left w:val="single" w:sz="4" w:space="0" w:color="auto"/>
              <w:bottom w:val="single" w:sz="4" w:space="0" w:color="auto"/>
              <w:right w:val="single" w:sz="4" w:space="0" w:color="000000"/>
            </w:tcBorders>
            <w:vAlign w:val="center"/>
          </w:tcPr>
          <w:p w14:paraId="1D927C2B" w14:textId="77777777" w:rsidR="0050043C" w:rsidRPr="009B669D" w:rsidRDefault="0050043C" w:rsidP="0050043C">
            <w:pPr>
              <w:widowControl/>
              <w:rPr>
                <w:rFonts w:ascii="Times New Roman" w:eastAsia="仿宋" w:hAnsi="Times New Roman" w:cs="Times New Roman"/>
                <w:color w:val="000000"/>
                <w:szCs w:val="21"/>
                <w:lang w:val="de-DE"/>
              </w:rPr>
            </w:pPr>
            <w:r w:rsidRPr="009B669D">
              <w:rPr>
                <w:rFonts w:ascii="Times New Roman" w:hAnsi="Times New Roman" w:cs="Times New Roman"/>
                <w:color w:val="000000"/>
                <w:sz w:val="22"/>
                <w:lang w:val="de-DE"/>
              </w:rPr>
              <w:t>Umformulierung</w:t>
            </w:r>
          </w:p>
        </w:tc>
        <w:tc>
          <w:tcPr>
            <w:tcW w:w="1861" w:type="dxa"/>
            <w:vMerge/>
            <w:tcBorders>
              <w:left w:val="nil"/>
              <w:right w:val="single" w:sz="4" w:space="0" w:color="000000"/>
            </w:tcBorders>
            <w:vAlign w:val="center"/>
          </w:tcPr>
          <w:p w14:paraId="17B23452" w14:textId="77777777" w:rsidR="0050043C" w:rsidRPr="009B669D" w:rsidRDefault="0050043C" w:rsidP="0050043C">
            <w:pPr>
              <w:widowControl/>
              <w:rPr>
                <w:rFonts w:ascii="Times New Roman" w:eastAsia="仿宋" w:hAnsi="Times New Roman" w:cs="Times New Roman"/>
                <w:color w:val="000000"/>
                <w:kern w:val="0"/>
                <w:sz w:val="24"/>
                <w:lang w:val="de-DE"/>
              </w:rPr>
            </w:pPr>
          </w:p>
        </w:tc>
      </w:tr>
      <w:tr w:rsidR="0050043C" w:rsidRPr="009B669D" w14:paraId="5E976A54" w14:textId="77777777" w:rsidTr="009B669D">
        <w:trPr>
          <w:trHeight w:val="360"/>
          <w:tblHeader/>
          <w:jc w:val="center"/>
        </w:trPr>
        <w:tc>
          <w:tcPr>
            <w:tcW w:w="554" w:type="dxa"/>
            <w:vMerge/>
            <w:tcBorders>
              <w:left w:val="single" w:sz="4" w:space="0" w:color="auto"/>
              <w:right w:val="single" w:sz="4" w:space="0" w:color="auto"/>
            </w:tcBorders>
            <w:vAlign w:val="center"/>
          </w:tcPr>
          <w:p w14:paraId="237757CE" w14:textId="77777777" w:rsidR="0050043C" w:rsidRPr="009B669D" w:rsidRDefault="0050043C" w:rsidP="0050043C">
            <w:pPr>
              <w:widowControl/>
              <w:jc w:val="center"/>
              <w:rPr>
                <w:rFonts w:ascii="Times New Roman" w:eastAsia="仿宋" w:hAnsi="Times New Roman" w:cs="Times New Roman"/>
                <w:color w:val="000000"/>
                <w:kern w:val="0"/>
                <w:sz w:val="24"/>
                <w:lang w:val="de-DE"/>
              </w:rPr>
            </w:pPr>
          </w:p>
        </w:tc>
        <w:tc>
          <w:tcPr>
            <w:tcW w:w="1222" w:type="dxa"/>
            <w:tcBorders>
              <w:top w:val="nil"/>
              <w:left w:val="nil"/>
              <w:bottom w:val="single" w:sz="4" w:space="0" w:color="auto"/>
              <w:right w:val="single" w:sz="4" w:space="0" w:color="auto"/>
            </w:tcBorders>
            <w:vAlign w:val="center"/>
          </w:tcPr>
          <w:p w14:paraId="347031CF" w14:textId="77777777" w:rsidR="0050043C" w:rsidRPr="009B669D" w:rsidRDefault="0050043C" w:rsidP="0050043C">
            <w:pPr>
              <w:widowControl/>
              <w:jc w:val="center"/>
              <w:rPr>
                <w:rFonts w:ascii="Times New Roman" w:eastAsia="仿宋" w:hAnsi="Times New Roman" w:cs="Times New Roman"/>
                <w:color w:val="000000"/>
                <w:kern w:val="0"/>
                <w:szCs w:val="21"/>
                <w:lang w:val="de-DE"/>
              </w:rPr>
            </w:pPr>
            <w:r w:rsidRPr="009B669D">
              <w:rPr>
                <w:rFonts w:ascii="Times New Roman" w:eastAsia="仿宋" w:hAnsi="Times New Roman" w:cs="Times New Roman"/>
                <w:color w:val="000000"/>
                <w:kern w:val="0"/>
                <w:szCs w:val="21"/>
                <w:lang w:val="de-DE"/>
              </w:rPr>
              <w:t>2</w:t>
            </w:r>
          </w:p>
        </w:tc>
        <w:tc>
          <w:tcPr>
            <w:tcW w:w="4642" w:type="dxa"/>
            <w:tcBorders>
              <w:top w:val="single" w:sz="4" w:space="0" w:color="auto"/>
              <w:left w:val="single" w:sz="4" w:space="0" w:color="auto"/>
              <w:bottom w:val="single" w:sz="4" w:space="0" w:color="auto"/>
              <w:right w:val="single" w:sz="4" w:space="0" w:color="000000"/>
            </w:tcBorders>
            <w:vAlign w:val="center"/>
          </w:tcPr>
          <w:p w14:paraId="4F339FF9" w14:textId="77777777" w:rsidR="0050043C" w:rsidRPr="009B669D" w:rsidRDefault="0050043C" w:rsidP="0050043C">
            <w:pPr>
              <w:widowControl/>
              <w:rPr>
                <w:rFonts w:ascii="Times New Roman" w:eastAsia="仿宋" w:hAnsi="Times New Roman" w:cs="Times New Roman"/>
                <w:color w:val="000000"/>
                <w:kern w:val="0"/>
                <w:szCs w:val="21"/>
                <w:lang w:val="de-DE"/>
              </w:rPr>
            </w:pPr>
            <w:r w:rsidRPr="009B669D">
              <w:rPr>
                <w:rFonts w:ascii="Times New Roman" w:hAnsi="Times New Roman" w:cs="Times New Roman"/>
                <w:color w:val="000000"/>
                <w:sz w:val="22"/>
                <w:lang w:val="de-DE"/>
              </w:rPr>
              <w:t>Wortbildung mit weise</w:t>
            </w:r>
          </w:p>
        </w:tc>
        <w:tc>
          <w:tcPr>
            <w:tcW w:w="1861" w:type="dxa"/>
            <w:vMerge w:val="restart"/>
            <w:tcBorders>
              <w:top w:val="single" w:sz="4" w:space="0" w:color="auto"/>
              <w:left w:val="nil"/>
              <w:right w:val="single" w:sz="4" w:space="0" w:color="000000"/>
            </w:tcBorders>
            <w:vAlign w:val="center"/>
          </w:tcPr>
          <w:p w14:paraId="0A8D0221" w14:textId="77777777" w:rsidR="0050043C" w:rsidRPr="009B669D" w:rsidRDefault="0050043C" w:rsidP="0050043C">
            <w:pPr>
              <w:widowControl/>
              <w:rPr>
                <w:rFonts w:ascii="Times New Roman" w:eastAsia="仿宋" w:hAnsi="Times New Roman" w:cs="Times New Roman"/>
                <w:color w:val="000000"/>
                <w:kern w:val="0"/>
                <w:sz w:val="24"/>
                <w:lang w:val="de-DE"/>
              </w:rPr>
            </w:pPr>
            <w:r w:rsidRPr="009B669D">
              <w:rPr>
                <w:rFonts w:ascii="Times New Roman" w:eastAsia="仿宋" w:hAnsi="Times New Roman" w:cs="Times New Roman"/>
                <w:color w:val="000000"/>
                <w:kern w:val="0"/>
                <w:sz w:val="24"/>
              </w:rPr>
              <w:t>加强品德修养，增强知识见识</w:t>
            </w:r>
          </w:p>
        </w:tc>
      </w:tr>
      <w:tr w:rsidR="0050043C" w:rsidRPr="009B669D" w14:paraId="11F57364" w14:textId="77777777" w:rsidTr="009B669D">
        <w:trPr>
          <w:trHeight w:val="360"/>
          <w:tblHeader/>
          <w:jc w:val="center"/>
        </w:trPr>
        <w:tc>
          <w:tcPr>
            <w:tcW w:w="554" w:type="dxa"/>
            <w:vMerge/>
            <w:tcBorders>
              <w:left w:val="single" w:sz="4" w:space="0" w:color="auto"/>
              <w:right w:val="single" w:sz="4" w:space="0" w:color="auto"/>
            </w:tcBorders>
            <w:vAlign w:val="center"/>
          </w:tcPr>
          <w:p w14:paraId="71D6F726" w14:textId="77777777" w:rsidR="0050043C" w:rsidRPr="009B669D" w:rsidRDefault="0050043C" w:rsidP="0050043C">
            <w:pPr>
              <w:widowControl/>
              <w:jc w:val="center"/>
              <w:rPr>
                <w:rFonts w:ascii="Times New Roman" w:eastAsia="仿宋" w:hAnsi="Times New Roman" w:cs="Times New Roman"/>
                <w:color w:val="000000"/>
                <w:kern w:val="0"/>
                <w:sz w:val="24"/>
                <w:lang w:val="de-DE"/>
              </w:rPr>
            </w:pPr>
          </w:p>
        </w:tc>
        <w:tc>
          <w:tcPr>
            <w:tcW w:w="1222" w:type="dxa"/>
            <w:tcBorders>
              <w:top w:val="nil"/>
              <w:left w:val="nil"/>
              <w:bottom w:val="single" w:sz="4" w:space="0" w:color="auto"/>
              <w:right w:val="single" w:sz="4" w:space="0" w:color="auto"/>
            </w:tcBorders>
            <w:vAlign w:val="center"/>
          </w:tcPr>
          <w:p w14:paraId="5ED45674" w14:textId="77777777" w:rsidR="0050043C" w:rsidRPr="009B669D" w:rsidRDefault="0050043C" w:rsidP="0050043C">
            <w:pPr>
              <w:widowControl/>
              <w:jc w:val="center"/>
              <w:rPr>
                <w:rFonts w:ascii="Times New Roman" w:eastAsia="仿宋" w:hAnsi="Times New Roman" w:cs="Times New Roman"/>
                <w:color w:val="000000"/>
                <w:kern w:val="0"/>
                <w:szCs w:val="21"/>
                <w:lang w:val="de-DE"/>
              </w:rPr>
            </w:pPr>
            <w:r w:rsidRPr="009B669D">
              <w:rPr>
                <w:rFonts w:ascii="Times New Roman" w:eastAsia="仿宋" w:hAnsi="Times New Roman" w:cs="Times New Roman"/>
                <w:color w:val="000000"/>
                <w:kern w:val="0"/>
                <w:szCs w:val="21"/>
                <w:lang w:val="de-DE"/>
              </w:rPr>
              <w:t>3</w:t>
            </w:r>
          </w:p>
        </w:tc>
        <w:tc>
          <w:tcPr>
            <w:tcW w:w="4642" w:type="dxa"/>
            <w:tcBorders>
              <w:top w:val="single" w:sz="4" w:space="0" w:color="auto"/>
              <w:left w:val="single" w:sz="4" w:space="0" w:color="auto"/>
              <w:bottom w:val="single" w:sz="4" w:space="0" w:color="auto"/>
              <w:right w:val="single" w:sz="4" w:space="0" w:color="auto"/>
            </w:tcBorders>
            <w:vAlign w:val="center"/>
          </w:tcPr>
          <w:p w14:paraId="13057E7A" w14:textId="77777777" w:rsidR="0050043C" w:rsidRPr="009B669D" w:rsidRDefault="0050043C" w:rsidP="0050043C">
            <w:pPr>
              <w:widowControl/>
              <w:rPr>
                <w:rFonts w:ascii="Times New Roman" w:eastAsia="仿宋" w:hAnsi="Times New Roman" w:cs="Times New Roman"/>
                <w:color w:val="000000"/>
                <w:kern w:val="0"/>
                <w:szCs w:val="21"/>
                <w:lang w:val="de-DE"/>
              </w:rPr>
            </w:pPr>
            <w:r w:rsidRPr="009B669D">
              <w:rPr>
                <w:rFonts w:ascii="Times New Roman" w:hAnsi="Times New Roman" w:cs="Times New Roman"/>
                <w:color w:val="000000"/>
                <w:sz w:val="22"/>
                <w:lang w:val="de-DE"/>
              </w:rPr>
              <w:t>Wendungen mit werden; während zum Ausdruck der Gegensätzlichkeit</w:t>
            </w:r>
          </w:p>
        </w:tc>
        <w:tc>
          <w:tcPr>
            <w:tcW w:w="1861" w:type="dxa"/>
            <w:vMerge/>
            <w:tcBorders>
              <w:left w:val="nil"/>
              <w:right w:val="single" w:sz="4" w:space="0" w:color="000000"/>
            </w:tcBorders>
            <w:vAlign w:val="center"/>
          </w:tcPr>
          <w:p w14:paraId="54D1DC18" w14:textId="77777777" w:rsidR="0050043C" w:rsidRPr="009B669D" w:rsidRDefault="0050043C" w:rsidP="0050043C">
            <w:pPr>
              <w:widowControl/>
              <w:rPr>
                <w:rFonts w:ascii="Times New Roman" w:eastAsia="仿宋" w:hAnsi="Times New Roman" w:cs="Times New Roman"/>
                <w:color w:val="000000"/>
                <w:kern w:val="0"/>
                <w:sz w:val="24"/>
                <w:lang w:val="de-DE"/>
              </w:rPr>
            </w:pPr>
          </w:p>
        </w:tc>
      </w:tr>
      <w:tr w:rsidR="0050043C" w:rsidRPr="009B669D" w14:paraId="62342B61" w14:textId="77777777" w:rsidTr="009B669D">
        <w:trPr>
          <w:trHeight w:val="360"/>
          <w:tblHeader/>
          <w:jc w:val="center"/>
        </w:trPr>
        <w:tc>
          <w:tcPr>
            <w:tcW w:w="554" w:type="dxa"/>
            <w:vMerge/>
            <w:tcBorders>
              <w:left w:val="single" w:sz="4" w:space="0" w:color="auto"/>
              <w:right w:val="single" w:sz="4" w:space="0" w:color="auto"/>
            </w:tcBorders>
            <w:vAlign w:val="center"/>
          </w:tcPr>
          <w:p w14:paraId="105881AC" w14:textId="77777777" w:rsidR="0050043C" w:rsidRPr="009B669D" w:rsidRDefault="0050043C" w:rsidP="0050043C">
            <w:pPr>
              <w:widowControl/>
              <w:jc w:val="center"/>
              <w:rPr>
                <w:rFonts w:ascii="Times New Roman" w:eastAsia="仿宋" w:hAnsi="Times New Roman" w:cs="Times New Roman"/>
                <w:color w:val="000000"/>
                <w:kern w:val="0"/>
                <w:sz w:val="24"/>
                <w:lang w:val="de-DE"/>
              </w:rPr>
            </w:pPr>
          </w:p>
        </w:tc>
        <w:tc>
          <w:tcPr>
            <w:tcW w:w="1222" w:type="dxa"/>
            <w:tcBorders>
              <w:top w:val="nil"/>
              <w:left w:val="nil"/>
              <w:bottom w:val="single" w:sz="4" w:space="0" w:color="auto"/>
              <w:right w:val="single" w:sz="4" w:space="0" w:color="auto"/>
            </w:tcBorders>
            <w:vAlign w:val="center"/>
          </w:tcPr>
          <w:p w14:paraId="2E735BC2" w14:textId="77777777" w:rsidR="0050043C" w:rsidRPr="009B669D" w:rsidRDefault="0050043C" w:rsidP="0050043C">
            <w:pPr>
              <w:widowControl/>
              <w:jc w:val="center"/>
              <w:rPr>
                <w:rFonts w:ascii="Times New Roman" w:eastAsia="仿宋" w:hAnsi="Times New Roman" w:cs="Times New Roman"/>
                <w:color w:val="000000"/>
                <w:kern w:val="0"/>
                <w:szCs w:val="21"/>
                <w:lang w:val="de-DE"/>
              </w:rPr>
            </w:pPr>
            <w:r w:rsidRPr="009B669D">
              <w:rPr>
                <w:rFonts w:ascii="Times New Roman" w:eastAsia="仿宋" w:hAnsi="Times New Roman" w:cs="Times New Roman"/>
                <w:color w:val="000000"/>
                <w:kern w:val="0"/>
                <w:szCs w:val="21"/>
                <w:lang w:val="de-DE"/>
              </w:rPr>
              <w:t>4</w:t>
            </w:r>
          </w:p>
        </w:tc>
        <w:tc>
          <w:tcPr>
            <w:tcW w:w="4642" w:type="dxa"/>
            <w:tcBorders>
              <w:top w:val="single" w:sz="4" w:space="0" w:color="auto"/>
              <w:left w:val="single" w:sz="4" w:space="0" w:color="auto"/>
              <w:bottom w:val="single" w:sz="4" w:space="0" w:color="auto"/>
              <w:right w:val="single" w:sz="4" w:space="0" w:color="000000"/>
            </w:tcBorders>
            <w:vAlign w:val="center"/>
          </w:tcPr>
          <w:p w14:paraId="1A93E4C4" w14:textId="77777777" w:rsidR="0050043C" w:rsidRPr="009B669D" w:rsidRDefault="0050043C" w:rsidP="0050043C">
            <w:pPr>
              <w:widowControl/>
              <w:rPr>
                <w:rFonts w:ascii="Times New Roman" w:eastAsia="仿宋" w:hAnsi="Times New Roman" w:cs="Times New Roman"/>
                <w:color w:val="000000"/>
                <w:kern w:val="0"/>
                <w:szCs w:val="21"/>
                <w:lang w:val="de-DE"/>
              </w:rPr>
            </w:pPr>
            <w:r w:rsidRPr="009B669D">
              <w:rPr>
                <w:rFonts w:ascii="Times New Roman" w:hAnsi="Times New Roman" w:cs="Times New Roman"/>
                <w:color w:val="000000"/>
                <w:sz w:val="22"/>
                <w:lang w:val="de-DE"/>
              </w:rPr>
              <w:t>reflexive Verben; sich lassen mit passiver Bedeutung</w:t>
            </w:r>
          </w:p>
        </w:tc>
        <w:tc>
          <w:tcPr>
            <w:tcW w:w="1861" w:type="dxa"/>
            <w:vMerge/>
            <w:tcBorders>
              <w:left w:val="nil"/>
              <w:right w:val="single" w:sz="4" w:space="0" w:color="000000"/>
            </w:tcBorders>
            <w:vAlign w:val="center"/>
          </w:tcPr>
          <w:p w14:paraId="36BBEB07" w14:textId="77777777" w:rsidR="0050043C" w:rsidRPr="009B669D" w:rsidRDefault="0050043C" w:rsidP="0050043C">
            <w:pPr>
              <w:widowControl/>
              <w:rPr>
                <w:rFonts w:ascii="Times New Roman" w:eastAsia="仿宋" w:hAnsi="Times New Roman" w:cs="Times New Roman"/>
                <w:color w:val="000000"/>
                <w:kern w:val="0"/>
                <w:sz w:val="24"/>
                <w:lang w:val="de-DE"/>
              </w:rPr>
            </w:pPr>
          </w:p>
        </w:tc>
      </w:tr>
      <w:tr w:rsidR="0050043C" w:rsidRPr="009B669D" w14:paraId="12B37833" w14:textId="77777777" w:rsidTr="009B669D">
        <w:trPr>
          <w:trHeight w:val="360"/>
          <w:tblHeader/>
          <w:jc w:val="center"/>
        </w:trPr>
        <w:tc>
          <w:tcPr>
            <w:tcW w:w="554" w:type="dxa"/>
            <w:vMerge/>
            <w:tcBorders>
              <w:left w:val="single" w:sz="4" w:space="0" w:color="auto"/>
              <w:right w:val="single" w:sz="4" w:space="0" w:color="auto"/>
            </w:tcBorders>
            <w:vAlign w:val="center"/>
          </w:tcPr>
          <w:p w14:paraId="06711F27" w14:textId="77777777" w:rsidR="0050043C" w:rsidRPr="009B669D" w:rsidRDefault="0050043C" w:rsidP="0050043C">
            <w:pPr>
              <w:widowControl/>
              <w:jc w:val="center"/>
              <w:rPr>
                <w:rFonts w:ascii="Times New Roman" w:eastAsia="仿宋" w:hAnsi="Times New Roman" w:cs="Times New Roman"/>
                <w:color w:val="000000"/>
                <w:kern w:val="0"/>
                <w:sz w:val="24"/>
                <w:lang w:val="de-DE"/>
              </w:rPr>
            </w:pPr>
          </w:p>
        </w:tc>
        <w:tc>
          <w:tcPr>
            <w:tcW w:w="1222" w:type="dxa"/>
            <w:tcBorders>
              <w:top w:val="nil"/>
              <w:left w:val="nil"/>
              <w:bottom w:val="single" w:sz="4" w:space="0" w:color="auto"/>
              <w:right w:val="single" w:sz="4" w:space="0" w:color="auto"/>
            </w:tcBorders>
            <w:vAlign w:val="center"/>
          </w:tcPr>
          <w:p w14:paraId="3CC4D8C2" w14:textId="77777777" w:rsidR="0050043C" w:rsidRPr="009B669D" w:rsidRDefault="0050043C" w:rsidP="0050043C">
            <w:pPr>
              <w:widowControl/>
              <w:jc w:val="center"/>
              <w:rPr>
                <w:rFonts w:ascii="Times New Roman" w:eastAsia="仿宋" w:hAnsi="Times New Roman" w:cs="Times New Roman"/>
                <w:color w:val="000000"/>
                <w:kern w:val="0"/>
                <w:szCs w:val="21"/>
                <w:lang w:val="de-DE"/>
              </w:rPr>
            </w:pPr>
            <w:r w:rsidRPr="009B669D">
              <w:rPr>
                <w:rFonts w:ascii="Times New Roman" w:eastAsia="仿宋" w:hAnsi="Times New Roman" w:cs="Times New Roman"/>
                <w:color w:val="000000"/>
                <w:kern w:val="0"/>
                <w:szCs w:val="21"/>
                <w:lang w:val="de-DE"/>
              </w:rPr>
              <w:t>5</w:t>
            </w:r>
          </w:p>
        </w:tc>
        <w:tc>
          <w:tcPr>
            <w:tcW w:w="4642" w:type="dxa"/>
            <w:tcBorders>
              <w:top w:val="single" w:sz="4" w:space="0" w:color="auto"/>
              <w:left w:val="single" w:sz="4" w:space="0" w:color="auto"/>
              <w:bottom w:val="single" w:sz="4" w:space="0" w:color="auto"/>
              <w:right w:val="single" w:sz="4" w:space="0" w:color="000000"/>
            </w:tcBorders>
            <w:vAlign w:val="center"/>
          </w:tcPr>
          <w:p w14:paraId="66BC7027" w14:textId="77777777" w:rsidR="0050043C" w:rsidRPr="009B669D" w:rsidRDefault="0050043C" w:rsidP="0050043C">
            <w:pPr>
              <w:widowControl/>
              <w:rPr>
                <w:rFonts w:ascii="Times New Roman" w:eastAsia="仿宋" w:hAnsi="Times New Roman" w:cs="Times New Roman"/>
                <w:color w:val="000000"/>
                <w:szCs w:val="21"/>
                <w:lang w:val="de-DE"/>
              </w:rPr>
            </w:pPr>
            <w:r w:rsidRPr="009B669D">
              <w:rPr>
                <w:rFonts w:ascii="Times New Roman" w:hAnsi="Times New Roman" w:cs="Times New Roman"/>
                <w:color w:val="000000"/>
                <w:sz w:val="22"/>
                <w:lang w:val="de-DE"/>
              </w:rPr>
              <w:t xml:space="preserve">Genitiv zur Gemütsbeschreibung; bekommen und Partizip2 </w:t>
            </w:r>
          </w:p>
        </w:tc>
        <w:tc>
          <w:tcPr>
            <w:tcW w:w="1861" w:type="dxa"/>
            <w:vMerge/>
            <w:tcBorders>
              <w:left w:val="nil"/>
              <w:right w:val="single" w:sz="4" w:space="0" w:color="000000"/>
            </w:tcBorders>
            <w:vAlign w:val="center"/>
          </w:tcPr>
          <w:p w14:paraId="662774AA" w14:textId="77777777" w:rsidR="0050043C" w:rsidRPr="009B669D" w:rsidRDefault="0050043C" w:rsidP="0050043C">
            <w:pPr>
              <w:widowControl/>
              <w:rPr>
                <w:rFonts w:ascii="Times New Roman" w:eastAsia="仿宋" w:hAnsi="Times New Roman" w:cs="Times New Roman"/>
                <w:color w:val="000000"/>
                <w:kern w:val="0"/>
                <w:sz w:val="24"/>
                <w:lang w:val="de-DE"/>
              </w:rPr>
            </w:pPr>
          </w:p>
        </w:tc>
      </w:tr>
    </w:tbl>
    <w:p w14:paraId="0A16F939" w14:textId="77777777" w:rsidR="0050043C" w:rsidRPr="009B669D" w:rsidRDefault="0050043C" w:rsidP="0050043C">
      <w:pPr>
        <w:numPr>
          <w:ilvl w:val="0"/>
          <w:numId w:val="3"/>
        </w:numPr>
        <w:tabs>
          <w:tab w:val="left" w:pos="-5670"/>
          <w:tab w:val="left" w:pos="-5245"/>
          <w:tab w:val="left" w:pos="1134"/>
        </w:tabs>
        <w:spacing w:beforeLines="50" w:before="156"/>
        <w:ind w:left="0" w:firstLineChars="200" w:firstLine="560"/>
        <w:rPr>
          <w:rFonts w:ascii="Times New Roman" w:eastAsia="黑体" w:hAnsi="Times New Roman" w:cs="Times New Roman"/>
          <w:color w:val="000000"/>
          <w:sz w:val="28"/>
          <w:szCs w:val="28"/>
          <w:lang w:val="de-DE"/>
        </w:rPr>
      </w:pPr>
      <w:r w:rsidRPr="009B669D">
        <w:rPr>
          <w:rFonts w:ascii="Times New Roman" w:eastAsia="黑体" w:hAnsi="Times New Roman" w:cs="Times New Roman"/>
          <w:color w:val="000000"/>
          <w:sz w:val="28"/>
          <w:szCs w:val="28"/>
          <w:lang w:val="de-DE"/>
        </w:rPr>
        <w:t>课程教学方法</w:t>
      </w:r>
    </w:p>
    <w:p w14:paraId="08CAA0E7" w14:textId="309BF276" w:rsidR="00C00798" w:rsidRPr="007C62ED" w:rsidRDefault="00C00798" w:rsidP="00BD5B94">
      <w:pPr>
        <w:spacing w:beforeLines="50" w:before="156" w:afterLines="50" w:after="156"/>
        <w:rPr>
          <w:rFonts w:ascii="黑体" w:eastAsia="黑体" w:hAnsi="黑体"/>
          <w:b/>
          <w:sz w:val="28"/>
          <w:szCs w:val="28"/>
        </w:rPr>
      </w:pPr>
    </w:p>
    <w:p w14:paraId="4FF56190" w14:textId="797E5B07" w:rsidR="00313A87" w:rsidRDefault="00313A87" w:rsidP="00B26CEC">
      <w:pPr>
        <w:widowControl/>
        <w:spacing w:beforeLines="50" w:before="156" w:afterLines="50" w:after="156"/>
        <w:ind w:firstLineChars="200" w:firstLine="606"/>
        <w:jc w:val="left"/>
      </w:pPr>
      <w:r w:rsidRPr="00313A87">
        <w:rPr>
          <w:rFonts w:ascii="黑体" w:eastAsia="黑体" w:hAnsi="黑体" w:hint="eastAsia"/>
          <w:b/>
          <w:sz w:val="28"/>
          <w:szCs w:val="28"/>
        </w:rPr>
        <w:t>四、学时分配</w:t>
      </w:r>
    </w:p>
    <w:p w14:paraId="38BF8113" w14:textId="77777777" w:rsidR="000B3BD4" w:rsidRPr="00CA53B2" w:rsidRDefault="000B3BD4" w:rsidP="000B3BD4">
      <w:pPr>
        <w:widowControl/>
        <w:spacing w:beforeLines="50" w:before="156" w:afterLines="50" w:after="156"/>
        <w:jc w:val="center"/>
        <w:rPr>
          <w:rFonts w:ascii="黑体" w:eastAsia="黑体" w:hAnsi="黑体"/>
          <w:b/>
          <w:sz w:val="24"/>
          <w:szCs w:val="24"/>
        </w:rPr>
      </w:pPr>
      <w:r w:rsidRPr="00D504B7">
        <w:rPr>
          <w:rFonts w:ascii="宋体" w:eastAsia="宋体" w:hAnsi="宋体" w:hint="eastAsia"/>
          <w:b/>
          <w:szCs w:val="21"/>
        </w:rPr>
        <w:t>表2：各章节的具体内容和学时分配表</w:t>
      </w:r>
    </w:p>
    <w:tbl>
      <w:tblPr>
        <w:tblStyle w:val="a9"/>
        <w:tblW w:w="0" w:type="auto"/>
        <w:jc w:val="center"/>
        <w:tblLook w:val="04A0" w:firstRow="1" w:lastRow="0" w:firstColumn="1" w:lastColumn="0" w:noHBand="0" w:noVBand="1"/>
      </w:tblPr>
      <w:tblGrid>
        <w:gridCol w:w="2765"/>
        <w:gridCol w:w="2765"/>
        <w:gridCol w:w="2766"/>
      </w:tblGrid>
      <w:tr w:rsidR="000B3BD4" w14:paraId="6E17434E" w14:textId="77777777" w:rsidTr="000B3BD4">
        <w:trPr>
          <w:trHeight w:val="340"/>
          <w:jc w:val="center"/>
        </w:trPr>
        <w:tc>
          <w:tcPr>
            <w:tcW w:w="2765" w:type="dxa"/>
            <w:vAlign w:val="center"/>
          </w:tcPr>
          <w:p w14:paraId="25C7930A" w14:textId="77777777" w:rsidR="000B3BD4" w:rsidRPr="0034254B" w:rsidRDefault="000B3BD4" w:rsidP="000B3BD4">
            <w:pPr>
              <w:widowControl/>
              <w:spacing w:beforeLines="50" w:before="156" w:afterLines="50" w:after="156"/>
              <w:jc w:val="center"/>
              <w:rPr>
                <w:rFonts w:ascii="宋体" w:eastAsia="宋体" w:hAnsi="宋体"/>
              </w:rPr>
            </w:pPr>
            <w:r w:rsidRPr="0034254B">
              <w:rPr>
                <w:rFonts w:ascii="宋体" w:eastAsia="宋体" w:hAnsi="宋体" w:hint="eastAsia"/>
              </w:rPr>
              <w:t>章节</w:t>
            </w:r>
          </w:p>
        </w:tc>
        <w:tc>
          <w:tcPr>
            <w:tcW w:w="2765" w:type="dxa"/>
            <w:vAlign w:val="center"/>
          </w:tcPr>
          <w:p w14:paraId="7460B801" w14:textId="77777777" w:rsidR="000B3BD4" w:rsidRPr="0034254B" w:rsidRDefault="000B3BD4" w:rsidP="000B3BD4">
            <w:pPr>
              <w:widowControl/>
              <w:spacing w:beforeLines="50" w:before="156" w:afterLines="50" w:after="156"/>
              <w:jc w:val="center"/>
              <w:rPr>
                <w:rFonts w:ascii="宋体" w:eastAsia="宋体" w:hAnsi="宋体"/>
              </w:rPr>
            </w:pPr>
            <w:r w:rsidRPr="0034254B">
              <w:rPr>
                <w:rFonts w:ascii="宋体" w:eastAsia="宋体" w:hAnsi="宋体" w:hint="eastAsia"/>
              </w:rPr>
              <w:t>章节内容</w:t>
            </w:r>
          </w:p>
        </w:tc>
        <w:tc>
          <w:tcPr>
            <w:tcW w:w="2766" w:type="dxa"/>
            <w:vAlign w:val="center"/>
          </w:tcPr>
          <w:p w14:paraId="3D7FE23E" w14:textId="77777777" w:rsidR="000B3BD4" w:rsidRPr="0034254B" w:rsidRDefault="000B3BD4" w:rsidP="000B3BD4">
            <w:pPr>
              <w:widowControl/>
              <w:spacing w:beforeLines="50" w:before="156" w:afterLines="50" w:after="156"/>
              <w:jc w:val="center"/>
              <w:rPr>
                <w:rFonts w:ascii="宋体" w:eastAsia="宋体" w:hAnsi="宋体"/>
              </w:rPr>
            </w:pPr>
            <w:r w:rsidRPr="0034254B">
              <w:rPr>
                <w:rFonts w:ascii="宋体" w:eastAsia="宋体" w:hAnsi="宋体" w:hint="eastAsia"/>
              </w:rPr>
              <w:t>学时分配</w:t>
            </w:r>
          </w:p>
        </w:tc>
      </w:tr>
      <w:tr w:rsidR="000B3BD4" w14:paraId="42FD29FA" w14:textId="77777777" w:rsidTr="000B3BD4">
        <w:trPr>
          <w:trHeight w:val="340"/>
          <w:jc w:val="center"/>
        </w:trPr>
        <w:tc>
          <w:tcPr>
            <w:tcW w:w="2765" w:type="dxa"/>
            <w:vAlign w:val="center"/>
          </w:tcPr>
          <w:p w14:paraId="0D7DFEED" w14:textId="77777777" w:rsidR="000B3BD4" w:rsidRPr="0034254B" w:rsidRDefault="000B3BD4" w:rsidP="000B3BD4">
            <w:pPr>
              <w:widowControl/>
              <w:spacing w:beforeLines="50" w:before="156" w:afterLines="50" w:after="156"/>
              <w:jc w:val="center"/>
              <w:rPr>
                <w:rFonts w:ascii="宋体" w:eastAsia="宋体" w:hAnsi="宋体"/>
              </w:rPr>
            </w:pPr>
            <w:r>
              <w:rPr>
                <w:rFonts w:ascii="宋体" w:eastAsia="宋体" w:hAnsi="宋体" w:hint="eastAsia"/>
              </w:rPr>
              <w:t>第一课</w:t>
            </w:r>
          </w:p>
        </w:tc>
        <w:tc>
          <w:tcPr>
            <w:tcW w:w="2765" w:type="dxa"/>
            <w:vAlign w:val="center"/>
          </w:tcPr>
          <w:p w14:paraId="35A979AE" w14:textId="77777777" w:rsidR="000B3BD4" w:rsidRPr="00BB4E02" w:rsidRDefault="000B3BD4" w:rsidP="000B3BD4">
            <w:pPr>
              <w:widowControl/>
              <w:spacing w:beforeLines="50" w:before="156" w:afterLines="50" w:after="156"/>
              <w:jc w:val="center"/>
              <w:rPr>
                <w:rFonts w:ascii="宋体" w:eastAsia="宋体" w:hAnsi="宋体"/>
                <w:lang w:val="de-DE"/>
              </w:rPr>
            </w:pPr>
            <w:r w:rsidRPr="009B669D">
              <w:rPr>
                <w:rFonts w:ascii="Times New Roman" w:eastAsia="仿宋" w:hAnsi="Times New Roman" w:cs="Times New Roman"/>
                <w:color w:val="000000"/>
                <w:szCs w:val="21"/>
                <w:lang w:val="de-DE"/>
              </w:rPr>
              <w:t>Kinder und Familie</w:t>
            </w:r>
          </w:p>
        </w:tc>
        <w:tc>
          <w:tcPr>
            <w:tcW w:w="2766" w:type="dxa"/>
            <w:vAlign w:val="center"/>
          </w:tcPr>
          <w:p w14:paraId="41ADC8CD" w14:textId="77777777" w:rsidR="000B3BD4" w:rsidRPr="0034254B" w:rsidRDefault="000B3BD4" w:rsidP="000B3BD4">
            <w:pPr>
              <w:widowControl/>
              <w:spacing w:beforeLines="50" w:before="156" w:afterLines="50" w:after="156"/>
              <w:jc w:val="center"/>
              <w:rPr>
                <w:rFonts w:ascii="宋体" w:eastAsia="宋体" w:hAnsi="宋体" w:hint="eastAsia"/>
              </w:rPr>
            </w:pPr>
            <w:r>
              <w:rPr>
                <w:rFonts w:ascii="宋体" w:eastAsia="宋体" w:hAnsi="宋体" w:hint="eastAsia"/>
              </w:rPr>
              <w:t>12</w:t>
            </w:r>
          </w:p>
        </w:tc>
      </w:tr>
      <w:tr w:rsidR="000B3BD4" w14:paraId="008FB393" w14:textId="77777777" w:rsidTr="000B3BD4">
        <w:trPr>
          <w:trHeight w:val="340"/>
          <w:jc w:val="center"/>
        </w:trPr>
        <w:tc>
          <w:tcPr>
            <w:tcW w:w="2765" w:type="dxa"/>
            <w:vAlign w:val="center"/>
          </w:tcPr>
          <w:p w14:paraId="05403CEE" w14:textId="77777777" w:rsidR="000B3BD4" w:rsidRPr="0034254B" w:rsidRDefault="000B3BD4" w:rsidP="000B3BD4">
            <w:pPr>
              <w:widowControl/>
              <w:spacing w:beforeLines="50" w:before="156" w:afterLines="50" w:after="156"/>
              <w:jc w:val="center"/>
              <w:rPr>
                <w:rFonts w:ascii="宋体" w:eastAsia="宋体" w:hAnsi="宋体"/>
              </w:rPr>
            </w:pPr>
            <w:r>
              <w:rPr>
                <w:rFonts w:ascii="宋体" w:eastAsia="宋体" w:hAnsi="宋体" w:hint="eastAsia"/>
              </w:rPr>
              <w:t>第二课</w:t>
            </w:r>
          </w:p>
        </w:tc>
        <w:tc>
          <w:tcPr>
            <w:tcW w:w="2765" w:type="dxa"/>
            <w:vAlign w:val="center"/>
          </w:tcPr>
          <w:p w14:paraId="0C6E3986" w14:textId="77777777" w:rsidR="000B3BD4" w:rsidRPr="0034254B" w:rsidRDefault="000B3BD4" w:rsidP="000B3BD4">
            <w:pPr>
              <w:widowControl/>
              <w:spacing w:beforeLines="50" w:before="156" w:afterLines="50" w:after="156"/>
              <w:jc w:val="center"/>
              <w:rPr>
                <w:rFonts w:ascii="宋体" w:eastAsia="宋体" w:hAnsi="宋体"/>
              </w:rPr>
            </w:pPr>
            <w:r>
              <w:rPr>
                <w:rFonts w:ascii="Times New Roman" w:hAnsi="Times New Roman" w:cs="Times New Roman"/>
                <w:color w:val="000000"/>
                <w:sz w:val="22"/>
                <w:lang w:val="de-DE"/>
              </w:rPr>
              <w:t>Schulwesen in Deutschland</w:t>
            </w:r>
          </w:p>
        </w:tc>
        <w:tc>
          <w:tcPr>
            <w:tcW w:w="2766" w:type="dxa"/>
            <w:vAlign w:val="center"/>
          </w:tcPr>
          <w:p w14:paraId="7BA192F5" w14:textId="77777777" w:rsidR="000B3BD4" w:rsidRPr="0034254B" w:rsidRDefault="000B3BD4" w:rsidP="000B3BD4">
            <w:pPr>
              <w:widowControl/>
              <w:spacing w:beforeLines="50" w:before="156" w:afterLines="50" w:after="156"/>
              <w:jc w:val="center"/>
              <w:rPr>
                <w:rFonts w:ascii="宋体" w:eastAsia="宋体" w:hAnsi="宋体"/>
              </w:rPr>
            </w:pPr>
            <w:r>
              <w:rPr>
                <w:rFonts w:ascii="宋体" w:eastAsia="宋体" w:hAnsi="宋体" w:hint="eastAsia"/>
              </w:rPr>
              <w:t>12</w:t>
            </w:r>
          </w:p>
        </w:tc>
      </w:tr>
      <w:tr w:rsidR="000B3BD4" w14:paraId="7439CD29" w14:textId="77777777" w:rsidTr="000B3BD4">
        <w:trPr>
          <w:trHeight w:val="340"/>
          <w:jc w:val="center"/>
        </w:trPr>
        <w:tc>
          <w:tcPr>
            <w:tcW w:w="2765" w:type="dxa"/>
            <w:vAlign w:val="center"/>
          </w:tcPr>
          <w:p w14:paraId="23E8B78A" w14:textId="77777777" w:rsidR="000B3BD4" w:rsidRPr="0034254B" w:rsidRDefault="000B3BD4" w:rsidP="000B3BD4">
            <w:pPr>
              <w:widowControl/>
              <w:spacing w:beforeLines="50" w:before="156" w:afterLines="50" w:after="156"/>
              <w:jc w:val="center"/>
              <w:rPr>
                <w:rFonts w:ascii="宋体" w:eastAsia="宋体" w:hAnsi="宋体"/>
              </w:rPr>
            </w:pPr>
            <w:r>
              <w:rPr>
                <w:rFonts w:ascii="宋体" w:eastAsia="宋体" w:hAnsi="宋体" w:hint="eastAsia"/>
              </w:rPr>
              <w:t>第三课</w:t>
            </w:r>
          </w:p>
        </w:tc>
        <w:tc>
          <w:tcPr>
            <w:tcW w:w="2765" w:type="dxa"/>
            <w:vAlign w:val="center"/>
          </w:tcPr>
          <w:p w14:paraId="31D5F842" w14:textId="77777777" w:rsidR="000B3BD4" w:rsidRPr="0034254B" w:rsidRDefault="000B3BD4" w:rsidP="000B3BD4">
            <w:pPr>
              <w:widowControl/>
              <w:spacing w:beforeLines="50" w:before="156" w:afterLines="50" w:after="156"/>
              <w:jc w:val="center"/>
              <w:rPr>
                <w:rFonts w:ascii="宋体" w:eastAsia="宋体" w:hAnsi="宋体"/>
              </w:rPr>
            </w:pPr>
            <w:r>
              <w:rPr>
                <w:rFonts w:ascii="Times New Roman" w:hAnsi="Times New Roman" w:cs="Times New Roman"/>
                <w:color w:val="000000"/>
                <w:sz w:val="22"/>
                <w:lang w:val="de-DE"/>
              </w:rPr>
              <w:t>Bildung und Ausbildung</w:t>
            </w:r>
          </w:p>
        </w:tc>
        <w:tc>
          <w:tcPr>
            <w:tcW w:w="2766" w:type="dxa"/>
            <w:vAlign w:val="center"/>
          </w:tcPr>
          <w:p w14:paraId="78A1DA1F" w14:textId="77777777" w:rsidR="000B3BD4" w:rsidRPr="0034254B" w:rsidRDefault="000B3BD4" w:rsidP="000B3BD4">
            <w:pPr>
              <w:widowControl/>
              <w:spacing w:beforeLines="50" w:before="156" w:afterLines="50" w:after="156"/>
              <w:jc w:val="center"/>
              <w:rPr>
                <w:rFonts w:ascii="宋体" w:eastAsia="宋体" w:hAnsi="宋体"/>
              </w:rPr>
            </w:pPr>
            <w:r>
              <w:rPr>
                <w:rFonts w:ascii="宋体" w:eastAsia="宋体" w:hAnsi="宋体" w:hint="eastAsia"/>
              </w:rPr>
              <w:t>12</w:t>
            </w:r>
          </w:p>
        </w:tc>
      </w:tr>
      <w:tr w:rsidR="000B3BD4" w14:paraId="3C26FC9B" w14:textId="77777777" w:rsidTr="000B3BD4">
        <w:trPr>
          <w:trHeight w:val="340"/>
          <w:jc w:val="center"/>
        </w:trPr>
        <w:tc>
          <w:tcPr>
            <w:tcW w:w="2765" w:type="dxa"/>
            <w:vAlign w:val="center"/>
          </w:tcPr>
          <w:p w14:paraId="688083B8" w14:textId="77777777" w:rsidR="000B3BD4" w:rsidRDefault="000B3BD4" w:rsidP="000B3BD4">
            <w:pPr>
              <w:widowControl/>
              <w:spacing w:beforeLines="50" w:before="156" w:afterLines="50" w:after="156"/>
              <w:jc w:val="center"/>
              <w:rPr>
                <w:rFonts w:ascii="宋体" w:eastAsia="宋体" w:hAnsi="宋体"/>
              </w:rPr>
            </w:pPr>
            <w:r>
              <w:rPr>
                <w:rFonts w:ascii="宋体" w:eastAsia="宋体" w:hAnsi="宋体" w:hint="eastAsia"/>
              </w:rPr>
              <w:lastRenderedPageBreak/>
              <w:t>第四课</w:t>
            </w:r>
          </w:p>
        </w:tc>
        <w:tc>
          <w:tcPr>
            <w:tcW w:w="2765" w:type="dxa"/>
            <w:vAlign w:val="center"/>
          </w:tcPr>
          <w:p w14:paraId="254A245A" w14:textId="77777777" w:rsidR="000B3BD4" w:rsidRDefault="000B3BD4" w:rsidP="000B3BD4">
            <w:pPr>
              <w:widowControl/>
              <w:spacing w:beforeLines="50" w:before="156" w:afterLines="50" w:after="156"/>
              <w:jc w:val="center"/>
              <w:rPr>
                <w:rFonts w:ascii="宋体" w:eastAsia="宋体" w:hAnsi="宋体"/>
              </w:rPr>
            </w:pPr>
            <w:r w:rsidRPr="009B669D">
              <w:rPr>
                <w:rFonts w:ascii="Times New Roman" w:hAnsi="Times New Roman" w:cs="Times New Roman"/>
                <w:color w:val="000000"/>
                <w:sz w:val="22"/>
                <w:lang w:val="de-DE"/>
              </w:rPr>
              <w:t>Studium in Deutschland</w:t>
            </w:r>
          </w:p>
        </w:tc>
        <w:tc>
          <w:tcPr>
            <w:tcW w:w="2766" w:type="dxa"/>
            <w:vAlign w:val="center"/>
          </w:tcPr>
          <w:p w14:paraId="286169DD" w14:textId="77777777" w:rsidR="000B3BD4" w:rsidRDefault="000B3BD4" w:rsidP="000B3BD4">
            <w:pPr>
              <w:widowControl/>
              <w:spacing w:beforeLines="50" w:before="156" w:afterLines="50" w:after="156"/>
              <w:jc w:val="center"/>
              <w:rPr>
                <w:rFonts w:ascii="宋体" w:eastAsia="宋体" w:hAnsi="宋体"/>
              </w:rPr>
            </w:pPr>
            <w:r>
              <w:rPr>
                <w:rFonts w:ascii="宋体" w:eastAsia="宋体" w:hAnsi="宋体" w:hint="eastAsia"/>
              </w:rPr>
              <w:t>12</w:t>
            </w:r>
          </w:p>
        </w:tc>
      </w:tr>
      <w:tr w:rsidR="000B3BD4" w14:paraId="704DD7AD" w14:textId="77777777" w:rsidTr="000B3BD4">
        <w:trPr>
          <w:trHeight w:val="340"/>
          <w:jc w:val="center"/>
        </w:trPr>
        <w:tc>
          <w:tcPr>
            <w:tcW w:w="2765" w:type="dxa"/>
            <w:vAlign w:val="center"/>
          </w:tcPr>
          <w:p w14:paraId="3EB59E6D" w14:textId="77777777" w:rsidR="000B3BD4" w:rsidRPr="0034254B" w:rsidRDefault="000B3BD4" w:rsidP="000B3BD4">
            <w:pPr>
              <w:widowControl/>
              <w:spacing w:beforeLines="50" w:before="156" w:afterLines="50" w:after="156"/>
              <w:jc w:val="center"/>
              <w:rPr>
                <w:rFonts w:ascii="宋体" w:eastAsia="宋体" w:hAnsi="宋体"/>
              </w:rPr>
            </w:pPr>
            <w:r>
              <w:rPr>
                <w:rFonts w:ascii="宋体" w:eastAsia="宋体" w:hAnsi="宋体" w:hint="eastAsia"/>
              </w:rPr>
              <w:t>第五课</w:t>
            </w:r>
          </w:p>
        </w:tc>
        <w:tc>
          <w:tcPr>
            <w:tcW w:w="2765" w:type="dxa"/>
            <w:vAlign w:val="center"/>
          </w:tcPr>
          <w:p w14:paraId="588B8673" w14:textId="77777777" w:rsidR="000B3BD4" w:rsidRPr="0034254B" w:rsidRDefault="000B3BD4" w:rsidP="000B3BD4">
            <w:pPr>
              <w:widowControl/>
              <w:spacing w:beforeLines="50" w:before="156" w:afterLines="50" w:after="156"/>
              <w:jc w:val="center"/>
              <w:rPr>
                <w:rFonts w:ascii="宋体" w:eastAsia="宋体" w:hAnsi="宋体"/>
              </w:rPr>
            </w:pPr>
            <w:r>
              <w:rPr>
                <w:rFonts w:ascii="Times New Roman" w:hAnsi="Times New Roman" w:cs="Times New Roman"/>
                <w:color w:val="000000"/>
                <w:sz w:val="22"/>
                <w:lang w:val="de-DE"/>
              </w:rPr>
              <w:t>Jobsuche und Arbeitswelt</w:t>
            </w:r>
          </w:p>
        </w:tc>
        <w:tc>
          <w:tcPr>
            <w:tcW w:w="2766" w:type="dxa"/>
            <w:vAlign w:val="center"/>
          </w:tcPr>
          <w:p w14:paraId="7BB1D539" w14:textId="77777777" w:rsidR="000B3BD4" w:rsidRPr="0034254B" w:rsidRDefault="000B3BD4" w:rsidP="000B3BD4">
            <w:pPr>
              <w:widowControl/>
              <w:spacing w:beforeLines="50" w:before="156" w:afterLines="50" w:after="156"/>
              <w:jc w:val="center"/>
              <w:rPr>
                <w:rFonts w:ascii="宋体" w:eastAsia="宋体" w:hAnsi="宋体" w:hint="eastAsia"/>
              </w:rPr>
            </w:pPr>
            <w:r>
              <w:rPr>
                <w:rFonts w:ascii="宋体" w:eastAsia="宋体" w:hAnsi="宋体" w:hint="eastAsia"/>
              </w:rPr>
              <w:t>12</w:t>
            </w:r>
          </w:p>
        </w:tc>
      </w:tr>
      <w:tr w:rsidR="000B3BD4" w14:paraId="676F1B41" w14:textId="77777777" w:rsidTr="000B3BD4">
        <w:trPr>
          <w:trHeight w:val="340"/>
          <w:jc w:val="center"/>
        </w:trPr>
        <w:tc>
          <w:tcPr>
            <w:tcW w:w="2765" w:type="dxa"/>
            <w:vAlign w:val="center"/>
          </w:tcPr>
          <w:p w14:paraId="7557FE4E" w14:textId="77777777" w:rsidR="000B3BD4" w:rsidRPr="0034254B" w:rsidRDefault="000B3BD4" w:rsidP="000B3BD4">
            <w:pPr>
              <w:widowControl/>
              <w:spacing w:beforeLines="50" w:before="156" w:afterLines="50" w:after="156"/>
              <w:jc w:val="center"/>
              <w:rPr>
                <w:rFonts w:ascii="宋体" w:eastAsia="宋体" w:hAnsi="宋体"/>
              </w:rPr>
            </w:pPr>
            <w:r>
              <w:rPr>
                <w:rFonts w:ascii="宋体" w:eastAsia="宋体" w:hAnsi="宋体" w:hint="eastAsia"/>
              </w:rPr>
              <w:t>第六课</w:t>
            </w:r>
          </w:p>
        </w:tc>
        <w:tc>
          <w:tcPr>
            <w:tcW w:w="2765" w:type="dxa"/>
            <w:vAlign w:val="center"/>
          </w:tcPr>
          <w:p w14:paraId="4BC3FD48" w14:textId="77777777" w:rsidR="000B3BD4" w:rsidRPr="0034254B" w:rsidRDefault="000B3BD4" w:rsidP="000B3BD4">
            <w:pPr>
              <w:widowControl/>
              <w:spacing w:beforeLines="50" w:before="156" w:afterLines="50" w:after="156"/>
              <w:jc w:val="center"/>
              <w:rPr>
                <w:rFonts w:ascii="宋体" w:eastAsia="宋体" w:hAnsi="宋体"/>
              </w:rPr>
            </w:pPr>
            <w:r w:rsidRPr="009B669D">
              <w:rPr>
                <w:rFonts w:ascii="Times New Roman" w:hAnsi="Times New Roman" w:cs="Times New Roman"/>
                <w:color w:val="000000"/>
                <w:sz w:val="22"/>
                <w:lang w:val="de-DE"/>
              </w:rPr>
              <w:t>Literatur</w:t>
            </w:r>
          </w:p>
        </w:tc>
        <w:tc>
          <w:tcPr>
            <w:tcW w:w="2766" w:type="dxa"/>
            <w:vAlign w:val="center"/>
          </w:tcPr>
          <w:p w14:paraId="38D8923E" w14:textId="77777777" w:rsidR="000B3BD4" w:rsidRPr="0034254B" w:rsidRDefault="000B3BD4" w:rsidP="000B3BD4">
            <w:pPr>
              <w:widowControl/>
              <w:spacing w:beforeLines="50" w:before="156" w:afterLines="50" w:after="156"/>
              <w:jc w:val="center"/>
              <w:rPr>
                <w:rFonts w:ascii="宋体" w:eastAsia="宋体" w:hAnsi="宋体" w:hint="eastAsia"/>
              </w:rPr>
            </w:pPr>
            <w:r>
              <w:rPr>
                <w:rFonts w:ascii="宋体" w:eastAsia="宋体" w:hAnsi="宋体" w:hint="eastAsia"/>
              </w:rPr>
              <w:t>12</w:t>
            </w:r>
          </w:p>
        </w:tc>
      </w:tr>
      <w:tr w:rsidR="000B3BD4" w14:paraId="65AA0C87" w14:textId="77777777" w:rsidTr="000B3BD4">
        <w:trPr>
          <w:trHeight w:val="340"/>
          <w:jc w:val="center"/>
        </w:trPr>
        <w:tc>
          <w:tcPr>
            <w:tcW w:w="2765" w:type="dxa"/>
            <w:vAlign w:val="center"/>
          </w:tcPr>
          <w:p w14:paraId="2C757870" w14:textId="77777777" w:rsidR="000B3BD4" w:rsidRDefault="000B3BD4" w:rsidP="000B3BD4">
            <w:pPr>
              <w:widowControl/>
              <w:spacing w:beforeLines="50" w:before="156" w:afterLines="50" w:after="156"/>
              <w:jc w:val="center"/>
              <w:rPr>
                <w:rFonts w:ascii="宋体" w:eastAsia="宋体" w:hAnsi="宋体" w:hint="eastAsia"/>
              </w:rPr>
            </w:pPr>
            <w:r>
              <w:rPr>
                <w:rFonts w:ascii="宋体" w:eastAsia="宋体" w:hAnsi="宋体" w:hint="eastAsia"/>
              </w:rPr>
              <w:t>第七课</w:t>
            </w:r>
          </w:p>
        </w:tc>
        <w:tc>
          <w:tcPr>
            <w:tcW w:w="2765" w:type="dxa"/>
            <w:vAlign w:val="center"/>
          </w:tcPr>
          <w:p w14:paraId="319A22C7" w14:textId="77777777" w:rsidR="000B3BD4" w:rsidRDefault="000B3BD4" w:rsidP="000B3BD4">
            <w:pPr>
              <w:widowControl/>
              <w:spacing w:beforeLines="50" w:before="156" w:afterLines="50" w:after="156"/>
              <w:jc w:val="center"/>
              <w:rPr>
                <w:rFonts w:ascii="宋体" w:eastAsia="宋体" w:hAnsi="宋体" w:hint="eastAsia"/>
              </w:rPr>
            </w:pPr>
            <w:r w:rsidRPr="009B669D">
              <w:rPr>
                <w:rFonts w:ascii="Times New Roman" w:hAnsi="Times New Roman" w:cs="Times New Roman"/>
                <w:color w:val="000000"/>
                <w:sz w:val="22"/>
                <w:lang w:val="de-DE"/>
              </w:rPr>
              <w:t>Sprache und Kultur</w:t>
            </w:r>
          </w:p>
        </w:tc>
        <w:tc>
          <w:tcPr>
            <w:tcW w:w="2766" w:type="dxa"/>
            <w:vAlign w:val="center"/>
          </w:tcPr>
          <w:p w14:paraId="0134E7B7" w14:textId="77777777" w:rsidR="000B3BD4" w:rsidRDefault="000B3BD4" w:rsidP="000B3BD4">
            <w:pPr>
              <w:widowControl/>
              <w:spacing w:beforeLines="50" w:before="156" w:afterLines="50" w:after="156"/>
              <w:jc w:val="center"/>
              <w:rPr>
                <w:rFonts w:ascii="宋体" w:eastAsia="宋体" w:hAnsi="宋体" w:hint="eastAsia"/>
              </w:rPr>
            </w:pPr>
            <w:r>
              <w:rPr>
                <w:rFonts w:ascii="宋体" w:eastAsia="宋体" w:hAnsi="宋体" w:hint="eastAsia"/>
              </w:rPr>
              <w:t>12</w:t>
            </w:r>
          </w:p>
        </w:tc>
      </w:tr>
      <w:tr w:rsidR="000B3BD4" w14:paraId="4EF6C7BD" w14:textId="77777777" w:rsidTr="000B3BD4">
        <w:trPr>
          <w:trHeight w:val="340"/>
          <w:jc w:val="center"/>
        </w:trPr>
        <w:tc>
          <w:tcPr>
            <w:tcW w:w="2765" w:type="dxa"/>
            <w:vAlign w:val="center"/>
          </w:tcPr>
          <w:p w14:paraId="47AF87F6" w14:textId="77777777" w:rsidR="000B3BD4" w:rsidRDefault="000B3BD4" w:rsidP="000B3BD4">
            <w:pPr>
              <w:widowControl/>
              <w:spacing w:beforeLines="50" w:before="156" w:afterLines="50" w:after="156"/>
              <w:jc w:val="center"/>
              <w:rPr>
                <w:rFonts w:ascii="宋体" w:eastAsia="宋体" w:hAnsi="宋体" w:hint="eastAsia"/>
              </w:rPr>
            </w:pPr>
            <w:r>
              <w:rPr>
                <w:rFonts w:ascii="宋体" w:eastAsia="宋体" w:hAnsi="宋体" w:hint="eastAsia"/>
              </w:rPr>
              <w:t>第八课</w:t>
            </w:r>
          </w:p>
        </w:tc>
        <w:tc>
          <w:tcPr>
            <w:tcW w:w="2765" w:type="dxa"/>
            <w:vAlign w:val="center"/>
          </w:tcPr>
          <w:p w14:paraId="33FFC368" w14:textId="77777777" w:rsidR="000B3BD4" w:rsidRDefault="000B3BD4" w:rsidP="000B3BD4">
            <w:pPr>
              <w:widowControl/>
              <w:spacing w:beforeLines="50" w:before="156" w:afterLines="50" w:after="156"/>
              <w:jc w:val="center"/>
              <w:rPr>
                <w:rFonts w:ascii="宋体" w:eastAsia="宋体" w:hAnsi="宋体"/>
              </w:rPr>
            </w:pPr>
            <w:r>
              <w:rPr>
                <w:rFonts w:ascii="Times New Roman" w:hAnsi="Times New Roman" w:cs="Times New Roman"/>
                <w:color w:val="000000"/>
                <w:sz w:val="22"/>
                <w:lang w:val="de-DE"/>
              </w:rPr>
              <w:t>Aufbau im Osten</w:t>
            </w:r>
          </w:p>
        </w:tc>
        <w:tc>
          <w:tcPr>
            <w:tcW w:w="2766" w:type="dxa"/>
            <w:vAlign w:val="center"/>
          </w:tcPr>
          <w:p w14:paraId="75F83ADB" w14:textId="77777777" w:rsidR="000B3BD4" w:rsidRDefault="000B3BD4" w:rsidP="000B3BD4">
            <w:pPr>
              <w:widowControl/>
              <w:spacing w:beforeLines="50" w:before="156" w:afterLines="50" w:after="156"/>
              <w:jc w:val="center"/>
              <w:rPr>
                <w:rFonts w:ascii="宋体" w:eastAsia="宋体" w:hAnsi="宋体" w:hint="eastAsia"/>
              </w:rPr>
            </w:pPr>
            <w:r>
              <w:rPr>
                <w:rFonts w:ascii="宋体" w:eastAsia="宋体" w:hAnsi="宋体" w:hint="eastAsia"/>
              </w:rPr>
              <w:t>12</w:t>
            </w:r>
          </w:p>
        </w:tc>
      </w:tr>
    </w:tbl>
    <w:p w14:paraId="6C5971F4" w14:textId="77777777" w:rsidR="000B3BD4" w:rsidRDefault="000B3BD4" w:rsidP="000B3BD4">
      <w:pPr>
        <w:widowControl/>
        <w:spacing w:beforeLines="50" w:before="156" w:afterLines="50" w:after="156"/>
        <w:jc w:val="left"/>
        <w:rPr>
          <w:rFonts w:ascii="黑体" w:eastAsia="黑体" w:hAnsi="黑体"/>
          <w:b/>
          <w:sz w:val="28"/>
          <w:szCs w:val="28"/>
        </w:rPr>
      </w:pPr>
    </w:p>
    <w:p w14:paraId="3E7584BE" w14:textId="77777777" w:rsidR="000B3BD4" w:rsidRDefault="000B3BD4" w:rsidP="000B3BD4">
      <w:pPr>
        <w:rPr>
          <w:rFonts w:hint="eastAsia"/>
        </w:rPr>
      </w:pPr>
    </w:p>
    <w:p w14:paraId="5879A55C" w14:textId="4C0220FD" w:rsidR="00CA53B2" w:rsidRDefault="0034254B" w:rsidP="008B6AFC">
      <w:pPr>
        <w:widowControl/>
        <w:spacing w:beforeLines="50" w:before="156" w:afterLines="50" w:after="156"/>
        <w:jc w:val="left"/>
      </w:pPr>
      <w:r w:rsidRPr="0034254B">
        <w:rPr>
          <w:rFonts w:ascii="黑体" w:eastAsia="黑体" w:hAnsi="黑体" w:hint="eastAsia"/>
          <w:b/>
          <w:sz w:val="28"/>
          <w:szCs w:val="28"/>
        </w:rPr>
        <w:t>五、教学进度</w:t>
      </w:r>
    </w:p>
    <w:p w14:paraId="4DC9A292" w14:textId="31125115" w:rsidR="0034254B" w:rsidRPr="00D504B7" w:rsidRDefault="00DD7B5F" w:rsidP="00DD7B5F">
      <w:pPr>
        <w:widowControl/>
        <w:spacing w:beforeLines="50" w:before="156" w:afterLines="50" w:after="156"/>
        <w:jc w:val="center"/>
        <w:rPr>
          <w:rFonts w:ascii="宋体" w:eastAsia="宋体" w:hAnsi="宋体"/>
          <w:szCs w:val="21"/>
        </w:rPr>
      </w:pPr>
      <w:r w:rsidRPr="00D504B7">
        <w:rPr>
          <w:rFonts w:ascii="宋体" w:eastAsia="宋体" w:hAnsi="宋体" w:hint="eastAsia"/>
          <w:b/>
          <w:szCs w:val="21"/>
        </w:rPr>
        <w:t>表3</w:t>
      </w:r>
      <w:r w:rsidR="008B6AFC">
        <w:rPr>
          <w:rFonts w:ascii="宋体" w:eastAsia="宋体" w:hAnsi="宋体" w:hint="eastAsia"/>
          <w:b/>
          <w:szCs w:val="21"/>
        </w:rPr>
        <w:t xml:space="preserve"> </w:t>
      </w:r>
      <w:r w:rsidR="007E39E3" w:rsidRPr="00D504B7">
        <w:rPr>
          <w:rFonts w:ascii="宋体" w:eastAsia="宋体" w:hAnsi="宋体" w:hint="eastAsia"/>
          <w:b/>
          <w:szCs w:val="21"/>
        </w:rPr>
        <w:t>教学进度表</w:t>
      </w:r>
    </w:p>
    <w:tbl>
      <w:tblPr>
        <w:tblStyle w:val="a9"/>
        <w:tblW w:w="8580" w:type="dxa"/>
        <w:jc w:val="center"/>
        <w:tblLook w:val="04A0" w:firstRow="1" w:lastRow="0" w:firstColumn="1" w:lastColumn="0" w:noHBand="0" w:noVBand="1"/>
      </w:tblPr>
      <w:tblGrid>
        <w:gridCol w:w="704"/>
        <w:gridCol w:w="851"/>
        <w:gridCol w:w="1275"/>
        <w:gridCol w:w="1908"/>
        <w:gridCol w:w="709"/>
        <w:gridCol w:w="2552"/>
        <w:gridCol w:w="581"/>
      </w:tblGrid>
      <w:tr w:rsidR="0009178B" w:rsidRPr="00D715F7" w14:paraId="4B24D551" w14:textId="77777777" w:rsidTr="0009178B">
        <w:trPr>
          <w:trHeight w:val="340"/>
          <w:jc w:val="center"/>
        </w:trPr>
        <w:tc>
          <w:tcPr>
            <w:tcW w:w="704" w:type="dxa"/>
            <w:vAlign w:val="center"/>
          </w:tcPr>
          <w:p w14:paraId="4B6EA74F"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周次</w:t>
            </w:r>
          </w:p>
        </w:tc>
        <w:tc>
          <w:tcPr>
            <w:tcW w:w="851" w:type="dxa"/>
            <w:vAlign w:val="center"/>
          </w:tcPr>
          <w:p w14:paraId="6F156D98" w14:textId="07BD0529" w:rsidR="00D715F7" w:rsidRPr="00BA23F0" w:rsidRDefault="003B7DE6" w:rsidP="00DD7B5F">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日期</w:t>
            </w:r>
          </w:p>
        </w:tc>
        <w:tc>
          <w:tcPr>
            <w:tcW w:w="1275" w:type="dxa"/>
            <w:vAlign w:val="center"/>
          </w:tcPr>
          <w:p w14:paraId="241A4FA4"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章节名称</w:t>
            </w:r>
          </w:p>
        </w:tc>
        <w:tc>
          <w:tcPr>
            <w:tcW w:w="1908" w:type="dxa"/>
            <w:vAlign w:val="center"/>
          </w:tcPr>
          <w:p w14:paraId="206DFDF4"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内容提要</w:t>
            </w:r>
          </w:p>
        </w:tc>
        <w:tc>
          <w:tcPr>
            <w:tcW w:w="709" w:type="dxa"/>
            <w:vAlign w:val="center"/>
          </w:tcPr>
          <w:p w14:paraId="36B43609"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授课时数</w:t>
            </w:r>
          </w:p>
        </w:tc>
        <w:tc>
          <w:tcPr>
            <w:tcW w:w="2552" w:type="dxa"/>
            <w:vAlign w:val="center"/>
          </w:tcPr>
          <w:p w14:paraId="3A89BA2E"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作业及要求</w:t>
            </w:r>
          </w:p>
        </w:tc>
        <w:tc>
          <w:tcPr>
            <w:tcW w:w="581" w:type="dxa"/>
            <w:vAlign w:val="center"/>
          </w:tcPr>
          <w:p w14:paraId="50B8586B"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备注</w:t>
            </w:r>
          </w:p>
        </w:tc>
      </w:tr>
      <w:tr w:rsidR="0009178B" w:rsidRPr="00D715F7" w14:paraId="05339D5C" w14:textId="77777777" w:rsidTr="0009178B">
        <w:trPr>
          <w:trHeight w:val="340"/>
          <w:jc w:val="center"/>
        </w:trPr>
        <w:tc>
          <w:tcPr>
            <w:tcW w:w="704" w:type="dxa"/>
            <w:vAlign w:val="center"/>
          </w:tcPr>
          <w:p w14:paraId="5F185319" w14:textId="77777777" w:rsidR="004D6816" w:rsidRPr="00D715F7" w:rsidRDefault="004D6816" w:rsidP="004D6816">
            <w:pPr>
              <w:widowControl/>
              <w:spacing w:beforeLines="50" w:before="156" w:afterLines="50" w:after="156"/>
              <w:jc w:val="center"/>
              <w:rPr>
                <w:rFonts w:ascii="宋体" w:eastAsia="宋体" w:hAnsi="宋体"/>
                <w:szCs w:val="21"/>
              </w:rPr>
            </w:pPr>
            <w:r>
              <w:rPr>
                <w:rFonts w:ascii="宋体" w:eastAsia="宋体" w:hAnsi="宋体" w:hint="eastAsia"/>
                <w:szCs w:val="21"/>
              </w:rPr>
              <w:t>1</w:t>
            </w:r>
          </w:p>
        </w:tc>
        <w:tc>
          <w:tcPr>
            <w:tcW w:w="851" w:type="dxa"/>
          </w:tcPr>
          <w:p w14:paraId="4338DBA5" w14:textId="03972880" w:rsidR="004D6816" w:rsidRPr="00D715F7" w:rsidRDefault="004D6816" w:rsidP="004D6816">
            <w:pPr>
              <w:widowControl/>
              <w:spacing w:beforeLines="50" w:before="156" w:afterLines="50" w:after="156"/>
              <w:jc w:val="center"/>
              <w:rPr>
                <w:rFonts w:ascii="宋体" w:eastAsia="宋体" w:hAnsi="宋体"/>
                <w:szCs w:val="21"/>
              </w:rPr>
            </w:pPr>
          </w:p>
        </w:tc>
        <w:tc>
          <w:tcPr>
            <w:tcW w:w="1275" w:type="dxa"/>
            <w:vAlign w:val="center"/>
          </w:tcPr>
          <w:p w14:paraId="774F228D" w14:textId="56923A27" w:rsidR="004D6816" w:rsidRPr="0073458A" w:rsidRDefault="0073458A" w:rsidP="004D6816">
            <w:pPr>
              <w:widowControl/>
              <w:spacing w:beforeLines="50" w:before="156" w:afterLines="50" w:after="156"/>
              <w:jc w:val="center"/>
              <w:rPr>
                <w:rFonts w:ascii="宋体" w:eastAsia="宋体" w:hAnsi="宋体"/>
                <w:szCs w:val="21"/>
                <w:lang w:val="de-DE"/>
              </w:rPr>
            </w:pPr>
            <w:r>
              <w:rPr>
                <w:rFonts w:ascii="宋体" w:eastAsia="宋体" w:hAnsi="宋体"/>
                <w:szCs w:val="21"/>
                <w:lang w:val="de-DE"/>
              </w:rPr>
              <w:t>L1 Text A</w:t>
            </w:r>
          </w:p>
        </w:tc>
        <w:tc>
          <w:tcPr>
            <w:tcW w:w="1908" w:type="dxa"/>
            <w:vAlign w:val="center"/>
          </w:tcPr>
          <w:p w14:paraId="31ED84B8" w14:textId="59F51CE4" w:rsidR="004D6816" w:rsidRPr="004D6816" w:rsidRDefault="000B3BD4" w:rsidP="00C91A77">
            <w:pPr>
              <w:widowControl/>
              <w:spacing w:beforeLines="50" w:before="156" w:afterLines="50" w:after="156"/>
              <w:jc w:val="center"/>
              <w:rPr>
                <w:rFonts w:ascii="宋体" w:eastAsia="宋体" w:hAnsi="宋体"/>
                <w:szCs w:val="21"/>
              </w:rPr>
            </w:pPr>
            <w:r w:rsidRPr="009B669D">
              <w:rPr>
                <w:rFonts w:ascii="Times New Roman" w:eastAsia="仿宋" w:hAnsi="Times New Roman" w:cs="Times New Roman"/>
                <w:color w:val="000000"/>
                <w:szCs w:val="21"/>
                <w:lang w:val="de-DE"/>
              </w:rPr>
              <w:t>Die Glücksbringer</w:t>
            </w:r>
          </w:p>
        </w:tc>
        <w:tc>
          <w:tcPr>
            <w:tcW w:w="709" w:type="dxa"/>
            <w:vAlign w:val="center"/>
          </w:tcPr>
          <w:p w14:paraId="00094650" w14:textId="4B66064E" w:rsidR="004D6816" w:rsidRPr="00D715F7" w:rsidRDefault="00BB4E02" w:rsidP="004D6816">
            <w:pPr>
              <w:widowControl/>
              <w:spacing w:beforeLines="50" w:before="156" w:afterLines="50" w:after="156"/>
              <w:jc w:val="center"/>
              <w:rPr>
                <w:rFonts w:ascii="宋体" w:eastAsia="宋体" w:hAnsi="宋体"/>
                <w:szCs w:val="21"/>
              </w:rPr>
            </w:pPr>
            <w:r>
              <w:rPr>
                <w:rFonts w:ascii="宋体" w:eastAsia="宋体" w:hAnsi="宋体" w:hint="eastAsia"/>
              </w:rPr>
              <w:t>6</w:t>
            </w:r>
          </w:p>
        </w:tc>
        <w:tc>
          <w:tcPr>
            <w:tcW w:w="2552" w:type="dxa"/>
            <w:vAlign w:val="center"/>
          </w:tcPr>
          <w:p w14:paraId="7EDB18C4" w14:textId="5DA6F897" w:rsidR="004D6816" w:rsidRPr="00D715F7" w:rsidRDefault="00C91A77" w:rsidP="004D6816">
            <w:pPr>
              <w:widowControl/>
              <w:spacing w:beforeLines="50" w:before="156" w:afterLines="50" w:after="156"/>
              <w:jc w:val="center"/>
              <w:rPr>
                <w:rFonts w:ascii="宋体" w:eastAsia="宋体" w:hAnsi="宋体"/>
                <w:szCs w:val="21"/>
              </w:rPr>
            </w:pPr>
            <w:r>
              <w:rPr>
                <w:rFonts w:ascii="宋体" w:eastAsia="宋体" w:hAnsi="宋体" w:hint="eastAsia"/>
                <w:szCs w:val="21"/>
              </w:rPr>
              <w:t>复习并实践shadowing和</w:t>
            </w:r>
            <w:proofErr w:type="spellStart"/>
            <w:r>
              <w:rPr>
                <w:rFonts w:ascii="宋体" w:eastAsia="宋体" w:hAnsi="宋体" w:hint="eastAsia"/>
                <w:szCs w:val="21"/>
              </w:rPr>
              <w:t>Schneeball</w:t>
            </w:r>
            <w:proofErr w:type="spellEnd"/>
            <w:r>
              <w:rPr>
                <w:rFonts w:ascii="宋体" w:eastAsia="宋体" w:hAnsi="宋体" w:hint="eastAsia"/>
                <w:szCs w:val="21"/>
              </w:rPr>
              <w:t>的口译训练方法</w:t>
            </w:r>
          </w:p>
        </w:tc>
        <w:tc>
          <w:tcPr>
            <w:tcW w:w="581" w:type="dxa"/>
            <w:vAlign w:val="center"/>
          </w:tcPr>
          <w:p w14:paraId="36520FC4" w14:textId="77777777" w:rsidR="004D6816" w:rsidRPr="00D715F7" w:rsidRDefault="004D6816" w:rsidP="004D6816">
            <w:pPr>
              <w:widowControl/>
              <w:spacing w:beforeLines="50" w:before="156" w:afterLines="50" w:after="156"/>
              <w:jc w:val="center"/>
              <w:rPr>
                <w:rFonts w:ascii="宋体" w:eastAsia="宋体" w:hAnsi="宋体"/>
                <w:szCs w:val="21"/>
              </w:rPr>
            </w:pPr>
          </w:p>
        </w:tc>
      </w:tr>
      <w:tr w:rsidR="0009178B" w:rsidRPr="00D715F7" w14:paraId="265B5FCB" w14:textId="77777777" w:rsidTr="0009178B">
        <w:trPr>
          <w:trHeight w:val="340"/>
          <w:jc w:val="center"/>
        </w:trPr>
        <w:tc>
          <w:tcPr>
            <w:tcW w:w="704" w:type="dxa"/>
            <w:vAlign w:val="center"/>
          </w:tcPr>
          <w:p w14:paraId="4036BAC2" w14:textId="379B669F" w:rsidR="004D6816" w:rsidRPr="00D715F7" w:rsidRDefault="00BB0BFD" w:rsidP="004D6816">
            <w:pPr>
              <w:widowControl/>
              <w:spacing w:beforeLines="50" w:before="156" w:afterLines="50" w:after="156"/>
              <w:jc w:val="center"/>
              <w:rPr>
                <w:rFonts w:ascii="宋体" w:eastAsia="宋体" w:hAnsi="宋体"/>
                <w:szCs w:val="21"/>
              </w:rPr>
            </w:pPr>
            <w:r>
              <w:rPr>
                <w:rFonts w:ascii="宋体" w:eastAsia="宋体" w:hAnsi="宋体"/>
                <w:szCs w:val="21"/>
              </w:rPr>
              <w:t>2</w:t>
            </w:r>
          </w:p>
        </w:tc>
        <w:tc>
          <w:tcPr>
            <w:tcW w:w="851" w:type="dxa"/>
          </w:tcPr>
          <w:p w14:paraId="0EA7775A" w14:textId="74776113" w:rsidR="004D6816" w:rsidRPr="00D715F7" w:rsidRDefault="004D6816" w:rsidP="004D6816">
            <w:pPr>
              <w:widowControl/>
              <w:spacing w:beforeLines="50" w:before="156" w:afterLines="50" w:after="156"/>
              <w:jc w:val="center"/>
              <w:rPr>
                <w:rFonts w:ascii="宋体" w:eastAsia="宋体" w:hAnsi="宋体"/>
                <w:szCs w:val="21"/>
              </w:rPr>
            </w:pPr>
          </w:p>
        </w:tc>
        <w:tc>
          <w:tcPr>
            <w:tcW w:w="1275" w:type="dxa"/>
            <w:vAlign w:val="center"/>
          </w:tcPr>
          <w:p w14:paraId="499A6720" w14:textId="6D410E3E" w:rsidR="004D6816" w:rsidRPr="0073458A" w:rsidRDefault="0073458A" w:rsidP="004D6816">
            <w:pPr>
              <w:widowControl/>
              <w:spacing w:beforeLines="50" w:before="156" w:afterLines="50" w:after="156"/>
              <w:jc w:val="center"/>
              <w:rPr>
                <w:rFonts w:ascii="宋体" w:eastAsia="宋体" w:hAnsi="宋体"/>
                <w:szCs w:val="21"/>
                <w:lang w:val="de-DE"/>
              </w:rPr>
            </w:pPr>
            <w:r>
              <w:rPr>
                <w:rFonts w:ascii="宋体" w:eastAsia="宋体" w:hAnsi="宋体"/>
                <w:szCs w:val="21"/>
                <w:lang w:val="de-DE"/>
              </w:rPr>
              <w:t>L1 Text B</w:t>
            </w:r>
          </w:p>
        </w:tc>
        <w:tc>
          <w:tcPr>
            <w:tcW w:w="1908" w:type="dxa"/>
            <w:vAlign w:val="center"/>
          </w:tcPr>
          <w:p w14:paraId="43730FA4" w14:textId="0FC87F0A" w:rsidR="004D6816" w:rsidRPr="00D715F7" w:rsidRDefault="000B3BD4" w:rsidP="004D6816">
            <w:pPr>
              <w:widowControl/>
              <w:spacing w:beforeLines="50" w:before="156" w:afterLines="50" w:after="156"/>
              <w:jc w:val="center"/>
              <w:rPr>
                <w:rFonts w:ascii="宋体" w:eastAsia="宋体" w:hAnsi="宋体"/>
                <w:szCs w:val="21"/>
              </w:rPr>
            </w:pPr>
            <w:r w:rsidRPr="009B669D">
              <w:rPr>
                <w:rFonts w:ascii="Times New Roman" w:eastAsia="仿宋" w:hAnsi="Times New Roman" w:cs="Times New Roman"/>
                <w:color w:val="000000"/>
                <w:szCs w:val="21"/>
                <w:lang w:val="de-DE"/>
              </w:rPr>
              <w:t>Das Abenteuer Kind</w:t>
            </w:r>
          </w:p>
        </w:tc>
        <w:tc>
          <w:tcPr>
            <w:tcW w:w="709" w:type="dxa"/>
            <w:vAlign w:val="center"/>
          </w:tcPr>
          <w:p w14:paraId="302BD854" w14:textId="16C04AFF" w:rsidR="004D6816" w:rsidRPr="00D715F7" w:rsidRDefault="00BB4E02" w:rsidP="004D6816">
            <w:pPr>
              <w:widowControl/>
              <w:spacing w:beforeLines="50" w:before="156" w:afterLines="50" w:after="156"/>
              <w:jc w:val="center"/>
              <w:rPr>
                <w:rFonts w:ascii="宋体" w:eastAsia="宋体" w:hAnsi="宋体"/>
                <w:szCs w:val="21"/>
              </w:rPr>
            </w:pPr>
            <w:r>
              <w:rPr>
                <w:rFonts w:ascii="宋体" w:eastAsia="宋体" w:hAnsi="宋体" w:hint="eastAsia"/>
                <w:szCs w:val="21"/>
              </w:rPr>
              <w:t>6</w:t>
            </w:r>
          </w:p>
        </w:tc>
        <w:tc>
          <w:tcPr>
            <w:tcW w:w="2552" w:type="dxa"/>
            <w:vAlign w:val="center"/>
          </w:tcPr>
          <w:p w14:paraId="743089BB" w14:textId="177C6E81" w:rsidR="004D6816" w:rsidRDefault="00C91A77" w:rsidP="004D6816">
            <w:pPr>
              <w:widowControl/>
              <w:spacing w:beforeLines="50" w:before="156" w:afterLines="50" w:after="156"/>
              <w:jc w:val="center"/>
              <w:rPr>
                <w:rFonts w:ascii="宋体" w:eastAsia="宋体" w:hAnsi="宋体"/>
                <w:szCs w:val="21"/>
              </w:rPr>
            </w:pPr>
            <w:r>
              <w:rPr>
                <w:rFonts w:ascii="宋体" w:eastAsia="宋体" w:hAnsi="宋体" w:hint="eastAsia"/>
                <w:szCs w:val="21"/>
              </w:rPr>
              <w:t>复习相关词汇和表达</w:t>
            </w:r>
          </w:p>
          <w:p w14:paraId="1D16C883" w14:textId="4BCEF525" w:rsidR="004D6816" w:rsidRPr="00D715F7" w:rsidRDefault="00C91A77" w:rsidP="004D6816">
            <w:pPr>
              <w:widowControl/>
              <w:spacing w:beforeLines="50" w:before="156" w:afterLines="50" w:after="156"/>
              <w:jc w:val="center"/>
              <w:rPr>
                <w:rFonts w:ascii="宋体" w:eastAsia="宋体" w:hAnsi="宋体"/>
                <w:szCs w:val="21"/>
              </w:rPr>
            </w:pPr>
            <w:r>
              <w:rPr>
                <w:rFonts w:ascii="宋体" w:eastAsia="宋体" w:hAnsi="宋体" w:hint="eastAsia"/>
                <w:szCs w:val="21"/>
              </w:rPr>
              <w:t>预习下节词汇</w:t>
            </w:r>
          </w:p>
        </w:tc>
        <w:tc>
          <w:tcPr>
            <w:tcW w:w="581" w:type="dxa"/>
            <w:vAlign w:val="center"/>
          </w:tcPr>
          <w:p w14:paraId="0E1713B3" w14:textId="77777777" w:rsidR="004D6816" w:rsidRPr="00D715F7" w:rsidRDefault="004D6816" w:rsidP="004D6816">
            <w:pPr>
              <w:widowControl/>
              <w:spacing w:beforeLines="50" w:before="156" w:afterLines="50" w:after="156"/>
              <w:jc w:val="center"/>
              <w:rPr>
                <w:rFonts w:ascii="宋体" w:eastAsia="宋体" w:hAnsi="宋体"/>
                <w:szCs w:val="21"/>
              </w:rPr>
            </w:pPr>
          </w:p>
        </w:tc>
      </w:tr>
      <w:tr w:rsidR="0009178B" w:rsidRPr="00D715F7" w14:paraId="7865F54A" w14:textId="77777777" w:rsidTr="0009178B">
        <w:trPr>
          <w:trHeight w:val="340"/>
          <w:jc w:val="center"/>
        </w:trPr>
        <w:tc>
          <w:tcPr>
            <w:tcW w:w="704" w:type="dxa"/>
            <w:vAlign w:val="center"/>
          </w:tcPr>
          <w:p w14:paraId="1A76B734" w14:textId="662B17FA" w:rsidR="008B6AFC" w:rsidRPr="00D715F7" w:rsidRDefault="00BB0BFD" w:rsidP="008B6AFC">
            <w:pPr>
              <w:widowControl/>
              <w:spacing w:beforeLines="50" w:before="156" w:afterLines="50" w:after="156"/>
              <w:jc w:val="center"/>
              <w:rPr>
                <w:rFonts w:ascii="宋体" w:eastAsia="宋体" w:hAnsi="宋体"/>
                <w:szCs w:val="21"/>
              </w:rPr>
            </w:pPr>
            <w:r>
              <w:rPr>
                <w:rFonts w:ascii="宋体" w:eastAsia="宋体" w:hAnsi="宋体"/>
                <w:szCs w:val="21"/>
              </w:rPr>
              <w:t>3</w:t>
            </w:r>
          </w:p>
        </w:tc>
        <w:tc>
          <w:tcPr>
            <w:tcW w:w="851" w:type="dxa"/>
          </w:tcPr>
          <w:p w14:paraId="575F122B" w14:textId="22D409AB" w:rsidR="008B6AFC" w:rsidRPr="00D715F7" w:rsidRDefault="008B6AFC" w:rsidP="008B6AFC">
            <w:pPr>
              <w:widowControl/>
              <w:spacing w:beforeLines="50" w:before="156" w:afterLines="50" w:after="156"/>
              <w:jc w:val="center"/>
              <w:rPr>
                <w:rFonts w:ascii="宋体" w:eastAsia="宋体" w:hAnsi="宋体"/>
                <w:szCs w:val="21"/>
              </w:rPr>
            </w:pPr>
          </w:p>
        </w:tc>
        <w:tc>
          <w:tcPr>
            <w:tcW w:w="1275" w:type="dxa"/>
            <w:vAlign w:val="center"/>
          </w:tcPr>
          <w:p w14:paraId="7548D203" w14:textId="7E0466CD" w:rsidR="008B6AFC" w:rsidRPr="0073458A" w:rsidRDefault="0073458A" w:rsidP="008B6AFC">
            <w:pPr>
              <w:widowControl/>
              <w:spacing w:beforeLines="50" w:before="156" w:afterLines="50" w:after="156"/>
              <w:jc w:val="center"/>
              <w:rPr>
                <w:rFonts w:ascii="宋体" w:eastAsia="宋体" w:hAnsi="宋体"/>
                <w:szCs w:val="21"/>
                <w:lang w:val="de-DE"/>
              </w:rPr>
            </w:pPr>
            <w:r>
              <w:rPr>
                <w:rFonts w:ascii="宋体" w:eastAsia="宋体" w:hAnsi="宋体"/>
                <w:szCs w:val="21"/>
                <w:lang w:val="de-DE"/>
              </w:rPr>
              <w:t>L2 Text A</w:t>
            </w:r>
          </w:p>
        </w:tc>
        <w:tc>
          <w:tcPr>
            <w:tcW w:w="1908" w:type="dxa"/>
            <w:vAlign w:val="center"/>
          </w:tcPr>
          <w:p w14:paraId="05ADA77E" w14:textId="3ED4B106" w:rsidR="008B6AFC" w:rsidRPr="00D715F7" w:rsidRDefault="000B3BD4" w:rsidP="008B6AFC">
            <w:pPr>
              <w:widowControl/>
              <w:spacing w:beforeLines="50" w:before="156" w:afterLines="50" w:after="156"/>
              <w:jc w:val="center"/>
              <w:rPr>
                <w:rFonts w:ascii="宋体" w:eastAsia="宋体" w:hAnsi="宋体"/>
                <w:szCs w:val="21"/>
              </w:rPr>
            </w:pPr>
            <w:r w:rsidRPr="009B669D">
              <w:rPr>
                <w:rFonts w:ascii="Times New Roman" w:hAnsi="Times New Roman" w:cs="Times New Roman"/>
                <w:color w:val="000000"/>
                <w:sz w:val="22"/>
                <w:lang w:val="de-DE"/>
              </w:rPr>
              <w:t>Schüler im Stress</w:t>
            </w:r>
          </w:p>
        </w:tc>
        <w:tc>
          <w:tcPr>
            <w:tcW w:w="709" w:type="dxa"/>
            <w:vAlign w:val="center"/>
          </w:tcPr>
          <w:p w14:paraId="71FF3D8D" w14:textId="2B9DA93A" w:rsidR="008B6AFC" w:rsidRPr="00D715F7" w:rsidRDefault="000B3BD4" w:rsidP="008B6AFC">
            <w:pPr>
              <w:widowControl/>
              <w:spacing w:beforeLines="50" w:before="156" w:afterLines="50" w:after="156"/>
              <w:jc w:val="center"/>
              <w:rPr>
                <w:rFonts w:ascii="宋体" w:eastAsia="宋体" w:hAnsi="宋体"/>
                <w:szCs w:val="21"/>
              </w:rPr>
            </w:pPr>
            <w:r>
              <w:rPr>
                <w:rFonts w:ascii="宋体" w:eastAsia="宋体" w:hAnsi="宋体" w:hint="eastAsia"/>
                <w:szCs w:val="21"/>
              </w:rPr>
              <w:t>6</w:t>
            </w:r>
          </w:p>
        </w:tc>
        <w:tc>
          <w:tcPr>
            <w:tcW w:w="2552" w:type="dxa"/>
            <w:vAlign w:val="center"/>
          </w:tcPr>
          <w:p w14:paraId="67E92D93" w14:textId="2A4B8EE5" w:rsidR="008B6AFC" w:rsidRPr="00D715F7" w:rsidRDefault="00C91A77" w:rsidP="00C91A77">
            <w:pPr>
              <w:widowControl/>
              <w:spacing w:beforeLines="50" w:before="156" w:afterLines="50" w:after="156"/>
              <w:jc w:val="center"/>
              <w:rPr>
                <w:rFonts w:ascii="宋体" w:eastAsia="宋体" w:hAnsi="宋体"/>
                <w:szCs w:val="21"/>
              </w:rPr>
            </w:pPr>
            <w:r>
              <w:rPr>
                <w:rFonts w:ascii="宋体" w:eastAsia="宋体" w:hAnsi="宋体" w:hint="eastAsia"/>
                <w:szCs w:val="21"/>
              </w:rPr>
              <w:t>复习相关词汇和表达、复习交替翻译的口译策略、阅读下一章的预备材料</w:t>
            </w:r>
          </w:p>
        </w:tc>
        <w:tc>
          <w:tcPr>
            <w:tcW w:w="581" w:type="dxa"/>
            <w:vAlign w:val="center"/>
          </w:tcPr>
          <w:p w14:paraId="77865B35" w14:textId="77777777" w:rsidR="008B6AFC" w:rsidRPr="00D715F7" w:rsidRDefault="008B6AFC" w:rsidP="008B6AFC">
            <w:pPr>
              <w:widowControl/>
              <w:spacing w:beforeLines="50" w:before="156" w:afterLines="50" w:after="156"/>
              <w:jc w:val="center"/>
              <w:rPr>
                <w:rFonts w:ascii="宋体" w:eastAsia="宋体" w:hAnsi="宋体"/>
                <w:szCs w:val="21"/>
              </w:rPr>
            </w:pPr>
          </w:p>
        </w:tc>
      </w:tr>
      <w:tr w:rsidR="0009178B" w:rsidRPr="00D715F7" w14:paraId="31DBECBA" w14:textId="77777777" w:rsidTr="007049C5">
        <w:trPr>
          <w:trHeight w:val="1245"/>
          <w:jc w:val="center"/>
        </w:trPr>
        <w:tc>
          <w:tcPr>
            <w:tcW w:w="704" w:type="dxa"/>
            <w:vAlign w:val="center"/>
          </w:tcPr>
          <w:p w14:paraId="53A1E795" w14:textId="2FB5AC47" w:rsidR="008B6AFC" w:rsidRPr="00D715F7" w:rsidRDefault="00BB0BFD" w:rsidP="00C91A77">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851" w:type="dxa"/>
          </w:tcPr>
          <w:p w14:paraId="053E1347" w14:textId="462B0D18" w:rsidR="008B6AFC" w:rsidRPr="00D715F7" w:rsidRDefault="008B6AFC" w:rsidP="008B6AFC">
            <w:pPr>
              <w:widowControl/>
              <w:spacing w:beforeLines="50" w:before="156" w:afterLines="50" w:after="156"/>
              <w:jc w:val="center"/>
              <w:rPr>
                <w:rFonts w:ascii="宋体" w:eastAsia="宋体" w:hAnsi="宋体"/>
                <w:szCs w:val="21"/>
              </w:rPr>
            </w:pPr>
          </w:p>
        </w:tc>
        <w:tc>
          <w:tcPr>
            <w:tcW w:w="1275" w:type="dxa"/>
            <w:vAlign w:val="center"/>
          </w:tcPr>
          <w:p w14:paraId="39763D98" w14:textId="407CBF38" w:rsidR="008B6AFC" w:rsidRPr="0073458A" w:rsidRDefault="0073458A" w:rsidP="008B6AFC">
            <w:pPr>
              <w:widowControl/>
              <w:spacing w:beforeLines="50" w:before="156" w:afterLines="50" w:after="156"/>
              <w:jc w:val="center"/>
              <w:rPr>
                <w:rFonts w:ascii="宋体" w:eastAsia="宋体" w:hAnsi="宋体"/>
                <w:szCs w:val="21"/>
                <w:lang w:val="de-DE"/>
              </w:rPr>
            </w:pPr>
            <w:r>
              <w:rPr>
                <w:rFonts w:ascii="宋体" w:eastAsia="宋体" w:hAnsi="宋体"/>
                <w:szCs w:val="21"/>
                <w:lang w:val="de-DE"/>
              </w:rPr>
              <w:t>L2 Text B</w:t>
            </w:r>
          </w:p>
        </w:tc>
        <w:tc>
          <w:tcPr>
            <w:tcW w:w="1908" w:type="dxa"/>
            <w:vAlign w:val="center"/>
          </w:tcPr>
          <w:p w14:paraId="0825CFE8" w14:textId="2A3B9B22" w:rsidR="008B6AFC" w:rsidRPr="00D715F7" w:rsidRDefault="000B3BD4" w:rsidP="008B6AFC">
            <w:pPr>
              <w:widowControl/>
              <w:spacing w:beforeLines="50" w:before="156" w:afterLines="50" w:after="156"/>
              <w:jc w:val="center"/>
              <w:rPr>
                <w:rFonts w:ascii="宋体" w:eastAsia="宋体" w:hAnsi="宋体"/>
                <w:szCs w:val="21"/>
              </w:rPr>
            </w:pPr>
            <w:r w:rsidRPr="009B669D">
              <w:rPr>
                <w:rFonts w:ascii="Times New Roman" w:hAnsi="Times New Roman" w:cs="Times New Roman"/>
                <w:color w:val="000000"/>
                <w:sz w:val="22"/>
                <w:lang w:val="de-DE"/>
              </w:rPr>
              <w:t>Mach dich mal locker</w:t>
            </w:r>
          </w:p>
        </w:tc>
        <w:tc>
          <w:tcPr>
            <w:tcW w:w="709" w:type="dxa"/>
            <w:vAlign w:val="center"/>
          </w:tcPr>
          <w:p w14:paraId="2DA5A909" w14:textId="5E1F258F" w:rsidR="008B6AFC" w:rsidRPr="00D715F7" w:rsidRDefault="000B3BD4" w:rsidP="008B6AFC">
            <w:pPr>
              <w:widowControl/>
              <w:spacing w:beforeLines="50" w:before="156" w:afterLines="50" w:after="156"/>
              <w:jc w:val="center"/>
              <w:rPr>
                <w:rFonts w:ascii="宋体" w:eastAsia="宋体" w:hAnsi="宋体"/>
                <w:szCs w:val="21"/>
              </w:rPr>
            </w:pPr>
            <w:r>
              <w:rPr>
                <w:rFonts w:ascii="宋体" w:eastAsia="宋体" w:hAnsi="宋体" w:hint="eastAsia"/>
                <w:szCs w:val="21"/>
              </w:rPr>
              <w:t>6</w:t>
            </w:r>
          </w:p>
        </w:tc>
        <w:tc>
          <w:tcPr>
            <w:tcW w:w="2552" w:type="dxa"/>
            <w:vAlign w:val="center"/>
          </w:tcPr>
          <w:p w14:paraId="4752891F" w14:textId="5237E325" w:rsidR="008B6AFC" w:rsidRPr="00D715F7" w:rsidRDefault="00C91A77" w:rsidP="00C91A77">
            <w:pPr>
              <w:widowControl/>
              <w:spacing w:beforeLines="50" w:before="156" w:afterLines="50" w:after="156"/>
              <w:jc w:val="center"/>
              <w:rPr>
                <w:rFonts w:ascii="宋体" w:eastAsia="宋体" w:hAnsi="宋体"/>
                <w:szCs w:val="21"/>
              </w:rPr>
            </w:pPr>
            <w:r>
              <w:rPr>
                <w:rFonts w:ascii="宋体" w:eastAsia="宋体" w:hAnsi="宋体" w:hint="eastAsia"/>
                <w:szCs w:val="21"/>
              </w:rPr>
              <w:t>复习相关词汇和表达、进行短时记忆训练</w:t>
            </w:r>
          </w:p>
        </w:tc>
        <w:tc>
          <w:tcPr>
            <w:tcW w:w="581" w:type="dxa"/>
            <w:vAlign w:val="center"/>
          </w:tcPr>
          <w:p w14:paraId="446355B5" w14:textId="77777777" w:rsidR="008B6AFC" w:rsidRPr="00D715F7" w:rsidRDefault="008B6AFC" w:rsidP="008B6AFC">
            <w:pPr>
              <w:widowControl/>
              <w:spacing w:beforeLines="50" w:before="156" w:afterLines="50" w:after="156"/>
              <w:jc w:val="center"/>
              <w:rPr>
                <w:rFonts w:ascii="宋体" w:eastAsia="宋体" w:hAnsi="宋体"/>
                <w:szCs w:val="21"/>
              </w:rPr>
            </w:pPr>
          </w:p>
        </w:tc>
      </w:tr>
      <w:tr w:rsidR="007049C5" w:rsidRPr="00D715F7" w14:paraId="58723053" w14:textId="77777777" w:rsidTr="0009178B">
        <w:trPr>
          <w:trHeight w:val="340"/>
          <w:jc w:val="center"/>
        </w:trPr>
        <w:tc>
          <w:tcPr>
            <w:tcW w:w="704" w:type="dxa"/>
            <w:vAlign w:val="center"/>
          </w:tcPr>
          <w:p w14:paraId="32FF691B" w14:textId="2FB4B4E6" w:rsidR="007049C5" w:rsidRPr="007049C5" w:rsidRDefault="007049C5" w:rsidP="008B6AFC">
            <w:pPr>
              <w:widowControl/>
              <w:spacing w:beforeLines="50" w:before="156" w:afterLines="50" w:after="156"/>
              <w:jc w:val="center"/>
              <w:rPr>
                <w:rFonts w:ascii="宋体" w:eastAsia="宋体" w:hAnsi="宋体"/>
                <w:szCs w:val="21"/>
                <w:lang w:val="de-DE"/>
              </w:rPr>
            </w:pPr>
            <w:r>
              <w:rPr>
                <w:rFonts w:ascii="宋体" w:eastAsia="宋体" w:hAnsi="宋体"/>
                <w:szCs w:val="21"/>
                <w:lang w:val="de-DE"/>
              </w:rPr>
              <w:t>5</w:t>
            </w:r>
          </w:p>
        </w:tc>
        <w:tc>
          <w:tcPr>
            <w:tcW w:w="851" w:type="dxa"/>
          </w:tcPr>
          <w:p w14:paraId="0B7003FC" w14:textId="77777777" w:rsidR="007049C5" w:rsidRPr="00D715F7" w:rsidRDefault="007049C5" w:rsidP="008B6AFC">
            <w:pPr>
              <w:widowControl/>
              <w:spacing w:beforeLines="50" w:before="156" w:afterLines="50" w:after="156"/>
              <w:jc w:val="center"/>
              <w:rPr>
                <w:rFonts w:ascii="宋体" w:eastAsia="宋体" w:hAnsi="宋体"/>
                <w:szCs w:val="21"/>
              </w:rPr>
            </w:pPr>
          </w:p>
        </w:tc>
        <w:tc>
          <w:tcPr>
            <w:tcW w:w="1275" w:type="dxa"/>
            <w:vAlign w:val="center"/>
          </w:tcPr>
          <w:p w14:paraId="63557F7C" w14:textId="27D8FABD" w:rsidR="007049C5" w:rsidRDefault="007049C5" w:rsidP="008B6AFC">
            <w:pPr>
              <w:widowControl/>
              <w:spacing w:beforeLines="50" w:before="156" w:afterLines="50" w:after="156"/>
              <w:jc w:val="center"/>
              <w:rPr>
                <w:rFonts w:ascii="宋体" w:eastAsia="宋体" w:hAnsi="宋体"/>
                <w:szCs w:val="21"/>
                <w:lang w:val="de-DE"/>
              </w:rPr>
            </w:pPr>
            <w:r>
              <w:rPr>
                <w:rFonts w:ascii="宋体" w:eastAsia="宋体" w:hAnsi="宋体"/>
                <w:szCs w:val="21"/>
                <w:lang w:val="de-DE"/>
              </w:rPr>
              <w:t>L3 Text A</w:t>
            </w:r>
          </w:p>
        </w:tc>
        <w:tc>
          <w:tcPr>
            <w:tcW w:w="1908" w:type="dxa"/>
            <w:vAlign w:val="center"/>
          </w:tcPr>
          <w:p w14:paraId="6208A6F0" w14:textId="706DA6B2" w:rsidR="007049C5" w:rsidRDefault="000B3BD4" w:rsidP="000E055A">
            <w:pPr>
              <w:rPr>
                <w:rFonts w:ascii="Times New Roman" w:eastAsia="宋体" w:hAnsi="Times New Roman" w:cs="Times New Roman"/>
                <w:color w:val="000000"/>
                <w:szCs w:val="21"/>
              </w:rPr>
            </w:pPr>
            <w:r w:rsidRPr="009B669D">
              <w:rPr>
                <w:rFonts w:ascii="Times New Roman" w:hAnsi="Times New Roman" w:cs="Times New Roman"/>
                <w:color w:val="000000"/>
                <w:sz w:val="22"/>
                <w:lang w:val="de-DE"/>
              </w:rPr>
              <w:t>Metall ist einfach mein Ding</w:t>
            </w:r>
          </w:p>
        </w:tc>
        <w:tc>
          <w:tcPr>
            <w:tcW w:w="709" w:type="dxa"/>
            <w:vAlign w:val="center"/>
          </w:tcPr>
          <w:p w14:paraId="00F93ECD" w14:textId="6BF0CA9E" w:rsidR="007049C5" w:rsidRDefault="000B3BD4" w:rsidP="008B6AFC">
            <w:pPr>
              <w:widowControl/>
              <w:spacing w:beforeLines="50" w:before="156" w:afterLines="50" w:after="156"/>
              <w:jc w:val="center"/>
              <w:rPr>
                <w:rFonts w:ascii="宋体" w:eastAsia="宋体" w:hAnsi="宋体" w:hint="eastAsia"/>
                <w:szCs w:val="21"/>
              </w:rPr>
            </w:pPr>
            <w:r>
              <w:rPr>
                <w:rFonts w:ascii="宋体" w:eastAsia="宋体" w:hAnsi="宋体" w:hint="eastAsia"/>
                <w:szCs w:val="21"/>
              </w:rPr>
              <w:t>6</w:t>
            </w:r>
          </w:p>
        </w:tc>
        <w:tc>
          <w:tcPr>
            <w:tcW w:w="2552" w:type="dxa"/>
            <w:vAlign w:val="center"/>
          </w:tcPr>
          <w:p w14:paraId="74EAEA61" w14:textId="77777777" w:rsidR="007049C5" w:rsidRDefault="007049C5" w:rsidP="008B6AFC">
            <w:pPr>
              <w:widowControl/>
              <w:spacing w:beforeLines="50" w:before="156" w:afterLines="50" w:after="156"/>
              <w:jc w:val="center"/>
              <w:rPr>
                <w:rFonts w:ascii="宋体" w:eastAsia="宋体" w:hAnsi="宋体"/>
                <w:szCs w:val="21"/>
              </w:rPr>
            </w:pPr>
          </w:p>
        </w:tc>
        <w:tc>
          <w:tcPr>
            <w:tcW w:w="581" w:type="dxa"/>
            <w:vAlign w:val="center"/>
          </w:tcPr>
          <w:p w14:paraId="732E7602" w14:textId="77777777" w:rsidR="007049C5" w:rsidRPr="00D715F7" w:rsidRDefault="007049C5" w:rsidP="008B6AFC">
            <w:pPr>
              <w:widowControl/>
              <w:spacing w:beforeLines="50" w:before="156" w:afterLines="50" w:after="156"/>
              <w:jc w:val="center"/>
              <w:rPr>
                <w:rFonts w:ascii="宋体" w:eastAsia="宋体" w:hAnsi="宋体"/>
                <w:szCs w:val="21"/>
              </w:rPr>
            </w:pPr>
          </w:p>
        </w:tc>
      </w:tr>
      <w:tr w:rsidR="007049C5" w:rsidRPr="00D715F7" w14:paraId="12F66655" w14:textId="77777777" w:rsidTr="0009178B">
        <w:trPr>
          <w:trHeight w:val="340"/>
          <w:jc w:val="center"/>
        </w:trPr>
        <w:tc>
          <w:tcPr>
            <w:tcW w:w="704" w:type="dxa"/>
            <w:vAlign w:val="center"/>
          </w:tcPr>
          <w:p w14:paraId="0DF337EE" w14:textId="428C9FBD" w:rsidR="007049C5" w:rsidRPr="007049C5" w:rsidRDefault="007049C5" w:rsidP="008B6AFC">
            <w:pPr>
              <w:widowControl/>
              <w:spacing w:beforeLines="50" w:before="156" w:afterLines="50" w:after="156"/>
              <w:jc w:val="center"/>
              <w:rPr>
                <w:rFonts w:ascii="宋体" w:eastAsia="宋体" w:hAnsi="宋体"/>
                <w:szCs w:val="21"/>
                <w:lang w:val="de-DE"/>
              </w:rPr>
            </w:pPr>
            <w:r>
              <w:rPr>
                <w:rFonts w:ascii="宋体" w:eastAsia="宋体" w:hAnsi="宋体"/>
                <w:szCs w:val="21"/>
                <w:lang w:val="de-DE"/>
              </w:rPr>
              <w:t>6</w:t>
            </w:r>
          </w:p>
        </w:tc>
        <w:tc>
          <w:tcPr>
            <w:tcW w:w="851" w:type="dxa"/>
          </w:tcPr>
          <w:p w14:paraId="46B56F91" w14:textId="77777777" w:rsidR="007049C5" w:rsidRPr="00D715F7" w:rsidRDefault="007049C5" w:rsidP="008B6AFC">
            <w:pPr>
              <w:widowControl/>
              <w:spacing w:beforeLines="50" w:before="156" w:afterLines="50" w:after="156"/>
              <w:jc w:val="center"/>
              <w:rPr>
                <w:rFonts w:ascii="宋体" w:eastAsia="宋体" w:hAnsi="宋体"/>
                <w:szCs w:val="21"/>
              </w:rPr>
            </w:pPr>
          </w:p>
        </w:tc>
        <w:tc>
          <w:tcPr>
            <w:tcW w:w="1275" w:type="dxa"/>
            <w:vAlign w:val="center"/>
          </w:tcPr>
          <w:p w14:paraId="3985D9CE" w14:textId="4A17FFC6" w:rsidR="007049C5" w:rsidRDefault="007049C5" w:rsidP="008B6AFC">
            <w:pPr>
              <w:widowControl/>
              <w:spacing w:beforeLines="50" w:before="156" w:afterLines="50" w:after="156"/>
              <w:jc w:val="center"/>
              <w:rPr>
                <w:rFonts w:ascii="宋体" w:eastAsia="宋体" w:hAnsi="宋体"/>
                <w:szCs w:val="21"/>
                <w:lang w:val="de-DE"/>
              </w:rPr>
            </w:pPr>
            <w:r>
              <w:rPr>
                <w:rFonts w:ascii="宋体" w:eastAsia="宋体" w:hAnsi="宋体"/>
                <w:szCs w:val="21"/>
                <w:lang w:val="de-DE"/>
              </w:rPr>
              <w:t xml:space="preserve">L3 Text B </w:t>
            </w:r>
          </w:p>
        </w:tc>
        <w:tc>
          <w:tcPr>
            <w:tcW w:w="1908" w:type="dxa"/>
            <w:vAlign w:val="center"/>
          </w:tcPr>
          <w:p w14:paraId="5F017C4A" w14:textId="62C5A782" w:rsidR="007049C5" w:rsidRDefault="000B3BD4" w:rsidP="000E055A">
            <w:pPr>
              <w:rPr>
                <w:rFonts w:ascii="Times New Roman" w:eastAsia="宋体" w:hAnsi="Times New Roman" w:cs="Times New Roman"/>
                <w:color w:val="000000"/>
                <w:szCs w:val="21"/>
              </w:rPr>
            </w:pPr>
            <w:r w:rsidRPr="009B669D">
              <w:rPr>
                <w:rFonts w:ascii="Times New Roman" w:hAnsi="Times New Roman" w:cs="Times New Roman"/>
                <w:color w:val="000000"/>
                <w:sz w:val="22"/>
                <w:lang w:val="de-DE"/>
              </w:rPr>
              <w:t>Das Publikum von morgen</w:t>
            </w:r>
          </w:p>
        </w:tc>
        <w:tc>
          <w:tcPr>
            <w:tcW w:w="709" w:type="dxa"/>
            <w:vAlign w:val="center"/>
          </w:tcPr>
          <w:p w14:paraId="570A1586" w14:textId="0F9A1047" w:rsidR="007049C5" w:rsidRDefault="000B3BD4" w:rsidP="008B6AFC">
            <w:pPr>
              <w:widowControl/>
              <w:spacing w:beforeLines="50" w:before="156" w:afterLines="50" w:after="156"/>
              <w:jc w:val="center"/>
              <w:rPr>
                <w:rFonts w:ascii="宋体" w:eastAsia="宋体" w:hAnsi="宋体" w:hint="eastAsia"/>
                <w:szCs w:val="21"/>
              </w:rPr>
            </w:pPr>
            <w:r>
              <w:rPr>
                <w:rFonts w:ascii="宋体" w:eastAsia="宋体" w:hAnsi="宋体" w:hint="eastAsia"/>
                <w:szCs w:val="21"/>
              </w:rPr>
              <w:t>6</w:t>
            </w:r>
          </w:p>
        </w:tc>
        <w:tc>
          <w:tcPr>
            <w:tcW w:w="2552" w:type="dxa"/>
            <w:vAlign w:val="center"/>
          </w:tcPr>
          <w:p w14:paraId="38E88C13" w14:textId="77777777" w:rsidR="007049C5" w:rsidRDefault="007049C5" w:rsidP="008B6AFC">
            <w:pPr>
              <w:widowControl/>
              <w:spacing w:beforeLines="50" w:before="156" w:afterLines="50" w:after="156"/>
              <w:jc w:val="center"/>
              <w:rPr>
                <w:rFonts w:ascii="宋体" w:eastAsia="宋体" w:hAnsi="宋体"/>
                <w:szCs w:val="21"/>
              </w:rPr>
            </w:pPr>
          </w:p>
        </w:tc>
        <w:tc>
          <w:tcPr>
            <w:tcW w:w="581" w:type="dxa"/>
            <w:vAlign w:val="center"/>
          </w:tcPr>
          <w:p w14:paraId="4C5278F0" w14:textId="77777777" w:rsidR="007049C5" w:rsidRPr="00D715F7" w:rsidRDefault="007049C5" w:rsidP="008B6AFC">
            <w:pPr>
              <w:widowControl/>
              <w:spacing w:beforeLines="50" w:before="156" w:afterLines="50" w:after="156"/>
              <w:jc w:val="center"/>
              <w:rPr>
                <w:rFonts w:ascii="宋体" w:eastAsia="宋体" w:hAnsi="宋体"/>
                <w:szCs w:val="21"/>
              </w:rPr>
            </w:pPr>
          </w:p>
        </w:tc>
      </w:tr>
      <w:tr w:rsidR="0009178B" w:rsidRPr="00D715F7" w14:paraId="31452EC6" w14:textId="77777777" w:rsidTr="0009178B">
        <w:trPr>
          <w:trHeight w:val="340"/>
          <w:jc w:val="center"/>
        </w:trPr>
        <w:tc>
          <w:tcPr>
            <w:tcW w:w="704" w:type="dxa"/>
            <w:vAlign w:val="center"/>
          </w:tcPr>
          <w:p w14:paraId="7505B49B" w14:textId="75FAACAE" w:rsidR="008B6AFC" w:rsidRDefault="00BB0BFD" w:rsidP="008B6AFC">
            <w:pPr>
              <w:widowControl/>
              <w:spacing w:beforeLines="50" w:before="156" w:afterLines="50" w:after="156"/>
              <w:jc w:val="center"/>
              <w:rPr>
                <w:rFonts w:ascii="宋体" w:eastAsia="宋体" w:hAnsi="宋体"/>
                <w:szCs w:val="21"/>
              </w:rPr>
            </w:pPr>
            <w:r>
              <w:rPr>
                <w:rFonts w:ascii="宋体" w:eastAsia="宋体" w:hAnsi="宋体" w:hint="eastAsia"/>
                <w:szCs w:val="21"/>
              </w:rPr>
              <w:t>5</w:t>
            </w:r>
          </w:p>
        </w:tc>
        <w:tc>
          <w:tcPr>
            <w:tcW w:w="851" w:type="dxa"/>
          </w:tcPr>
          <w:p w14:paraId="76EE8781" w14:textId="7CA22A5B" w:rsidR="008B6AFC" w:rsidRPr="00D715F7" w:rsidRDefault="008B6AFC" w:rsidP="008B6AFC">
            <w:pPr>
              <w:widowControl/>
              <w:spacing w:beforeLines="50" w:before="156" w:afterLines="50" w:after="156"/>
              <w:jc w:val="center"/>
              <w:rPr>
                <w:rFonts w:ascii="宋体" w:eastAsia="宋体" w:hAnsi="宋体"/>
                <w:szCs w:val="21"/>
              </w:rPr>
            </w:pPr>
          </w:p>
        </w:tc>
        <w:tc>
          <w:tcPr>
            <w:tcW w:w="1275" w:type="dxa"/>
            <w:vAlign w:val="center"/>
          </w:tcPr>
          <w:p w14:paraId="37D160F7" w14:textId="08F49E6B" w:rsidR="008B6AFC" w:rsidRPr="0073458A" w:rsidRDefault="00BB6DBC" w:rsidP="008B6AFC">
            <w:pPr>
              <w:widowControl/>
              <w:spacing w:beforeLines="50" w:before="156" w:afterLines="50" w:after="156"/>
              <w:jc w:val="center"/>
              <w:rPr>
                <w:rFonts w:ascii="宋体" w:eastAsia="宋体" w:hAnsi="宋体"/>
                <w:lang w:val="de-DE"/>
              </w:rPr>
            </w:pPr>
            <w:r>
              <w:rPr>
                <w:rFonts w:ascii="宋体" w:eastAsia="宋体" w:hAnsi="宋体"/>
                <w:szCs w:val="21"/>
                <w:lang w:val="de-DE"/>
              </w:rPr>
              <w:t>L4</w:t>
            </w:r>
            <w:r w:rsidR="0073458A">
              <w:rPr>
                <w:rFonts w:ascii="宋体" w:eastAsia="宋体" w:hAnsi="宋体"/>
                <w:szCs w:val="21"/>
                <w:lang w:val="de-DE"/>
              </w:rPr>
              <w:t xml:space="preserve"> Text A</w:t>
            </w:r>
          </w:p>
        </w:tc>
        <w:tc>
          <w:tcPr>
            <w:tcW w:w="1908" w:type="dxa"/>
            <w:vAlign w:val="center"/>
          </w:tcPr>
          <w:p w14:paraId="7681BC5E" w14:textId="5845ABE6" w:rsidR="008B6AFC" w:rsidRPr="00BB0BFD" w:rsidRDefault="000B3BD4" w:rsidP="000E055A">
            <w:pPr>
              <w:rPr>
                <w:rFonts w:ascii="宋体" w:eastAsia="Yu Mincho" w:hAnsi="宋体"/>
                <w:szCs w:val="21"/>
                <w:lang w:val="de-DE"/>
              </w:rPr>
            </w:pPr>
            <w:r w:rsidRPr="009B669D">
              <w:rPr>
                <w:rFonts w:ascii="Times New Roman" w:hAnsi="Times New Roman" w:cs="Times New Roman"/>
                <w:color w:val="000000"/>
                <w:sz w:val="22"/>
                <w:lang w:val="de-DE"/>
              </w:rPr>
              <w:t>Zwischen Schiller und Netzkultur</w:t>
            </w:r>
          </w:p>
        </w:tc>
        <w:tc>
          <w:tcPr>
            <w:tcW w:w="709" w:type="dxa"/>
            <w:vAlign w:val="center"/>
          </w:tcPr>
          <w:p w14:paraId="6A245DC7" w14:textId="4813E033" w:rsidR="008B6AFC" w:rsidRPr="00D715F7" w:rsidRDefault="00C91A77" w:rsidP="008B6AFC">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2552" w:type="dxa"/>
            <w:vAlign w:val="center"/>
          </w:tcPr>
          <w:p w14:paraId="102E9069" w14:textId="2ACD10CE" w:rsidR="008B6AFC" w:rsidRPr="00D715F7" w:rsidRDefault="00C91A77" w:rsidP="008B6AFC">
            <w:pPr>
              <w:widowControl/>
              <w:spacing w:beforeLines="50" w:before="156" w:afterLines="50" w:after="156"/>
              <w:jc w:val="center"/>
              <w:rPr>
                <w:rFonts w:ascii="宋体" w:eastAsia="宋体" w:hAnsi="宋体"/>
                <w:szCs w:val="21"/>
              </w:rPr>
            </w:pPr>
            <w:bookmarkStart w:id="0" w:name="OLE_LINK1"/>
            <w:r>
              <w:rPr>
                <w:rFonts w:ascii="宋体" w:eastAsia="宋体" w:hAnsi="宋体" w:hint="eastAsia"/>
                <w:szCs w:val="21"/>
              </w:rPr>
              <w:t>复习相关词汇和表达、</w:t>
            </w:r>
            <w:bookmarkEnd w:id="0"/>
            <w:r>
              <w:rPr>
                <w:rFonts w:ascii="宋体" w:eastAsia="宋体" w:hAnsi="宋体" w:hint="eastAsia"/>
                <w:szCs w:val="21"/>
              </w:rPr>
              <w:t>阅读下一章的预备材料</w:t>
            </w:r>
          </w:p>
        </w:tc>
        <w:tc>
          <w:tcPr>
            <w:tcW w:w="581" w:type="dxa"/>
            <w:vAlign w:val="center"/>
          </w:tcPr>
          <w:p w14:paraId="6566BBF2" w14:textId="77777777" w:rsidR="008B6AFC" w:rsidRPr="00D715F7" w:rsidRDefault="008B6AFC" w:rsidP="008B6AFC">
            <w:pPr>
              <w:widowControl/>
              <w:spacing w:beforeLines="50" w:before="156" w:afterLines="50" w:after="156"/>
              <w:jc w:val="center"/>
              <w:rPr>
                <w:rFonts w:ascii="宋体" w:eastAsia="宋体" w:hAnsi="宋体"/>
                <w:szCs w:val="21"/>
              </w:rPr>
            </w:pPr>
          </w:p>
        </w:tc>
      </w:tr>
      <w:tr w:rsidR="0009178B" w:rsidRPr="00D715F7" w14:paraId="4932908F" w14:textId="77777777" w:rsidTr="0009178B">
        <w:trPr>
          <w:trHeight w:val="340"/>
          <w:jc w:val="center"/>
        </w:trPr>
        <w:tc>
          <w:tcPr>
            <w:tcW w:w="704" w:type="dxa"/>
            <w:vAlign w:val="center"/>
          </w:tcPr>
          <w:p w14:paraId="30132A05" w14:textId="4C3E23A2" w:rsidR="008B6AFC" w:rsidRDefault="00BB0BFD" w:rsidP="008B6AFC">
            <w:pPr>
              <w:widowControl/>
              <w:spacing w:beforeLines="50" w:before="156" w:afterLines="50" w:after="156"/>
              <w:jc w:val="center"/>
              <w:rPr>
                <w:rFonts w:ascii="宋体" w:eastAsia="宋体" w:hAnsi="宋体"/>
                <w:szCs w:val="21"/>
              </w:rPr>
            </w:pPr>
            <w:r>
              <w:rPr>
                <w:rFonts w:ascii="宋体" w:eastAsia="宋体" w:hAnsi="宋体" w:hint="eastAsia"/>
                <w:szCs w:val="21"/>
              </w:rPr>
              <w:lastRenderedPageBreak/>
              <w:t>6</w:t>
            </w:r>
          </w:p>
        </w:tc>
        <w:tc>
          <w:tcPr>
            <w:tcW w:w="851" w:type="dxa"/>
          </w:tcPr>
          <w:p w14:paraId="6A3FC6C0" w14:textId="743FE0B0" w:rsidR="008B6AFC" w:rsidRPr="00D715F7" w:rsidRDefault="008B6AFC" w:rsidP="008B6AFC">
            <w:pPr>
              <w:widowControl/>
              <w:spacing w:beforeLines="50" w:before="156" w:afterLines="50" w:after="156"/>
              <w:jc w:val="center"/>
              <w:rPr>
                <w:rFonts w:ascii="宋体" w:eastAsia="宋体" w:hAnsi="宋体"/>
                <w:szCs w:val="21"/>
              </w:rPr>
            </w:pPr>
          </w:p>
        </w:tc>
        <w:tc>
          <w:tcPr>
            <w:tcW w:w="1275" w:type="dxa"/>
            <w:vAlign w:val="center"/>
          </w:tcPr>
          <w:p w14:paraId="2BB891C9" w14:textId="3A56AB72" w:rsidR="008B6AFC" w:rsidRPr="0073458A" w:rsidRDefault="00BB6DBC" w:rsidP="008B6AFC">
            <w:pPr>
              <w:widowControl/>
              <w:spacing w:beforeLines="50" w:before="156" w:afterLines="50" w:after="156"/>
              <w:jc w:val="center"/>
              <w:rPr>
                <w:rFonts w:ascii="宋体" w:eastAsia="宋体" w:hAnsi="宋体"/>
                <w:lang w:val="de-DE"/>
              </w:rPr>
            </w:pPr>
            <w:r>
              <w:rPr>
                <w:rFonts w:ascii="宋体" w:eastAsia="宋体" w:hAnsi="宋体"/>
                <w:lang w:val="de-DE"/>
              </w:rPr>
              <w:t>L4</w:t>
            </w:r>
            <w:r w:rsidR="0073458A">
              <w:rPr>
                <w:rFonts w:ascii="宋体" w:eastAsia="宋体" w:hAnsi="宋体"/>
                <w:lang w:val="de-DE"/>
              </w:rPr>
              <w:t xml:space="preserve"> Text B</w:t>
            </w:r>
          </w:p>
        </w:tc>
        <w:tc>
          <w:tcPr>
            <w:tcW w:w="1908" w:type="dxa"/>
            <w:vAlign w:val="center"/>
          </w:tcPr>
          <w:p w14:paraId="62BDA449" w14:textId="78B321CF" w:rsidR="008B6AFC" w:rsidRPr="000E055A" w:rsidRDefault="000B3BD4" w:rsidP="000E055A">
            <w:pPr>
              <w:rPr>
                <w:rFonts w:ascii="宋体" w:eastAsia="Yu Mincho" w:hAnsi="宋体"/>
                <w:szCs w:val="21"/>
                <w:lang w:eastAsia="ja-JP"/>
              </w:rPr>
            </w:pPr>
            <w:r w:rsidRPr="009B669D">
              <w:rPr>
                <w:rFonts w:ascii="Times New Roman" w:hAnsi="Times New Roman" w:cs="Times New Roman"/>
                <w:color w:val="000000"/>
                <w:sz w:val="22"/>
                <w:lang w:val="de-DE"/>
              </w:rPr>
              <w:t>Vor dem Examen</w:t>
            </w:r>
          </w:p>
        </w:tc>
        <w:tc>
          <w:tcPr>
            <w:tcW w:w="709" w:type="dxa"/>
            <w:vAlign w:val="center"/>
          </w:tcPr>
          <w:p w14:paraId="20545D50" w14:textId="5FF3B10D" w:rsidR="008B6AFC" w:rsidRPr="00D715F7" w:rsidRDefault="00C91A77" w:rsidP="008B6AFC">
            <w:pPr>
              <w:widowControl/>
              <w:spacing w:beforeLines="50" w:before="156" w:afterLines="50" w:after="156"/>
              <w:jc w:val="center"/>
              <w:rPr>
                <w:rFonts w:ascii="宋体" w:eastAsia="宋体" w:hAnsi="宋体"/>
                <w:szCs w:val="21"/>
              </w:rPr>
            </w:pPr>
            <w:r>
              <w:rPr>
                <w:rFonts w:ascii="宋体" w:eastAsia="宋体" w:hAnsi="宋体"/>
              </w:rPr>
              <w:t>2</w:t>
            </w:r>
          </w:p>
        </w:tc>
        <w:tc>
          <w:tcPr>
            <w:tcW w:w="2552" w:type="dxa"/>
            <w:vAlign w:val="center"/>
          </w:tcPr>
          <w:p w14:paraId="5F8C82E7" w14:textId="71FFF051" w:rsidR="008B6AFC" w:rsidRPr="00D715F7" w:rsidRDefault="00C91A77" w:rsidP="00BA0090">
            <w:pPr>
              <w:widowControl/>
              <w:spacing w:beforeLines="50" w:before="156" w:afterLines="50" w:after="156"/>
              <w:jc w:val="center"/>
              <w:rPr>
                <w:rFonts w:ascii="宋体" w:eastAsia="宋体" w:hAnsi="宋体"/>
                <w:szCs w:val="21"/>
              </w:rPr>
            </w:pPr>
            <w:r>
              <w:rPr>
                <w:rFonts w:ascii="宋体" w:eastAsia="宋体" w:hAnsi="宋体" w:hint="eastAsia"/>
                <w:szCs w:val="21"/>
              </w:rPr>
              <w:t>复习相关词汇和表达</w:t>
            </w:r>
          </w:p>
        </w:tc>
        <w:tc>
          <w:tcPr>
            <w:tcW w:w="581" w:type="dxa"/>
            <w:vAlign w:val="center"/>
          </w:tcPr>
          <w:p w14:paraId="2C86C4A4" w14:textId="77777777" w:rsidR="008B6AFC" w:rsidRPr="00D715F7" w:rsidRDefault="008B6AFC" w:rsidP="008B6AFC">
            <w:pPr>
              <w:widowControl/>
              <w:spacing w:beforeLines="50" w:before="156" w:afterLines="50" w:after="156"/>
              <w:jc w:val="center"/>
              <w:rPr>
                <w:rFonts w:ascii="宋体" w:eastAsia="宋体" w:hAnsi="宋体"/>
                <w:szCs w:val="21"/>
              </w:rPr>
            </w:pPr>
          </w:p>
        </w:tc>
      </w:tr>
      <w:tr w:rsidR="0009178B" w:rsidRPr="00D715F7" w14:paraId="67C4FA0B" w14:textId="77777777" w:rsidTr="0009178B">
        <w:trPr>
          <w:trHeight w:val="340"/>
          <w:jc w:val="center"/>
        </w:trPr>
        <w:tc>
          <w:tcPr>
            <w:tcW w:w="704" w:type="dxa"/>
            <w:vAlign w:val="center"/>
          </w:tcPr>
          <w:p w14:paraId="5F3A389C" w14:textId="02B4511B" w:rsidR="008B6AFC" w:rsidRDefault="00BB0BFD" w:rsidP="008B6AFC">
            <w:pPr>
              <w:widowControl/>
              <w:spacing w:beforeLines="50" w:before="156" w:afterLines="50" w:after="156"/>
              <w:jc w:val="center"/>
              <w:rPr>
                <w:rFonts w:ascii="宋体" w:eastAsia="宋体" w:hAnsi="宋体"/>
                <w:szCs w:val="21"/>
              </w:rPr>
            </w:pPr>
            <w:r>
              <w:rPr>
                <w:rFonts w:ascii="宋体" w:eastAsia="宋体" w:hAnsi="宋体" w:hint="eastAsia"/>
                <w:szCs w:val="21"/>
              </w:rPr>
              <w:t>7</w:t>
            </w:r>
          </w:p>
        </w:tc>
        <w:tc>
          <w:tcPr>
            <w:tcW w:w="851" w:type="dxa"/>
          </w:tcPr>
          <w:p w14:paraId="579AA5B1" w14:textId="519BB50D" w:rsidR="008B6AFC" w:rsidRPr="00D715F7" w:rsidRDefault="008B6AFC" w:rsidP="008B6AFC">
            <w:pPr>
              <w:widowControl/>
              <w:spacing w:beforeLines="50" w:before="156" w:afterLines="50" w:after="156"/>
              <w:jc w:val="center"/>
              <w:rPr>
                <w:rFonts w:ascii="宋体" w:eastAsia="宋体" w:hAnsi="宋体"/>
                <w:szCs w:val="21"/>
              </w:rPr>
            </w:pPr>
          </w:p>
        </w:tc>
        <w:tc>
          <w:tcPr>
            <w:tcW w:w="1275" w:type="dxa"/>
            <w:vAlign w:val="center"/>
          </w:tcPr>
          <w:p w14:paraId="62D35C27" w14:textId="44C19089" w:rsidR="008B6AFC" w:rsidRPr="0073458A" w:rsidRDefault="00BB6DBC" w:rsidP="008B6AFC">
            <w:pPr>
              <w:widowControl/>
              <w:spacing w:beforeLines="50" w:before="156" w:afterLines="50" w:after="156"/>
              <w:jc w:val="center"/>
              <w:rPr>
                <w:rFonts w:ascii="宋体" w:eastAsia="宋体" w:hAnsi="宋体"/>
                <w:lang w:val="de-DE"/>
              </w:rPr>
            </w:pPr>
            <w:r>
              <w:rPr>
                <w:rFonts w:ascii="宋体" w:eastAsia="宋体" w:hAnsi="宋体"/>
                <w:lang w:val="de-DE"/>
              </w:rPr>
              <w:t>L5</w:t>
            </w:r>
            <w:r w:rsidR="0073458A">
              <w:rPr>
                <w:rFonts w:ascii="宋体" w:eastAsia="宋体" w:hAnsi="宋体"/>
                <w:lang w:val="de-DE"/>
              </w:rPr>
              <w:t xml:space="preserve"> Text A</w:t>
            </w:r>
          </w:p>
        </w:tc>
        <w:tc>
          <w:tcPr>
            <w:tcW w:w="1908" w:type="dxa"/>
            <w:vAlign w:val="center"/>
          </w:tcPr>
          <w:p w14:paraId="618330BD" w14:textId="7AD4F5AA" w:rsidR="008B6AFC" w:rsidRPr="000E055A" w:rsidRDefault="000B3BD4" w:rsidP="000E055A">
            <w:pPr>
              <w:rPr>
                <w:rFonts w:ascii="宋体" w:eastAsia="Yu Mincho" w:hAnsi="宋体"/>
                <w:szCs w:val="21"/>
                <w:lang w:eastAsia="ja-JP"/>
              </w:rPr>
            </w:pPr>
            <w:r w:rsidRPr="009B669D">
              <w:rPr>
                <w:rFonts w:ascii="Times New Roman" w:hAnsi="Times New Roman" w:cs="Times New Roman"/>
                <w:color w:val="000000"/>
                <w:sz w:val="22"/>
                <w:lang w:val="de-DE"/>
              </w:rPr>
              <w:t>Fachkräftemangel in der Krisenzeit</w:t>
            </w:r>
          </w:p>
        </w:tc>
        <w:tc>
          <w:tcPr>
            <w:tcW w:w="709" w:type="dxa"/>
            <w:vAlign w:val="center"/>
          </w:tcPr>
          <w:p w14:paraId="00F1A412" w14:textId="74AD2E5D" w:rsidR="008B6AFC" w:rsidRPr="00D715F7" w:rsidRDefault="00C91A77" w:rsidP="008B6AFC">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2552" w:type="dxa"/>
            <w:vAlign w:val="center"/>
          </w:tcPr>
          <w:p w14:paraId="512FFF1C" w14:textId="45CB097C" w:rsidR="008B6AFC" w:rsidRPr="00D715F7" w:rsidRDefault="001A20F6" w:rsidP="001A20F6">
            <w:pPr>
              <w:widowControl/>
              <w:spacing w:beforeLines="50" w:before="156" w:afterLines="50" w:after="156"/>
              <w:jc w:val="center"/>
              <w:rPr>
                <w:rFonts w:ascii="宋体" w:eastAsia="宋体" w:hAnsi="宋体"/>
                <w:szCs w:val="21"/>
              </w:rPr>
            </w:pPr>
            <w:r>
              <w:rPr>
                <w:rFonts w:ascii="宋体" w:eastAsia="宋体" w:hAnsi="宋体" w:hint="eastAsia"/>
                <w:szCs w:val="21"/>
              </w:rPr>
              <w:t>复习相关词汇和表达</w:t>
            </w:r>
          </w:p>
        </w:tc>
        <w:tc>
          <w:tcPr>
            <w:tcW w:w="581" w:type="dxa"/>
            <w:vAlign w:val="center"/>
          </w:tcPr>
          <w:p w14:paraId="395AB455" w14:textId="77777777" w:rsidR="008B6AFC" w:rsidRPr="00D715F7" w:rsidRDefault="008B6AFC" w:rsidP="008B6AFC">
            <w:pPr>
              <w:widowControl/>
              <w:spacing w:beforeLines="50" w:before="156" w:afterLines="50" w:after="156"/>
              <w:jc w:val="center"/>
              <w:rPr>
                <w:rFonts w:ascii="宋体" w:eastAsia="宋体" w:hAnsi="宋体"/>
                <w:szCs w:val="21"/>
              </w:rPr>
            </w:pPr>
          </w:p>
        </w:tc>
      </w:tr>
      <w:tr w:rsidR="0009178B" w:rsidRPr="00D715F7" w14:paraId="5ED7C161" w14:textId="77777777" w:rsidTr="0009178B">
        <w:trPr>
          <w:trHeight w:val="340"/>
          <w:jc w:val="center"/>
        </w:trPr>
        <w:tc>
          <w:tcPr>
            <w:tcW w:w="704" w:type="dxa"/>
            <w:vAlign w:val="center"/>
          </w:tcPr>
          <w:p w14:paraId="7B2B9DF6" w14:textId="70AAC9AD" w:rsidR="004D6816" w:rsidRDefault="00BB0BFD" w:rsidP="004D6816">
            <w:pPr>
              <w:widowControl/>
              <w:spacing w:beforeLines="50" w:before="156" w:afterLines="50" w:after="156"/>
              <w:jc w:val="center"/>
              <w:rPr>
                <w:rFonts w:ascii="宋体" w:eastAsia="宋体" w:hAnsi="宋体"/>
                <w:szCs w:val="21"/>
              </w:rPr>
            </w:pPr>
            <w:r>
              <w:rPr>
                <w:rFonts w:ascii="宋体" w:eastAsia="宋体" w:hAnsi="宋体" w:hint="eastAsia"/>
                <w:szCs w:val="21"/>
              </w:rPr>
              <w:t>8</w:t>
            </w:r>
          </w:p>
        </w:tc>
        <w:tc>
          <w:tcPr>
            <w:tcW w:w="851" w:type="dxa"/>
          </w:tcPr>
          <w:p w14:paraId="5357D03D" w14:textId="5D7D89F7" w:rsidR="004D6816" w:rsidRPr="00D715F7" w:rsidRDefault="004D6816" w:rsidP="004D6816">
            <w:pPr>
              <w:widowControl/>
              <w:spacing w:beforeLines="50" w:before="156" w:afterLines="50" w:after="156"/>
              <w:jc w:val="center"/>
              <w:rPr>
                <w:rFonts w:ascii="宋体" w:eastAsia="宋体" w:hAnsi="宋体"/>
                <w:szCs w:val="21"/>
              </w:rPr>
            </w:pPr>
          </w:p>
        </w:tc>
        <w:tc>
          <w:tcPr>
            <w:tcW w:w="1275" w:type="dxa"/>
            <w:vAlign w:val="center"/>
          </w:tcPr>
          <w:p w14:paraId="6ADCA753" w14:textId="3FE0093B" w:rsidR="004D6816" w:rsidRPr="0073458A" w:rsidRDefault="00BB6DBC" w:rsidP="004D6816">
            <w:pPr>
              <w:widowControl/>
              <w:spacing w:beforeLines="50" w:before="156" w:afterLines="50" w:after="156"/>
              <w:jc w:val="center"/>
              <w:rPr>
                <w:rFonts w:ascii="宋体" w:eastAsia="宋体" w:hAnsi="宋体"/>
                <w:lang w:val="de-DE"/>
              </w:rPr>
            </w:pPr>
            <w:r>
              <w:rPr>
                <w:rFonts w:ascii="宋体" w:eastAsia="宋体" w:hAnsi="宋体"/>
                <w:lang w:val="de-DE"/>
              </w:rPr>
              <w:t>L5</w:t>
            </w:r>
            <w:r w:rsidR="0073458A">
              <w:rPr>
                <w:rFonts w:ascii="宋体" w:eastAsia="宋体" w:hAnsi="宋体"/>
                <w:lang w:val="de-DE"/>
              </w:rPr>
              <w:t xml:space="preserve"> Text B</w:t>
            </w:r>
          </w:p>
        </w:tc>
        <w:tc>
          <w:tcPr>
            <w:tcW w:w="1908" w:type="dxa"/>
            <w:vAlign w:val="center"/>
          </w:tcPr>
          <w:p w14:paraId="2E0BFBF6" w14:textId="6F2B7B4A" w:rsidR="004D6816" w:rsidRPr="000E055A" w:rsidRDefault="000B3BD4" w:rsidP="000E055A">
            <w:pPr>
              <w:rPr>
                <w:rFonts w:ascii="宋体" w:eastAsia="Yu Mincho" w:hAnsi="宋体"/>
                <w:szCs w:val="21"/>
              </w:rPr>
            </w:pPr>
            <w:r w:rsidRPr="009B669D">
              <w:rPr>
                <w:rFonts w:ascii="Times New Roman" w:hAnsi="Times New Roman" w:cs="Times New Roman"/>
                <w:color w:val="000000"/>
                <w:sz w:val="22"/>
                <w:lang w:val="de-DE"/>
              </w:rPr>
              <w:t xml:space="preserve">Kann das Glück eine </w:t>
            </w:r>
            <w:proofErr w:type="spellStart"/>
            <w:r w:rsidRPr="009B669D">
              <w:rPr>
                <w:rFonts w:ascii="Times New Roman" w:hAnsi="Times New Roman" w:cs="Times New Roman"/>
                <w:color w:val="000000"/>
                <w:sz w:val="22"/>
                <w:lang w:val="de-DE"/>
              </w:rPr>
              <w:t>Worschtbude</w:t>
            </w:r>
            <w:proofErr w:type="spellEnd"/>
            <w:r w:rsidRPr="009B669D">
              <w:rPr>
                <w:rFonts w:ascii="Times New Roman" w:hAnsi="Times New Roman" w:cs="Times New Roman"/>
                <w:color w:val="000000"/>
                <w:sz w:val="22"/>
                <w:lang w:val="de-DE"/>
              </w:rPr>
              <w:t xml:space="preserve"> sein</w:t>
            </w:r>
          </w:p>
        </w:tc>
        <w:tc>
          <w:tcPr>
            <w:tcW w:w="709" w:type="dxa"/>
            <w:vAlign w:val="center"/>
          </w:tcPr>
          <w:p w14:paraId="1CCDD9EC" w14:textId="3BFA5184" w:rsidR="004D6816" w:rsidRPr="00D715F7" w:rsidRDefault="00C91A77" w:rsidP="004D6816">
            <w:pPr>
              <w:widowControl/>
              <w:spacing w:beforeLines="50" w:before="156" w:afterLines="50" w:after="156"/>
              <w:jc w:val="center"/>
              <w:rPr>
                <w:rFonts w:ascii="宋体" w:eastAsia="宋体" w:hAnsi="宋体"/>
                <w:szCs w:val="21"/>
              </w:rPr>
            </w:pPr>
            <w:r>
              <w:rPr>
                <w:rFonts w:ascii="宋体" w:eastAsia="宋体" w:hAnsi="宋体"/>
                <w:szCs w:val="21"/>
              </w:rPr>
              <w:t>2</w:t>
            </w:r>
          </w:p>
        </w:tc>
        <w:tc>
          <w:tcPr>
            <w:tcW w:w="2552" w:type="dxa"/>
            <w:vAlign w:val="center"/>
          </w:tcPr>
          <w:p w14:paraId="202DE623" w14:textId="23FC844B" w:rsidR="004D6816" w:rsidRPr="00D715F7" w:rsidRDefault="001A20F6" w:rsidP="004D6816">
            <w:pPr>
              <w:widowControl/>
              <w:spacing w:beforeLines="50" w:before="156" w:afterLines="50" w:after="156"/>
              <w:jc w:val="center"/>
              <w:rPr>
                <w:rFonts w:ascii="宋体" w:eastAsia="宋体" w:hAnsi="宋体"/>
                <w:szCs w:val="21"/>
              </w:rPr>
            </w:pPr>
            <w:r>
              <w:rPr>
                <w:rFonts w:ascii="宋体" w:eastAsia="宋体" w:hAnsi="宋体" w:hint="eastAsia"/>
                <w:szCs w:val="21"/>
              </w:rPr>
              <w:t>复习相关词汇和表达</w:t>
            </w:r>
          </w:p>
        </w:tc>
        <w:tc>
          <w:tcPr>
            <w:tcW w:w="581" w:type="dxa"/>
            <w:vAlign w:val="center"/>
          </w:tcPr>
          <w:p w14:paraId="1BE2976C" w14:textId="77777777" w:rsidR="004D6816" w:rsidRPr="00D715F7" w:rsidRDefault="004D6816" w:rsidP="004D6816">
            <w:pPr>
              <w:widowControl/>
              <w:spacing w:beforeLines="50" w:before="156" w:afterLines="50" w:after="156"/>
              <w:jc w:val="center"/>
              <w:rPr>
                <w:rFonts w:ascii="宋体" w:eastAsia="宋体" w:hAnsi="宋体"/>
                <w:szCs w:val="21"/>
              </w:rPr>
            </w:pPr>
          </w:p>
        </w:tc>
      </w:tr>
      <w:tr w:rsidR="0009178B" w:rsidRPr="00D715F7" w14:paraId="02E7719F" w14:textId="77777777" w:rsidTr="0009178B">
        <w:trPr>
          <w:trHeight w:val="340"/>
          <w:jc w:val="center"/>
        </w:trPr>
        <w:tc>
          <w:tcPr>
            <w:tcW w:w="704" w:type="dxa"/>
            <w:vAlign w:val="center"/>
          </w:tcPr>
          <w:p w14:paraId="43D89FFB" w14:textId="36A43A42" w:rsidR="004D6816" w:rsidRDefault="00BB0BFD" w:rsidP="004D6816">
            <w:pPr>
              <w:widowControl/>
              <w:spacing w:beforeLines="50" w:before="156" w:afterLines="50" w:after="156"/>
              <w:jc w:val="center"/>
              <w:rPr>
                <w:rFonts w:ascii="宋体" w:eastAsia="宋体" w:hAnsi="宋体"/>
                <w:szCs w:val="21"/>
              </w:rPr>
            </w:pPr>
            <w:r>
              <w:rPr>
                <w:rFonts w:ascii="宋体" w:eastAsia="宋体" w:hAnsi="宋体" w:hint="eastAsia"/>
                <w:szCs w:val="21"/>
              </w:rPr>
              <w:t>9</w:t>
            </w:r>
          </w:p>
        </w:tc>
        <w:tc>
          <w:tcPr>
            <w:tcW w:w="851" w:type="dxa"/>
          </w:tcPr>
          <w:p w14:paraId="687E29D6" w14:textId="15289379" w:rsidR="004D6816" w:rsidRPr="00D715F7" w:rsidRDefault="004D6816" w:rsidP="004D6816">
            <w:pPr>
              <w:widowControl/>
              <w:spacing w:beforeLines="50" w:before="156" w:afterLines="50" w:after="156"/>
              <w:jc w:val="center"/>
              <w:rPr>
                <w:rFonts w:ascii="宋体" w:eastAsia="宋体" w:hAnsi="宋体"/>
                <w:szCs w:val="21"/>
              </w:rPr>
            </w:pPr>
          </w:p>
        </w:tc>
        <w:tc>
          <w:tcPr>
            <w:tcW w:w="1275" w:type="dxa"/>
            <w:vAlign w:val="center"/>
          </w:tcPr>
          <w:p w14:paraId="4B17E5C9" w14:textId="6C9A2651" w:rsidR="004D6816" w:rsidRPr="0073458A" w:rsidRDefault="00BB6DBC" w:rsidP="004D6816">
            <w:pPr>
              <w:widowControl/>
              <w:spacing w:beforeLines="50" w:before="156" w:afterLines="50" w:after="156"/>
              <w:jc w:val="center"/>
              <w:rPr>
                <w:rFonts w:ascii="宋体" w:eastAsia="宋体" w:hAnsi="宋体"/>
                <w:lang w:val="de-DE"/>
              </w:rPr>
            </w:pPr>
            <w:r>
              <w:rPr>
                <w:rFonts w:ascii="宋体" w:eastAsia="宋体" w:hAnsi="宋体"/>
                <w:lang w:val="de-DE"/>
              </w:rPr>
              <w:t>L6</w:t>
            </w:r>
            <w:r w:rsidR="0073458A">
              <w:rPr>
                <w:rFonts w:ascii="宋体" w:eastAsia="宋体" w:hAnsi="宋体"/>
                <w:lang w:val="de-DE"/>
              </w:rPr>
              <w:t xml:space="preserve"> Text A</w:t>
            </w:r>
          </w:p>
        </w:tc>
        <w:tc>
          <w:tcPr>
            <w:tcW w:w="1908" w:type="dxa"/>
            <w:vAlign w:val="center"/>
          </w:tcPr>
          <w:p w14:paraId="6ED73133" w14:textId="05486FAE" w:rsidR="004D6816" w:rsidRPr="000E055A" w:rsidRDefault="006E59AE" w:rsidP="000E055A">
            <w:pPr>
              <w:rPr>
                <w:rFonts w:ascii="宋体" w:eastAsia="宋体" w:hAnsi="宋体"/>
                <w:szCs w:val="21"/>
              </w:rPr>
            </w:pPr>
            <w:r w:rsidRPr="009B669D">
              <w:rPr>
                <w:rFonts w:ascii="Times New Roman" w:hAnsi="Times New Roman" w:cs="Times New Roman"/>
                <w:color w:val="000000"/>
                <w:sz w:val="22"/>
                <w:lang w:val="de-DE"/>
              </w:rPr>
              <w:t>Evas Besuch</w:t>
            </w:r>
          </w:p>
        </w:tc>
        <w:tc>
          <w:tcPr>
            <w:tcW w:w="709" w:type="dxa"/>
            <w:vAlign w:val="center"/>
          </w:tcPr>
          <w:p w14:paraId="508761EB" w14:textId="24225DD3" w:rsidR="004D6816" w:rsidRPr="00D715F7" w:rsidRDefault="00C91A77" w:rsidP="004D6816">
            <w:pPr>
              <w:widowControl/>
              <w:spacing w:beforeLines="50" w:before="156" w:afterLines="50" w:after="156"/>
              <w:jc w:val="center"/>
              <w:rPr>
                <w:rFonts w:ascii="宋体" w:eastAsia="宋体" w:hAnsi="宋体"/>
                <w:szCs w:val="21"/>
              </w:rPr>
            </w:pPr>
            <w:r>
              <w:rPr>
                <w:rFonts w:ascii="宋体" w:eastAsia="宋体" w:hAnsi="宋体"/>
              </w:rPr>
              <w:t>2</w:t>
            </w:r>
          </w:p>
        </w:tc>
        <w:tc>
          <w:tcPr>
            <w:tcW w:w="2552" w:type="dxa"/>
            <w:vAlign w:val="center"/>
          </w:tcPr>
          <w:p w14:paraId="74C45FE4" w14:textId="15EE5B35" w:rsidR="004D6816" w:rsidRPr="00D715F7" w:rsidRDefault="001A20F6" w:rsidP="004D6816">
            <w:pPr>
              <w:widowControl/>
              <w:spacing w:beforeLines="50" w:before="156" w:afterLines="50" w:after="156"/>
              <w:jc w:val="center"/>
              <w:rPr>
                <w:rFonts w:ascii="宋体" w:eastAsia="宋体" w:hAnsi="宋体"/>
                <w:szCs w:val="21"/>
              </w:rPr>
            </w:pPr>
            <w:r>
              <w:rPr>
                <w:rFonts w:ascii="宋体" w:eastAsia="宋体" w:hAnsi="宋体" w:hint="eastAsia"/>
                <w:szCs w:val="21"/>
              </w:rPr>
              <w:t>复习相关词汇和表达、阅读下一章的预备材料</w:t>
            </w:r>
          </w:p>
        </w:tc>
        <w:tc>
          <w:tcPr>
            <w:tcW w:w="581" w:type="dxa"/>
            <w:vAlign w:val="center"/>
          </w:tcPr>
          <w:p w14:paraId="2C9FA0C5" w14:textId="77777777" w:rsidR="004D6816" w:rsidRPr="00D715F7" w:rsidRDefault="004D6816" w:rsidP="004D6816">
            <w:pPr>
              <w:widowControl/>
              <w:spacing w:beforeLines="50" w:before="156" w:afterLines="50" w:after="156"/>
              <w:jc w:val="center"/>
              <w:rPr>
                <w:rFonts w:ascii="宋体" w:eastAsia="宋体" w:hAnsi="宋体"/>
                <w:szCs w:val="21"/>
              </w:rPr>
            </w:pPr>
          </w:p>
        </w:tc>
      </w:tr>
      <w:tr w:rsidR="0009178B" w:rsidRPr="00D715F7" w14:paraId="5C24EC00" w14:textId="77777777" w:rsidTr="0009178B">
        <w:trPr>
          <w:trHeight w:val="340"/>
          <w:jc w:val="center"/>
        </w:trPr>
        <w:tc>
          <w:tcPr>
            <w:tcW w:w="704" w:type="dxa"/>
            <w:vAlign w:val="center"/>
          </w:tcPr>
          <w:p w14:paraId="7C9D9D2D" w14:textId="2DF7DFC7" w:rsidR="004D6816" w:rsidRDefault="00BB0BFD" w:rsidP="004D6816">
            <w:pPr>
              <w:widowControl/>
              <w:spacing w:beforeLines="50" w:before="156" w:afterLines="50" w:after="156"/>
              <w:jc w:val="center"/>
              <w:rPr>
                <w:rFonts w:ascii="宋体" w:eastAsia="宋体" w:hAnsi="宋体"/>
                <w:szCs w:val="21"/>
              </w:rPr>
            </w:pPr>
            <w:r>
              <w:rPr>
                <w:rFonts w:ascii="宋体" w:eastAsia="宋体" w:hAnsi="宋体"/>
                <w:szCs w:val="21"/>
              </w:rPr>
              <w:t>10</w:t>
            </w:r>
          </w:p>
        </w:tc>
        <w:tc>
          <w:tcPr>
            <w:tcW w:w="851" w:type="dxa"/>
          </w:tcPr>
          <w:p w14:paraId="45A3D14A" w14:textId="50AE4DD1" w:rsidR="004D6816" w:rsidRPr="00D715F7" w:rsidRDefault="004D6816" w:rsidP="004D6816">
            <w:pPr>
              <w:widowControl/>
              <w:spacing w:beforeLines="50" w:before="156" w:afterLines="50" w:after="156"/>
              <w:jc w:val="center"/>
              <w:rPr>
                <w:rFonts w:ascii="宋体" w:eastAsia="宋体" w:hAnsi="宋体"/>
                <w:szCs w:val="21"/>
              </w:rPr>
            </w:pPr>
          </w:p>
        </w:tc>
        <w:tc>
          <w:tcPr>
            <w:tcW w:w="1275" w:type="dxa"/>
            <w:vAlign w:val="center"/>
          </w:tcPr>
          <w:p w14:paraId="38A0ED28" w14:textId="1B2FA395" w:rsidR="004D6816" w:rsidRPr="00BB6DBC" w:rsidRDefault="00BB6DBC" w:rsidP="004D6816">
            <w:pPr>
              <w:widowControl/>
              <w:spacing w:beforeLines="50" w:before="156" w:afterLines="50" w:after="156"/>
              <w:jc w:val="center"/>
              <w:rPr>
                <w:rFonts w:ascii="宋体" w:eastAsia="宋体" w:hAnsi="宋体"/>
                <w:lang w:val="de-DE"/>
              </w:rPr>
            </w:pPr>
            <w:r>
              <w:rPr>
                <w:rFonts w:ascii="宋体" w:eastAsia="宋体" w:hAnsi="宋体"/>
                <w:lang w:val="de-DE"/>
              </w:rPr>
              <w:t>L6 Text B</w:t>
            </w:r>
          </w:p>
        </w:tc>
        <w:tc>
          <w:tcPr>
            <w:tcW w:w="1908" w:type="dxa"/>
            <w:vAlign w:val="center"/>
          </w:tcPr>
          <w:p w14:paraId="10B6F93E" w14:textId="28E69875" w:rsidR="004D6816" w:rsidRPr="000E055A" w:rsidRDefault="006E59AE" w:rsidP="000E055A">
            <w:pPr>
              <w:rPr>
                <w:rFonts w:ascii="宋体" w:eastAsia="Yu Mincho" w:hAnsi="宋体"/>
                <w:szCs w:val="21"/>
                <w:lang w:eastAsia="ja-JP"/>
              </w:rPr>
            </w:pPr>
            <w:r>
              <w:rPr>
                <w:rFonts w:ascii="Times New Roman" w:eastAsia="宋体" w:hAnsi="Times New Roman" w:cs="Times New Roman"/>
                <w:color w:val="000000"/>
                <w:szCs w:val="21"/>
              </w:rPr>
              <w:t xml:space="preserve">Der </w:t>
            </w:r>
            <w:proofErr w:type="spellStart"/>
            <w:r>
              <w:rPr>
                <w:rFonts w:ascii="Times New Roman" w:eastAsia="宋体" w:hAnsi="Times New Roman" w:cs="Times New Roman"/>
                <w:color w:val="000000"/>
                <w:szCs w:val="21"/>
              </w:rPr>
              <w:t>erste</w:t>
            </w:r>
            <w:proofErr w:type="spellEnd"/>
            <w:r>
              <w:rPr>
                <w:rFonts w:ascii="Times New Roman" w:eastAsia="宋体" w:hAnsi="Times New Roman" w:cs="Times New Roman"/>
                <w:color w:val="000000"/>
                <w:szCs w:val="21"/>
              </w:rPr>
              <w:t xml:space="preserve"> Tag</w:t>
            </w:r>
          </w:p>
        </w:tc>
        <w:tc>
          <w:tcPr>
            <w:tcW w:w="709" w:type="dxa"/>
            <w:vAlign w:val="center"/>
          </w:tcPr>
          <w:p w14:paraId="56846D9A" w14:textId="2F436F6E" w:rsidR="004D6816" w:rsidRPr="00D715F7" w:rsidRDefault="00C91A77" w:rsidP="004D6816">
            <w:pPr>
              <w:widowControl/>
              <w:spacing w:beforeLines="50" w:before="156" w:afterLines="50" w:after="156"/>
              <w:jc w:val="center"/>
              <w:rPr>
                <w:rFonts w:ascii="宋体" w:eastAsia="宋体" w:hAnsi="宋体"/>
                <w:szCs w:val="21"/>
              </w:rPr>
            </w:pPr>
            <w:r>
              <w:rPr>
                <w:rFonts w:ascii="宋体" w:eastAsia="宋体" w:hAnsi="宋体"/>
              </w:rPr>
              <w:t>2</w:t>
            </w:r>
          </w:p>
        </w:tc>
        <w:tc>
          <w:tcPr>
            <w:tcW w:w="2552" w:type="dxa"/>
            <w:vAlign w:val="center"/>
          </w:tcPr>
          <w:p w14:paraId="316DA1FC" w14:textId="02B3489E" w:rsidR="004D6816" w:rsidRPr="00D715F7" w:rsidRDefault="001A20F6" w:rsidP="00BA0090">
            <w:pPr>
              <w:widowControl/>
              <w:spacing w:beforeLines="50" w:before="156" w:afterLines="50" w:after="156"/>
              <w:jc w:val="center"/>
              <w:rPr>
                <w:rFonts w:ascii="宋体" w:eastAsia="宋体" w:hAnsi="宋体"/>
                <w:szCs w:val="21"/>
              </w:rPr>
            </w:pPr>
            <w:r>
              <w:rPr>
                <w:rFonts w:ascii="宋体" w:eastAsia="宋体" w:hAnsi="宋体" w:hint="eastAsia"/>
                <w:szCs w:val="21"/>
              </w:rPr>
              <w:t>复习相关词汇和表达</w:t>
            </w:r>
          </w:p>
        </w:tc>
        <w:tc>
          <w:tcPr>
            <w:tcW w:w="581" w:type="dxa"/>
            <w:vAlign w:val="center"/>
          </w:tcPr>
          <w:p w14:paraId="55EC0FBF" w14:textId="77777777" w:rsidR="004D6816" w:rsidRPr="00D715F7" w:rsidRDefault="004D6816" w:rsidP="004D6816">
            <w:pPr>
              <w:widowControl/>
              <w:spacing w:beforeLines="50" w:before="156" w:afterLines="50" w:after="156"/>
              <w:jc w:val="center"/>
              <w:rPr>
                <w:rFonts w:ascii="宋体" w:eastAsia="宋体" w:hAnsi="宋体"/>
                <w:szCs w:val="21"/>
              </w:rPr>
            </w:pPr>
          </w:p>
        </w:tc>
      </w:tr>
      <w:tr w:rsidR="0009178B" w:rsidRPr="00D715F7" w14:paraId="0C797CD8" w14:textId="77777777" w:rsidTr="0009178B">
        <w:trPr>
          <w:trHeight w:val="340"/>
          <w:jc w:val="center"/>
        </w:trPr>
        <w:tc>
          <w:tcPr>
            <w:tcW w:w="704" w:type="dxa"/>
            <w:vAlign w:val="center"/>
          </w:tcPr>
          <w:p w14:paraId="65A79381" w14:textId="6C480916" w:rsidR="004D6816" w:rsidRDefault="00BB0BFD" w:rsidP="004D6816">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1</w:t>
            </w:r>
          </w:p>
        </w:tc>
        <w:tc>
          <w:tcPr>
            <w:tcW w:w="851" w:type="dxa"/>
          </w:tcPr>
          <w:p w14:paraId="68D2B791" w14:textId="49EC21FE" w:rsidR="004D6816" w:rsidRPr="00D715F7" w:rsidRDefault="004D6816" w:rsidP="004D6816">
            <w:pPr>
              <w:widowControl/>
              <w:spacing w:beforeLines="50" w:before="156" w:afterLines="50" w:after="156"/>
              <w:jc w:val="center"/>
              <w:rPr>
                <w:rFonts w:ascii="宋体" w:eastAsia="宋体" w:hAnsi="宋体"/>
                <w:szCs w:val="21"/>
              </w:rPr>
            </w:pPr>
          </w:p>
        </w:tc>
        <w:tc>
          <w:tcPr>
            <w:tcW w:w="1275" w:type="dxa"/>
            <w:vAlign w:val="center"/>
          </w:tcPr>
          <w:p w14:paraId="76D9319B" w14:textId="4A1018B5" w:rsidR="004D6816" w:rsidRPr="00BB6DBC" w:rsidRDefault="00BB6DBC" w:rsidP="004D6816">
            <w:pPr>
              <w:widowControl/>
              <w:spacing w:beforeLines="50" w:before="156" w:afterLines="50" w:after="156"/>
              <w:jc w:val="center"/>
              <w:rPr>
                <w:rFonts w:ascii="宋体" w:eastAsia="宋体" w:hAnsi="宋体"/>
                <w:lang w:val="de-DE"/>
              </w:rPr>
            </w:pPr>
            <w:r>
              <w:rPr>
                <w:rFonts w:ascii="宋体" w:eastAsia="宋体" w:hAnsi="宋体"/>
                <w:lang w:val="de-DE"/>
              </w:rPr>
              <w:t>L7 Text A</w:t>
            </w:r>
          </w:p>
        </w:tc>
        <w:tc>
          <w:tcPr>
            <w:tcW w:w="1908" w:type="dxa"/>
            <w:vAlign w:val="center"/>
          </w:tcPr>
          <w:p w14:paraId="0550F1C9" w14:textId="37EDEBDB" w:rsidR="004D6816" w:rsidRPr="000E055A" w:rsidRDefault="006E59AE" w:rsidP="000E055A">
            <w:pPr>
              <w:rPr>
                <w:rFonts w:ascii="宋体" w:eastAsia="宋体" w:hAnsi="宋体"/>
                <w:szCs w:val="21"/>
              </w:rPr>
            </w:pPr>
            <w:r w:rsidRPr="009B669D">
              <w:rPr>
                <w:rFonts w:ascii="Times New Roman" w:hAnsi="Times New Roman" w:cs="Times New Roman"/>
                <w:color w:val="000000"/>
                <w:sz w:val="22"/>
                <w:lang w:val="de-DE"/>
              </w:rPr>
              <w:t>Mehr Leidenschaft fürs Deutsch</w:t>
            </w:r>
          </w:p>
        </w:tc>
        <w:tc>
          <w:tcPr>
            <w:tcW w:w="709" w:type="dxa"/>
            <w:vAlign w:val="center"/>
          </w:tcPr>
          <w:p w14:paraId="0D5863D8" w14:textId="01546051" w:rsidR="004D6816" w:rsidRPr="00D715F7" w:rsidRDefault="00C91A77" w:rsidP="004D6816">
            <w:pPr>
              <w:widowControl/>
              <w:spacing w:beforeLines="50" w:before="156" w:afterLines="50" w:after="156"/>
              <w:jc w:val="center"/>
              <w:rPr>
                <w:rFonts w:ascii="宋体" w:eastAsia="宋体" w:hAnsi="宋体"/>
                <w:szCs w:val="21"/>
              </w:rPr>
            </w:pPr>
            <w:r>
              <w:rPr>
                <w:rFonts w:ascii="宋体" w:eastAsia="宋体" w:hAnsi="宋体"/>
              </w:rPr>
              <w:t>2</w:t>
            </w:r>
          </w:p>
        </w:tc>
        <w:tc>
          <w:tcPr>
            <w:tcW w:w="2552" w:type="dxa"/>
            <w:vAlign w:val="center"/>
          </w:tcPr>
          <w:p w14:paraId="12FB1550" w14:textId="7DD33253" w:rsidR="004D6816" w:rsidRPr="00D715F7" w:rsidRDefault="001A20F6" w:rsidP="004D6816">
            <w:pPr>
              <w:widowControl/>
              <w:spacing w:beforeLines="50" w:before="156" w:afterLines="50" w:after="156"/>
              <w:jc w:val="center"/>
              <w:rPr>
                <w:rFonts w:ascii="宋体" w:eastAsia="宋体" w:hAnsi="宋体"/>
                <w:szCs w:val="21"/>
              </w:rPr>
            </w:pPr>
            <w:r>
              <w:rPr>
                <w:rFonts w:ascii="宋体" w:eastAsia="宋体" w:hAnsi="宋体" w:hint="eastAsia"/>
                <w:szCs w:val="21"/>
              </w:rPr>
              <w:t>复习相关词汇和表达、</w:t>
            </w:r>
          </w:p>
        </w:tc>
        <w:tc>
          <w:tcPr>
            <w:tcW w:w="581" w:type="dxa"/>
            <w:vAlign w:val="center"/>
          </w:tcPr>
          <w:p w14:paraId="456D483F" w14:textId="77777777" w:rsidR="004D6816" w:rsidRPr="00D715F7" w:rsidRDefault="004D6816" w:rsidP="004D6816">
            <w:pPr>
              <w:widowControl/>
              <w:spacing w:beforeLines="50" w:before="156" w:afterLines="50" w:after="156"/>
              <w:jc w:val="center"/>
              <w:rPr>
                <w:rFonts w:ascii="宋体" w:eastAsia="宋体" w:hAnsi="宋体"/>
                <w:szCs w:val="21"/>
              </w:rPr>
            </w:pPr>
          </w:p>
        </w:tc>
      </w:tr>
      <w:tr w:rsidR="0009178B" w:rsidRPr="00D715F7" w14:paraId="26E3D2C9" w14:textId="77777777" w:rsidTr="0009178B">
        <w:trPr>
          <w:trHeight w:val="340"/>
          <w:jc w:val="center"/>
        </w:trPr>
        <w:tc>
          <w:tcPr>
            <w:tcW w:w="704" w:type="dxa"/>
            <w:vAlign w:val="center"/>
          </w:tcPr>
          <w:p w14:paraId="077E6A42" w14:textId="1E58051B" w:rsidR="004D6816" w:rsidRDefault="004D6816" w:rsidP="004D6816">
            <w:pPr>
              <w:widowControl/>
              <w:spacing w:beforeLines="50" w:before="156" w:afterLines="50" w:after="156"/>
              <w:jc w:val="center"/>
              <w:rPr>
                <w:rFonts w:ascii="宋体" w:eastAsia="宋体" w:hAnsi="宋体"/>
                <w:szCs w:val="21"/>
              </w:rPr>
            </w:pPr>
            <w:r>
              <w:rPr>
                <w:rFonts w:ascii="宋体" w:eastAsia="宋体" w:hAnsi="宋体" w:hint="eastAsia"/>
                <w:szCs w:val="21"/>
              </w:rPr>
              <w:t>1</w:t>
            </w:r>
            <w:r w:rsidR="00BB0BFD">
              <w:rPr>
                <w:rFonts w:ascii="宋体" w:eastAsia="宋体" w:hAnsi="宋体"/>
                <w:szCs w:val="21"/>
              </w:rPr>
              <w:t>2</w:t>
            </w:r>
          </w:p>
        </w:tc>
        <w:tc>
          <w:tcPr>
            <w:tcW w:w="851" w:type="dxa"/>
            <w:vAlign w:val="center"/>
          </w:tcPr>
          <w:p w14:paraId="17BF2059" w14:textId="02E0E9AA" w:rsidR="004D6816" w:rsidRPr="00D715F7" w:rsidRDefault="004D6816" w:rsidP="004D6816">
            <w:pPr>
              <w:widowControl/>
              <w:spacing w:beforeLines="50" w:before="156" w:afterLines="50" w:after="156"/>
              <w:jc w:val="center"/>
              <w:rPr>
                <w:rFonts w:ascii="宋体" w:eastAsia="宋体" w:hAnsi="宋体"/>
                <w:szCs w:val="21"/>
              </w:rPr>
            </w:pPr>
          </w:p>
        </w:tc>
        <w:tc>
          <w:tcPr>
            <w:tcW w:w="1275" w:type="dxa"/>
            <w:vAlign w:val="center"/>
          </w:tcPr>
          <w:p w14:paraId="1A48BCEB" w14:textId="7B7B8727" w:rsidR="004D6816" w:rsidRPr="00BB6DBC" w:rsidRDefault="008B2343" w:rsidP="004D6816">
            <w:pPr>
              <w:widowControl/>
              <w:spacing w:beforeLines="50" w:before="156" w:afterLines="50" w:after="156"/>
              <w:jc w:val="center"/>
              <w:rPr>
                <w:rFonts w:ascii="宋体" w:eastAsia="宋体" w:hAnsi="宋体"/>
                <w:lang w:val="de-DE"/>
              </w:rPr>
            </w:pPr>
            <w:r>
              <w:rPr>
                <w:rFonts w:ascii="宋体" w:eastAsia="宋体" w:hAnsi="宋体"/>
                <w:lang w:val="de-DE"/>
              </w:rPr>
              <w:t>L7</w:t>
            </w:r>
            <w:r w:rsidR="00BB6DBC">
              <w:rPr>
                <w:rFonts w:ascii="宋体" w:eastAsia="宋体" w:hAnsi="宋体"/>
                <w:lang w:val="de-DE"/>
              </w:rPr>
              <w:t xml:space="preserve"> Text </w:t>
            </w:r>
            <w:r>
              <w:rPr>
                <w:rFonts w:ascii="宋体" w:eastAsia="宋体" w:hAnsi="宋体"/>
                <w:lang w:val="de-DE"/>
              </w:rPr>
              <w:t>B</w:t>
            </w:r>
          </w:p>
        </w:tc>
        <w:tc>
          <w:tcPr>
            <w:tcW w:w="1908" w:type="dxa"/>
            <w:vAlign w:val="center"/>
          </w:tcPr>
          <w:p w14:paraId="73843AE4" w14:textId="332C2602" w:rsidR="004D6816" w:rsidRPr="000E055A" w:rsidRDefault="006E59AE" w:rsidP="000E055A">
            <w:pPr>
              <w:rPr>
                <w:rFonts w:ascii="宋体" w:eastAsia="Yu Mincho" w:hAnsi="宋体"/>
                <w:szCs w:val="21"/>
                <w:lang w:eastAsia="ja-JP"/>
              </w:rPr>
            </w:pPr>
            <w:r w:rsidRPr="009B669D">
              <w:rPr>
                <w:rFonts w:ascii="Times New Roman" w:hAnsi="Times New Roman" w:cs="Times New Roman"/>
                <w:color w:val="000000"/>
                <w:sz w:val="22"/>
                <w:lang w:val="de-DE"/>
              </w:rPr>
              <w:t>Experiment jenseits der Sprachkurse</w:t>
            </w:r>
          </w:p>
        </w:tc>
        <w:tc>
          <w:tcPr>
            <w:tcW w:w="709" w:type="dxa"/>
            <w:vAlign w:val="center"/>
          </w:tcPr>
          <w:p w14:paraId="32D42D85" w14:textId="1B09D738" w:rsidR="004D6816" w:rsidRPr="00D715F7" w:rsidRDefault="00C91A77" w:rsidP="004D6816">
            <w:pPr>
              <w:widowControl/>
              <w:spacing w:beforeLines="50" w:before="156" w:afterLines="50" w:after="156"/>
              <w:jc w:val="center"/>
              <w:rPr>
                <w:rFonts w:ascii="宋体" w:eastAsia="宋体" w:hAnsi="宋体"/>
                <w:szCs w:val="21"/>
              </w:rPr>
            </w:pPr>
            <w:r>
              <w:rPr>
                <w:rFonts w:ascii="宋体" w:eastAsia="宋体" w:hAnsi="宋体"/>
              </w:rPr>
              <w:t>2</w:t>
            </w:r>
          </w:p>
        </w:tc>
        <w:tc>
          <w:tcPr>
            <w:tcW w:w="2552" w:type="dxa"/>
            <w:vAlign w:val="center"/>
          </w:tcPr>
          <w:p w14:paraId="10E3285A" w14:textId="4B4ED414" w:rsidR="004D6816" w:rsidRPr="00D715F7" w:rsidRDefault="001A20F6" w:rsidP="004D6816">
            <w:pPr>
              <w:widowControl/>
              <w:spacing w:beforeLines="50" w:before="156" w:afterLines="50" w:after="156"/>
              <w:jc w:val="center"/>
              <w:rPr>
                <w:rFonts w:ascii="宋体" w:eastAsia="宋体" w:hAnsi="宋体"/>
                <w:szCs w:val="21"/>
              </w:rPr>
            </w:pPr>
            <w:r>
              <w:rPr>
                <w:rFonts w:ascii="宋体" w:eastAsia="宋体" w:hAnsi="宋体" w:hint="eastAsia"/>
                <w:szCs w:val="21"/>
              </w:rPr>
              <w:t>复习相关词汇和表达、阅读下一章的预备材料</w:t>
            </w:r>
          </w:p>
        </w:tc>
        <w:tc>
          <w:tcPr>
            <w:tcW w:w="581" w:type="dxa"/>
            <w:vAlign w:val="center"/>
          </w:tcPr>
          <w:p w14:paraId="758FC0C9" w14:textId="77777777" w:rsidR="004D6816" w:rsidRPr="00D715F7" w:rsidRDefault="004D6816" w:rsidP="004D6816">
            <w:pPr>
              <w:widowControl/>
              <w:spacing w:beforeLines="50" w:before="156" w:afterLines="50" w:after="156"/>
              <w:jc w:val="center"/>
              <w:rPr>
                <w:rFonts w:ascii="宋体" w:eastAsia="宋体" w:hAnsi="宋体"/>
                <w:szCs w:val="21"/>
              </w:rPr>
            </w:pPr>
          </w:p>
        </w:tc>
      </w:tr>
      <w:tr w:rsidR="0009178B" w:rsidRPr="00D715F7" w14:paraId="47B63DC3" w14:textId="77777777" w:rsidTr="0009178B">
        <w:trPr>
          <w:trHeight w:val="340"/>
          <w:jc w:val="center"/>
        </w:trPr>
        <w:tc>
          <w:tcPr>
            <w:tcW w:w="704" w:type="dxa"/>
            <w:vAlign w:val="center"/>
          </w:tcPr>
          <w:p w14:paraId="4B365633" w14:textId="18BAF4DE" w:rsidR="00BB0BFD" w:rsidRDefault="00BB0BFD" w:rsidP="004D6816">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3</w:t>
            </w:r>
          </w:p>
        </w:tc>
        <w:tc>
          <w:tcPr>
            <w:tcW w:w="851" w:type="dxa"/>
            <w:vAlign w:val="center"/>
          </w:tcPr>
          <w:p w14:paraId="7E95ADAD" w14:textId="77777777" w:rsidR="00BB0BFD" w:rsidRPr="00D715F7" w:rsidRDefault="00BB0BFD" w:rsidP="004D6816">
            <w:pPr>
              <w:widowControl/>
              <w:spacing w:beforeLines="50" w:before="156" w:afterLines="50" w:after="156"/>
              <w:jc w:val="center"/>
              <w:rPr>
                <w:rFonts w:ascii="宋体" w:eastAsia="宋体" w:hAnsi="宋体"/>
                <w:szCs w:val="21"/>
              </w:rPr>
            </w:pPr>
          </w:p>
        </w:tc>
        <w:tc>
          <w:tcPr>
            <w:tcW w:w="1275" w:type="dxa"/>
            <w:vAlign w:val="center"/>
          </w:tcPr>
          <w:p w14:paraId="4F34CD2B" w14:textId="7B0D6B78" w:rsidR="00BB0BFD" w:rsidRPr="00BB6DBC" w:rsidRDefault="00BB6DBC" w:rsidP="00FC1ABC">
            <w:pPr>
              <w:widowControl/>
              <w:spacing w:beforeLines="50" w:before="156" w:afterLines="50" w:after="156"/>
              <w:jc w:val="center"/>
              <w:rPr>
                <w:rFonts w:ascii="宋体" w:eastAsia="宋体" w:hAnsi="宋体"/>
                <w:lang w:val="de-DE"/>
              </w:rPr>
            </w:pPr>
            <w:r>
              <w:rPr>
                <w:rFonts w:ascii="宋体" w:eastAsia="宋体" w:hAnsi="宋体"/>
                <w:lang w:val="de-DE"/>
              </w:rPr>
              <w:t xml:space="preserve">L8 Text </w:t>
            </w:r>
            <w:r w:rsidR="00FC1ABC">
              <w:rPr>
                <w:rFonts w:ascii="宋体" w:eastAsia="宋体" w:hAnsi="宋体"/>
                <w:lang w:val="de-DE"/>
              </w:rPr>
              <w:t>A</w:t>
            </w:r>
          </w:p>
        </w:tc>
        <w:tc>
          <w:tcPr>
            <w:tcW w:w="1908" w:type="dxa"/>
            <w:vAlign w:val="center"/>
          </w:tcPr>
          <w:p w14:paraId="37AFC642" w14:textId="3998EDAE" w:rsidR="00BB0BFD" w:rsidRPr="00BD5B94" w:rsidRDefault="00BA0090" w:rsidP="00BB0BFD">
            <w:pPr>
              <w:rPr>
                <w:rFonts w:ascii="宋体" w:eastAsia="宋体" w:hAnsi="宋体"/>
                <w:szCs w:val="21"/>
              </w:rPr>
            </w:pPr>
            <w:r w:rsidRPr="009B669D">
              <w:rPr>
                <w:rFonts w:ascii="Times New Roman" w:hAnsi="Times New Roman" w:cs="Times New Roman"/>
                <w:color w:val="000000"/>
                <w:sz w:val="22"/>
                <w:lang w:val="de-DE"/>
              </w:rPr>
              <w:t>Im Osten viel Neues</w:t>
            </w:r>
          </w:p>
        </w:tc>
        <w:tc>
          <w:tcPr>
            <w:tcW w:w="709" w:type="dxa"/>
            <w:vAlign w:val="center"/>
          </w:tcPr>
          <w:p w14:paraId="6D55B16F" w14:textId="7EC0B556" w:rsidR="00BB0BFD" w:rsidRDefault="00C91A77" w:rsidP="004D6816">
            <w:pPr>
              <w:widowControl/>
              <w:spacing w:beforeLines="50" w:before="156" w:afterLines="50" w:after="156"/>
              <w:jc w:val="center"/>
              <w:rPr>
                <w:rFonts w:ascii="宋体" w:eastAsia="宋体" w:hAnsi="宋体"/>
              </w:rPr>
            </w:pPr>
            <w:r>
              <w:rPr>
                <w:rFonts w:ascii="宋体" w:eastAsia="宋体" w:hAnsi="宋体"/>
              </w:rPr>
              <w:t>2</w:t>
            </w:r>
          </w:p>
        </w:tc>
        <w:tc>
          <w:tcPr>
            <w:tcW w:w="2552" w:type="dxa"/>
            <w:vAlign w:val="center"/>
          </w:tcPr>
          <w:p w14:paraId="0B84D8E7" w14:textId="48CCE6D9" w:rsidR="00BB0BFD" w:rsidRDefault="001A20F6" w:rsidP="0009190D">
            <w:pPr>
              <w:widowControl/>
              <w:spacing w:beforeLines="50" w:before="156" w:afterLines="50" w:after="156"/>
              <w:jc w:val="center"/>
              <w:rPr>
                <w:rFonts w:ascii="宋体" w:eastAsia="宋体" w:hAnsi="宋体"/>
                <w:szCs w:val="21"/>
              </w:rPr>
            </w:pPr>
            <w:r>
              <w:rPr>
                <w:rFonts w:ascii="宋体" w:eastAsia="宋体" w:hAnsi="宋体" w:hint="eastAsia"/>
                <w:szCs w:val="21"/>
              </w:rPr>
              <w:t>复习相关词汇和表达</w:t>
            </w:r>
          </w:p>
        </w:tc>
        <w:tc>
          <w:tcPr>
            <w:tcW w:w="581" w:type="dxa"/>
            <w:vAlign w:val="center"/>
          </w:tcPr>
          <w:p w14:paraId="0281C6DA" w14:textId="77777777" w:rsidR="00BB0BFD" w:rsidRPr="00D715F7" w:rsidRDefault="00BB0BFD" w:rsidP="004D6816">
            <w:pPr>
              <w:widowControl/>
              <w:spacing w:beforeLines="50" w:before="156" w:afterLines="50" w:after="156"/>
              <w:jc w:val="center"/>
              <w:rPr>
                <w:rFonts w:ascii="宋体" w:eastAsia="宋体" w:hAnsi="宋体"/>
                <w:szCs w:val="21"/>
              </w:rPr>
            </w:pPr>
          </w:p>
        </w:tc>
      </w:tr>
      <w:tr w:rsidR="0009178B" w:rsidRPr="00D715F7" w14:paraId="655775F4" w14:textId="77777777" w:rsidTr="0009178B">
        <w:trPr>
          <w:trHeight w:val="340"/>
          <w:jc w:val="center"/>
        </w:trPr>
        <w:tc>
          <w:tcPr>
            <w:tcW w:w="704" w:type="dxa"/>
            <w:vAlign w:val="center"/>
          </w:tcPr>
          <w:p w14:paraId="7DD9EA3E" w14:textId="393D2FA1" w:rsidR="00BB0BFD" w:rsidRDefault="0009190D" w:rsidP="004D6816">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4</w:t>
            </w:r>
          </w:p>
        </w:tc>
        <w:tc>
          <w:tcPr>
            <w:tcW w:w="851" w:type="dxa"/>
            <w:vAlign w:val="center"/>
          </w:tcPr>
          <w:p w14:paraId="2BFC5173" w14:textId="77777777" w:rsidR="00BB0BFD" w:rsidRPr="00D715F7" w:rsidRDefault="00BB0BFD" w:rsidP="004D6816">
            <w:pPr>
              <w:widowControl/>
              <w:spacing w:beforeLines="50" w:before="156" w:afterLines="50" w:after="156"/>
              <w:jc w:val="center"/>
              <w:rPr>
                <w:rFonts w:ascii="宋体" w:eastAsia="宋体" w:hAnsi="宋体"/>
                <w:szCs w:val="21"/>
              </w:rPr>
            </w:pPr>
          </w:p>
        </w:tc>
        <w:tc>
          <w:tcPr>
            <w:tcW w:w="1275" w:type="dxa"/>
            <w:vAlign w:val="center"/>
          </w:tcPr>
          <w:p w14:paraId="09CD6540" w14:textId="65F21B6A" w:rsidR="00BB0BFD" w:rsidRPr="00FC1ABC" w:rsidRDefault="00FC1ABC" w:rsidP="004D6816">
            <w:pPr>
              <w:widowControl/>
              <w:spacing w:beforeLines="50" w:before="156" w:afterLines="50" w:after="156"/>
              <w:jc w:val="center"/>
              <w:rPr>
                <w:rFonts w:ascii="宋体" w:eastAsia="宋体" w:hAnsi="宋体"/>
                <w:lang w:val="de-DE"/>
              </w:rPr>
            </w:pPr>
            <w:r>
              <w:rPr>
                <w:rFonts w:ascii="宋体" w:eastAsia="宋体" w:hAnsi="宋体"/>
                <w:lang w:val="de-DE"/>
              </w:rPr>
              <w:t>L8 Text B</w:t>
            </w:r>
          </w:p>
        </w:tc>
        <w:tc>
          <w:tcPr>
            <w:tcW w:w="1908" w:type="dxa"/>
            <w:vAlign w:val="center"/>
          </w:tcPr>
          <w:p w14:paraId="27B1EBC5" w14:textId="00356BE7" w:rsidR="00BB0BFD" w:rsidRPr="00BD5B94" w:rsidRDefault="00BA0090" w:rsidP="00BB0BFD">
            <w:pPr>
              <w:rPr>
                <w:rFonts w:ascii="宋体" w:eastAsia="宋体" w:hAnsi="宋体"/>
                <w:szCs w:val="21"/>
                <w:lang w:eastAsia="ja-JP"/>
              </w:rPr>
            </w:pPr>
            <w:r w:rsidRPr="009B669D">
              <w:rPr>
                <w:rFonts w:ascii="Times New Roman" w:hAnsi="Times New Roman" w:cs="Times New Roman"/>
                <w:color w:val="000000"/>
                <w:sz w:val="22"/>
                <w:lang w:val="de-DE"/>
              </w:rPr>
              <w:t>Schwierige Suche nach gesichteten Verhältnissen</w:t>
            </w:r>
          </w:p>
        </w:tc>
        <w:tc>
          <w:tcPr>
            <w:tcW w:w="709" w:type="dxa"/>
            <w:vAlign w:val="center"/>
          </w:tcPr>
          <w:p w14:paraId="6FAE9BC9" w14:textId="1FCAAAE3" w:rsidR="00BB0BFD" w:rsidRDefault="00C91A77" w:rsidP="004D6816">
            <w:pPr>
              <w:widowControl/>
              <w:spacing w:beforeLines="50" w:before="156" w:afterLines="50" w:after="156"/>
              <w:jc w:val="center"/>
              <w:rPr>
                <w:rFonts w:ascii="宋体" w:eastAsia="宋体" w:hAnsi="宋体"/>
              </w:rPr>
            </w:pPr>
            <w:r>
              <w:rPr>
                <w:rFonts w:ascii="宋体" w:eastAsia="宋体" w:hAnsi="宋体"/>
              </w:rPr>
              <w:t>2</w:t>
            </w:r>
          </w:p>
        </w:tc>
        <w:tc>
          <w:tcPr>
            <w:tcW w:w="2552" w:type="dxa"/>
            <w:vAlign w:val="center"/>
          </w:tcPr>
          <w:p w14:paraId="189B6934" w14:textId="5C0749D9" w:rsidR="00BB0BFD" w:rsidRDefault="001A20F6" w:rsidP="0009190D">
            <w:pPr>
              <w:widowControl/>
              <w:spacing w:beforeLines="50" w:before="156" w:afterLines="50" w:after="156"/>
              <w:jc w:val="center"/>
              <w:rPr>
                <w:rFonts w:ascii="宋体" w:eastAsia="宋体" w:hAnsi="宋体"/>
                <w:szCs w:val="21"/>
              </w:rPr>
            </w:pPr>
            <w:r>
              <w:rPr>
                <w:rFonts w:ascii="宋体" w:eastAsia="宋体" w:hAnsi="宋体" w:hint="eastAsia"/>
                <w:szCs w:val="21"/>
              </w:rPr>
              <w:t>复习相关词汇和表达、阅读下一章的预备材料</w:t>
            </w:r>
          </w:p>
        </w:tc>
        <w:tc>
          <w:tcPr>
            <w:tcW w:w="581" w:type="dxa"/>
            <w:vAlign w:val="center"/>
          </w:tcPr>
          <w:p w14:paraId="1D1FBB0C" w14:textId="77777777" w:rsidR="00BB0BFD" w:rsidRPr="00D715F7" w:rsidRDefault="00BB0BFD" w:rsidP="004D6816">
            <w:pPr>
              <w:widowControl/>
              <w:spacing w:beforeLines="50" w:before="156" w:afterLines="50" w:after="156"/>
              <w:jc w:val="center"/>
              <w:rPr>
                <w:rFonts w:ascii="宋体" w:eastAsia="宋体" w:hAnsi="宋体"/>
                <w:szCs w:val="21"/>
              </w:rPr>
            </w:pPr>
          </w:p>
        </w:tc>
      </w:tr>
      <w:tr w:rsidR="0009178B" w:rsidRPr="00D715F7" w14:paraId="5A49A747" w14:textId="77777777" w:rsidTr="0009178B">
        <w:trPr>
          <w:trHeight w:val="340"/>
          <w:jc w:val="center"/>
        </w:trPr>
        <w:tc>
          <w:tcPr>
            <w:tcW w:w="704" w:type="dxa"/>
            <w:vAlign w:val="center"/>
          </w:tcPr>
          <w:p w14:paraId="6C6B4FCD" w14:textId="1FD1BEAD" w:rsidR="00BB0BFD" w:rsidRDefault="0009190D" w:rsidP="004D6816">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5</w:t>
            </w:r>
          </w:p>
        </w:tc>
        <w:tc>
          <w:tcPr>
            <w:tcW w:w="851" w:type="dxa"/>
            <w:vAlign w:val="center"/>
          </w:tcPr>
          <w:p w14:paraId="6BE16454" w14:textId="77777777" w:rsidR="00BB0BFD" w:rsidRPr="00D715F7" w:rsidRDefault="00BB0BFD" w:rsidP="004D6816">
            <w:pPr>
              <w:widowControl/>
              <w:spacing w:beforeLines="50" w:before="156" w:afterLines="50" w:after="156"/>
              <w:jc w:val="center"/>
              <w:rPr>
                <w:rFonts w:ascii="宋体" w:eastAsia="宋体" w:hAnsi="宋体"/>
                <w:szCs w:val="21"/>
              </w:rPr>
            </w:pPr>
          </w:p>
        </w:tc>
        <w:tc>
          <w:tcPr>
            <w:tcW w:w="1275" w:type="dxa"/>
            <w:vAlign w:val="center"/>
          </w:tcPr>
          <w:p w14:paraId="40D2EA45" w14:textId="1363478E" w:rsidR="00BB0BFD" w:rsidRPr="00FC1ABC" w:rsidRDefault="00FC1ABC" w:rsidP="004D6816">
            <w:pPr>
              <w:widowControl/>
              <w:spacing w:beforeLines="50" w:before="156" w:afterLines="50" w:after="156"/>
              <w:jc w:val="center"/>
              <w:rPr>
                <w:rFonts w:ascii="宋体" w:eastAsia="宋体" w:hAnsi="宋体"/>
                <w:lang w:val="de-DE"/>
              </w:rPr>
            </w:pPr>
            <w:r>
              <w:rPr>
                <w:rFonts w:ascii="宋体" w:eastAsia="宋体" w:hAnsi="宋体" w:hint="eastAsia"/>
                <w:lang w:val="de-DE"/>
              </w:rPr>
              <w:t>复习周</w:t>
            </w:r>
          </w:p>
        </w:tc>
        <w:tc>
          <w:tcPr>
            <w:tcW w:w="1908" w:type="dxa"/>
            <w:vAlign w:val="center"/>
          </w:tcPr>
          <w:p w14:paraId="7672275D" w14:textId="6E2D004D" w:rsidR="00BB0BFD" w:rsidRPr="00BD5B94" w:rsidRDefault="0009178B" w:rsidP="00BB0BFD">
            <w:pPr>
              <w:rPr>
                <w:rFonts w:ascii="宋体" w:eastAsia="宋体" w:hAnsi="宋体"/>
                <w:szCs w:val="21"/>
              </w:rPr>
            </w:pPr>
            <w:r>
              <w:rPr>
                <w:rFonts w:ascii="宋体" w:eastAsia="宋体" w:hAnsi="宋体" w:hint="eastAsia"/>
                <w:szCs w:val="21"/>
              </w:rPr>
              <w:t>已学八个主题的小组讨论</w:t>
            </w:r>
          </w:p>
        </w:tc>
        <w:tc>
          <w:tcPr>
            <w:tcW w:w="709" w:type="dxa"/>
            <w:vAlign w:val="center"/>
          </w:tcPr>
          <w:p w14:paraId="145D13DF" w14:textId="4D598583" w:rsidR="00BB0BFD" w:rsidRDefault="0009178B" w:rsidP="004D6816">
            <w:pPr>
              <w:widowControl/>
              <w:spacing w:beforeLines="50" w:before="156" w:afterLines="50" w:after="156"/>
              <w:jc w:val="center"/>
              <w:rPr>
                <w:rFonts w:ascii="宋体" w:eastAsia="宋体" w:hAnsi="宋体"/>
              </w:rPr>
            </w:pPr>
            <w:r>
              <w:rPr>
                <w:rFonts w:ascii="宋体" w:eastAsia="宋体" w:hAnsi="宋体" w:hint="eastAsia"/>
              </w:rPr>
              <w:t>6</w:t>
            </w:r>
          </w:p>
        </w:tc>
        <w:tc>
          <w:tcPr>
            <w:tcW w:w="2552" w:type="dxa"/>
            <w:vAlign w:val="center"/>
          </w:tcPr>
          <w:p w14:paraId="51D019DE" w14:textId="32F58C2C" w:rsidR="00BB0BFD" w:rsidRDefault="001A20F6" w:rsidP="00BA0090">
            <w:pPr>
              <w:widowControl/>
              <w:spacing w:beforeLines="50" w:before="156" w:afterLines="50" w:after="156"/>
              <w:jc w:val="center"/>
              <w:rPr>
                <w:rFonts w:ascii="宋体" w:eastAsia="宋体" w:hAnsi="宋体"/>
                <w:szCs w:val="21"/>
              </w:rPr>
            </w:pPr>
            <w:r>
              <w:rPr>
                <w:rFonts w:ascii="宋体" w:eastAsia="宋体" w:hAnsi="宋体" w:hint="eastAsia"/>
                <w:szCs w:val="21"/>
              </w:rPr>
              <w:t>复习相关词汇和表达</w:t>
            </w:r>
          </w:p>
        </w:tc>
        <w:tc>
          <w:tcPr>
            <w:tcW w:w="581" w:type="dxa"/>
            <w:vAlign w:val="center"/>
          </w:tcPr>
          <w:p w14:paraId="377D3AE8" w14:textId="77777777" w:rsidR="00BB0BFD" w:rsidRPr="00D715F7" w:rsidRDefault="00BB0BFD" w:rsidP="004D6816">
            <w:pPr>
              <w:widowControl/>
              <w:spacing w:beforeLines="50" w:before="156" w:afterLines="50" w:after="156"/>
              <w:jc w:val="center"/>
              <w:rPr>
                <w:rFonts w:ascii="宋体" w:eastAsia="宋体" w:hAnsi="宋体"/>
                <w:szCs w:val="21"/>
              </w:rPr>
            </w:pPr>
          </w:p>
        </w:tc>
      </w:tr>
      <w:tr w:rsidR="0009178B" w:rsidRPr="00D715F7" w14:paraId="5CA930B3" w14:textId="77777777" w:rsidTr="0009178B">
        <w:trPr>
          <w:trHeight w:val="340"/>
          <w:jc w:val="center"/>
        </w:trPr>
        <w:tc>
          <w:tcPr>
            <w:tcW w:w="704" w:type="dxa"/>
            <w:vAlign w:val="center"/>
          </w:tcPr>
          <w:p w14:paraId="23F1C3C7" w14:textId="4D9E6FC0" w:rsidR="00BB0BFD" w:rsidRDefault="0009190D" w:rsidP="004D6816">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6</w:t>
            </w:r>
          </w:p>
        </w:tc>
        <w:tc>
          <w:tcPr>
            <w:tcW w:w="851" w:type="dxa"/>
            <w:vAlign w:val="center"/>
          </w:tcPr>
          <w:p w14:paraId="0CF07BCB" w14:textId="77777777" w:rsidR="00BB0BFD" w:rsidRPr="00D715F7" w:rsidRDefault="00BB0BFD" w:rsidP="004D6816">
            <w:pPr>
              <w:widowControl/>
              <w:spacing w:beforeLines="50" w:before="156" w:afterLines="50" w:after="156"/>
              <w:jc w:val="center"/>
              <w:rPr>
                <w:rFonts w:ascii="宋体" w:eastAsia="宋体" w:hAnsi="宋体"/>
                <w:szCs w:val="21"/>
              </w:rPr>
            </w:pPr>
          </w:p>
        </w:tc>
        <w:tc>
          <w:tcPr>
            <w:tcW w:w="1275" w:type="dxa"/>
            <w:vAlign w:val="center"/>
          </w:tcPr>
          <w:p w14:paraId="00C9CDB4" w14:textId="1886A783" w:rsidR="00BB0BFD" w:rsidRDefault="00FC1ABC" w:rsidP="004D6816">
            <w:pPr>
              <w:widowControl/>
              <w:spacing w:beforeLines="50" w:before="156" w:afterLines="50" w:after="156"/>
              <w:jc w:val="center"/>
              <w:rPr>
                <w:rFonts w:ascii="宋体" w:eastAsia="宋体" w:hAnsi="宋体"/>
              </w:rPr>
            </w:pPr>
            <w:r>
              <w:rPr>
                <w:rFonts w:ascii="宋体" w:eastAsia="宋体" w:hAnsi="宋体" w:hint="eastAsia"/>
              </w:rPr>
              <w:t>复习周</w:t>
            </w:r>
          </w:p>
        </w:tc>
        <w:tc>
          <w:tcPr>
            <w:tcW w:w="1908" w:type="dxa"/>
            <w:vAlign w:val="center"/>
          </w:tcPr>
          <w:p w14:paraId="58E51348" w14:textId="7E2BF964" w:rsidR="00BB0BFD" w:rsidRPr="00BD5B94" w:rsidRDefault="0009178B" w:rsidP="00BB0BFD">
            <w:pPr>
              <w:rPr>
                <w:rFonts w:ascii="宋体" w:eastAsia="宋体" w:hAnsi="宋体"/>
                <w:szCs w:val="21"/>
              </w:rPr>
            </w:pPr>
            <w:r>
              <w:rPr>
                <w:rFonts w:ascii="宋体" w:eastAsia="宋体" w:hAnsi="宋体" w:hint="eastAsia"/>
                <w:szCs w:val="21"/>
              </w:rPr>
              <w:t>复习</w:t>
            </w:r>
          </w:p>
        </w:tc>
        <w:tc>
          <w:tcPr>
            <w:tcW w:w="709" w:type="dxa"/>
            <w:vAlign w:val="center"/>
          </w:tcPr>
          <w:p w14:paraId="6721A764" w14:textId="55A389C3" w:rsidR="00BB0BFD" w:rsidRDefault="0009178B" w:rsidP="004D6816">
            <w:pPr>
              <w:widowControl/>
              <w:spacing w:beforeLines="50" w:before="156" w:afterLines="50" w:after="156"/>
              <w:jc w:val="center"/>
              <w:rPr>
                <w:rFonts w:ascii="宋体" w:eastAsia="宋体" w:hAnsi="宋体"/>
              </w:rPr>
            </w:pPr>
            <w:r>
              <w:rPr>
                <w:rFonts w:ascii="宋体" w:eastAsia="宋体" w:hAnsi="宋体" w:hint="eastAsia"/>
              </w:rPr>
              <w:t>6</w:t>
            </w:r>
          </w:p>
        </w:tc>
        <w:tc>
          <w:tcPr>
            <w:tcW w:w="2552" w:type="dxa"/>
            <w:vAlign w:val="center"/>
          </w:tcPr>
          <w:p w14:paraId="111FA4C3" w14:textId="110F455D" w:rsidR="00BB0BFD" w:rsidRDefault="001A20F6" w:rsidP="00BA0090">
            <w:pPr>
              <w:widowControl/>
              <w:spacing w:beforeLines="50" w:before="156" w:afterLines="50" w:after="156"/>
              <w:jc w:val="center"/>
              <w:rPr>
                <w:rFonts w:ascii="宋体" w:eastAsia="宋体" w:hAnsi="宋体"/>
                <w:szCs w:val="21"/>
              </w:rPr>
            </w:pPr>
            <w:r>
              <w:rPr>
                <w:rFonts w:ascii="宋体" w:eastAsia="宋体" w:hAnsi="宋体" w:hint="eastAsia"/>
                <w:szCs w:val="21"/>
              </w:rPr>
              <w:t>复习相关词汇和表达</w:t>
            </w:r>
            <w:bookmarkStart w:id="1" w:name="_GoBack"/>
            <w:bookmarkEnd w:id="1"/>
          </w:p>
        </w:tc>
        <w:tc>
          <w:tcPr>
            <w:tcW w:w="581" w:type="dxa"/>
            <w:vAlign w:val="center"/>
          </w:tcPr>
          <w:p w14:paraId="060082DE" w14:textId="77777777" w:rsidR="00BB0BFD" w:rsidRPr="00D715F7" w:rsidRDefault="00BB0BFD" w:rsidP="004D6816">
            <w:pPr>
              <w:widowControl/>
              <w:spacing w:beforeLines="50" w:before="156" w:afterLines="50" w:after="156"/>
              <w:jc w:val="center"/>
              <w:rPr>
                <w:rFonts w:ascii="宋体" w:eastAsia="宋体" w:hAnsi="宋体"/>
                <w:szCs w:val="21"/>
              </w:rPr>
            </w:pPr>
          </w:p>
        </w:tc>
      </w:tr>
    </w:tbl>
    <w:p w14:paraId="5D156B98" w14:textId="0BD8F578" w:rsidR="00BA23F0" w:rsidRDefault="00BA23F0" w:rsidP="008B6AFC">
      <w:pPr>
        <w:widowControl/>
        <w:spacing w:beforeLines="50" w:before="156" w:afterLines="50" w:after="156"/>
        <w:jc w:val="left"/>
      </w:pPr>
      <w:r w:rsidRPr="00BA23F0">
        <w:rPr>
          <w:rFonts w:ascii="黑体" w:eastAsia="黑体" w:hAnsi="黑体" w:hint="eastAsia"/>
          <w:b/>
          <w:sz w:val="28"/>
          <w:szCs w:val="28"/>
        </w:rPr>
        <w:t>六、教材及参考书目</w:t>
      </w:r>
    </w:p>
    <w:p w14:paraId="137BFE64" w14:textId="5228A323" w:rsidR="00E239F4" w:rsidRPr="00E239F4" w:rsidRDefault="00E239F4" w:rsidP="00E239F4">
      <w:pPr>
        <w:rPr>
          <w:rFonts w:ascii="宋体" w:eastAsia="宋体" w:hAnsi="宋体"/>
          <w:szCs w:val="21"/>
        </w:rPr>
      </w:pPr>
      <w:r w:rsidRPr="00E239F4">
        <w:rPr>
          <w:rFonts w:ascii="宋体" w:eastAsia="宋体" w:hAnsi="宋体" w:hint="eastAsia"/>
          <w:szCs w:val="21"/>
        </w:rPr>
        <w:t>（</w:t>
      </w:r>
      <w:r w:rsidRPr="00E239F4">
        <w:rPr>
          <w:rFonts w:ascii="宋体" w:eastAsia="宋体" w:hAnsi="宋体"/>
          <w:szCs w:val="21"/>
        </w:rPr>
        <w:t>1</w:t>
      </w:r>
      <w:r w:rsidRPr="00E239F4">
        <w:rPr>
          <w:rFonts w:ascii="宋体" w:eastAsia="宋体" w:hAnsi="宋体" w:hint="eastAsia"/>
          <w:szCs w:val="21"/>
        </w:rPr>
        <w:t>）《德语阅读教程 4</w:t>
      </w:r>
      <w:r>
        <w:rPr>
          <w:rFonts w:ascii="宋体" w:eastAsia="宋体" w:hAnsi="宋体" w:hint="eastAsia"/>
          <w:szCs w:val="21"/>
        </w:rPr>
        <w:t>》</w:t>
      </w:r>
      <w:r w:rsidRPr="00E239F4">
        <w:rPr>
          <w:rFonts w:ascii="宋体" w:eastAsia="宋体" w:hAnsi="宋体" w:hint="eastAsia"/>
          <w:szCs w:val="21"/>
        </w:rPr>
        <w:t>，冯亚琳等，上海外语教学出版社</w:t>
      </w:r>
    </w:p>
    <w:p w14:paraId="16DB02FE" w14:textId="4385FE17" w:rsidR="00E239F4" w:rsidRPr="00E239F4" w:rsidRDefault="00E239F4" w:rsidP="00E239F4">
      <w:pPr>
        <w:rPr>
          <w:rFonts w:ascii="宋体" w:eastAsia="宋体" w:hAnsi="宋体"/>
          <w:szCs w:val="21"/>
        </w:rPr>
      </w:pPr>
      <w:r w:rsidRPr="00E239F4">
        <w:rPr>
          <w:rFonts w:ascii="宋体" w:eastAsia="宋体" w:hAnsi="宋体"/>
          <w:szCs w:val="21"/>
        </w:rPr>
        <w:t>（2）</w:t>
      </w:r>
      <w:r w:rsidRPr="00E239F4">
        <w:rPr>
          <w:rFonts w:ascii="宋体" w:eastAsia="宋体" w:hAnsi="宋体" w:hint="eastAsia"/>
          <w:szCs w:val="21"/>
        </w:rPr>
        <w:t>《新求精德语强化教程</w:t>
      </w:r>
      <w:r w:rsidRPr="00E239F4">
        <w:rPr>
          <w:rFonts w:ascii="宋体" w:eastAsia="宋体" w:hAnsi="宋体"/>
          <w:szCs w:val="21"/>
        </w:rPr>
        <w:t xml:space="preserve"> II</w:t>
      </w:r>
      <w:r>
        <w:rPr>
          <w:rFonts w:ascii="宋体" w:eastAsia="宋体" w:hAnsi="宋体" w:hint="eastAsia"/>
          <w:szCs w:val="21"/>
        </w:rPr>
        <w:t>》，</w:t>
      </w:r>
      <w:r w:rsidRPr="00E239F4">
        <w:rPr>
          <w:rFonts w:ascii="宋体" w:eastAsia="宋体" w:hAnsi="宋体" w:hint="eastAsia"/>
          <w:szCs w:val="21"/>
        </w:rPr>
        <w:t>区思明等，同济大学出版社</w:t>
      </w:r>
    </w:p>
    <w:p w14:paraId="6B0E9ABE" w14:textId="4BF171A2" w:rsidR="00E239F4" w:rsidRPr="00E239F4" w:rsidRDefault="00E239F4" w:rsidP="00E239F4">
      <w:pPr>
        <w:rPr>
          <w:rFonts w:ascii="宋体" w:eastAsia="宋体" w:hAnsi="宋体"/>
          <w:szCs w:val="21"/>
        </w:rPr>
      </w:pPr>
      <w:r w:rsidRPr="00E239F4">
        <w:rPr>
          <w:rFonts w:ascii="宋体" w:eastAsia="宋体" w:hAnsi="宋体" w:hint="eastAsia"/>
          <w:szCs w:val="21"/>
        </w:rPr>
        <w:t>（</w:t>
      </w:r>
      <w:r w:rsidRPr="00E239F4">
        <w:rPr>
          <w:rFonts w:ascii="宋体" w:eastAsia="宋体" w:hAnsi="宋体"/>
          <w:szCs w:val="21"/>
        </w:rPr>
        <w:t>3</w:t>
      </w:r>
      <w:r w:rsidRPr="00E239F4">
        <w:rPr>
          <w:rFonts w:ascii="宋体" w:eastAsia="宋体" w:hAnsi="宋体" w:hint="eastAsia"/>
          <w:szCs w:val="21"/>
        </w:rPr>
        <w:t>）《德语动词</w:t>
      </w:r>
      <w:r w:rsidRPr="00E239F4">
        <w:rPr>
          <w:rFonts w:ascii="宋体" w:eastAsia="宋体" w:hAnsi="宋体"/>
          <w:szCs w:val="21"/>
        </w:rPr>
        <w:t>1000</w:t>
      </w:r>
      <w:r>
        <w:rPr>
          <w:rFonts w:ascii="宋体" w:eastAsia="宋体" w:hAnsi="宋体" w:hint="eastAsia"/>
          <w:szCs w:val="21"/>
        </w:rPr>
        <w:t>》，</w:t>
      </w:r>
      <w:r w:rsidRPr="00E239F4">
        <w:rPr>
          <w:rFonts w:ascii="宋体" w:eastAsia="宋体" w:hAnsi="宋体" w:hint="eastAsia"/>
          <w:szCs w:val="21"/>
        </w:rPr>
        <w:t>周抗美著，同济大学出版社</w:t>
      </w:r>
    </w:p>
    <w:p w14:paraId="2A536E60" w14:textId="2DC5BE37" w:rsidR="00E239F4" w:rsidRPr="00E239F4" w:rsidRDefault="00E239F4" w:rsidP="00E239F4">
      <w:pPr>
        <w:rPr>
          <w:rFonts w:ascii="宋体" w:eastAsia="宋体" w:hAnsi="宋体"/>
          <w:szCs w:val="21"/>
        </w:rPr>
      </w:pPr>
      <w:r w:rsidRPr="00E239F4">
        <w:rPr>
          <w:rFonts w:ascii="宋体" w:eastAsia="宋体" w:hAnsi="宋体" w:hint="eastAsia"/>
          <w:szCs w:val="21"/>
        </w:rPr>
        <w:t>（</w:t>
      </w:r>
      <w:r w:rsidRPr="00E239F4">
        <w:rPr>
          <w:rFonts w:ascii="宋体" w:eastAsia="宋体" w:hAnsi="宋体"/>
          <w:szCs w:val="21"/>
        </w:rPr>
        <w:t>4</w:t>
      </w:r>
      <w:r>
        <w:rPr>
          <w:rFonts w:ascii="宋体" w:eastAsia="宋体" w:hAnsi="宋体" w:hint="eastAsia"/>
          <w:szCs w:val="21"/>
        </w:rPr>
        <w:t>）《标准德语语法》，</w:t>
      </w:r>
      <w:r w:rsidRPr="00E239F4">
        <w:rPr>
          <w:rFonts w:ascii="宋体" w:eastAsia="宋体" w:hAnsi="宋体" w:hint="eastAsia"/>
          <w:szCs w:val="21"/>
        </w:rPr>
        <w:t>施密特著，王芳译，外语教学与研究出版社</w:t>
      </w:r>
    </w:p>
    <w:p w14:paraId="5DBE1C62" w14:textId="41F03CA9" w:rsidR="00E239F4" w:rsidRPr="00E239F4" w:rsidRDefault="00E239F4" w:rsidP="00E239F4">
      <w:pPr>
        <w:rPr>
          <w:rFonts w:ascii="宋体" w:eastAsia="宋体" w:hAnsi="宋体"/>
          <w:szCs w:val="21"/>
        </w:rPr>
      </w:pPr>
      <w:r w:rsidRPr="00E239F4">
        <w:rPr>
          <w:rFonts w:ascii="宋体" w:eastAsia="宋体" w:hAnsi="宋体" w:hint="eastAsia"/>
          <w:szCs w:val="21"/>
        </w:rPr>
        <w:t>（</w:t>
      </w:r>
      <w:r w:rsidRPr="00E239F4">
        <w:rPr>
          <w:rFonts w:ascii="宋体" w:eastAsia="宋体" w:hAnsi="宋体"/>
          <w:szCs w:val="21"/>
        </w:rPr>
        <w:t>5</w:t>
      </w:r>
      <w:r>
        <w:rPr>
          <w:rFonts w:ascii="宋体" w:eastAsia="宋体" w:hAnsi="宋体" w:hint="eastAsia"/>
          <w:szCs w:val="21"/>
        </w:rPr>
        <w:t>）《德语常用同义动词》，</w:t>
      </w:r>
      <w:r w:rsidRPr="00E239F4">
        <w:rPr>
          <w:rFonts w:ascii="宋体" w:eastAsia="宋体" w:hAnsi="宋体" w:hint="eastAsia"/>
          <w:szCs w:val="21"/>
        </w:rPr>
        <w:t>张人礼，外语教学与研究出版社</w:t>
      </w:r>
    </w:p>
    <w:p w14:paraId="367F666A" w14:textId="1C236F95" w:rsidR="00E76E34" w:rsidRDefault="00E76E34" w:rsidP="000E055A">
      <w:pPr>
        <w:widowControl/>
        <w:spacing w:beforeLines="50" w:before="156" w:afterLines="50" w:after="156"/>
        <w:jc w:val="left"/>
        <w:rPr>
          <w:rFonts w:ascii="宋体" w:eastAsia="宋体" w:hAnsi="宋体"/>
        </w:rPr>
      </w:pPr>
      <w:r w:rsidRPr="00E76E34">
        <w:rPr>
          <w:rFonts w:ascii="黑体" w:eastAsia="黑体" w:hAnsi="黑体" w:hint="eastAsia"/>
          <w:b/>
          <w:sz w:val="28"/>
          <w:szCs w:val="28"/>
        </w:rPr>
        <w:t>七、教学方法</w:t>
      </w:r>
      <w:r>
        <w:rPr>
          <w:rFonts w:ascii="黑体" w:eastAsia="黑体" w:hAnsi="黑体" w:hint="eastAsia"/>
          <w:b/>
          <w:sz w:val="28"/>
          <w:szCs w:val="28"/>
        </w:rPr>
        <w:t xml:space="preserve"> </w:t>
      </w:r>
    </w:p>
    <w:p w14:paraId="29FB7330" w14:textId="09ABF03C" w:rsidR="00E76E34" w:rsidRPr="004B7068" w:rsidRDefault="00D417A1" w:rsidP="000E055A">
      <w:pPr>
        <w:widowControl/>
        <w:spacing w:beforeLines="50" w:before="156" w:afterLines="50" w:after="156"/>
        <w:jc w:val="left"/>
        <w:rPr>
          <w:rFonts w:ascii="宋体" w:eastAsia="宋体" w:hAnsi="宋体"/>
          <w:lang w:val="en-GB"/>
        </w:rPr>
      </w:pPr>
      <w:r>
        <w:rPr>
          <w:rFonts w:ascii="宋体" w:eastAsia="宋体" w:hAnsi="宋体" w:hint="eastAsia"/>
        </w:rPr>
        <w:t>1</w:t>
      </w:r>
      <w:r w:rsidR="004B7068">
        <w:rPr>
          <w:rFonts w:ascii="宋体" w:eastAsia="宋体" w:hAnsi="宋体"/>
          <w:lang w:val="en-GB"/>
        </w:rPr>
        <w:t xml:space="preserve">. </w:t>
      </w:r>
      <w:r w:rsidR="004B7068">
        <w:rPr>
          <w:rFonts w:ascii="宋体" w:eastAsia="宋体" w:hAnsi="宋体" w:hint="eastAsia"/>
          <w:lang w:val="en-GB"/>
        </w:rPr>
        <w:t>讲授法：</w:t>
      </w:r>
      <w:r w:rsidR="00B00F39">
        <w:rPr>
          <w:rFonts w:ascii="宋体" w:eastAsia="宋体" w:hAnsi="宋体" w:hint="eastAsia"/>
          <w:lang w:val="en-GB"/>
        </w:rPr>
        <w:t>主要针对理论或者口译中所涉及的较难的词汇表达部分，老师结合PPT讲解、</w:t>
      </w:r>
      <w:r w:rsidR="004B7068">
        <w:rPr>
          <w:rFonts w:ascii="宋体" w:eastAsia="宋体" w:hAnsi="宋体" w:hint="eastAsia"/>
          <w:lang w:val="en-GB"/>
        </w:rPr>
        <w:t>举例、对比等多种方式讲解</w:t>
      </w:r>
      <w:r w:rsidR="00B00F39">
        <w:rPr>
          <w:rFonts w:ascii="宋体" w:eastAsia="宋体" w:hAnsi="宋体" w:hint="eastAsia"/>
          <w:lang w:val="en-GB"/>
        </w:rPr>
        <w:t>口译理论以及词汇表达部分</w:t>
      </w:r>
      <w:r w:rsidR="004B7068">
        <w:rPr>
          <w:rFonts w:ascii="宋体" w:eastAsia="宋体" w:hAnsi="宋体" w:hint="eastAsia"/>
          <w:lang w:val="en-GB"/>
        </w:rPr>
        <w:t>。</w:t>
      </w:r>
    </w:p>
    <w:p w14:paraId="2E7EC384" w14:textId="768DF022" w:rsidR="00D417A1" w:rsidRDefault="00D417A1" w:rsidP="000E055A">
      <w:pPr>
        <w:widowControl/>
        <w:spacing w:beforeLines="50" w:before="156" w:afterLines="50" w:after="156"/>
        <w:jc w:val="left"/>
        <w:rPr>
          <w:rFonts w:ascii="宋体" w:eastAsia="宋体" w:hAnsi="宋体"/>
          <w:szCs w:val="21"/>
        </w:rPr>
      </w:pPr>
      <w:r>
        <w:rPr>
          <w:rFonts w:ascii="宋体" w:eastAsia="宋体" w:hAnsi="宋体" w:hint="eastAsia"/>
        </w:rPr>
        <w:t>2</w:t>
      </w:r>
      <w:r w:rsidR="004B7068">
        <w:rPr>
          <w:rFonts w:ascii="宋体" w:eastAsia="宋体" w:hAnsi="宋体"/>
          <w:lang w:val="en-GB"/>
        </w:rPr>
        <w:t xml:space="preserve">. </w:t>
      </w:r>
      <w:r w:rsidR="00B00F39">
        <w:rPr>
          <w:rFonts w:ascii="宋体" w:eastAsia="宋体" w:hAnsi="宋体" w:hint="eastAsia"/>
          <w:lang w:val="en-GB"/>
        </w:rPr>
        <w:t>讨论法：</w:t>
      </w:r>
      <w:r w:rsidR="00B00F39">
        <w:rPr>
          <w:rFonts w:ascii="宋体" w:eastAsia="宋体" w:hAnsi="宋体" w:cs="宋体" w:hint="eastAsia"/>
          <w:szCs w:val="21"/>
        </w:rPr>
        <w:t>根据</w:t>
      </w:r>
      <w:r w:rsidR="00B00F39" w:rsidRPr="008D6564">
        <w:rPr>
          <w:rFonts w:ascii="宋体" w:eastAsia="宋体" w:hAnsi="宋体" w:cs="宋体" w:hint="eastAsia"/>
          <w:szCs w:val="21"/>
        </w:rPr>
        <w:t>外语学习的特点，</w:t>
      </w:r>
      <w:r w:rsidR="00B00F39">
        <w:rPr>
          <w:rFonts w:ascii="宋体" w:eastAsia="宋体" w:hAnsi="宋体" w:cs="宋体" w:hint="eastAsia"/>
          <w:szCs w:val="21"/>
        </w:rPr>
        <w:t>课堂上组织学生就本章节相关话题尤其是理论部分问题进行小组讨论、辩论、陈述观点等，</w:t>
      </w:r>
      <w:r w:rsidR="00B00F39" w:rsidRPr="008D6564">
        <w:rPr>
          <w:rFonts w:ascii="宋体" w:eastAsia="宋体" w:hAnsi="宋体" w:hint="eastAsia"/>
          <w:szCs w:val="21"/>
        </w:rPr>
        <w:t>通过</w:t>
      </w:r>
      <w:r w:rsidR="00B00F39">
        <w:rPr>
          <w:rFonts w:ascii="宋体" w:eastAsia="宋体" w:hAnsi="宋体" w:hint="eastAsia"/>
          <w:szCs w:val="21"/>
        </w:rPr>
        <w:t>这些</w:t>
      </w:r>
      <w:r w:rsidR="00B00F39" w:rsidRPr="008D6564">
        <w:rPr>
          <w:rFonts w:ascii="宋体" w:eastAsia="宋体" w:hAnsi="宋体" w:hint="eastAsia"/>
          <w:szCs w:val="21"/>
        </w:rPr>
        <w:t>训练，</w:t>
      </w:r>
      <w:r w:rsidR="00B00F39">
        <w:rPr>
          <w:rFonts w:ascii="宋体" w:eastAsia="宋体" w:hAnsi="宋体" w:hint="eastAsia"/>
          <w:szCs w:val="21"/>
        </w:rPr>
        <w:t>强化主题知识，锻炼口语表达</w:t>
      </w:r>
      <w:r w:rsidR="00B00F39" w:rsidRPr="008D6564">
        <w:rPr>
          <w:rFonts w:ascii="宋体" w:eastAsia="宋体" w:hAnsi="宋体" w:hint="eastAsia"/>
          <w:szCs w:val="21"/>
        </w:rPr>
        <w:t>。</w:t>
      </w:r>
    </w:p>
    <w:p w14:paraId="3E423D64" w14:textId="791F44DD" w:rsidR="00B00F39" w:rsidRPr="00B00F39" w:rsidRDefault="00B00F39" w:rsidP="00B00F39">
      <w:pPr>
        <w:snapToGrid w:val="0"/>
        <w:spacing w:line="360" w:lineRule="auto"/>
        <w:rPr>
          <w:rFonts w:ascii="宋体" w:eastAsia="宋体" w:hAnsi="宋体"/>
          <w:szCs w:val="21"/>
        </w:rPr>
      </w:pPr>
      <w:r>
        <w:rPr>
          <w:rFonts w:ascii="宋体" w:eastAsia="宋体" w:hAnsi="宋体" w:hint="eastAsia"/>
          <w:szCs w:val="21"/>
        </w:rPr>
        <w:t>3</w:t>
      </w:r>
      <w:r>
        <w:rPr>
          <w:rFonts w:ascii="宋体" w:eastAsia="宋体" w:hAnsi="宋体"/>
          <w:szCs w:val="21"/>
        </w:rPr>
        <w:t xml:space="preserve">. </w:t>
      </w:r>
      <w:r>
        <w:rPr>
          <w:rFonts w:ascii="宋体" w:eastAsia="宋体" w:hAnsi="宋体" w:hint="eastAsia"/>
          <w:szCs w:val="21"/>
        </w:rPr>
        <w:t>练习法：口译实训是口译课堂最重要的组成部分，在老师的引导下，学生自己完成各项必要的口译实践练习。练习法普遍用于各章节的口译教学。</w:t>
      </w:r>
    </w:p>
    <w:p w14:paraId="6F6F2CD1" w14:textId="1023203B" w:rsidR="000E055A" w:rsidRPr="009E743C" w:rsidRDefault="00B00F39" w:rsidP="00DD7B5F">
      <w:pPr>
        <w:widowControl/>
        <w:spacing w:beforeLines="50" w:before="156" w:afterLines="50" w:after="156"/>
        <w:jc w:val="left"/>
        <w:rPr>
          <w:rFonts w:ascii="宋体" w:eastAsia="宋体" w:hAnsi="宋体"/>
          <w:lang w:val="en-GB"/>
        </w:rPr>
      </w:pPr>
      <w:r>
        <w:rPr>
          <w:rFonts w:ascii="宋体" w:eastAsia="宋体" w:hAnsi="宋体"/>
          <w:lang w:val="en-GB"/>
        </w:rPr>
        <w:lastRenderedPageBreak/>
        <w:t>4</w:t>
      </w:r>
      <w:r w:rsidR="004B7068">
        <w:rPr>
          <w:rFonts w:ascii="宋体" w:eastAsia="宋体" w:hAnsi="宋体"/>
          <w:lang w:val="en-GB"/>
        </w:rPr>
        <w:t xml:space="preserve">. </w:t>
      </w:r>
      <w:r w:rsidR="004B7068">
        <w:rPr>
          <w:rFonts w:ascii="宋体" w:eastAsia="宋体" w:hAnsi="宋体" w:hint="eastAsia"/>
          <w:lang w:val="en-GB"/>
        </w:rPr>
        <w:t>案例分析</w:t>
      </w:r>
      <w:r>
        <w:rPr>
          <w:rFonts w:ascii="宋体" w:eastAsia="宋体" w:hAnsi="宋体" w:hint="eastAsia"/>
          <w:lang w:val="en-GB"/>
        </w:rPr>
        <w:t>法</w:t>
      </w:r>
      <w:r w:rsidR="004B7068">
        <w:rPr>
          <w:rFonts w:ascii="宋体" w:eastAsia="宋体" w:hAnsi="宋体" w:hint="eastAsia"/>
          <w:lang w:val="en-GB"/>
        </w:rPr>
        <w:t>：</w:t>
      </w:r>
      <w:r>
        <w:rPr>
          <w:rFonts w:ascii="宋体" w:eastAsia="宋体" w:hAnsi="宋体" w:hint="eastAsia"/>
          <w:lang w:val="en-GB"/>
        </w:rPr>
        <w:t>老师针对口译比赛中以及课堂口译实训中出现的</w:t>
      </w:r>
      <w:r w:rsidR="004B7068">
        <w:rPr>
          <w:rFonts w:ascii="宋体" w:eastAsia="宋体" w:hAnsi="宋体" w:hint="eastAsia"/>
          <w:lang w:val="en-GB"/>
        </w:rPr>
        <w:t>典型案例，</w:t>
      </w:r>
      <w:r>
        <w:rPr>
          <w:rFonts w:ascii="宋体" w:eastAsia="宋体" w:hAnsi="宋体" w:hint="eastAsia"/>
          <w:lang w:val="en-GB"/>
        </w:rPr>
        <w:t>引导学生对案例</w:t>
      </w:r>
      <w:r w:rsidR="004B7068">
        <w:rPr>
          <w:rFonts w:ascii="宋体" w:eastAsia="宋体" w:hAnsi="宋体" w:hint="eastAsia"/>
          <w:lang w:val="en-GB"/>
        </w:rPr>
        <w:t>进行分析</w:t>
      </w:r>
      <w:r>
        <w:rPr>
          <w:rFonts w:ascii="宋体" w:eastAsia="宋体" w:hAnsi="宋体" w:hint="eastAsia"/>
          <w:lang w:val="en-GB"/>
        </w:rPr>
        <w:t>和点评。</w:t>
      </w:r>
    </w:p>
    <w:p w14:paraId="501F78F1" w14:textId="75FDDF09" w:rsidR="00D417A1" w:rsidRPr="00F56396" w:rsidRDefault="00D417A1" w:rsidP="00DD7B5F">
      <w:pPr>
        <w:widowControl/>
        <w:spacing w:beforeLines="50" w:before="156" w:afterLines="50" w:after="156"/>
        <w:jc w:val="left"/>
        <w:rPr>
          <w:rFonts w:ascii="黑体" w:eastAsia="黑体" w:hAnsi="黑体"/>
          <w:b/>
          <w:sz w:val="28"/>
          <w:szCs w:val="28"/>
        </w:rPr>
      </w:pPr>
      <w:r w:rsidRPr="00F56396">
        <w:rPr>
          <w:rFonts w:ascii="黑体" w:eastAsia="黑体" w:hAnsi="黑体" w:hint="eastAsia"/>
          <w:b/>
          <w:sz w:val="28"/>
          <w:szCs w:val="28"/>
        </w:rPr>
        <w:t>八、考核方式及评定方法</w:t>
      </w:r>
    </w:p>
    <w:p w14:paraId="626F9528" w14:textId="2762604C" w:rsidR="00D417A1" w:rsidRPr="000E055A" w:rsidRDefault="00DD7B5F" w:rsidP="000E055A">
      <w:pPr>
        <w:widowControl/>
        <w:spacing w:beforeLines="50" w:before="156" w:afterLines="50" w:after="156"/>
        <w:jc w:val="left"/>
        <w:rPr>
          <w:rFonts w:ascii="黑体" w:eastAsia="黑体" w:hAnsi="黑体"/>
          <w:b/>
          <w:sz w:val="24"/>
          <w:szCs w:val="24"/>
        </w:rPr>
      </w:pPr>
      <w:r>
        <w:rPr>
          <w:rFonts w:ascii="黑体" w:eastAsia="黑体" w:hAnsi="黑体" w:hint="eastAsia"/>
          <w:b/>
          <w:sz w:val="24"/>
          <w:szCs w:val="24"/>
        </w:rPr>
        <w:t>（一）</w:t>
      </w:r>
      <w:r w:rsidR="00D417A1" w:rsidRPr="00DD7B5F">
        <w:rPr>
          <w:rFonts w:ascii="黑体" w:eastAsia="黑体" w:hAnsi="黑体" w:hint="eastAsia"/>
          <w:b/>
          <w:sz w:val="24"/>
          <w:szCs w:val="24"/>
        </w:rPr>
        <w:t>课程考核与课程目标的对应关系</w:t>
      </w:r>
      <w:r>
        <w:rPr>
          <w:rFonts w:ascii="黑体" w:eastAsia="黑体" w:hAnsi="黑体" w:hint="eastAsia"/>
          <w:b/>
          <w:sz w:val="24"/>
          <w:szCs w:val="24"/>
        </w:rPr>
        <w:t xml:space="preserve"> </w:t>
      </w:r>
    </w:p>
    <w:p w14:paraId="6DBA170A" w14:textId="4DD5B191" w:rsidR="00D417A1" w:rsidRPr="00D504B7" w:rsidRDefault="00022CBB" w:rsidP="000E055A">
      <w:pPr>
        <w:widowControl/>
        <w:spacing w:beforeLines="50" w:before="156" w:afterLines="50" w:after="156"/>
        <w:jc w:val="center"/>
        <w:rPr>
          <w:rFonts w:ascii="宋体" w:eastAsia="宋体" w:hAnsi="宋体"/>
          <w:szCs w:val="21"/>
        </w:rPr>
      </w:pPr>
      <w:r w:rsidRPr="00D504B7">
        <w:rPr>
          <w:rFonts w:ascii="宋体" w:eastAsia="宋体" w:hAnsi="宋体" w:hint="eastAsia"/>
          <w:b/>
          <w:szCs w:val="21"/>
        </w:rPr>
        <w:t>表4</w:t>
      </w:r>
      <w:r w:rsidR="000E055A">
        <w:rPr>
          <w:rFonts w:ascii="宋体" w:eastAsia="宋体" w:hAnsi="宋体" w:hint="eastAsia"/>
          <w:b/>
          <w:szCs w:val="21"/>
        </w:rPr>
        <w:t xml:space="preserve"> </w:t>
      </w:r>
      <w:r w:rsidRPr="00D504B7">
        <w:rPr>
          <w:rFonts w:ascii="宋体" w:eastAsia="宋体" w:hAnsi="宋体" w:hint="eastAsia"/>
          <w:b/>
          <w:szCs w:val="21"/>
        </w:rPr>
        <w:t>课程考核与课程目标的对应关系表</w:t>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7"/>
        <w:gridCol w:w="2849"/>
        <w:gridCol w:w="2849"/>
      </w:tblGrid>
      <w:tr w:rsidR="00D417A1" w14:paraId="69381828" w14:textId="77777777" w:rsidTr="004B7068">
        <w:trPr>
          <w:trHeight w:val="567"/>
          <w:jc w:val="center"/>
        </w:trPr>
        <w:tc>
          <w:tcPr>
            <w:tcW w:w="2847" w:type="dxa"/>
            <w:vAlign w:val="center"/>
          </w:tcPr>
          <w:p w14:paraId="1712CFF9" w14:textId="77777777" w:rsidR="00D417A1" w:rsidRDefault="00D417A1" w:rsidP="00DD7B5F">
            <w:pPr>
              <w:pStyle w:val="a3"/>
              <w:spacing w:beforeLines="50" w:before="156" w:afterLines="50" w:after="156"/>
              <w:jc w:val="center"/>
              <w:rPr>
                <w:rFonts w:hAnsi="宋体"/>
                <w:b/>
              </w:rPr>
            </w:pPr>
            <w:r>
              <w:rPr>
                <w:rFonts w:hAnsi="宋体" w:hint="eastAsia"/>
                <w:b/>
              </w:rPr>
              <w:t>课程目标</w:t>
            </w:r>
          </w:p>
        </w:tc>
        <w:tc>
          <w:tcPr>
            <w:tcW w:w="2849" w:type="dxa"/>
            <w:vAlign w:val="center"/>
          </w:tcPr>
          <w:p w14:paraId="47C14851" w14:textId="77777777" w:rsidR="00D417A1" w:rsidRDefault="00D417A1" w:rsidP="00DD7B5F">
            <w:pPr>
              <w:pStyle w:val="a3"/>
              <w:spacing w:beforeLines="50" w:before="156" w:afterLines="50" w:after="156"/>
              <w:jc w:val="center"/>
              <w:rPr>
                <w:rFonts w:hAnsi="宋体"/>
                <w:b/>
              </w:rPr>
            </w:pPr>
            <w:r>
              <w:rPr>
                <w:rFonts w:hAnsi="宋体" w:hint="eastAsia"/>
                <w:b/>
              </w:rPr>
              <w:t>考核要点</w:t>
            </w:r>
          </w:p>
        </w:tc>
        <w:tc>
          <w:tcPr>
            <w:tcW w:w="2849" w:type="dxa"/>
            <w:vAlign w:val="center"/>
          </w:tcPr>
          <w:p w14:paraId="5D00227E" w14:textId="77777777" w:rsidR="00D417A1" w:rsidRDefault="00D417A1" w:rsidP="00DD7B5F">
            <w:pPr>
              <w:pStyle w:val="a3"/>
              <w:spacing w:beforeLines="50" w:before="156" w:afterLines="50" w:after="156"/>
              <w:jc w:val="center"/>
              <w:rPr>
                <w:rFonts w:hAnsi="宋体"/>
                <w:b/>
              </w:rPr>
            </w:pPr>
            <w:r>
              <w:rPr>
                <w:rFonts w:hAnsi="宋体" w:hint="eastAsia"/>
                <w:b/>
              </w:rPr>
              <w:t>考核方式</w:t>
            </w:r>
          </w:p>
        </w:tc>
      </w:tr>
      <w:tr w:rsidR="00D417A1" w14:paraId="334CB96C" w14:textId="77777777" w:rsidTr="004B7068">
        <w:trPr>
          <w:trHeight w:val="567"/>
          <w:jc w:val="center"/>
        </w:trPr>
        <w:tc>
          <w:tcPr>
            <w:tcW w:w="2847" w:type="dxa"/>
            <w:vAlign w:val="center"/>
          </w:tcPr>
          <w:p w14:paraId="2803B550" w14:textId="77777777" w:rsidR="00D417A1" w:rsidRPr="00285327" w:rsidRDefault="00285327" w:rsidP="00DD7B5F">
            <w:pPr>
              <w:pStyle w:val="a3"/>
              <w:spacing w:beforeLines="50" w:before="156" w:afterLines="50" w:after="156"/>
              <w:jc w:val="center"/>
              <w:rPr>
                <w:rFonts w:hAnsi="宋体"/>
              </w:rPr>
            </w:pPr>
            <w:r w:rsidRPr="00285327">
              <w:rPr>
                <w:rFonts w:hAnsi="宋体" w:hint="eastAsia"/>
              </w:rPr>
              <w:t>课程目标1</w:t>
            </w:r>
          </w:p>
        </w:tc>
        <w:tc>
          <w:tcPr>
            <w:tcW w:w="2849" w:type="dxa"/>
            <w:vAlign w:val="center"/>
          </w:tcPr>
          <w:p w14:paraId="314F7E6D" w14:textId="2662FA9D" w:rsidR="00D417A1" w:rsidRPr="003460F9" w:rsidRDefault="007B27AD" w:rsidP="000E055A">
            <w:pPr>
              <w:pStyle w:val="a3"/>
              <w:spacing w:beforeLines="50" w:before="156" w:afterLines="50" w:after="156"/>
              <w:jc w:val="center"/>
              <w:rPr>
                <w:rFonts w:hAnsi="宋体"/>
              </w:rPr>
            </w:pPr>
            <w:r>
              <w:rPr>
                <w:rFonts w:hAnsi="宋体" w:hint="eastAsia"/>
              </w:rPr>
              <w:t>德语语言进阶</w:t>
            </w:r>
          </w:p>
        </w:tc>
        <w:tc>
          <w:tcPr>
            <w:tcW w:w="2849" w:type="dxa"/>
            <w:vAlign w:val="center"/>
          </w:tcPr>
          <w:p w14:paraId="1127B606" w14:textId="77777777" w:rsidR="007B27AD" w:rsidRDefault="007B27AD" w:rsidP="007B27AD">
            <w:pPr>
              <w:pStyle w:val="a3"/>
              <w:spacing w:beforeLines="50" w:before="156" w:afterLines="50" w:after="156"/>
              <w:jc w:val="center"/>
              <w:rPr>
                <w:rFonts w:hAnsi="宋体"/>
              </w:rPr>
            </w:pPr>
            <w:r w:rsidRPr="003460F9">
              <w:rPr>
                <w:rFonts w:hAnsi="宋体" w:hint="eastAsia"/>
              </w:rPr>
              <w:t>平时成绩、期中考察、</w:t>
            </w:r>
          </w:p>
          <w:p w14:paraId="51B1F68F" w14:textId="3B7EC033" w:rsidR="00D417A1" w:rsidRPr="003460F9" w:rsidRDefault="007B27AD" w:rsidP="007B27AD">
            <w:pPr>
              <w:pStyle w:val="a3"/>
              <w:spacing w:beforeLines="50" w:before="156" w:afterLines="50" w:after="156"/>
              <w:jc w:val="center"/>
              <w:rPr>
                <w:rFonts w:hAnsi="宋体"/>
              </w:rPr>
            </w:pPr>
            <w:r w:rsidRPr="003460F9">
              <w:rPr>
                <w:rFonts w:hAnsi="宋体" w:hint="eastAsia"/>
              </w:rPr>
              <w:t>期末考察</w:t>
            </w:r>
          </w:p>
        </w:tc>
      </w:tr>
      <w:tr w:rsidR="00D417A1" w14:paraId="2F78594A" w14:textId="77777777" w:rsidTr="004B7068">
        <w:trPr>
          <w:trHeight w:val="567"/>
          <w:jc w:val="center"/>
        </w:trPr>
        <w:tc>
          <w:tcPr>
            <w:tcW w:w="2847" w:type="dxa"/>
            <w:vAlign w:val="center"/>
          </w:tcPr>
          <w:p w14:paraId="2172262C" w14:textId="77777777" w:rsidR="00D417A1" w:rsidRPr="00285327" w:rsidRDefault="00285327" w:rsidP="00DD7B5F">
            <w:pPr>
              <w:pStyle w:val="a3"/>
              <w:spacing w:beforeLines="50" w:before="156" w:afterLines="50" w:after="156"/>
              <w:jc w:val="center"/>
              <w:rPr>
                <w:rFonts w:hAnsi="宋体"/>
              </w:rPr>
            </w:pPr>
            <w:r w:rsidRPr="00285327">
              <w:rPr>
                <w:rFonts w:hAnsi="宋体" w:hint="eastAsia"/>
              </w:rPr>
              <w:t>课程目标2</w:t>
            </w:r>
          </w:p>
        </w:tc>
        <w:tc>
          <w:tcPr>
            <w:tcW w:w="2849" w:type="dxa"/>
            <w:vAlign w:val="center"/>
          </w:tcPr>
          <w:p w14:paraId="332F39D5" w14:textId="3531320C" w:rsidR="00D417A1" w:rsidRPr="003460F9" w:rsidRDefault="00FC1ABC" w:rsidP="00DD7B5F">
            <w:pPr>
              <w:pStyle w:val="a3"/>
              <w:spacing w:beforeLines="50" w:before="156" w:afterLines="50" w:after="156"/>
              <w:jc w:val="center"/>
              <w:rPr>
                <w:rFonts w:hAnsi="宋体"/>
              </w:rPr>
            </w:pPr>
            <w:r>
              <w:rPr>
                <w:rFonts w:hAnsi="宋体" w:hint="eastAsia"/>
              </w:rPr>
              <w:t>了解掌握中德跨文化知识</w:t>
            </w:r>
          </w:p>
        </w:tc>
        <w:tc>
          <w:tcPr>
            <w:tcW w:w="2849" w:type="dxa"/>
            <w:vAlign w:val="center"/>
          </w:tcPr>
          <w:p w14:paraId="365E9438" w14:textId="77777777" w:rsidR="000E055A" w:rsidRDefault="00467DF7" w:rsidP="00DD7B5F">
            <w:pPr>
              <w:pStyle w:val="a3"/>
              <w:spacing w:beforeLines="50" w:before="156" w:afterLines="50" w:after="156"/>
              <w:jc w:val="center"/>
              <w:rPr>
                <w:rFonts w:hAnsi="宋体"/>
              </w:rPr>
            </w:pPr>
            <w:r w:rsidRPr="003460F9">
              <w:rPr>
                <w:rFonts w:hAnsi="宋体" w:hint="eastAsia"/>
              </w:rPr>
              <w:t>平时成绩、期中考察、</w:t>
            </w:r>
          </w:p>
          <w:p w14:paraId="35CA5DAC" w14:textId="6568EAA7" w:rsidR="00D417A1" w:rsidRPr="003460F9" w:rsidRDefault="00467DF7" w:rsidP="00DD7B5F">
            <w:pPr>
              <w:pStyle w:val="a3"/>
              <w:spacing w:beforeLines="50" w:before="156" w:afterLines="50" w:after="156"/>
              <w:jc w:val="center"/>
              <w:rPr>
                <w:rFonts w:hAnsi="宋体"/>
              </w:rPr>
            </w:pPr>
            <w:r w:rsidRPr="003460F9">
              <w:rPr>
                <w:rFonts w:hAnsi="宋体" w:hint="eastAsia"/>
              </w:rPr>
              <w:t>期末考察</w:t>
            </w:r>
          </w:p>
        </w:tc>
      </w:tr>
      <w:tr w:rsidR="00D417A1" w14:paraId="656EA77E" w14:textId="77777777" w:rsidTr="004B7068">
        <w:trPr>
          <w:trHeight w:val="567"/>
          <w:jc w:val="center"/>
        </w:trPr>
        <w:tc>
          <w:tcPr>
            <w:tcW w:w="2847" w:type="dxa"/>
            <w:vAlign w:val="center"/>
          </w:tcPr>
          <w:p w14:paraId="37064280" w14:textId="77777777" w:rsidR="00D417A1" w:rsidRPr="00285327" w:rsidRDefault="00285327" w:rsidP="00DD7B5F">
            <w:pPr>
              <w:pStyle w:val="a3"/>
              <w:spacing w:beforeLines="50" w:before="156" w:afterLines="50" w:after="156"/>
              <w:jc w:val="center"/>
              <w:rPr>
                <w:rFonts w:hAnsi="宋体"/>
              </w:rPr>
            </w:pPr>
            <w:r w:rsidRPr="00285327">
              <w:rPr>
                <w:rFonts w:hAnsi="宋体" w:hint="eastAsia"/>
              </w:rPr>
              <w:t>课程目标3</w:t>
            </w:r>
          </w:p>
        </w:tc>
        <w:tc>
          <w:tcPr>
            <w:tcW w:w="2849" w:type="dxa"/>
            <w:vAlign w:val="center"/>
          </w:tcPr>
          <w:p w14:paraId="192A0C17" w14:textId="3CBE4ECA" w:rsidR="005C657F" w:rsidRDefault="005C657F" w:rsidP="005C657F">
            <w:pPr>
              <w:pStyle w:val="a3"/>
              <w:spacing w:beforeLines="50" w:before="156" w:afterLines="50" w:after="156"/>
              <w:ind w:firstLineChars="200" w:firstLine="420"/>
              <w:jc w:val="center"/>
              <w:rPr>
                <w:rFonts w:hAnsi="宋体"/>
                <w:szCs w:val="21"/>
              </w:rPr>
            </w:pPr>
            <w:r>
              <w:rPr>
                <w:rFonts w:hAnsi="宋体" w:hint="eastAsia"/>
                <w:szCs w:val="21"/>
              </w:rPr>
              <w:t>培养具有中国</w:t>
            </w:r>
            <w:r w:rsidRPr="00B454B7">
              <w:rPr>
                <w:rFonts w:hAnsi="宋体" w:hint="eastAsia"/>
                <w:szCs w:val="21"/>
              </w:rPr>
              <w:t>情怀和国际视野的高素质人才</w:t>
            </w:r>
          </w:p>
          <w:p w14:paraId="06320172" w14:textId="425515BB" w:rsidR="00D417A1" w:rsidRPr="003460F9" w:rsidRDefault="00D417A1" w:rsidP="000E055A">
            <w:pPr>
              <w:pStyle w:val="a3"/>
              <w:spacing w:beforeLines="50" w:before="156" w:afterLines="50" w:after="156"/>
              <w:jc w:val="center"/>
              <w:rPr>
                <w:rFonts w:hAnsi="宋体"/>
              </w:rPr>
            </w:pPr>
          </w:p>
        </w:tc>
        <w:tc>
          <w:tcPr>
            <w:tcW w:w="2849" w:type="dxa"/>
            <w:vAlign w:val="center"/>
          </w:tcPr>
          <w:p w14:paraId="04FEFF5C" w14:textId="77777777" w:rsidR="000E055A" w:rsidRDefault="00467DF7" w:rsidP="00DD7B5F">
            <w:pPr>
              <w:pStyle w:val="a3"/>
              <w:spacing w:beforeLines="50" w:before="156" w:afterLines="50" w:after="156"/>
              <w:jc w:val="center"/>
              <w:rPr>
                <w:rFonts w:hAnsi="宋体"/>
              </w:rPr>
            </w:pPr>
            <w:r w:rsidRPr="003460F9">
              <w:rPr>
                <w:rFonts w:hAnsi="宋体" w:hint="eastAsia"/>
              </w:rPr>
              <w:t>平时成绩、期中考察、</w:t>
            </w:r>
          </w:p>
          <w:p w14:paraId="476E16D4" w14:textId="4597151C" w:rsidR="00D417A1" w:rsidRPr="003460F9" w:rsidRDefault="00467DF7" w:rsidP="00DD7B5F">
            <w:pPr>
              <w:pStyle w:val="a3"/>
              <w:spacing w:beforeLines="50" w:before="156" w:afterLines="50" w:after="156"/>
              <w:jc w:val="center"/>
              <w:rPr>
                <w:rFonts w:hAnsi="宋体"/>
              </w:rPr>
            </w:pPr>
            <w:r w:rsidRPr="003460F9">
              <w:rPr>
                <w:rFonts w:hAnsi="宋体" w:hint="eastAsia"/>
              </w:rPr>
              <w:t>期末考察</w:t>
            </w:r>
          </w:p>
        </w:tc>
      </w:tr>
    </w:tbl>
    <w:p w14:paraId="5311BCDF" w14:textId="77777777" w:rsidR="00B00F39" w:rsidRDefault="00B00F39" w:rsidP="009E743C">
      <w:pPr>
        <w:widowControl/>
        <w:spacing w:beforeLines="50" w:before="156" w:afterLines="50" w:after="156"/>
        <w:jc w:val="left"/>
        <w:rPr>
          <w:rFonts w:ascii="黑体" w:eastAsia="黑体" w:hAnsi="黑体"/>
          <w:b/>
          <w:sz w:val="24"/>
          <w:szCs w:val="24"/>
        </w:rPr>
      </w:pPr>
      <w:r w:rsidRPr="00DD7B5F">
        <w:rPr>
          <w:rFonts w:ascii="黑体" w:eastAsia="黑体" w:hAnsi="黑体" w:hint="eastAsia"/>
          <w:b/>
          <w:sz w:val="24"/>
          <w:szCs w:val="24"/>
        </w:rPr>
        <w:t>（二）评定方法</w:t>
      </w:r>
      <w:r>
        <w:rPr>
          <w:rFonts w:ascii="黑体" w:eastAsia="黑体" w:hAnsi="黑体" w:hint="eastAsia"/>
          <w:b/>
          <w:sz w:val="24"/>
          <w:szCs w:val="24"/>
        </w:rPr>
        <w:t xml:space="preserve"> </w:t>
      </w:r>
    </w:p>
    <w:p w14:paraId="6A878C47" w14:textId="77777777" w:rsidR="00B00F39" w:rsidRPr="00DD7B5F" w:rsidRDefault="00B00F39" w:rsidP="00B26CEC">
      <w:pPr>
        <w:widowControl/>
        <w:spacing w:beforeLines="50" w:before="156" w:afterLines="50" w:after="156"/>
        <w:ind w:firstLineChars="200" w:firstLine="454"/>
        <w:jc w:val="left"/>
        <w:rPr>
          <w:rFonts w:ascii="黑体" w:eastAsia="黑体" w:hAnsi="黑体"/>
          <w:b/>
          <w:sz w:val="24"/>
          <w:szCs w:val="24"/>
        </w:rPr>
      </w:pPr>
      <w:r w:rsidRPr="00DD7B5F">
        <w:rPr>
          <w:rFonts w:ascii="宋体" w:eastAsia="宋体" w:hAnsi="宋体" w:hint="eastAsia"/>
          <w:b/>
        </w:rPr>
        <w:t>1．评定方法</w:t>
      </w:r>
    </w:p>
    <w:p w14:paraId="6D1D74C1" w14:textId="77777777" w:rsidR="00B00F39" w:rsidRDefault="00B00F39" w:rsidP="00B00F39">
      <w:pPr>
        <w:widowControl/>
        <w:spacing w:beforeLines="50" w:before="156" w:afterLines="50" w:after="156"/>
        <w:jc w:val="left"/>
        <w:rPr>
          <w:rFonts w:ascii="宋体" w:eastAsia="宋体" w:hAnsi="宋体"/>
        </w:rPr>
      </w:pPr>
      <w:r>
        <w:rPr>
          <w:rFonts w:ascii="宋体" w:eastAsia="宋体" w:hAnsi="宋体" w:hint="eastAsia"/>
        </w:rPr>
        <w:t>平时成绩：2</w:t>
      </w:r>
      <w:r>
        <w:rPr>
          <w:rFonts w:ascii="宋体" w:eastAsia="宋体" w:hAnsi="宋体"/>
        </w:rPr>
        <w:t>0%</w:t>
      </w:r>
      <w:r>
        <w:rPr>
          <w:rFonts w:ascii="宋体" w:eastAsia="宋体" w:hAnsi="宋体" w:hint="eastAsia"/>
        </w:rPr>
        <w:t>（课堂表现和作业完成情况）</w:t>
      </w:r>
    </w:p>
    <w:p w14:paraId="1E14FEB6" w14:textId="77777777" w:rsidR="00B00F39" w:rsidRDefault="00B00F39" w:rsidP="00B00F39">
      <w:pPr>
        <w:widowControl/>
        <w:spacing w:beforeLines="50" w:before="156" w:afterLines="50" w:after="156"/>
        <w:jc w:val="left"/>
        <w:rPr>
          <w:rFonts w:ascii="宋体" w:eastAsia="宋体" w:hAnsi="宋体"/>
        </w:rPr>
      </w:pPr>
      <w:r>
        <w:rPr>
          <w:rFonts w:ascii="宋体" w:eastAsia="宋体" w:hAnsi="宋体" w:hint="eastAsia"/>
        </w:rPr>
        <w:t>期中考试：3</w:t>
      </w:r>
      <w:r>
        <w:rPr>
          <w:rFonts w:ascii="宋体" w:eastAsia="宋体" w:hAnsi="宋体"/>
        </w:rPr>
        <w:t>0%</w:t>
      </w:r>
    </w:p>
    <w:p w14:paraId="267C437E" w14:textId="1290D5A1" w:rsidR="00B00F39" w:rsidRDefault="00B00F39" w:rsidP="00B00F39">
      <w:pPr>
        <w:widowControl/>
        <w:spacing w:beforeLines="50" w:before="156" w:afterLines="50" w:after="156"/>
        <w:jc w:val="left"/>
        <w:rPr>
          <w:rFonts w:ascii="宋体" w:eastAsia="宋体" w:hAnsi="宋体"/>
        </w:rPr>
      </w:pPr>
      <w:r>
        <w:rPr>
          <w:rFonts w:ascii="宋体" w:eastAsia="宋体" w:hAnsi="宋体" w:hint="eastAsia"/>
        </w:rPr>
        <w:t>期末考试：</w:t>
      </w:r>
      <w:r>
        <w:rPr>
          <w:rFonts w:ascii="宋体" w:eastAsia="宋体" w:hAnsi="宋体"/>
        </w:rPr>
        <w:t>50%</w:t>
      </w:r>
    </w:p>
    <w:p w14:paraId="0835F52B" w14:textId="77777777" w:rsidR="00B00F39" w:rsidRDefault="00B00F39" w:rsidP="00B26CEC">
      <w:pPr>
        <w:widowControl/>
        <w:spacing w:beforeLines="50" w:before="156" w:afterLines="50" w:after="156"/>
        <w:ind w:firstLineChars="200" w:firstLine="454"/>
        <w:jc w:val="left"/>
        <w:rPr>
          <w:rFonts w:ascii="宋体" w:eastAsia="宋体" w:hAnsi="宋体"/>
        </w:rPr>
      </w:pPr>
      <w:r w:rsidRPr="00DD7B5F">
        <w:rPr>
          <w:rFonts w:ascii="宋体" w:eastAsia="宋体" w:hAnsi="宋体" w:hint="eastAsia"/>
          <w:b/>
        </w:rPr>
        <w:t>2．课程目标的考核占比与达成度分析</w:t>
      </w:r>
      <w:r>
        <w:rPr>
          <w:rFonts w:ascii="宋体" w:eastAsia="宋体" w:hAnsi="宋体" w:hint="eastAsia"/>
          <w:b/>
        </w:rPr>
        <w:t xml:space="preserve"> </w:t>
      </w:r>
    </w:p>
    <w:p w14:paraId="5578AA4B" w14:textId="77777777" w:rsidR="006E4D7C" w:rsidRPr="00DD7B5F" w:rsidRDefault="006E4D7C" w:rsidP="00B26CEC">
      <w:pPr>
        <w:widowControl/>
        <w:spacing w:beforeLines="50" w:before="156" w:afterLines="50" w:after="156"/>
        <w:ind w:firstLineChars="200" w:firstLine="454"/>
        <w:jc w:val="center"/>
        <w:rPr>
          <w:rFonts w:ascii="宋体" w:eastAsia="宋体" w:hAnsi="宋体"/>
          <w:b/>
        </w:rPr>
      </w:pPr>
      <w:r w:rsidRPr="00D504B7">
        <w:rPr>
          <w:rFonts w:ascii="宋体" w:eastAsia="宋体" w:hAnsi="宋体" w:hint="eastAsia"/>
          <w:b/>
        </w:rPr>
        <w:t>表5：课程目标的考核占比与达成度分析表</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858"/>
        <w:gridCol w:w="1134"/>
        <w:gridCol w:w="1134"/>
        <w:gridCol w:w="2627"/>
      </w:tblGrid>
      <w:tr w:rsidR="006E4D7C" w:rsidRPr="002F4D99" w14:paraId="000C5E28" w14:textId="77777777" w:rsidTr="00B26CEC">
        <w:trPr>
          <w:jc w:val="center"/>
        </w:trPr>
        <w:tc>
          <w:tcPr>
            <w:tcW w:w="2122" w:type="dxa"/>
            <w:tcBorders>
              <w:tl2br w:val="single" w:sz="4" w:space="0" w:color="auto"/>
            </w:tcBorders>
            <w:shd w:val="clear" w:color="auto" w:fill="auto"/>
            <w:vAlign w:val="center"/>
          </w:tcPr>
          <w:p w14:paraId="1129E527" w14:textId="77777777" w:rsidR="006E4D7C" w:rsidRPr="00322986" w:rsidRDefault="006E4D7C" w:rsidP="00B26CEC">
            <w:pPr>
              <w:spacing w:beforeLines="50" w:before="156" w:afterLines="50" w:after="156"/>
              <w:rPr>
                <w:rFonts w:ascii="宋体" w:eastAsia="宋体" w:hAnsi="宋体"/>
                <w:b/>
                <w:bCs/>
                <w:kern w:val="0"/>
                <w:szCs w:val="21"/>
              </w:rPr>
            </w:pPr>
            <w:r w:rsidRPr="00322986">
              <w:rPr>
                <w:rFonts w:ascii="宋体" w:eastAsia="宋体" w:hAnsi="宋体" w:hint="eastAsia"/>
                <w:b/>
                <w:bCs/>
                <w:kern w:val="0"/>
                <w:szCs w:val="21"/>
              </w:rPr>
              <w:t xml:space="preserve"> </w:t>
            </w:r>
            <w:r w:rsidRPr="00322986">
              <w:rPr>
                <w:rFonts w:ascii="宋体" w:eastAsia="宋体" w:hAnsi="宋体"/>
                <w:b/>
                <w:bCs/>
                <w:kern w:val="0"/>
                <w:szCs w:val="21"/>
              </w:rPr>
              <w:t xml:space="preserve"> </w:t>
            </w:r>
            <w:r w:rsidRPr="00322986">
              <w:rPr>
                <w:rFonts w:ascii="宋体" w:eastAsia="宋体" w:hAnsi="宋体" w:hint="eastAsia"/>
                <w:b/>
                <w:bCs/>
                <w:kern w:val="0"/>
                <w:szCs w:val="21"/>
              </w:rPr>
              <w:t xml:space="preserve"> </w:t>
            </w:r>
            <w:r w:rsidRPr="00322986">
              <w:rPr>
                <w:rFonts w:ascii="宋体" w:eastAsia="宋体" w:hAnsi="宋体"/>
                <w:b/>
                <w:bCs/>
                <w:kern w:val="0"/>
                <w:szCs w:val="21"/>
              </w:rPr>
              <w:t xml:space="preserve">    </w:t>
            </w:r>
            <w:r w:rsidRPr="00322986">
              <w:rPr>
                <w:rFonts w:ascii="宋体" w:eastAsia="宋体" w:hAnsi="宋体" w:hint="eastAsia"/>
                <w:b/>
                <w:bCs/>
                <w:kern w:val="0"/>
                <w:szCs w:val="21"/>
              </w:rPr>
              <w:t>考核占比</w:t>
            </w:r>
          </w:p>
          <w:p w14:paraId="0F48BDD9" w14:textId="77777777" w:rsidR="006E4D7C" w:rsidRPr="00322986" w:rsidRDefault="006E4D7C" w:rsidP="00B26CEC">
            <w:pPr>
              <w:spacing w:beforeLines="50" w:before="156" w:afterLines="50" w:after="156"/>
              <w:ind w:firstLineChars="50" w:firstLine="114"/>
              <w:rPr>
                <w:rFonts w:ascii="宋体" w:eastAsia="宋体" w:hAnsi="宋体"/>
                <w:b/>
                <w:bCs/>
                <w:kern w:val="0"/>
                <w:szCs w:val="21"/>
              </w:rPr>
            </w:pPr>
            <w:r w:rsidRPr="00322986">
              <w:rPr>
                <w:rFonts w:ascii="宋体" w:eastAsia="宋体" w:hAnsi="宋体" w:hint="eastAsia"/>
                <w:b/>
                <w:bCs/>
                <w:kern w:val="0"/>
                <w:szCs w:val="21"/>
              </w:rPr>
              <w:t>课程目标</w:t>
            </w:r>
          </w:p>
        </w:tc>
        <w:tc>
          <w:tcPr>
            <w:tcW w:w="858" w:type="dxa"/>
            <w:shd w:val="clear" w:color="auto" w:fill="auto"/>
            <w:vAlign w:val="center"/>
          </w:tcPr>
          <w:p w14:paraId="74A7D58B" w14:textId="77777777" w:rsidR="006E4D7C" w:rsidRPr="00322986" w:rsidRDefault="006E4D7C" w:rsidP="00B26CEC">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平时</w:t>
            </w:r>
          </w:p>
        </w:tc>
        <w:tc>
          <w:tcPr>
            <w:tcW w:w="1134" w:type="dxa"/>
            <w:shd w:val="clear" w:color="auto" w:fill="auto"/>
            <w:vAlign w:val="center"/>
          </w:tcPr>
          <w:p w14:paraId="65B819AC" w14:textId="77777777" w:rsidR="006E4D7C" w:rsidRPr="00322986" w:rsidRDefault="006E4D7C" w:rsidP="00B26CEC">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期中</w:t>
            </w:r>
          </w:p>
        </w:tc>
        <w:tc>
          <w:tcPr>
            <w:tcW w:w="1134" w:type="dxa"/>
            <w:vAlign w:val="center"/>
          </w:tcPr>
          <w:p w14:paraId="62BDD624" w14:textId="77777777" w:rsidR="006E4D7C" w:rsidRPr="00322986" w:rsidRDefault="006E4D7C" w:rsidP="00B26CEC">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期末</w:t>
            </w:r>
          </w:p>
        </w:tc>
        <w:tc>
          <w:tcPr>
            <w:tcW w:w="2627" w:type="dxa"/>
            <w:shd w:val="clear" w:color="auto" w:fill="auto"/>
            <w:vAlign w:val="center"/>
          </w:tcPr>
          <w:p w14:paraId="27CD0A2E" w14:textId="77777777" w:rsidR="006E4D7C" w:rsidRPr="00322986" w:rsidRDefault="006E4D7C" w:rsidP="00B26CEC">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总评达成度</w:t>
            </w:r>
          </w:p>
        </w:tc>
      </w:tr>
      <w:tr w:rsidR="006E4D7C" w:rsidRPr="002F4D99" w14:paraId="39B1562E" w14:textId="77777777" w:rsidTr="00B26CEC">
        <w:trPr>
          <w:trHeight w:val="620"/>
          <w:jc w:val="center"/>
        </w:trPr>
        <w:tc>
          <w:tcPr>
            <w:tcW w:w="2122" w:type="dxa"/>
            <w:shd w:val="clear" w:color="auto" w:fill="auto"/>
            <w:vAlign w:val="center"/>
          </w:tcPr>
          <w:p w14:paraId="7584D708" w14:textId="77777777" w:rsidR="006E4D7C" w:rsidRPr="00322986" w:rsidRDefault="006E4D7C" w:rsidP="00B26CEC">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t>课程目标1</w:t>
            </w:r>
          </w:p>
        </w:tc>
        <w:tc>
          <w:tcPr>
            <w:tcW w:w="858" w:type="dxa"/>
            <w:shd w:val="clear" w:color="auto" w:fill="auto"/>
            <w:vAlign w:val="center"/>
          </w:tcPr>
          <w:p w14:paraId="043A3816" w14:textId="77777777" w:rsidR="006E4D7C" w:rsidRPr="00322986" w:rsidRDefault="006E4D7C" w:rsidP="00B26CEC">
            <w:pPr>
              <w:spacing w:beforeLines="50" w:before="156" w:afterLines="50" w:after="156"/>
              <w:jc w:val="center"/>
              <w:rPr>
                <w:rFonts w:ascii="宋体" w:eastAsia="宋体" w:hAnsi="宋体"/>
                <w:kern w:val="0"/>
                <w:szCs w:val="21"/>
              </w:rPr>
            </w:pPr>
            <w:r>
              <w:rPr>
                <w:rFonts w:ascii="宋体" w:eastAsia="宋体" w:hAnsi="宋体"/>
                <w:kern w:val="0"/>
                <w:szCs w:val="21"/>
              </w:rPr>
              <w:t>20%</w:t>
            </w:r>
          </w:p>
        </w:tc>
        <w:tc>
          <w:tcPr>
            <w:tcW w:w="1134" w:type="dxa"/>
            <w:shd w:val="clear" w:color="auto" w:fill="auto"/>
            <w:vAlign w:val="center"/>
          </w:tcPr>
          <w:p w14:paraId="48864D94" w14:textId="77777777" w:rsidR="006E4D7C" w:rsidRPr="00322986" w:rsidRDefault="006E4D7C" w:rsidP="00B26CEC">
            <w:pPr>
              <w:spacing w:beforeLines="50" w:before="156" w:afterLines="50" w:after="156"/>
              <w:jc w:val="center"/>
              <w:rPr>
                <w:rFonts w:ascii="宋体" w:eastAsia="宋体" w:hAnsi="宋体"/>
                <w:kern w:val="0"/>
                <w:szCs w:val="21"/>
              </w:rPr>
            </w:pPr>
            <w:r>
              <w:rPr>
                <w:rFonts w:ascii="宋体" w:eastAsia="宋体" w:hAnsi="宋体"/>
                <w:kern w:val="0"/>
                <w:szCs w:val="21"/>
              </w:rPr>
              <w:t>30%</w:t>
            </w:r>
          </w:p>
        </w:tc>
        <w:tc>
          <w:tcPr>
            <w:tcW w:w="1134" w:type="dxa"/>
            <w:vAlign w:val="center"/>
          </w:tcPr>
          <w:p w14:paraId="635AF956" w14:textId="77777777" w:rsidR="006E4D7C" w:rsidRPr="00322986" w:rsidRDefault="006E4D7C" w:rsidP="00B26CEC">
            <w:pPr>
              <w:spacing w:beforeLines="50" w:before="156" w:afterLines="50" w:after="156"/>
              <w:jc w:val="center"/>
              <w:rPr>
                <w:rFonts w:ascii="宋体" w:eastAsia="宋体" w:hAnsi="宋体"/>
                <w:kern w:val="0"/>
                <w:szCs w:val="21"/>
              </w:rPr>
            </w:pPr>
            <w:r>
              <w:rPr>
                <w:rFonts w:ascii="宋体" w:eastAsia="宋体" w:hAnsi="宋体" w:hint="eastAsia"/>
                <w:kern w:val="0"/>
                <w:szCs w:val="21"/>
              </w:rPr>
              <w:t>5</w:t>
            </w:r>
            <w:r>
              <w:rPr>
                <w:rFonts w:ascii="宋体" w:eastAsia="宋体" w:hAnsi="宋体"/>
                <w:kern w:val="0"/>
                <w:szCs w:val="21"/>
              </w:rPr>
              <w:t>0%</w:t>
            </w:r>
          </w:p>
        </w:tc>
        <w:tc>
          <w:tcPr>
            <w:tcW w:w="2627" w:type="dxa"/>
            <w:vMerge w:val="restart"/>
            <w:shd w:val="clear" w:color="auto" w:fill="auto"/>
            <w:vAlign w:val="center"/>
          </w:tcPr>
          <w:p w14:paraId="341C3887" w14:textId="77777777" w:rsidR="006E4D7C" w:rsidRPr="00322986" w:rsidRDefault="006E4D7C" w:rsidP="00B26CEC">
            <w:pPr>
              <w:spacing w:beforeLines="50" w:before="156" w:afterLines="50" w:after="156"/>
              <w:rPr>
                <w:rFonts w:ascii="宋体" w:eastAsia="宋体" w:hAnsi="宋体"/>
                <w:kern w:val="0"/>
                <w:szCs w:val="21"/>
              </w:rPr>
            </w:pPr>
            <w:r>
              <w:rPr>
                <w:rFonts w:ascii="宋体" w:eastAsia="宋体" w:hAnsi="宋体" w:hint="eastAsia"/>
                <w:kern w:val="0"/>
                <w:szCs w:val="21"/>
              </w:rPr>
              <w:t>课程</w:t>
            </w:r>
            <w:r w:rsidRPr="00322986">
              <w:rPr>
                <w:rFonts w:ascii="宋体" w:eastAsia="宋体" w:hAnsi="宋体"/>
                <w:kern w:val="0"/>
                <w:szCs w:val="21"/>
              </w:rPr>
              <w:t>目标</w:t>
            </w:r>
            <w:r>
              <w:rPr>
                <w:rFonts w:ascii="宋体" w:eastAsia="宋体" w:hAnsi="宋体" w:hint="eastAsia"/>
                <w:kern w:val="0"/>
                <w:szCs w:val="21"/>
              </w:rPr>
              <w:t>1</w:t>
            </w:r>
            <w:r w:rsidRPr="00322986">
              <w:rPr>
                <w:rFonts w:ascii="宋体" w:eastAsia="宋体" w:hAnsi="宋体"/>
                <w:kern w:val="0"/>
                <w:szCs w:val="21"/>
              </w:rPr>
              <w:t>达成度={0.</w:t>
            </w:r>
            <w:r>
              <w:rPr>
                <w:rFonts w:ascii="宋体" w:eastAsia="宋体" w:hAnsi="宋体" w:hint="eastAsia"/>
                <w:kern w:val="0"/>
                <w:szCs w:val="21"/>
              </w:rPr>
              <w:t>2</w:t>
            </w:r>
            <w:r w:rsidRPr="00322986">
              <w:rPr>
                <w:rFonts w:ascii="宋体" w:eastAsia="宋体" w:hAnsi="宋体"/>
                <w:kern w:val="0"/>
                <w:szCs w:val="21"/>
              </w:rPr>
              <w:t>ｘ平时目标</w:t>
            </w:r>
            <w:r>
              <w:rPr>
                <w:rFonts w:ascii="宋体" w:eastAsia="宋体" w:hAnsi="宋体" w:hint="eastAsia"/>
                <w:kern w:val="0"/>
                <w:szCs w:val="21"/>
              </w:rPr>
              <w:t>1</w:t>
            </w:r>
            <w:r w:rsidRPr="00322986">
              <w:rPr>
                <w:rFonts w:ascii="宋体" w:eastAsia="宋体" w:hAnsi="宋体"/>
                <w:kern w:val="0"/>
                <w:szCs w:val="21"/>
              </w:rPr>
              <w:t>成绩+0.</w:t>
            </w:r>
            <w:r>
              <w:rPr>
                <w:rFonts w:ascii="宋体" w:eastAsia="宋体" w:hAnsi="宋体" w:hint="eastAsia"/>
                <w:kern w:val="0"/>
                <w:szCs w:val="21"/>
              </w:rPr>
              <w:t>3</w:t>
            </w:r>
            <w:r w:rsidRPr="00322986">
              <w:rPr>
                <w:rFonts w:ascii="宋体" w:eastAsia="宋体" w:hAnsi="宋体"/>
                <w:kern w:val="0"/>
                <w:szCs w:val="21"/>
              </w:rPr>
              <w:t>ｘ期中目标</w:t>
            </w:r>
            <w:r>
              <w:rPr>
                <w:rFonts w:ascii="宋体" w:eastAsia="宋体" w:hAnsi="宋体" w:hint="eastAsia"/>
                <w:kern w:val="0"/>
                <w:szCs w:val="21"/>
              </w:rPr>
              <w:t>1</w:t>
            </w:r>
            <w:r w:rsidRPr="00322986">
              <w:rPr>
                <w:rFonts w:ascii="宋体" w:eastAsia="宋体" w:hAnsi="宋体"/>
                <w:kern w:val="0"/>
                <w:szCs w:val="21"/>
              </w:rPr>
              <w:t>成绩+0.</w:t>
            </w:r>
            <w:r w:rsidRPr="00322986">
              <w:rPr>
                <w:rFonts w:ascii="宋体" w:eastAsia="宋体" w:hAnsi="宋体" w:hint="eastAsia"/>
                <w:kern w:val="0"/>
                <w:szCs w:val="21"/>
              </w:rPr>
              <w:t>5</w:t>
            </w:r>
            <w:r w:rsidRPr="00322986">
              <w:rPr>
                <w:rFonts w:ascii="宋体" w:eastAsia="宋体" w:hAnsi="宋体"/>
                <w:kern w:val="0"/>
                <w:szCs w:val="21"/>
              </w:rPr>
              <w:t>ｘ期末目标</w:t>
            </w:r>
            <w:r>
              <w:rPr>
                <w:rFonts w:ascii="宋体" w:eastAsia="宋体" w:hAnsi="宋体" w:hint="eastAsia"/>
                <w:kern w:val="0"/>
                <w:szCs w:val="21"/>
              </w:rPr>
              <w:t>1</w:t>
            </w:r>
            <w:r w:rsidRPr="00322986">
              <w:rPr>
                <w:rFonts w:ascii="宋体" w:eastAsia="宋体" w:hAnsi="宋体"/>
                <w:kern w:val="0"/>
                <w:szCs w:val="21"/>
              </w:rPr>
              <w:t>成绩}/目标</w:t>
            </w:r>
            <w:r>
              <w:rPr>
                <w:rFonts w:ascii="宋体" w:eastAsia="宋体" w:hAnsi="宋体" w:hint="eastAsia"/>
                <w:kern w:val="0"/>
                <w:szCs w:val="21"/>
              </w:rPr>
              <w:t>1</w:t>
            </w:r>
            <w:r w:rsidRPr="00322986">
              <w:rPr>
                <w:rFonts w:ascii="宋体" w:eastAsia="宋体" w:hAnsi="宋体"/>
                <w:kern w:val="0"/>
                <w:szCs w:val="21"/>
              </w:rPr>
              <w:t>总分</w:t>
            </w:r>
            <w:r>
              <w:rPr>
                <w:rFonts w:ascii="宋体" w:eastAsia="宋体" w:hAnsi="宋体" w:hint="eastAsia"/>
                <w:kern w:val="0"/>
                <w:szCs w:val="21"/>
              </w:rPr>
              <w:t>。以此类推</w:t>
            </w:r>
          </w:p>
        </w:tc>
      </w:tr>
      <w:tr w:rsidR="006E4D7C" w:rsidRPr="002F4D99" w14:paraId="7278F283" w14:textId="77777777" w:rsidTr="00B26CEC">
        <w:trPr>
          <w:trHeight w:val="679"/>
          <w:jc w:val="center"/>
        </w:trPr>
        <w:tc>
          <w:tcPr>
            <w:tcW w:w="2122" w:type="dxa"/>
            <w:shd w:val="clear" w:color="auto" w:fill="auto"/>
            <w:vAlign w:val="center"/>
          </w:tcPr>
          <w:p w14:paraId="6343F2F5" w14:textId="77777777" w:rsidR="006E4D7C" w:rsidRPr="00322986" w:rsidRDefault="006E4D7C" w:rsidP="00B26CEC">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t>课程目标2</w:t>
            </w:r>
          </w:p>
        </w:tc>
        <w:tc>
          <w:tcPr>
            <w:tcW w:w="858" w:type="dxa"/>
            <w:shd w:val="clear" w:color="auto" w:fill="auto"/>
            <w:vAlign w:val="center"/>
          </w:tcPr>
          <w:p w14:paraId="40CC8F73" w14:textId="77777777" w:rsidR="006E4D7C" w:rsidRPr="00322986" w:rsidRDefault="006E4D7C" w:rsidP="00B26CEC">
            <w:pPr>
              <w:spacing w:beforeLines="50" w:before="156" w:afterLines="50" w:after="156"/>
              <w:jc w:val="center"/>
              <w:rPr>
                <w:rFonts w:ascii="宋体" w:eastAsia="宋体" w:hAnsi="宋体"/>
                <w:kern w:val="0"/>
                <w:szCs w:val="21"/>
              </w:rPr>
            </w:pPr>
            <w:r>
              <w:rPr>
                <w:rFonts w:ascii="宋体" w:eastAsia="宋体" w:hAnsi="宋体" w:hint="eastAsia"/>
                <w:kern w:val="0"/>
                <w:szCs w:val="21"/>
              </w:rPr>
              <w:t>2</w:t>
            </w:r>
            <w:r>
              <w:rPr>
                <w:rFonts w:ascii="宋体" w:eastAsia="宋体" w:hAnsi="宋体"/>
                <w:kern w:val="0"/>
                <w:szCs w:val="21"/>
              </w:rPr>
              <w:t>0%</w:t>
            </w:r>
          </w:p>
        </w:tc>
        <w:tc>
          <w:tcPr>
            <w:tcW w:w="1134" w:type="dxa"/>
            <w:shd w:val="clear" w:color="auto" w:fill="auto"/>
            <w:vAlign w:val="center"/>
          </w:tcPr>
          <w:p w14:paraId="02A7FE94" w14:textId="77777777" w:rsidR="006E4D7C" w:rsidRPr="00322986" w:rsidRDefault="006E4D7C" w:rsidP="00B26CEC">
            <w:pPr>
              <w:spacing w:beforeLines="50" w:before="156" w:afterLines="50" w:after="156"/>
              <w:jc w:val="center"/>
              <w:rPr>
                <w:rFonts w:ascii="宋体" w:eastAsia="宋体" w:hAnsi="宋体"/>
                <w:kern w:val="0"/>
                <w:szCs w:val="21"/>
              </w:rPr>
            </w:pPr>
            <w:r>
              <w:rPr>
                <w:rFonts w:ascii="宋体" w:eastAsia="宋体" w:hAnsi="宋体" w:hint="eastAsia"/>
                <w:kern w:val="0"/>
                <w:szCs w:val="21"/>
              </w:rPr>
              <w:t>3</w:t>
            </w:r>
            <w:r>
              <w:rPr>
                <w:rFonts w:ascii="宋体" w:eastAsia="宋体" w:hAnsi="宋体"/>
                <w:kern w:val="0"/>
                <w:szCs w:val="21"/>
              </w:rPr>
              <w:t>0%</w:t>
            </w:r>
          </w:p>
        </w:tc>
        <w:tc>
          <w:tcPr>
            <w:tcW w:w="1134" w:type="dxa"/>
            <w:vAlign w:val="center"/>
          </w:tcPr>
          <w:p w14:paraId="01DE3867" w14:textId="77777777" w:rsidR="006E4D7C" w:rsidRPr="00322986" w:rsidRDefault="006E4D7C" w:rsidP="00B26CEC">
            <w:pPr>
              <w:spacing w:beforeLines="50" w:before="156" w:afterLines="50" w:after="156"/>
              <w:jc w:val="center"/>
              <w:rPr>
                <w:rFonts w:ascii="宋体" w:eastAsia="宋体" w:hAnsi="宋体"/>
                <w:kern w:val="0"/>
                <w:szCs w:val="21"/>
              </w:rPr>
            </w:pPr>
            <w:r>
              <w:rPr>
                <w:rFonts w:ascii="宋体" w:eastAsia="宋体" w:hAnsi="宋体"/>
                <w:kern w:val="0"/>
                <w:szCs w:val="21"/>
              </w:rPr>
              <w:t>50%</w:t>
            </w:r>
          </w:p>
        </w:tc>
        <w:tc>
          <w:tcPr>
            <w:tcW w:w="2627" w:type="dxa"/>
            <w:vMerge/>
            <w:shd w:val="clear" w:color="auto" w:fill="auto"/>
            <w:vAlign w:val="center"/>
          </w:tcPr>
          <w:p w14:paraId="45268995" w14:textId="77777777" w:rsidR="006E4D7C" w:rsidRPr="00322986" w:rsidRDefault="006E4D7C" w:rsidP="00B26CEC">
            <w:pPr>
              <w:spacing w:beforeLines="50" w:before="156" w:afterLines="50" w:after="156"/>
              <w:rPr>
                <w:rFonts w:ascii="宋体" w:eastAsia="宋体" w:hAnsi="宋体"/>
                <w:kern w:val="0"/>
                <w:szCs w:val="21"/>
              </w:rPr>
            </w:pPr>
          </w:p>
        </w:tc>
      </w:tr>
      <w:tr w:rsidR="006E4D7C" w:rsidRPr="002F4D99" w14:paraId="7F64F7B8" w14:textId="77777777" w:rsidTr="00B26CEC">
        <w:trPr>
          <w:trHeight w:val="755"/>
          <w:jc w:val="center"/>
        </w:trPr>
        <w:tc>
          <w:tcPr>
            <w:tcW w:w="2122" w:type="dxa"/>
            <w:shd w:val="clear" w:color="auto" w:fill="auto"/>
            <w:vAlign w:val="center"/>
          </w:tcPr>
          <w:p w14:paraId="24FC788A" w14:textId="77777777" w:rsidR="006E4D7C" w:rsidRPr="00322986" w:rsidRDefault="006E4D7C" w:rsidP="00B26CEC">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t>课程目标3</w:t>
            </w:r>
          </w:p>
        </w:tc>
        <w:tc>
          <w:tcPr>
            <w:tcW w:w="858" w:type="dxa"/>
            <w:shd w:val="clear" w:color="auto" w:fill="auto"/>
            <w:vAlign w:val="center"/>
          </w:tcPr>
          <w:p w14:paraId="04A8FDCF" w14:textId="77777777" w:rsidR="006E4D7C" w:rsidRPr="00322986" w:rsidRDefault="006E4D7C" w:rsidP="00B26CEC">
            <w:pPr>
              <w:spacing w:beforeLines="50" w:before="156" w:afterLines="50" w:after="156"/>
              <w:jc w:val="center"/>
              <w:rPr>
                <w:rFonts w:ascii="宋体" w:eastAsia="宋体" w:hAnsi="宋体"/>
                <w:kern w:val="0"/>
                <w:szCs w:val="21"/>
              </w:rPr>
            </w:pPr>
            <w:r>
              <w:rPr>
                <w:rFonts w:ascii="宋体" w:eastAsia="宋体" w:hAnsi="宋体" w:hint="eastAsia"/>
                <w:kern w:val="0"/>
                <w:szCs w:val="21"/>
              </w:rPr>
              <w:t>70%</w:t>
            </w:r>
          </w:p>
        </w:tc>
        <w:tc>
          <w:tcPr>
            <w:tcW w:w="1134" w:type="dxa"/>
            <w:shd w:val="clear" w:color="auto" w:fill="auto"/>
            <w:vAlign w:val="center"/>
          </w:tcPr>
          <w:p w14:paraId="621DA01A" w14:textId="77777777" w:rsidR="006E4D7C" w:rsidRPr="00322986" w:rsidRDefault="006E4D7C" w:rsidP="00B26CEC">
            <w:pPr>
              <w:spacing w:beforeLines="50" w:before="156" w:afterLines="50" w:after="156"/>
              <w:jc w:val="center"/>
              <w:rPr>
                <w:rFonts w:ascii="宋体" w:eastAsia="宋体" w:hAnsi="宋体"/>
                <w:kern w:val="0"/>
                <w:szCs w:val="21"/>
              </w:rPr>
            </w:pPr>
            <w:r>
              <w:rPr>
                <w:rFonts w:ascii="宋体" w:eastAsia="宋体" w:hAnsi="宋体" w:hint="eastAsia"/>
                <w:kern w:val="0"/>
                <w:szCs w:val="21"/>
              </w:rPr>
              <w:t>1</w:t>
            </w:r>
            <w:r>
              <w:rPr>
                <w:rFonts w:ascii="宋体" w:eastAsia="宋体" w:hAnsi="宋体"/>
                <w:kern w:val="0"/>
                <w:szCs w:val="21"/>
              </w:rPr>
              <w:t>0%</w:t>
            </w:r>
          </w:p>
        </w:tc>
        <w:tc>
          <w:tcPr>
            <w:tcW w:w="1134" w:type="dxa"/>
            <w:vAlign w:val="center"/>
          </w:tcPr>
          <w:p w14:paraId="2593DE3D" w14:textId="77777777" w:rsidR="006E4D7C" w:rsidRPr="00322986" w:rsidRDefault="006E4D7C" w:rsidP="00B26CEC">
            <w:pPr>
              <w:spacing w:beforeLines="50" w:before="156" w:afterLines="50" w:after="156"/>
              <w:jc w:val="center"/>
              <w:rPr>
                <w:rFonts w:ascii="宋体" w:eastAsia="宋体" w:hAnsi="宋体"/>
                <w:kern w:val="0"/>
                <w:szCs w:val="21"/>
              </w:rPr>
            </w:pPr>
            <w:r>
              <w:rPr>
                <w:rFonts w:ascii="宋体" w:eastAsia="宋体" w:hAnsi="宋体" w:hint="eastAsia"/>
                <w:kern w:val="0"/>
                <w:szCs w:val="21"/>
              </w:rPr>
              <w:t>2</w:t>
            </w:r>
            <w:r>
              <w:rPr>
                <w:rFonts w:ascii="宋体" w:eastAsia="宋体" w:hAnsi="宋体"/>
                <w:kern w:val="0"/>
                <w:szCs w:val="21"/>
              </w:rPr>
              <w:t>0%</w:t>
            </w:r>
          </w:p>
        </w:tc>
        <w:tc>
          <w:tcPr>
            <w:tcW w:w="2627" w:type="dxa"/>
            <w:vMerge/>
            <w:shd w:val="clear" w:color="auto" w:fill="auto"/>
            <w:vAlign w:val="center"/>
          </w:tcPr>
          <w:p w14:paraId="34C18701" w14:textId="77777777" w:rsidR="006E4D7C" w:rsidRPr="00322986" w:rsidRDefault="006E4D7C" w:rsidP="00B26CEC">
            <w:pPr>
              <w:spacing w:beforeLines="50" w:before="156" w:afterLines="50" w:after="156"/>
              <w:rPr>
                <w:rFonts w:ascii="宋体" w:eastAsia="宋体" w:hAnsi="宋体"/>
                <w:kern w:val="0"/>
                <w:szCs w:val="21"/>
              </w:rPr>
            </w:pPr>
          </w:p>
        </w:tc>
      </w:tr>
    </w:tbl>
    <w:p w14:paraId="76729C6E" w14:textId="46ABECA3" w:rsidR="00285327" w:rsidRPr="00DD7B5F" w:rsidRDefault="00DD7B5F" w:rsidP="00545C68">
      <w:pPr>
        <w:widowControl/>
        <w:spacing w:beforeLines="50" w:before="156" w:afterLines="50" w:after="156"/>
        <w:jc w:val="left"/>
        <w:rPr>
          <w:rFonts w:ascii="黑体" w:eastAsia="黑体" w:hAnsi="黑体"/>
          <w:b/>
          <w:sz w:val="24"/>
          <w:szCs w:val="24"/>
        </w:rPr>
      </w:pPr>
      <w:r w:rsidRPr="00DD7B5F">
        <w:rPr>
          <w:rFonts w:ascii="黑体" w:eastAsia="黑体" w:hAnsi="黑体" w:hint="eastAsia"/>
          <w:b/>
          <w:sz w:val="24"/>
          <w:szCs w:val="24"/>
        </w:rPr>
        <w:t>（三）</w:t>
      </w:r>
      <w:r w:rsidR="00F56396" w:rsidRPr="00DD7B5F">
        <w:rPr>
          <w:rFonts w:ascii="黑体" w:eastAsia="黑体" w:hAnsi="黑体" w:hint="eastAsia"/>
          <w:b/>
          <w:sz w:val="24"/>
          <w:szCs w:val="24"/>
        </w:rPr>
        <w:t>评分标准</w:t>
      </w:r>
      <w:r>
        <w:rPr>
          <w:rFonts w:ascii="黑体" w:eastAsia="黑体" w:hAnsi="黑体" w:hint="eastAsia"/>
          <w:b/>
          <w:sz w:val="24"/>
          <w:szCs w:val="24"/>
        </w:rPr>
        <w:t xml:space="preserve"> </w:t>
      </w:r>
    </w:p>
    <w:tbl>
      <w:tblPr>
        <w:tblW w:w="103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984"/>
        <w:gridCol w:w="1984"/>
        <w:gridCol w:w="1842"/>
        <w:gridCol w:w="1780"/>
        <w:gridCol w:w="1764"/>
      </w:tblGrid>
      <w:tr w:rsidR="006E4D7C" w:rsidRPr="002F4D99" w14:paraId="2B1892D2" w14:textId="77777777" w:rsidTr="00B26CEC">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14:paraId="648CD141" w14:textId="77777777" w:rsidR="006E4D7C" w:rsidRPr="00F56396" w:rsidRDefault="006E4D7C" w:rsidP="00B26CEC">
            <w:pPr>
              <w:widowControl/>
              <w:spacing w:beforeLines="50" w:before="156" w:afterLines="50" w:after="156"/>
              <w:jc w:val="center"/>
              <w:rPr>
                <w:rFonts w:ascii="宋体" w:eastAsia="宋体" w:hAnsi="宋体"/>
                <w:b/>
                <w:bCs/>
                <w:szCs w:val="21"/>
              </w:rPr>
            </w:pPr>
            <w:r w:rsidRPr="00F56396">
              <w:rPr>
                <w:rFonts w:ascii="宋体" w:eastAsia="宋体" w:hAnsi="宋体"/>
                <w:b/>
                <w:bCs/>
                <w:szCs w:val="21"/>
              </w:rPr>
              <w:lastRenderedPageBreak/>
              <w:t>课程</w:t>
            </w:r>
          </w:p>
          <w:p w14:paraId="09449192" w14:textId="77777777" w:rsidR="006E4D7C" w:rsidRPr="00F56396" w:rsidRDefault="006E4D7C" w:rsidP="00B26CEC">
            <w:pPr>
              <w:widowControl/>
              <w:spacing w:beforeLines="50" w:before="156" w:afterLines="50" w:after="156"/>
              <w:jc w:val="center"/>
              <w:rPr>
                <w:rFonts w:ascii="宋体" w:eastAsia="宋体" w:hAnsi="宋体"/>
                <w:b/>
                <w:bCs/>
                <w:szCs w:val="21"/>
              </w:rPr>
            </w:pPr>
            <w:r w:rsidRPr="00F56396">
              <w:rPr>
                <w:rFonts w:ascii="宋体" w:eastAsia="宋体" w:hAnsi="宋体"/>
                <w:b/>
                <w:bCs/>
                <w:szCs w:val="21"/>
              </w:rPr>
              <w:t>目标</w:t>
            </w:r>
          </w:p>
        </w:tc>
        <w:tc>
          <w:tcPr>
            <w:tcW w:w="9354" w:type="dxa"/>
            <w:gridSpan w:val="5"/>
            <w:tcBorders>
              <w:top w:val="single" w:sz="4" w:space="0" w:color="auto"/>
              <w:left w:val="single" w:sz="4" w:space="0" w:color="auto"/>
              <w:right w:val="single" w:sz="4" w:space="0" w:color="auto"/>
            </w:tcBorders>
          </w:tcPr>
          <w:p w14:paraId="2691312F" w14:textId="77777777" w:rsidR="006E4D7C" w:rsidRPr="00FB77A1" w:rsidRDefault="006E4D7C" w:rsidP="00B26CEC">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评分标准</w:t>
            </w:r>
          </w:p>
        </w:tc>
      </w:tr>
      <w:tr w:rsidR="006E4D7C" w:rsidRPr="002F4D99" w14:paraId="45C0F8B7" w14:textId="77777777" w:rsidTr="00B26CEC">
        <w:trPr>
          <w:trHeight w:val="454"/>
          <w:tblHeader/>
          <w:jc w:val="center"/>
        </w:trPr>
        <w:tc>
          <w:tcPr>
            <w:tcW w:w="993" w:type="dxa"/>
            <w:vMerge/>
            <w:tcBorders>
              <w:left w:val="single" w:sz="4" w:space="0" w:color="auto"/>
              <w:right w:val="single" w:sz="4" w:space="0" w:color="auto"/>
            </w:tcBorders>
            <w:vAlign w:val="center"/>
          </w:tcPr>
          <w:p w14:paraId="68C54559" w14:textId="77777777" w:rsidR="006E4D7C" w:rsidRPr="00F56396" w:rsidRDefault="006E4D7C" w:rsidP="00B26CEC">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730256F9" w14:textId="77777777" w:rsidR="006E4D7C" w:rsidRPr="00FB77A1" w:rsidRDefault="006E4D7C" w:rsidP="00B26CEC">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14:paraId="3BCF8106" w14:textId="77777777" w:rsidR="006E4D7C" w:rsidRPr="00FB77A1" w:rsidRDefault="006E4D7C" w:rsidP="00B26CEC">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80-89</w:t>
            </w:r>
          </w:p>
        </w:tc>
        <w:tc>
          <w:tcPr>
            <w:tcW w:w="1842" w:type="dxa"/>
            <w:tcBorders>
              <w:top w:val="single" w:sz="4" w:space="0" w:color="auto"/>
              <w:left w:val="single" w:sz="4" w:space="0" w:color="auto"/>
              <w:bottom w:val="single" w:sz="4" w:space="0" w:color="auto"/>
              <w:right w:val="single" w:sz="4" w:space="0" w:color="auto"/>
            </w:tcBorders>
            <w:vAlign w:val="center"/>
          </w:tcPr>
          <w:p w14:paraId="229592AE" w14:textId="77777777" w:rsidR="006E4D7C" w:rsidRPr="00FB77A1" w:rsidRDefault="006E4D7C" w:rsidP="00B26CEC">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70-79</w:t>
            </w:r>
          </w:p>
        </w:tc>
        <w:tc>
          <w:tcPr>
            <w:tcW w:w="1780" w:type="dxa"/>
            <w:tcBorders>
              <w:top w:val="single" w:sz="4" w:space="0" w:color="auto"/>
              <w:left w:val="single" w:sz="4" w:space="0" w:color="auto"/>
              <w:bottom w:val="single" w:sz="4" w:space="0" w:color="auto"/>
              <w:right w:val="single" w:sz="4" w:space="0" w:color="auto"/>
            </w:tcBorders>
            <w:vAlign w:val="center"/>
          </w:tcPr>
          <w:p w14:paraId="5F28EC55" w14:textId="77777777" w:rsidR="006E4D7C" w:rsidRPr="00FB77A1" w:rsidRDefault="006E4D7C" w:rsidP="00B26CEC">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60-69</w:t>
            </w:r>
          </w:p>
        </w:tc>
        <w:tc>
          <w:tcPr>
            <w:tcW w:w="1764" w:type="dxa"/>
            <w:tcBorders>
              <w:top w:val="single" w:sz="4" w:space="0" w:color="auto"/>
              <w:left w:val="single" w:sz="4" w:space="0" w:color="auto"/>
              <w:bottom w:val="single" w:sz="4" w:space="0" w:color="auto"/>
              <w:right w:val="single" w:sz="4" w:space="0" w:color="auto"/>
            </w:tcBorders>
            <w:vAlign w:val="center"/>
          </w:tcPr>
          <w:p w14:paraId="3FFF71E3" w14:textId="77777777" w:rsidR="006E4D7C" w:rsidRPr="00FB77A1" w:rsidRDefault="006E4D7C" w:rsidP="00B26CEC">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＜6</w:t>
            </w:r>
            <w:r w:rsidRPr="00FB77A1">
              <w:rPr>
                <w:rFonts w:ascii="宋体" w:eastAsia="宋体" w:hAnsi="宋体"/>
                <w:b/>
                <w:bCs/>
                <w:szCs w:val="21"/>
              </w:rPr>
              <w:t>0</w:t>
            </w:r>
          </w:p>
        </w:tc>
      </w:tr>
      <w:tr w:rsidR="006E4D7C" w:rsidRPr="002F4D99" w14:paraId="3C56760A" w14:textId="77777777" w:rsidTr="00B26CEC">
        <w:trPr>
          <w:trHeight w:val="449"/>
          <w:tblHeader/>
          <w:jc w:val="center"/>
        </w:trPr>
        <w:tc>
          <w:tcPr>
            <w:tcW w:w="993" w:type="dxa"/>
            <w:vMerge/>
            <w:tcBorders>
              <w:left w:val="single" w:sz="4" w:space="0" w:color="auto"/>
              <w:right w:val="single" w:sz="4" w:space="0" w:color="auto"/>
            </w:tcBorders>
            <w:vAlign w:val="center"/>
          </w:tcPr>
          <w:p w14:paraId="171269DC" w14:textId="77777777" w:rsidR="006E4D7C" w:rsidRPr="00F56396" w:rsidRDefault="006E4D7C" w:rsidP="00B26CEC">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3873ED8C" w14:textId="77777777" w:rsidR="006E4D7C" w:rsidRPr="00FB77A1" w:rsidRDefault="006E4D7C" w:rsidP="00B26CEC">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14:paraId="526CD86B" w14:textId="77777777" w:rsidR="006E4D7C" w:rsidRPr="00FB77A1" w:rsidRDefault="006E4D7C" w:rsidP="00B26CEC">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良</w:t>
            </w:r>
          </w:p>
        </w:tc>
        <w:tc>
          <w:tcPr>
            <w:tcW w:w="1842" w:type="dxa"/>
            <w:tcBorders>
              <w:top w:val="single" w:sz="4" w:space="0" w:color="auto"/>
              <w:left w:val="single" w:sz="4" w:space="0" w:color="auto"/>
              <w:bottom w:val="single" w:sz="4" w:space="0" w:color="auto"/>
              <w:right w:val="single" w:sz="4" w:space="0" w:color="auto"/>
            </w:tcBorders>
            <w:vAlign w:val="center"/>
          </w:tcPr>
          <w:p w14:paraId="34B7626E" w14:textId="77777777" w:rsidR="006E4D7C" w:rsidRPr="00FB77A1" w:rsidRDefault="006E4D7C" w:rsidP="00B26CEC">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中</w:t>
            </w:r>
          </w:p>
        </w:tc>
        <w:tc>
          <w:tcPr>
            <w:tcW w:w="1780" w:type="dxa"/>
            <w:tcBorders>
              <w:top w:val="single" w:sz="4" w:space="0" w:color="auto"/>
              <w:left w:val="single" w:sz="4" w:space="0" w:color="auto"/>
              <w:bottom w:val="single" w:sz="4" w:space="0" w:color="auto"/>
              <w:right w:val="single" w:sz="4" w:space="0" w:color="auto"/>
            </w:tcBorders>
            <w:vAlign w:val="center"/>
          </w:tcPr>
          <w:p w14:paraId="7A47DC77" w14:textId="77777777" w:rsidR="006E4D7C" w:rsidRPr="00FB77A1" w:rsidRDefault="006E4D7C" w:rsidP="00B26CEC">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合格</w:t>
            </w:r>
          </w:p>
        </w:tc>
        <w:tc>
          <w:tcPr>
            <w:tcW w:w="1764" w:type="dxa"/>
            <w:tcBorders>
              <w:top w:val="single" w:sz="4" w:space="0" w:color="auto"/>
              <w:left w:val="single" w:sz="4" w:space="0" w:color="auto"/>
              <w:bottom w:val="single" w:sz="4" w:space="0" w:color="auto"/>
              <w:right w:val="single" w:sz="4" w:space="0" w:color="auto"/>
            </w:tcBorders>
            <w:vAlign w:val="center"/>
          </w:tcPr>
          <w:p w14:paraId="31E1BE83" w14:textId="77777777" w:rsidR="006E4D7C" w:rsidRPr="00FB77A1" w:rsidRDefault="006E4D7C" w:rsidP="00B26CEC">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不合格</w:t>
            </w:r>
          </w:p>
        </w:tc>
      </w:tr>
    </w:tbl>
    <w:p w14:paraId="64F75895" w14:textId="77777777" w:rsidR="00F56396" w:rsidRPr="006E4D7C" w:rsidRDefault="00F56396" w:rsidP="00C101DC">
      <w:pPr>
        <w:widowControl/>
        <w:jc w:val="left"/>
        <w:rPr>
          <w:rFonts w:ascii="宋体" w:eastAsia="宋体" w:hAnsi="宋体"/>
        </w:rPr>
      </w:pPr>
    </w:p>
    <w:sectPr w:rsidR="00F56396" w:rsidRPr="006E4D7C">
      <w:footerReference w:type="even" r:id="rId9"/>
      <w:footerReference w:type="default" r:id="rId1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C2F0A7" w14:textId="77777777" w:rsidR="006E59AE" w:rsidRDefault="006E59AE" w:rsidP="00AA630A">
      <w:r>
        <w:separator/>
      </w:r>
    </w:p>
  </w:endnote>
  <w:endnote w:type="continuationSeparator" w:id="0">
    <w:p w14:paraId="7DC3868A" w14:textId="77777777" w:rsidR="006E59AE" w:rsidRDefault="006E59AE" w:rsidP="00AA6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tlingmes New Roman PSMT"/>
    <w:panose1 w:val="02020603050405020304"/>
    <w:charset w:val="00"/>
    <w:family w:val="auto"/>
    <w:pitch w:val="variable"/>
    <w:sig w:usb0="E0002AFF" w:usb1="C0007841" w:usb2="00000009" w:usb3="00000000" w:csb0="000001FF" w:csb1="00000000"/>
  </w:font>
  <w:font w:name="黑体">
    <w:panose1 w:val="02010609060101010101"/>
    <w:charset w:val="50"/>
    <w:family w:val="auto"/>
    <w:pitch w:val="variable"/>
    <w:sig w:usb0="800002BF" w:usb1="38CF7CFA" w:usb2="00000016" w:usb3="00000000" w:csb0="00040001" w:csb1="00000000"/>
  </w:font>
  <w:font w:name="等线">
    <w:altName w:val="Arial Unicode MS"/>
    <w:charset w:val="86"/>
    <w:family w:val="auto"/>
    <w:pitch w:val="variable"/>
    <w:sig w:usb0="A00002BF" w:usb1="38CF7CFA" w:usb2="00000016" w:usb3="00000000" w:csb0="0004000F" w:csb1="00000000"/>
  </w:font>
  <w:font w:name="宋体">
    <w:panose1 w:val="02010600030101010101"/>
    <w:charset w:val="50"/>
    <w:family w:val="auto"/>
    <w:pitch w:val="variable"/>
    <w:sig w:usb0="00000003" w:usb1="288F0000" w:usb2="00000016" w:usb3="00000000" w:csb0="00040001" w:csb1="00000000"/>
  </w:font>
  <w:font w:name="Courier New">
    <w:panose1 w:val="02070309020205020404"/>
    <w:charset w:val="00"/>
    <w:family w:val="auto"/>
    <w:pitch w:val="variable"/>
    <w:sig w:usb0="E0002AFF" w:usb1="C0007843" w:usb2="00000009" w:usb3="00000000" w:csb0="000001FF" w:csb1="00000000"/>
  </w:font>
  <w:font w:name="SimSun">
    <w:altName w:val="Sim Supern"/>
    <w:panose1 w:val="00000000000000000000"/>
    <w:charset w:val="00"/>
    <w:family w:val="roman"/>
    <w:notTrueType/>
    <w:pitch w:val="default"/>
    <w:sig w:usb0="00000003" w:usb1="00000000" w:usb2="00000000" w:usb3="00000000" w:csb0="00000001" w:csb1="00000000"/>
  </w:font>
  <w:font w:name="仿宋">
    <w:altName w:val="Arial Unicode MS"/>
    <w:panose1 w:val="02010609060101010101"/>
    <w:charset w:val="86"/>
    <w:family w:val="modern"/>
    <w:pitch w:val="fixed"/>
    <w:sig w:usb0="800002BF" w:usb1="38CF7CFA" w:usb2="00000016" w:usb3="00000000" w:csb0="00040001" w:csb1="00000000"/>
  </w:font>
  <w:font w:name="楷体">
    <w:panose1 w:val="02010609060101010101"/>
    <w:charset w:val="50"/>
    <w:family w:val="auto"/>
    <w:pitch w:val="variable"/>
    <w:sig w:usb0="800002BF" w:usb1="38CF7CFA" w:usb2="00000016" w:usb3="00000000" w:csb0="00040001" w:csb1="00000000"/>
  </w:font>
  <w:font w:name="Yu Mincho">
    <w:altName w:val="Arial Unicode MS"/>
    <w:charset w:val="80"/>
    <w:family w:val="roman"/>
    <w:pitch w:val="variable"/>
    <w:sig w:usb0="800002E7" w:usb1="2AC7FCFF" w:usb2="00000012" w:usb3="00000000" w:csb0="0002009F" w:csb1="00000000"/>
  </w:font>
  <w:font w:name="Arial">
    <w:panose1 w:val="020B0604020202020204"/>
    <w:charset w:val="00"/>
    <w:family w:val="auto"/>
    <w:pitch w:val="variable"/>
    <w:sig w:usb0="E0002AFF" w:usb1="C0007843" w:usb2="00000009" w:usb3="00000000" w:csb0="000001FF" w:csb1="00000000"/>
  </w:font>
  <w:font w:name="等线 Light">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af3"/>
      </w:rPr>
      <w:id w:val="2045248888"/>
      <w:docPartObj>
        <w:docPartGallery w:val="Page Numbers (Bottom of Page)"/>
        <w:docPartUnique/>
      </w:docPartObj>
    </w:sdtPr>
    <w:sdtContent>
      <w:p w14:paraId="6375C7CA" w14:textId="68BD3056" w:rsidR="006E59AE" w:rsidRDefault="006E59AE" w:rsidP="00FA7588">
        <w:pPr>
          <w:pStyle w:val="a7"/>
          <w:framePr w:wrap="none" w:vAnchor="text" w:hAnchor="margin" w:xAlign="center" w:y="1"/>
          <w:rPr>
            <w:rStyle w:val="af3"/>
          </w:rPr>
        </w:pPr>
        <w:r>
          <w:rPr>
            <w:rStyle w:val="af3"/>
          </w:rPr>
          <w:fldChar w:fldCharType="begin"/>
        </w:r>
        <w:r>
          <w:rPr>
            <w:rStyle w:val="af3"/>
          </w:rPr>
          <w:instrText xml:space="preserve"> PAGE </w:instrText>
        </w:r>
        <w:r>
          <w:rPr>
            <w:rStyle w:val="af3"/>
          </w:rPr>
          <w:fldChar w:fldCharType="end"/>
        </w:r>
      </w:p>
    </w:sdtContent>
  </w:sdt>
  <w:p w14:paraId="2C9822A4" w14:textId="77777777" w:rsidR="006E59AE" w:rsidRDefault="006E59AE">
    <w:pPr>
      <w:pStyle w:val="a7"/>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af3"/>
      </w:rPr>
      <w:id w:val="580099301"/>
      <w:docPartObj>
        <w:docPartGallery w:val="Page Numbers (Bottom of Page)"/>
        <w:docPartUnique/>
      </w:docPartObj>
    </w:sdtPr>
    <w:sdtContent>
      <w:p w14:paraId="2AF205CE" w14:textId="038DF738" w:rsidR="006E59AE" w:rsidRDefault="006E59AE" w:rsidP="00FA7588">
        <w:pPr>
          <w:pStyle w:val="a7"/>
          <w:framePr w:wrap="none" w:vAnchor="text" w:hAnchor="margin" w:xAlign="center" w:y="1"/>
          <w:rPr>
            <w:rStyle w:val="af3"/>
          </w:rPr>
        </w:pPr>
        <w:r>
          <w:rPr>
            <w:rStyle w:val="af3"/>
          </w:rPr>
          <w:fldChar w:fldCharType="begin"/>
        </w:r>
        <w:r>
          <w:rPr>
            <w:rStyle w:val="af3"/>
          </w:rPr>
          <w:instrText xml:space="preserve"> PAGE </w:instrText>
        </w:r>
        <w:r>
          <w:rPr>
            <w:rStyle w:val="af3"/>
          </w:rPr>
          <w:fldChar w:fldCharType="separate"/>
        </w:r>
        <w:r w:rsidR="00F02987">
          <w:rPr>
            <w:rStyle w:val="af3"/>
            <w:noProof/>
          </w:rPr>
          <w:t>9</w:t>
        </w:r>
        <w:r>
          <w:rPr>
            <w:rStyle w:val="af3"/>
          </w:rPr>
          <w:fldChar w:fldCharType="end"/>
        </w:r>
      </w:p>
    </w:sdtContent>
  </w:sdt>
  <w:p w14:paraId="5A593278" w14:textId="77777777" w:rsidR="006E59AE" w:rsidRDefault="006E59AE">
    <w:pPr>
      <w:pStyle w:val="a7"/>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D75DE2" w14:textId="77777777" w:rsidR="006E59AE" w:rsidRDefault="006E59AE" w:rsidP="00AA630A">
      <w:r>
        <w:separator/>
      </w:r>
    </w:p>
  </w:footnote>
  <w:footnote w:type="continuationSeparator" w:id="0">
    <w:p w14:paraId="5689C777" w14:textId="77777777" w:rsidR="006E59AE" w:rsidRDefault="006E59AE" w:rsidP="00AA630A">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652877"/>
    <w:multiLevelType w:val="multilevel"/>
    <w:tmpl w:val="1F652877"/>
    <w:lvl w:ilvl="0">
      <w:start w:val="1"/>
      <w:numFmt w:val="chineseCountingThousand"/>
      <w:lvlText w:val="%1、"/>
      <w:lvlJc w:val="left"/>
      <w:pPr>
        <w:ind w:left="1271" w:hanging="420"/>
      </w:pPr>
      <w:rPr>
        <w:rFonts w:eastAsia="黑体" w:hint="eastAsia"/>
        <w:b w:val="0"/>
        <w:i w:val="0"/>
        <w:color w:val="000000"/>
        <w:sz w:val="28"/>
      </w:rPr>
    </w:lvl>
    <w:lvl w:ilvl="1">
      <w:start w:val="1"/>
      <w:numFmt w:val="lowerLetter"/>
      <w:lvlText w:val="%2)"/>
      <w:lvlJc w:val="left"/>
      <w:pPr>
        <w:ind w:left="-294" w:hanging="420"/>
      </w:pPr>
    </w:lvl>
    <w:lvl w:ilvl="2">
      <w:start w:val="1"/>
      <w:numFmt w:val="lowerRoman"/>
      <w:lvlText w:val="%3."/>
      <w:lvlJc w:val="right"/>
      <w:pPr>
        <w:ind w:left="126" w:hanging="420"/>
      </w:pPr>
    </w:lvl>
    <w:lvl w:ilvl="3">
      <w:start w:val="1"/>
      <w:numFmt w:val="decimal"/>
      <w:lvlText w:val="%4."/>
      <w:lvlJc w:val="left"/>
      <w:pPr>
        <w:ind w:left="546" w:hanging="420"/>
      </w:pPr>
    </w:lvl>
    <w:lvl w:ilvl="4">
      <w:start w:val="1"/>
      <w:numFmt w:val="lowerLetter"/>
      <w:lvlText w:val="%5)"/>
      <w:lvlJc w:val="left"/>
      <w:pPr>
        <w:ind w:left="966" w:hanging="420"/>
      </w:pPr>
    </w:lvl>
    <w:lvl w:ilvl="5">
      <w:start w:val="1"/>
      <w:numFmt w:val="lowerRoman"/>
      <w:lvlText w:val="%6."/>
      <w:lvlJc w:val="right"/>
      <w:pPr>
        <w:ind w:left="1386" w:hanging="420"/>
      </w:pPr>
    </w:lvl>
    <w:lvl w:ilvl="6">
      <w:start w:val="1"/>
      <w:numFmt w:val="decimal"/>
      <w:lvlText w:val="%7."/>
      <w:lvlJc w:val="left"/>
      <w:pPr>
        <w:ind w:left="1806" w:hanging="420"/>
      </w:pPr>
    </w:lvl>
    <w:lvl w:ilvl="7">
      <w:start w:val="1"/>
      <w:numFmt w:val="lowerLetter"/>
      <w:lvlText w:val="%8)"/>
      <w:lvlJc w:val="left"/>
      <w:pPr>
        <w:ind w:left="2226" w:hanging="420"/>
      </w:pPr>
    </w:lvl>
    <w:lvl w:ilvl="8">
      <w:start w:val="1"/>
      <w:numFmt w:val="lowerRoman"/>
      <w:lvlText w:val="%9."/>
      <w:lvlJc w:val="right"/>
      <w:pPr>
        <w:ind w:left="2646" w:hanging="420"/>
      </w:pPr>
    </w:lvl>
  </w:abstractNum>
  <w:abstractNum w:abstractNumId="1">
    <w:nsid w:val="3A1C7F61"/>
    <w:multiLevelType w:val="hybridMultilevel"/>
    <w:tmpl w:val="DEF4E590"/>
    <w:lvl w:ilvl="0" w:tplc="98BE2398">
      <w:start w:val="1"/>
      <w:numFmt w:val="japaneseCounting"/>
      <w:lvlText w:val="%1、"/>
      <w:lvlJc w:val="left"/>
      <w:pPr>
        <w:ind w:left="1005" w:hanging="600"/>
      </w:pPr>
      <w:rPr>
        <w:rFonts w:ascii="黑体" w:eastAsia="黑体" w:hAnsi="黑体" w:hint="default"/>
        <w:b/>
        <w:sz w:val="28"/>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abstractNum w:abstractNumId="2">
    <w:nsid w:val="53007585"/>
    <w:multiLevelType w:val="hybridMultilevel"/>
    <w:tmpl w:val="5FA81CD8"/>
    <w:lvl w:ilvl="0" w:tplc="74161050">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1"/>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5724"/>
    <w:rsid w:val="00007413"/>
    <w:rsid w:val="00017A86"/>
    <w:rsid w:val="00022CBB"/>
    <w:rsid w:val="00044C82"/>
    <w:rsid w:val="00075245"/>
    <w:rsid w:val="00077A5F"/>
    <w:rsid w:val="00080C62"/>
    <w:rsid w:val="000863A7"/>
    <w:rsid w:val="0009178B"/>
    <w:rsid w:val="0009190D"/>
    <w:rsid w:val="00097235"/>
    <w:rsid w:val="000A131D"/>
    <w:rsid w:val="000B3BD4"/>
    <w:rsid w:val="000D5568"/>
    <w:rsid w:val="000D6377"/>
    <w:rsid w:val="000E055A"/>
    <w:rsid w:val="000E1AA3"/>
    <w:rsid w:val="000F054A"/>
    <w:rsid w:val="001166AB"/>
    <w:rsid w:val="00145E70"/>
    <w:rsid w:val="00150A97"/>
    <w:rsid w:val="001A20F6"/>
    <w:rsid w:val="001E5724"/>
    <w:rsid w:val="00211591"/>
    <w:rsid w:val="00230CBA"/>
    <w:rsid w:val="0023383B"/>
    <w:rsid w:val="00242673"/>
    <w:rsid w:val="00244BB0"/>
    <w:rsid w:val="00266990"/>
    <w:rsid w:val="00267EA3"/>
    <w:rsid w:val="002806D9"/>
    <w:rsid w:val="00285327"/>
    <w:rsid w:val="002A282A"/>
    <w:rsid w:val="002A7568"/>
    <w:rsid w:val="002B17A0"/>
    <w:rsid w:val="00313A87"/>
    <w:rsid w:val="00322986"/>
    <w:rsid w:val="00327361"/>
    <w:rsid w:val="0034254B"/>
    <w:rsid w:val="003453C7"/>
    <w:rsid w:val="003460F9"/>
    <w:rsid w:val="0035096F"/>
    <w:rsid w:val="00351857"/>
    <w:rsid w:val="00385BC8"/>
    <w:rsid w:val="0038665C"/>
    <w:rsid w:val="00397E69"/>
    <w:rsid w:val="003B7DE6"/>
    <w:rsid w:val="003C289D"/>
    <w:rsid w:val="003C5DF8"/>
    <w:rsid w:val="003D5662"/>
    <w:rsid w:val="003F22CB"/>
    <w:rsid w:val="004070CF"/>
    <w:rsid w:val="00431831"/>
    <w:rsid w:val="00431DCA"/>
    <w:rsid w:val="00467DF7"/>
    <w:rsid w:val="00473E3D"/>
    <w:rsid w:val="004934D1"/>
    <w:rsid w:val="004B7068"/>
    <w:rsid w:val="004C282D"/>
    <w:rsid w:val="004C7810"/>
    <w:rsid w:val="004D6816"/>
    <w:rsid w:val="004F3E08"/>
    <w:rsid w:val="0050043C"/>
    <w:rsid w:val="0052114F"/>
    <w:rsid w:val="00545C68"/>
    <w:rsid w:val="0055354F"/>
    <w:rsid w:val="00572CE4"/>
    <w:rsid w:val="00574020"/>
    <w:rsid w:val="005A0378"/>
    <w:rsid w:val="005B144B"/>
    <w:rsid w:val="005C2246"/>
    <w:rsid w:val="005C4356"/>
    <w:rsid w:val="005C657F"/>
    <w:rsid w:val="005D3728"/>
    <w:rsid w:val="00633376"/>
    <w:rsid w:val="00665621"/>
    <w:rsid w:val="00696ACF"/>
    <w:rsid w:val="006978BC"/>
    <w:rsid w:val="006B2BAE"/>
    <w:rsid w:val="006E4D7C"/>
    <w:rsid w:val="006E4F82"/>
    <w:rsid w:val="006E59AE"/>
    <w:rsid w:val="006F64C9"/>
    <w:rsid w:val="007049C5"/>
    <w:rsid w:val="0073458A"/>
    <w:rsid w:val="00757737"/>
    <w:rsid w:val="007639A2"/>
    <w:rsid w:val="00774C01"/>
    <w:rsid w:val="00792620"/>
    <w:rsid w:val="007B021F"/>
    <w:rsid w:val="007B27AD"/>
    <w:rsid w:val="007B6812"/>
    <w:rsid w:val="007C379D"/>
    <w:rsid w:val="007C3E7B"/>
    <w:rsid w:val="007C62ED"/>
    <w:rsid w:val="007D272E"/>
    <w:rsid w:val="007E39E3"/>
    <w:rsid w:val="008128AD"/>
    <w:rsid w:val="00843968"/>
    <w:rsid w:val="00852B20"/>
    <w:rsid w:val="008560E2"/>
    <w:rsid w:val="008676AA"/>
    <w:rsid w:val="00886EBF"/>
    <w:rsid w:val="00890F11"/>
    <w:rsid w:val="0089456B"/>
    <w:rsid w:val="008B2343"/>
    <w:rsid w:val="008B6AFC"/>
    <w:rsid w:val="008C4D55"/>
    <w:rsid w:val="008C7473"/>
    <w:rsid w:val="0090156A"/>
    <w:rsid w:val="00904771"/>
    <w:rsid w:val="009151AC"/>
    <w:rsid w:val="00952AE7"/>
    <w:rsid w:val="00953463"/>
    <w:rsid w:val="009711D7"/>
    <w:rsid w:val="00991B31"/>
    <w:rsid w:val="009B5401"/>
    <w:rsid w:val="009B669D"/>
    <w:rsid w:val="009C399A"/>
    <w:rsid w:val="009D034D"/>
    <w:rsid w:val="009D260A"/>
    <w:rsid w:val="009E743C"/>
    <w:rsid w:val="009F0D99"/>
    <w:rsid w:val="009F550E"/>
    <w:rsid w:val="00A0039C"/>
    <w:rsid w:val="00A02140"/>
    <w:rsid w:val="00A02ACB"/>
    <w:rsid w:val="00A03BBD"/>
    <w:rsid w:val="00A45164"/>
    <w:rsid w:val="00A5720F"/>
    <w:rsid w:val="00A61EFD"/>
    <w:rsid w:val="00A72C0A"/>
    <w:rsid w:val="00AA4570"/>
    <w:rsid w:val="00AA630A"/>
    <w:rsid w:val="00AE3D1A"/>
    <w:rsid w:val="00AE404D"/>
    <w:rsid w:val="00B00F39"/>
    <w:rsid w:val="00B03909"/>
    <w:rsid w:val="00B15A60"/>
    <w:rsid w:val="00B15EDE"/>
    <w:rsid w:val="00B26CEC"/>
    <w:rsid w:val="00B40ECD"/>
    <w:rsid w:val="00B454B7"/>
    <w:rsid w:val="00B456BD"/>
    <w:rsid w:val="00B6644C"/>
    <w:rsid w:val="00B67BEA"/>
    <w:rsid w:val="00B802F4"/>
    <w:rsid w:val="00B81A32"/>
    <w:rsid w:val="00B93E56"/>
    <w:rsid w:val="00B93EFA"/>
    <w:rsid w:val="00BA0090"/>
    <w:rsid w:val="00BA23F0"/>
    <w:rsid w:val="00BA5C26"/>
    <w:rsid w:val="00BB0BFD"/>
    <w:rsid w:val="00BB4E02"/>
    <w:rsid w:val="00BB6DBC"/>
    <w:rsid w:val="00BD3654"/>
    <w:rsid w:val="00BD5B94"/>
    <w:rsid w:val="00BF7C5D"/>
    <w:rsid w:val="00C00798"/>
    <w:rsid w:val="00C101DC"/>
    <w:rsid w:val="00C27527"/>
    <w:rsid w:val="00C32B19"/>
    <w:rsid w:val="00C36C56"/>
    <w:rsid w:val="00C4192A"/>
    <w:rsid w:val="00C54636"/>
    <w:rsid w:val="00C706C5"/>
    <w:rsid w:val="00C73CBC"/>
    <w:rsid w:val="00C91A77"/>
    <w:rsid w:val="00CA53B2"/>
    <w:rsid w:val="00CB3061"/>
    <w:rsid w:val="00CC7BED"/>
    <w:rsid w:val="00CE4A43"/>
    <w:rsid w:val="00CE6323"/>
    <w:rsid w:val="00CF2342"/>
    <w:rsid w:val="00CF2BE9"/>
    <w:rsid w:val="00D02F99"/>
    <w:rsid w:val="00D05BBC"/>
    <w:rsid w:val="00D13271"/>
    <w:rsid w:val="00D14471"/>
    <w:rsid w:val="00D2282E"/>
    <w:rsid w:val="00D417A1"/>
    <w:rsid w:val="00D504B7"/>
    <w:rsid w:val="00D6142D"/>
    <w:rsid w:val="00D66E22"/>
    <w:rsid w:val="00D715F7"/>
    <w:rsid w:val="00D76B8C"/>
    <w:rsid w:val="00D851A8"/>
    <w:rsid w:val="00DB12D7"/>
    <w:rsid w:val="00DD7B5F"/>
    <w:rsid w:val="00DE7849"/>
    <w:rsid w:val="00DF0DCE"/>
    <w:rsid w:val="00E006F6"/>
    <w:rsid w:val="00E03F7E"/>
    <w:rsid w:val="00E05E8B"/>
    <w:rsid w:val="00E101B8"/>
    <w:rsid w:val="00E239F4"/>
    <w:rsid w:val="00E31F79"/>
    <w:rsid w:val="00E366AB"/>
    <w:rsid w:val="00E4104A"/>
    <w:rsid w:val="00E63E8B"/>
    <w:rsid w:val="00E76E34"/>
    <w:rsid w:val="00E84C59"/>
    <w:rsid w:val="00E940A1"/>
    <w:rsid w:val="00EB0786"/>
    <w:rsid w:val="00EB2CCC"/>
    <w:rsid w:val="00EB73C9"/>
    <w:rsid w:val="00EC6C37"/>
    <w:rsid w:val="00ED7F81"/>
    <w:rsid w:val="00F02987"/>
    <w:rsid w:val="00F1553D"/>
    <w:rsid w:val="00F22C07"/>
    <w:rsid w:val="00F34568"/>
    <w:rsid w:val="00F45A6D"/>
    <w:rsid w:val="00F56396"/>
    <w:rsid w:val="00F6316B"/>
    <w:rsid w:val="00F8371D"/>
    <w:rsid w:val="00FA7588"/>
    <w:rsid w:val="00FB3E8E"/>
    <w:rsid w:val="00FB77A1"/>
    <w:rsid w:val="00FC1ABC"/>
    <w:rsid w:val="00FC24B5"/>
  </w:rsids>
  <m:mathPr>
    <m:mathFont m:val="Cambria Math"/>
    <m:brkBin m:val="before"/>
    <m:brkBinSub m:val="--"/>
    <m:smallFrac m:val="0"/>
    <m:dispDef/>
    <m:lMargin m:val="0"/>
    <m:rMargin m:val="0"/>
    <m:defJc m:val="centerGroup"/>
    <m:wrapIndent m:val="1440"/>
    <m:intLim m:val="subSup"/>
    <m:naryLim m:val="undOvr"/>
  </m:mathPr>
  <w:themeFontLang w:val="en-US" w:eastAsia="zh-CN" w:bidi="uz-Cyrl-U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2"/>
    </o:shapelayout>
  </w:shapeDefaults>
  <w:decimalSymbol w:val="."/>
  <w:listSeparator w:val=","/>
  <w14:docId w14:val="2058F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qFormat="1"/>
    <w:lsdException w:name="Table Grid" w:uiPriority="39"/>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qFormat/>
    <w:rsid w:val="00D13271"/>
    <w:rPr>
      <w:rFonts w:ascii="宋体" w:eastAsia="宋体" w:hAnsi="Courier New" w:cs="Times New Roman"/>
      <w:szCs w:val="20"/>
    </w:rPr>
  </w:style>
  <w:style w:type="character" w:customStyle="1" w:styleId="a4">
    <w:name w:val="纯文本字符"/>
    <w:basedOn w:val="a0"/>
    <w:link w:val="a3"/>
    <w:uiPriority w:val="99"/>
    <w:rsid w:val="00D13271"/>
    <w:rPr>
      <w:rFonts w:ascii="宋体" w:eastAsia="宋体" w:hAnsi="Courier New" w:cs="Times New Roman"/>
      <w:szCs w:val="20"/>
    </w:rPr>
  </w:style>
  <w:style w:type="paragraph" w:styleId="a5">
    <w:name w:val="header"/>
    <w:basedOn w:val="a"/>
    <w:link w:val="a6"/>
    <w:uiPriority w:val="99"/>
    <w:unhideWhenUsed/>
    <w:rsid w:val="00AA630A"/>
    <w:pPr>
      <w:pBdr>
        <w:bottom w:val="single" w:sz="6" w:space="1" w:color="auto"/>
      </w:pBdr>
      <w:tabs>
        <w:tab w:val="center" w:pos="4153"/>
        <w:tab w:val="right" w:pos="8306"/>
      </w:tabs>
      <w:snapToGrid w:val="0"/>
      <w:jc w:val="center"/>
    </w:pPr>
    <w:rPr>
      <w:sz w:val="18"/>
      <w:szCs w:val="18"/>
    </w:rPr>
  </w:style>
  <w:style w:type="character" w:customStyle="1" w:styleId="a6">
    <w:name w:val="页眉字符"/>
    <w:basedOn w:val="a0"/>
    <w:link w:val="a5"/>
    <w:uiPriority w:val="99"/>
    <w:rsid w:val="00AA630A"/>
    <w:rPr>
      <w:sz w:val="18"/>
      <w:szCs w:val="18"/>
    </w:rPr>
  </w:style>
  <w:style w:type="paragraph" w:styleId="a7">
    <w:name w:val="footer"/>
    <w:basedOn w:val="a"/>
    <w:link w:val="a8"/>
    <w:uiPriority w:val="99"/>
    <w:unhideWhenUsed/>
    <w:rsid w:val="00AA630A"/>
    <w:pPr>
      <w:tabs>
        <w:tab w:val="center" w:pos="4153"/>
        <w:tab w:val="right" w:pos="8306"/>
      </w:tabs>
      <w:snapToGrid w:val="0"/>
      <w:jc w:val="left"/>
    </w:pPr>
    <w:rPr>
      <w:sz w:val="18"/>
      <w:szCs w:val="18"/>
    </w:rPr>
  </w:style>
  <w:style w:type="character" w:customStyle="1" w:styleId="a8">
    <w:name w:val="页脚字符"/>
    <w:basedOn w:val="a0"/>
    <w:link w:val="a7"/>
    <w:uiPriority w:val="99"/>
    <w:rsid w:val="00AA630A"/>
    <w:rPr>
      <w:sz w:val="18"/>
      <w:szCs w:val="18"/>
    </w:rPr>
  </w:style>
  <w:style w:type="table" w:styleId="a9">
    <w:name w:val="Table Grid"/>
    <w:basedOn w:val="a1"/>
    <w:uiPriority w:val="39"/>
    <w:rsid w:val="00CA53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uiPriority w:val="99"/>
    <w:semiHidden/>
    <w:unhideWhenUsed/>
    <w:rsid w:val="008560E2"/>
    <w:rPr>
      <w:sz w:val="18"/>
      <w:szCs w:val="18"/>
    </w:rPr>
  </w:style>
  <w:style w:type="character" w:customStyle="1" w:styleId="ab">
    <w:name w:val="批注框文本字符"/>
    <w:basedOn w:val="a0"/>
    <w:link w:val="aa"/>
    <w:uiPriority w:val="99"/>
    <w:semiHidden/>
    <w:rsid w:val="008560E2"/>
    <w:rPr>
      <w:sz w:val="18"/>
      <w:szCs w:val="18"/>
    </w:rPr>
  </w:style>
  <w:style w:type="character" w:styleId="ac">
    <w:name w:val="annotation reference"/>
    <w:basedOn w:val="a0"/>
    <w:uiPriority w:val="99"/>
    <w:semiHidden/>
    <w:unhideWhenUsed/>
    <w:rsid w:val="009F550E"/>
    <w:rPr>
      <w:sz w:val="21"/>
      <w:szCs w:val="21"/>
    </w:rPr>
  </w:style>
  <w:style w:type="paragraph" w:styleId="ad">
    <w:name w:val="annotation text"/>
    <w:basedOn w:val="a"/>
    <w:link w:val="ae"/>
    <w:uiPriority w:val="99"/>
    <w:unhideWhenUsed/>
    <w:rsid w:val="009F550E"/>
    <w:pPr>
      <w:jc w:val="left"/>
    </w:pPr>
  </w:style>
  <w:style w:type="character" w:customStyle="1" w:styleId="ae">
    <w:name w:val="注释文本字符"/>
    <w:basedOn w:val="a0"/>
    <w:link w:val="ad"/>
    <w:uiPriority w:val="99"/>
    <w:rsid w:val="009F550E"/>
  </w:style>
  <w:style w:type="paragraph" w:styleId="af">
    <w:name w:val="annotation subject"/>
    <w:basedOn w:val="ad"/>
    <w:next w:val="ad"/>
    <w:link w:val="af0"/>
    <w:uiPriority w:val="99"/>
    <w:semiHidden/>
    <w:unhideWhenUsed/>
    <w:rsid w:val="009F550E"/>
    <w:rPr>
      <w:b/>
      <w:bCs/>
    </w:rPr>
  </w:style>
  <w:style w:type="character" w:customStyle="1" w:styleId="af0">
    <w:name w:val="批注主题字符"/>
    <w:basedOn w:val="ae"/>
    <w:link w:val="af"/>
    <w:uiPriority w:val="99"/>
    <w:semiHidden/>
    <w:rsid w:val="009F550E"/>
    <w:rPr>
      <w:b/>
      <w:bCs/>
    </w:rPr>
  </w:style>
  <w:style w:type="paragraph" w:styleId="af1">
    <w:name w:val="Revision"/>
    <w:hidden/>
    <w:uiPriority w:val="99"/>
    <w:semiHidden/>
    <w:rsid w:val="00431831"/>
  </w:style>
  <w:style w:type="paragraph" w:styleId="af2">
    <w:name w:val="List Paragraph"/>
    <w:basedOn w:val="a"/>
    <w:uiPriority w:val="34"/>
    <w:qFormat/>
    <w:rsid w:val="002806D9"/>
    <w:pPr>
      <w:ind w:firstLineChars="200" w:firstLine="420"/>
    </w:pPr>
  </w:style>
  <w:style w:type="character" w:styleId="af3">
    <w:name w:val="page number"/>
    <w:basedOn w:val="a0"/>
    <w:uiPriority w:val="99"/>
    <w:semiHidden/>
    <w:unhideWhenUsed/>
    <w:rsid w:val="00FA7588"/>
  </w:style>
  <w:style w:type="paragraph" w:customStyle="1" w:styleId="Default">
    <w:name w:val="Default"/>
    <w:rsid w:val="00C32B19"/>
    <w:pPr>
      <w:autoSpaceDE w:val="0"/>
      <w:autoSpaceDN w:val="0"/>
      <w:adjustRightInd w:val="0"/>
    </w:pPr>
    <w:rPr>
      <w:rFonts w:ascii="SimSun" w:hAnsi="SimSun" w:cs="SimSun"/>
      <w:color w:val="000000"/>
      <w:kern w:val="0"/>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qFormat="1"/>
    <w:lsdException w:name="Table Grid" w:uiPriority="39"/>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qFormat/>
    <w:rsid w:val="00D13271"/>
    <w:rPr>
      <w:rFonts w:ascii="宋体" w:eastAsia="宋体" w:hAnsi="Courier New" w:cs="Times New Roman"/>
      <w:szCs w:val="20"/>
    </w:rPr>
  </w:style>
  <w:style w:type="character" w:customStyle="1" w:styleId="a4">
    <w:name w:val="纯文本字符"/>
    <w:basedOn w:val="a0"/>
    <w:link w:val="a3"/>
    <w:uiPriority w:val="99"/>
    <w:rsid w:val="00D13271"/>
    <w:rPr>
      <w:rFonts w:ascii="宋体" w:eastAsia="宋体" w:hAnsi="Courier New" w:cs="Times New Roman"/>
      <w:szCs w:val="20"/>
    </w:rPr>
  </w:style>
  <w:style w:type="paragraph" w:styleId="a5">
    <w:name w:val="header"/>
    <w:basedOn w:val="a"/>
    <w:link w:val="a6"/>
    <w:uiPriority w:val="99"/>
    <w:unhideWhenUsed/>
    <w:rsid w:val="00AA630A"/>
    <w:pPr>
      <w:pBdr>
        <w:bottom w:val="single" w:sz="6" w:space="1" w:color="auto"/>
      </w:pBdr>
      <w:tabs>
        <w:tab w:val="center" w:pos="4153"/>
        <w:tab w:val="right" w:pos="8306"/>
      </w:tabs>
      <w:snapToGrid w:val="0"/>
      <w:jc w:val="center"/>
    </w:pPr>
    <w:rPr>
      <w:sz w:val="18"/>
      <w:szCs w:val="18"/>
    </w:rPr>
  </w:style>
  <w:style w:type="character" w:customStyle="1" w:styleId="a6">
    <w:name w:val="页眉字符"/>
    <w:basedOn w:val="a0"/>
    <w:link w:val="a5"/>
    <w:uiPriority w:val="99"/>
    <w:rsid w:val="00AA630A"/>
    <w:rPr>
      <w:sz w:val="18"/>
      <w:szCs w:val="18"/>
    </w:rPr>
  </w:style>
  <w:style w:type="paragraph" w:styleId="a7">
    <w:name w:val="footer"/>
    <w:basedOn w:val="a"/>
    <w:link w:val="a8"/>
    <w:uiPriority w:val="99"/>
    <w:unhideWhenUsed/>
    <w:rsid w:val="00AA630A"/>
    <w:pPr>
      <w:tabs>
        <w:tab w:val="center" w:pos="4153"/>
        <w:tab w:val="right" w:pos="8306"/>
      </w:tabs>
      <w:snapToGrid w:val="0"/>
      <w:jc w:val="left"/>
    </w:pPr>
    <w:rPr>
      <w:sz w:val="18"/>
      <w:szCs w:val="18"/>
    </w:rPr>
  </w:style>
  <w:style w:type="character" w:customStyle="1" w:styleId="a8">
    <w:name w:val="页脚字符"/>
    <w:basedOn w:val="a0"/>
    <w:link w:val="a7"/>
    <w:uiPriority w:val="99"/>
    <w:rsid w:val="00AA630A"/>
    <w:rPr>
      <w:sz w:val="18"/>
      <w:szCs w:val="18"/>
    </w:rPr>
  </w:style>
  <w:style w:type="table" w:styleId="a9">
    <w:name w:val="Table Grid"/>
    <w:basedOn w:val="a1"/>
    <w:uiPriority w:val="39"/>
    <w:rsid w:val="00CA53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uiPriority w:val="99"/>
    <w:semiHidden/>
    <w:unhideWhenUsed/>
    <w:rsid w:val="008560E2"/>
    <w:rPr>
      <w:sz w:val="18"/>
      <w:szCs w:val="18"/>
    </w:rPr>
  </w:style>
  <w:style w:type="character" w:customStyle="1" w:styleId="ab">
    <w:name w:val="批注框文本字符"/>
    <w:basedOn w:val="a0"/>
    <w:link w:val="aa"/>
    <w:uiPriority w:val="99"/>
    <w:semiHidden/>
    <w:rsid w:val="008560E2"/>
    <w:rPr>
      <w:sz w:val="18"/>
      <w:szCs w:val="18"/>
    </w:rPr>
  </w:style>
  <w:style w:type="character" w:styleId="ac">
    <w:name w:val="annotation reference"/>
    <w:basedOn w:val="a0"/>
    <w:uiPriority w:val="99"/>
    <w:semiHidden/>
    <w:unhideWhenUsed/>
    <w:rsid w:val="009F550E"/>
    <w:rPr>
      <w:sz w:val="21"/>
      <w:szCs w:val="21"/>
    </w:rPr>
  </w:style>
  <w:style w:type="paragraph" w:styleId="ad">
    <w:name w:val="annotation text"/>
    <w:basedOn w:val="a"/>
    <w:link w:val="ae"/>
    <w:uiPriority w:val="99"/>
    <w:unhideWhenUsed/>
    <w:rsid w:val="009F550E"/>
    <w:pPr>
      <w:jc w:val="left"/>
    </w:pPr>
  </w:style>
  <w:style w:type="character" w:customStyle="1" w:styleId="ae">
    <w:name w:val="注释文本字符"/>
    <w:basedOn w:val="a0"/>
    <w:link w:val="ad"/>
    <w:uiPriority w:val="99"/>
    <w:rsid w:val="009F550E"/>
  </w:style>
  <w:style w:type="paragraph" w:styleId="af">
    <w:name w:val="annotation subject"/>
    <w:basedOn w:val="ad"/>
    <w:next w:val="ad"/>
    <w:link w:val="af0"/>
    <w:uiPriority w:val="99"/>
    <w:semiHidden/>
    <w:unhideWhenUsed/>
    <w:rsid w:val="009F550E"/>
    <w:rPr>
      <w:b/>
      <w:bCs/>
    </w:rPr>
  </w:style>
  <w:style w:type="character" w:customStyle="1" w:styleId="af0">
    <w:name w:val="批注主题字符"/>
    <w:basedOn w:val="ae"/>
    <w:link w:val="af"/>
    <w:uiPriority w:val="99"/>
    <w:semiHidden/>
    <w:rsid w:val="009F550E"/>
    <w:rPr>
      <w:b/>
      <w:bCs/>
    </w:rPr>
  </w:style>
  <w:style w:type="paragraph" w:styleId="af1">
    <w:name w:val="Revision"/>
    <w:hidden/>
    <w:uiPriority w:val="99"/>
    <w:semiHidden/>
    <w:rsid w:val="00431831"/>
  </w:style>
  <w:style w:type="paragraph" w:styleId="af2">
    <w:name w:val="List Paragraph"/>
    <w:basedOn w:val="a"/>
    <w:uiPriority w:val="34"/>
    <w:qFormat/>
    <w:rsid w:val="002806D9"/>
    <w:pPr>
      <w:ind w:firstLineChars="200" w:firstLine="420"/>
    </w:pPr>
  </w:style>
  <w:style w:type="character" w:styleId="af3">
    <w:name w:val="page number"/>
    <w:basedOn w:val="a0"/>
    <w:uiPriority w:val="99"/>
    <w:semiHidden/>
    <w:unhideWhenUsed/>
    <w:rsid w:val="00FA7588"/>
  </w:style>
  <w:style w:type="paragraph" w:customStyle="1" w:styleId="Default">
    <w:name w:val="Default"/>
    <w:rsid w:val="00C32B19"/>
    <w:pPr>
      <w:autoSpaceDE w:val="0"/>
      <w:autoSpaceDN w:val="0"/>
      <w:adjustRightInd w:val="0"/>
    </w:pPr>
    <w:rPr>
      <w:rFonts w:ascii="SimSun" w:hAnsi="SimSun" w:cs="SimSun"/>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3287295">
      <w:bodyDiv w:val="1"/>
      <w:marLeft w:val="0"/>
      <w:marRight w:val="0"/>
      <w:marTop w:val="0"/>
      <w:marBottom w:val="0"/>
      <w:divBdr>
        <w:top w:val="none" w:sz="0" w:space="0" w:color="auto"/>
        <w:left w:val="none" w:sz="0" w:space="0" w:color="auto"/>
        <w:bottom w:val="none" w:sz="0" w:space="0" w:color="auto"/>
        <w:right w:val="none" w:sz="0" w:space="0" w:color="auto"/>
      </w:divBdr>
      <w:divsChild>
        <w:div w:id="1611936929">
          <w:marLeft w:val="0"/>
          <w:marRight w:val="0"/>
          <w:marTop w:val="0"/>
          <w:marBottom w:val="0"/>
          <w:divBdr>
            <w:top w:val="none" w:sz="0" w:space="0" w:color="auto"/>
            <w:left w:val="none" w:sz="0" w:space="0" w:color="auto"/>
            <w:bottom w:val="none" w:sz="0" w:space="0" w:color="auto"/>
            <w:right w:val="none" w:sz="0" w:space="0" w:color="auto"/>
          </w:divBdr>
        </w:div>
      </w:divsChild>
    </w:div>
    <w:div w:id="458956744">
      <w:bodyDiv w:val="1"/>
      <w:marLeft w:val="0"/>
      <w:marRight w:val="0"/>
      <w:marTop w:val="0"/>
      <w:marBottom w:val="0"/>
      <w:divBdr>
        <w:top w:val="none" w:sz="0" w:space="0" w:color="auto"/>
        <w:left w:val="none" w:sz="0" w:space="0" w:color="auto"/>
        <w:bottom w:val="none" w:sz="0" w:space="0" w:color="auto"/>
        <w:right w:val="none" w:sz="0" w:space="0" w:color="auto"/>
      </w:divBdr>
      <w:divsChild>
        <w:div w:id="342820931">
          <w:marLeft w:val="0"/>
          <w:marRight w:val="0"/>
          <w:marTop w:val="0"/>
          <w:marBottom w:val="0"/>
          <w:divBdr>
            <w:top w:val="none" w:sz="0" w:space="0" w:color="auto"/>
            <w:left w:val="none" w:sz="0" w:space="0" w:color="auto"/>
            <w:bottom w:val="none" w:sz="0" w:space="0" w:color="auto"/>
            <w:right w:val="none" w:sz="0" w:space="0" w:color="auto"/>
          </w:divBdr>
        </w:div>
        <w:div w:id="153842473">
          <w:marLeft w:val="0"/>
          <w:marRight w:val="0"/>
          <w:marTop w:val="0"/>
          <w:marBottom w:val="0"/>
          <w:divBdr>
            <w:top w:val="none" w:sz="0" w:space="0" w:color="auto"/>
            <w:left w:val="none" w:sz="0" w:space="0" w:color="auto"/>
            <w:bottom w:val="none" w:sz="0" w:space="0" w:color="auto"/>
            <w:right w:val="none" w:sz="0" w:space="0" w:color="auto"/>
          </w:divBdr>
        </w:div>
      </w:divsChild>
    </w:div>
    <w:div w:id="489105859">
      <w:bodyDiv w:val="1"/>
      <w:marLeft w:val="0"/>
      <w:marRight w:val="0"/>
      <w:marTop w:val="0"/>
      <w:marBottom w:val="0"/>
      <w:divBdr>
        <w:top w:val="none" w:sz="0" w:space="0" w:color="auto"/>
        <w:left w:val="none" w:sz="0" w:space="0" w:color="auto"/>
        <w:bottom w:val="none" w:sz="0" w:space="0" w:color="auto"/>
        <w:right w:val="none" w:sz="0" w:space="0" w:color="auto"/>
      </w:divBdr>
    </w:div>
    <w:div w:id="677080922">
      <w:bodyDiv w:val="1"/>
      <w:marLeft w:val="0"/>
      <w:marRight w:val="0"/>
      <w:marTop w:val="0"/>
      <w:marBottom w:val="0"/>
      <w:divBdr>
        <w:top w:val="none" w:sz="0" w:space="0" w:color="auto"/>
        <w:left w:val="none" w:sz="0" w:space="0" w:color="auto"/>
        <w:bottom w:val="none" w:sz="0" w:space="0" w:color="auto"/>
        <w:right w:val="none" w:sz="0" w:space="0" w:color="auto"/>
      </w:divBdr>
    </w:div>
    <w:div w:id="1216164970">
      <w:bodyDiv w:val="1"/>
      <w:marLeft w:val="0"/>
      <w:marRight w:val="0"/>
      <w:marTop w:val="0"/>
      <w:marBottom w:val="0"/>
      <w:divBdr>
        <w:top w:val="none" w:sz="0" w:space="0" w:color="auto"/>
        <w:left w:val="none" w:sz="0" w:space="0" w:color="auto"/>
        <w:bottom w:val="none" w:sz="0" w:space="0" w:color="auto"/>
        <w:right w:val="none" w:sz="0" w:space="0" w:color="auto"/>
      </w:divBdr>
      <w:divsChild>
        <w:div w:id="14694492">
          <w:marLeft w:val="0"/>
          <w:marRight w:val="0"/>
          <w:marTop w:val="0"/>
          <w:marBottom w:val="0"/>
          <w:divBdr>
            <w:top w:val="none" w:sz="0" w:space="0" w:color="auto"/>
            <w:left w:val="none" w:sz="0" w:space="0" w:color="auto"/>
            <w:bottom w:val="none" w:sz="0" w:space="0" w:color="auto"/>
            <w:right w:val="none" w:sz="0" w:space="0" w:color="auto"/>
          </w:divBdr>
        </w:div>
      </w:divsChild>
    </w:div>
    <w:div w:id="1828666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7E4B6A-2E66-E249-B144-9D27E7ECBD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4273</Words>
  <Characters>5428</Characters>
  <Application>Microsoft Macintosh Word</Application>
  <DocSecurity>0</DocSecurity>
  <Lines>155</Lines>
  <Paragraphs>87</Paragraphs>
  <ScaleCrop>false</ScaleCrop>
  <Company>P R C</Company>
  <LinksUpToDate>false</LinksUpToDate>
  <CharactersWithSpaces>9614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韧 赵</cp:lastModifiedBy>
  <cp:revision>2</cp:revision>
  <cp:lastPrinted>2021-08-01T04:05:00Z</cp:lastPrinted>
  <dcterms:created xsi:type="dcterms:W3CDTF">2023-09-15T14:25:00Z</dcterms:created>
  <dcterms:modified xsi:type="dcterms:W3CDTF">2023-09-15T14:25:00Z</dcterms:modified>
</cp:coreProperties>
</file>