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B1778" w14:textId="4464C3FB"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436D54">
        <w:rPr>
          <w:rFonts w:eastAsia="黑体" w:hint="eastAsia"/>
          <w:sz w:val="32"/>
        </w:rPr>
        <w:t>德语语言学导论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56202844" w14:textId="77777777" w:rsidR="00D13271" w:rsidRDefault="00E05E8B" w:rsidP="00DD7B5F">
      <w:pPr>
        <w:pStyle w:val="a3"/>
        <w:spacing w:beforeLines="50" w:before="156" w:afterLines="50" w:after="156"/>
        <w:ind w:firstLineChars="200" w:firstLine="571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03A1D2F8" w14:textId="77777777" w:rsidTr="00DD7B5F">
        <w:trPr>
          <w:jc w:val="center"/>
        </w:trPr>
        <w:tc>
          <w:tcPr>
            <w:tcW w:w="1135" w:type="dxa"/>
            <w:vAlign w:val="center"/>
          </w:tcPr>
          <w:p w14:paraId="2AB5921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2B270F2" w14:textId="0EA88146" w:rsidR="00D13271" w:rsidRPr="00286D94" w:rsidRDefault="00286D94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286D94">
              <w:rPr>
                <w:rFonts w:ascii="Times New Roman" w:eastAsia="宋体" w:hAnsi="Times New Roman" w:cs="Times New Roman"/>
              </w:rPr>
              <w:t xml:space="preserve">Introduction to </w:t>
            </w:r>
            <w:r w:rsidR="00F5567E" w:rsidRPr="00286D94">
              <w:rPr>
                <w:rFonts w:ascii="Times New Roman" w:eastAsia="宋体" w:hAnsi="Times New Roman" w:cs="Times New Roman"/>
              </w:rPr>
              <w:t xml:space="preserve">German </w:t>
            </w:r>
            <w:r w:rsidRPr="00286D94">
              <w:rPr>
                <w:rFonts w:ascii="Times New Roman" w:eastAsia="宋体" w:hAnsi="Times New Roman" w:cs="Times New Roman"/>
              </w:rPr>
              <w:t>Linguistics</w:t>
            </w:r>
          </w:p>
        </w:tc>
        <w:tc>
          <w:tcPr>
            <w:tcW w:w="1134" w:type="dxa"/>
            <w:vAlign w:val="center"/>
          </w:tcPr>
          <w:p w14:paraId="62A3BFAA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EFCCF19" w14:textId="755CE688" w:rsidR="00D13271" w:rsidRPr="00490458" w:rsidRDefault="00286D94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B04BF1">
              <w:rPr>
                <w:rFonts w:ascii="Times New Roman" w:hAnsi="Times New Roman"/>
                <w:bCs/>
                <w:szCs w:val="21"/>
              </w:rPr>
              <w:t>GERM2029</w:t>
            </w:r>
          </w:p>
        </w:tc>
      </w:tr>
      <w:tr w:rsidR="00D13271" w:rsidRPr="002F4D99" w14:paraId="16220997" w14:textId="77777777" w:rsidTr="00DD7B5F">
        <w:trPr>
          <w:jc w:val="center"/>
        </w:trPr>
        <w:tc>
          <w:tcPr>
            <w:tcW w:w="1135" w:type="dxa"/>
            <w:vAlign w:val="center"/>
          </w:tcPr>
          <w:p w14:paraId="7227223F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6259C6E4" w14:textId="0C21D811" w:rsidR="00D13271" w:rsidRPr="00490458" w:rsidRDefault="00286D94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B04BF1">
              <w:rPr>
                <w:rFonts w:ascii="Times New Roman" w:hAnsi="Times New Roman"/>
                <w:bCs/>
                <w:szCs w:val="21"/>
              </w:rPr>
              <w:t>专业选修课</w:t>
            </w:r>
          </w:p>
        </w:tc>
        <w:tc>
          <w:tcPr>
            <w:tcW w:w="1134" w:type="dxa"/>
            <w:vAlign w:val="center"/>
          </w:tcPr>
          <w:p w14:paraId="29300A59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3309B2ED" w14:textId="77777777" w:rsidR="00D13271" w:rsidRPr="00490458" w:rsidRDefault="00490458" w:rsidP="00490458">
            <w:pPr>
              <w:snapToGrid w:val="0"/>
              <w:rPr>
                <w:rFonts w:ascii="宋体" w:eastAsia="宋体" w:hAnsi="宋体"/>
              </w:rPr>
            </w:pPr>
            <w:r w:rsidRPr="00490458">
              <w:rPr>
                <w:rFonts w:ascii="宋体" w:eastAsia="宋体" w:hAnsi="宋体" w:hint="eastAsia"/>
              </w:rPr>
              <w:t>全日制本科德语专业学生</w:t>
            </w:r>
          </w:p>
        </w:tc>
      </w:tr>
      <w:tr w:rsidR="00D13271" w:rsidRPr="002F4D99" w14:paraId="66A10DF3" w14:textId="77777777" w:rsidTr="00DD7B5F">
        <w:trPr>
          <w:jc w:val="center"/>
        </w:trPr>
        <w:tc>
          <w:tcPr>
            <w:tcW w:w="1135" w:type="dxa"/>
            <w:vAlign w:val="center"/>
          </w:tcPr>
          <w:p w14:paraId="32D6910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6C8611E7" w14:textId="79BE8361" w:rsidR="00D13271" w:rsidRPr="00490458" w:rsidRDefault="00286D94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 w:rsidR="00490458" w:rsidRPr="00490458">
              <w:rPr>
                <w:rFonts w:ascii="宋体" w:eastAsia="宋体" w:hAnsi="宋体" w:hint="eastAsia"/>
              </w:rPr>
              <w:t>学分</w:t>
            </w:r>
          </w:p>
        </w:tc>
        <w:tc>
          <w:tcPr>
            <w:tcW w:w="1134" w:type="dxa"/>
            <w:vAlign w:val="center"/>
          </w:tcPr>
          <w:p w14:paraId="6E69C7BF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6B20DBE7" w14:textId="110DF996" w:rsidR="00D13271" w:rsidRPr="00DD7B5F" w:rsidRDefault="00286D94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D13271" w:rsidRPr="002F4D99" w14:paraId="283E7CF1" w14:textId="77777777" w:rsidTr="00DD7B5F">
        <w:trPr>
          <w:jc w:val="center"/>
        </w:trPr>
        <w:tc>
          <w:tcPr>
            <w:tcW w:w="1135" w:type="dxa"/>
            <w:vAlign w:val="center"/>
          </w:tcPr>
          <w:p w14:paraId="4BA105CF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B68AA91" w14:textId="77777777" w:rsidR="00D13271" w:rsidRPr="00DD7B5F" w:rsidRDefault="00490458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魏笑阳</w:t>
            </w:r>
          </w:p>
        </w:tc>
        <w:tc>
          <w:tcPr>
            <w:tcW w:w="1134" w:type="dxa"/>
            <w:vAlign w:val="center"/>
          </w:tcPr>
          <w:p w14:paraId="79646ABE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1C5FF4C9" w14:textId="3B1656DD" w:rsidR="00D13271" w:rsidRPr="00DD7B5F" w:rsidRDefault="00490458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E14E1F">
              <w:rPr>
                <w:rFonts w:ascii="宋体" w:eastAsia="宋体" w:hAnsi="宋体"/>
              </w:rPr>
              <w:t>5</w:t>
            </w:r>
            <w:r>
              <w:rPr>
                <w:rFonts w:ascii="宋体" w:eastAsia="宋体" w:hAnsi="宋体" w:hint="eastAsia"/>
              </w:rPr>
              <w:t>年</w:t>
            </w:r>
            <w:r w:rsidR="00E14E1F"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D13271" w:rsidRPr="00490458" w14:paraId="2648B586" w14:textId="77777777" w:rsidTr="00DD7B5F">
        <w:trPr>
          <w:jc w:val="center"/>
        </w:trPr>
        <w:tc>
          <w:tcPr>
            <w:tcW w:w="1135" w:type="dxa"/>
            <w:vAlign w:val="center"/>
          </w:tcPr>
          <w:p w14:paraId="004BECB1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BC3EC2F" w14:textId="37A91D51" w:rsidR="00D13271" w:rsidRPr="00286D94" w:rsidRDefault="00286D94" w:rsidP="00490458">
            <w:pPr>
              <w:snapToGrid w:val="0"/>
              <w:rPr>
                <w:rFonts w:ascii="Times New Roman" w:hAnsi="Times New Roman"/>
                <w:szCs w:val="21"/>
              </w:rPr>
            </w:pPr>
            <w:r w:rsidRPr="00B04BF1">
              <w:rPr>
                <w:rFonts w:ascii="Times New Roman" w:hAnsi="Times New Roman"/>
                <w:szCs w:val="21"/>
              </w:rPr>
              <w:t>《德语语言学教程》，王京平编著，外语教学与研究出版社</w:t>
            </w:r>
            <w:r w:rsidRPr="00B04BF1">
              <w:rPr>
                <w:rFonts w:ascii="Times New Roman" w:hAnsi="Times New Roman"/>
                <w:szCs w:val="21"/>
              </w:rPr>
              <w:t xml:space="preserve"> </w:t>
            </w:r>
          </w:p>
        </w:tc>
      </w:tr>
    </w:tbl>
    <w:p w14:paraId="4E688D80" w14:textId="77777777" w:rsidR="00E05E8B" w:rsidRDefault="00E05E8B" w:rsidP="00DD7B5F">
      <w:pPr>
        <w:pStyle w:val="a3"/>
        <w:spacing w:beforeLines="50" w:before="156" w:afterLines="50" w:after="156"/>
        <w:ind w:firstLineChars="200" w:firstLine="571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1C094DB4" w14:textId="77777777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14:paraId="02E3CBCE" w14:textId="095734CC" w:rsidR="00197C3B" w:rsidRDefault="000B1B64" w:rsidP="0086371E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B04BF1">
        <w:rPr>
          <w:rFonts w:ascii="Times New Roman" w:hAnsi="Times New Roman"/>
          <w:szCs w:val="21"/>
        </w:rPr>
        <w:t>本课程是德语系德语专业的专业选修课程。内容具有一定的理论难度性，并有一定量的专业术语。</w:t>
      </w:r>
      <w:r>
        <w:rPr>
          <w:rFonts w:ascii="Times New Roman" w:hAnsi="Times New Roman" w:hint="eastAsia"/>
          <w:szCs w:val="21"/>
        </w:rPr>
        <w:t>通过学习，</w:t>
      </w:r>
      <w:r w:rsidRPr="00B04BF1">
        <w:rPr>
          <w:rFonts w:ascii="Times New Roman" w:hAnsi="Times New Roman"/>
          <w:szCs w:val="21"/>
        </w:rPr>
        <w:t>帮助学生提高对语言的认识，树立</w:t>
      </w:r>
      <w:r w:rsidR="00295CA7">
        <w:rPr>
          <w:rFonts w:ascii="Times New Roman" w:hAnsi="Times New Roman" w:hint="eastAsia"/>
          <w:szCs w:val="21"/>
        </w:rPr>
        <w:t>马克思主义</w:t>
      </w:r>
      <w:r w:rsidR="00FC1883">
        <w:rPr>
          <w:rFonts w:ascii="Times New Roman" w:hAnsi="Times New Roman" w:hint="eastAsia"/>
          <w:szCs w:val="21"/>
        </w:rPr>
        <w:t>的正确</w:t>
      </w:r>
      <w:r w:rsidRPr="00B04BF1">
        <w:rPr>
          <w:rFonts w:ascii="Times New Roman" w:hAnsi="Times New Roman"/>
          <w:szCs w:val="21"/>
        </w:rPr>
        <w:t>的语言观，从宏观高度认识语言的普遍规律和各个语言，尤其是德语和汉语的特点，改进学习方法，提高外语学习的效果。同时也通过阐述语言和文化之间的密切关系，剖析语言的文化内涵，特别是文化背景带来的语言差异，深入了解德语和德国人的思维，习俗等文化根基，对德语获得更深透的认识</w:t>
      </w:r>
      <w:r w:rsidR="00255596">
        <w:rPr>
          <w:rFonts w:ascii="Times New Roman" w:hAnsi="Times New Roman" w:hint="eastAsia"/>
          <w:szCs w:val="21"/>
        </w:rPr>
        <w:t>。</w:t>
      </w:r>
      <w:r w:rsidR="00E34B1D">
        <w:rPr>
          <w:rFonts w:ascii="Times New Roman" w:hAnsi="Times New Roman" w:hint="eastAsia"/>
          <w:szCs w:val="21"/>
        </w:rPr>
        <w:t>并以德语为关照，加深对汉语母语的理解，为汉语走向世界，讲好中国故事打下</w:t>
      </w:r>
      <w:r w:rsidR="00E61CFA">
        <w:rPr>
          <w:rFonts w:ascii="Times New Roman" w:hAnsi="Times New Roman" w:hint="eastAsia"/>
          <w:szCs w:val="21"/>
        </w:rPr>
        <w:t>语言</w:t>
      </w:r>
      <w:r w:rsidR="00E34B1D">
        <w:rPr>
          <w:rFonts w:ascii="Times New Roman" w:hAnsi="Times New Roman" w:hint="eastAsia"/>
          <w:szCs w:val="21"/>
        </w:rPr>
        <w:t>基础。</w:t>
      </w:r>
    </w:p>
    <w:p w14:paraId="34A15525" w14:textId="77777777"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87499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2C4C2BC2" w14:textId="181BF5AC" w:rsidR="000F054A" w:rsidRPr="0056170F" w:rsidRDefault="000B1B64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  <w:szCs w:val="21"/>
        </w:rPr>
      </w:pPr>
      <w:r w:rsidRPr="00B04BF1">
        <w:rPr>
          <w:rFonts w:ascii="Times New Roman" w:hAnsi="Times New Roman"/>
          <w:szCs w:val="21"/>
        </w:rPr>
        <w:t>通过本课程的教学，使学生准确地理解语言学的概念、体系和方法，认识德汉两种语言的不同点，了解两种语言的文化内涵，特别是文化背景带来的语言差异，培养学生的跨文化意识</w:t>
      </w:r>
      <w:r>
        <w:rPr>
          <w:rFonts w:ascii="Times New Roman" w:hAnsi="Times New Roman" w:hint="eastAsia"/>
          <w:szCs w:val="21"/>
        </w:rPr>
        <w:t>。</w:t>
      </w:r>
      <w:r w:rsidR="0056170F" w:rsidRPr="0056170F">
        <w:rPr>
          <w:rFonts w:hAnsi="宋体" w:hint="eastAsia"/>
          <w:color w:val="000000"/>
          <w:szCs w:val="21"/>
        </w:rPr>
        <w:t>提高学生对德语的运用能力，为进一步学习打下坚实的基础。</w:t>
      </w:r>
    </w:p>
    <w:p w14:paraId="0137779D" w14:textId="77777777" w:rsidR="00E05E8B" w:rsidRPr="00382B5C" w:rsidRDefault="00E05E8B" w:rsidP="00382B5C">
      <w:pPr>
        <w:pStyle w:val="a3"/>
        <w:spacing w:beforeLines="50" w:before="156" w:afterLines="50" w:after="156"/>
        <w:ind w:firstLineChars="200" w:firstLine="428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</w:t>
      </w:r>
      <w:r w:rsidR="00382B5C">
        <w:rPr>
          <w:rFonts w:hAnsi="宋体" w:cs="宋体" w:hint="eastAsia"/>
          <w:b/>
        </w:rPr>
        <w:t>分</w:t>
      </w:r>
      <w:r w:rsidRPr="000C2D1F">
        <w:rPr>
          <w:rFonts w:hAnsi="宋体" w:cs="宋体" w:hint="eastAsia"/>
          <w:b/>
        </w:rPr>
        <w:t>目标1：</w:t>
      </w:r>
    </w:p>
    <w:p w14:paraId="47F4761C" w14:textId="65812F44" w:rsidR="00E05E8B" w:rsidRDefault="00497C89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掌握</w:t>
      </w:r>
      <w:r w:rsidR="00816803">
        <w:rPr>
          <w:rFonts w:hAnsi="宋体" w:cs="宋体" w:hint="eastAsia"/>
        </w:rPr>
        <w:t>普通</w:t>
      </w:r>
      <w:r>
        <w:rPr>
          <w:rFonts w:hAnsi="宋体" w:cs="宋体" w:hint="eastAsia"/>
        </w:rPr>
        <w:t>语言学基础理论，</w:t>
      </w:r>
      <w:r w:rsidR="00816803">
        <w:rPr>
          <w:rFonts w:hAnsi="宋体" w:cs="宋体" w:hint="eastAsia"/>
        </w:rPr>
        <w:t>德语语言学基础理论。掌握语言学发展史，了解语言学最新的理论发展，包括符号学、认知语言学</w:t>
      </w:r>
      <w:r w:rsidR="007E2971">
        <w:rPr>
          <w:rFonts w:hAnsi="宋体" w:cs="宋体" w:hint="eastAsia"/>
        </w:rPr>
        <w:t>以及会话分析等</w:t>
      </w:r>
      <w:r w:rsidR="00816803">
        <w:rPr>
          <w:rFonts w:hAnsi="宋体" w:cs="宋体" w:hint="eastAsia"/>
        </w:rPr>
        <w:t>。</w:t>
      </w:r>
    </w:p>
    <w:p w14:paraId="0863F33B" w14:textId="77777777" w:rsidR="00E05E8B" w:rsidRPr="000C2D1F" w:rsidRDefault="00E05E8B" w:rsidP="00DD7B5F">
      <w:pPr>
        <w:pStyle w:val="a3"/>
        <w:spacing w:beforeLines="50" w:before="156" w:afterLines="50" w:after="156"/>
        <w:ind w:firstLineChars="200" w:firstLine="428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</w:t>
      </w:r>
      <w:r w:rsidR="00382B5C">
        <w:rPr>
          <w:rFonts w:hAnsi="宋体" w:cs="宋体" w:hint="eastAsia"/>
          <w:b/>
        </w:rPr>
        <w:t>分</w:t>
      </w:r>
      <w:r w:rsidRPr="000C2D1F">
        <w:rPr>
          <w:rFonts w:hAnsi="宋体" w:cs="宋体" w:hint="eastAsia"/>
          <w:b/>
        </w:rPr>
        <w:t>目标2：</w:t>
      </w:r>
    </w:p>
    <w:p w14:paraId="48E4D5C0" w14:textId="6E7DC434" w:rsidR="00DC2DDC" w:rsidRPr="00DC2DDC" w:rsidRDefault="00BE4311" w:rsidP="00497C89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掌握语言学基础理论和基础体系，包括</w:t>
      </w:r>
      <w:r w:rsidR="00816803">
        <w:rPr>
          <w:rFonts w:hAnsi="宋体" w:cs="宋体" w:hint="eastAsia"/>
        </w:rPr>
        <w:t>语音、音位、语义、词法、</w:t>
      </w:r>
      <w:r>
        <w:rPr>
          <w:rFonts w:hAnsi="宋体" w:cs="宋体" w:hint="eastAsia"/>
        </w:rPr>
        <w:t>语用、句法以及篇章。并</w:t>
      </w:r>
      <w:r w:rsidR="00DC2DDC">
        <w:rPr>
          <w:rFonts w:hAnsi="宋体" w:cs="宋体" w:hint="eastAsia"/>
        </w:rPr>
        <w:t>通过掌握语言的结构，</w:t>
      </w:r>
      <w:r w:rsidR="00DC2DDC" w:rsidRPr="00DC2DDC">
        <w:rPr>
          <w:rFonts w:hAnsi="宋体" w:cs="宋体"/>
        </w:rPr>
        <w:t>提高对语言的认识,树立正确的语言观,采取更加积极有效的方法</w:t>
      </w:r>
      <w:r w:rsidR="00497C89">
        <w:rPr>
          <w:rFonts w:hAnsi="宋体" w:cs="宋体" w:hint="eastAsia"/>
        </w:rPr>
        <w:t>学习德语。</w:t>
      </w:r>
    </w:p>
    <w:p w14:paraId="54D52CFE" w14:textId="77777777" w:rsidR="00E05E8B" w:rsidRPr="000C2D1F" w:rsidRDefault="00E05E8B" w:rsidP="00DD7B5F">
      <w:pPr>
        <w:pStyle w:val="a3"/>
        <w:spacing w:beforeLines="50" w:before="156" w:afterLines="50" w:after="156"/>
        <w:ind w:firstLineChars="200" w:firstLine="428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</w:t>
      </w:r>
      <w:r w:rsidR="00382B5C">
        <w:rPr>
          <w:rFonts w:hAnsi="宋体" w:cs="宋体" w:hint="eastAsia"/>
          <w:b/>
        </w:rPr>
        <w:t>分</w:t>
      </w:r>
      <w:r w:rsidRPr="000C2D1F">
        <w:rPr>
          <w:rFonts w:hAnsi="宋体" w:cs="宋体" w:hint="eastAsia"/>
          <w:b/>
        </w:rPr>
        <w:t>目标3：</w:t>
      </w:r>
    </w:p>
    <w:p w14:paraId="6AC0A9EF" w14:textId="54289773" w:rsidR="00255596" w:rsidRPr="00255596" w:rsidRDefault="00BE4311" w:rsidP="00255596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在掌握语言学基础理论和基础体系基础上</w:t>
      </w:r>
      <w:r w:rsidR="009412F4">
        <w:rPr>
          <w:rFonts w:hAnsi="宋体" w:cs="宋体" w:hint="eastAsia"/>
        </w:rPr>
        <w:t>，展开</w:t>
      </w:r>
      <w:r w:rsidR="009412F4" w:rsidRPr="00DC2DDC">
        <w:rPr>
          <w:rFonts w:hAnsi="宋体" w:cs="宋体"/>
        </w:rPr>
        <w:t>汉德语言对比,</w:t>
      </w:r>
      <w:r w:rsidR="009412F4">
        <w:rPr>
          <w:rFonts w:hAnsi="宋体" w:cs="宋体" w:hint="eastAsia"/>
        </w:rPr>
        <w:t>提高对母语的认识，</w:t>
      </w:r>
      <w:r w:rsidR="00497C89" w:rsidRPr="00497C89">
        <w:rPr>
          <w:rFonts w:hAnsi="宋体" w:cs="宋体"/>
        </w:rPr>
        <w:t>阐</w:t>
      </w:r>
      <w:r w:rsidR="00497C89" w:rsidRPr="00497C89">
        <w:rPr>
          <w:rFonts w:hAnsi="宋体" w:cs="宋体"/>
        </w:rPr>
        <w:lastRenderedPageBreak/>
        <w:t>述语言和文化之间的密切联系,剖析语言的文化内涵,</w:t>
      </w:r>
      <w:r>
        <w:rPr>
          <w:rFonts w:hAnsi="宋体" w:cs="宋体" w:hint="eastAsia"/>
        </w:rPr>
        <w:t>包括</w:t>
      </w:r>
      <w:r w:rsidRPr="00497C89">
        <w:rPr>
          <w:rFonts w:hAnsi="宋体" w:cs="宋体"/>
        </w:rPr>
        <w:t>思维、习俗、价值观等文化根基</w:t>
      </w:r>
      <w:r>
        <w:rPr>
          <w:rFonts w:hAnsi="宋体" w:cs="宋体" w:hint="eastAsia"/>
        </w:rPr>
        <w:t>等</w:t>
      </w:r>
      <w:r w:rsidR="00255596">
        <w:rPr>
          <w:rFonts w:hAnsi="宋体" w:cs="宋体" w:hint="eastAsia"/>
        </w:rPr>
        <w:t>，</w:t>
      </w:r>
      <w:r w:rsidR="00255596">
        <w:rPr>
          <w:rFonts w:hAnsi="宋体" w:cs="宋体" w:hint="eastAsia"/>
        </w:rPr>
        <w:t>加深对中国文化的理解，</w:t>
      </w:r>
      <w:r w:rsidR="00255596" w:rsidRPr="00497C89">
        <w:rPr>
          <w:rFonts w:hAnsi="宋体" w:cs="宋体" w:hint="eastAsia"/>
        </w:rPr>
        <w:t>提</w:t>
      </w:r>
      <w:r w:rsidR="00255596" w:rsidRPr="00497C89">
        <w:rPr>
          <w:rFonts w:hAnsi="宋体" w:cs="宋体"/>
        </w:rPr>
        <w:t>高跨文化意识</w:t>
      </w:r>
      <w:r w:rsidR="00255596">
        <w:rPr>
          <w:rFonts w:hAnsi="宋体" w:cs="宋体" w:hint="eastAsia"/>
        </w:rPr>
        <w:t>和跨文化能力。</w:t>
      </w:r>
      <w:r w:rsidR="00255596">
        <w:rPr>
          <w:rFonts w:hAnsi="宋体" w:cs="宋体" w:hint="eastAsia"/>
        </w:rPr>
        <w:t>同时通过德语的规则和分类标准，</w:t>
      </w:r>
      <w:r w:rsidR="00255596" w:rsidRPr="00255596">
        <w:rPr>
          <w:rFonts w:hAnsi="宋体" w:cs="宋体" w:hint="eastAsia"/>
        </w:rPr>
        <w:t>解构西方语言学理论中的“欧洲中心主义”倾向</w:t>
      </w:r>
      <w:r w:rsidR="00255596">
        <w:rPr>
          <w:rFonts w:hAnsi="宋体" w:cs="宋体" w:hint="eastAsia"/>
        </w:rPr>
        <w:t>，并以此反思西方的“中国观”。</w:t>
      </w:r>
    </w:p>
    <w:p w14:paraId="5ED3D96D" w14:textId="77777777"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3D4671">
        <w:rPr>
          <w:rFonts w:ascii="黑体" w:eastAsia="黑体" w:hAnsi="黑体" w:cs="宋体" w:hint="eastAsia"/>
          <w:sz w:val="24"/>
          <w:szCs w:val="24"/>
        </w:rPr>
        <w:t>（三）课程目标与毕业要求、课程内容的</w:t>
      </w:r>
      <w:r w:rsidR="00DD7B5F" w:rsidRPr="003D4671">
        <w:rPr>
          <w:rFonts w:ascii="黑体" w:eastAsia="黑体" w:hAnsi="黑体" w:cs="宋体" w:hint="eastAsia"/>
          <w:sz w:val="24"/>
          <w:szCs w:val="24"/>
        </w:rPr>
        <w:t>对应</w:t>
      </w:r>
      <w:r w:rsidRPr="003D4671">
        <w:rPr>
          <w:rFonts w:ascii="黑体" w:eastAsia="黑体" w:hAnsi="黑体" w:cs="宋体" w:hint="eastAsia"/>
          <w:sz w:val="24"/>
          <w:szCs w:val="24"/>
        </w:rPr>
        <w:t>关系</w:t>
      </w:r>
      <w:r w:rsidRPr="003D4671">
        <w:rPr>
          <w:rFonts w:hAnsi="宋体" w:cs="宋体" w:hint="eastAsia"/>
        </w:rPr>
        <w:t>（</w:t>
      </w:r>
    </w:p>
    <w:p w14:paraId="004914A0" w14:textId="77777777" w:rsidR="00E05E8B" w:rsidRPr="00EB7EB1" w:rsidRDefault="00DD7B5F" w:rsidP="00DD7B5F">
      <w:pPr>
        <w:pStyle w:val="a3"/>
        <w:spacing w:beforeLines="50" w:before="156" w:afterLines="50" w:after="156"/>
        <w:ind w:firstLineChars="200" w:firstLine="428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  <w:r w:rsidR="00D504B7" w:rsidRPr="00D504B7">
        <w:rPr>
          <w:rFonts w:ascii="黑体" w:hAnsi="宋体" w:hint="eastAsia"/>
          <w:bCs/>
          <w:szCs w:val="21"/>
        </w:rPr>
        <w:t>（五号宋体）</w:t>
      </w:r>
    </w:p>
    <w:tbl>
      <w:tblPr>
        <w:tblW w:w="7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3118"/>
        <w:gridCol w:w="2688"/>
      </w:tblGrid>
      <w:tr w:rsidR="00960E47" w14:paraId="1C96E50C" w14:textId="77777777" w:rsidTr="00960E47">
        <w:trPr>
          <w:jc w:val="center"/>
        </w:trPr>
        <w:tc>
          <w:tcPr>
            <w:tcW w:w="1302" w:type="dxa"/>
            <w:vAlign w:val="center"/>
          </w:tcPr>
          <w:p w14:paraId="0EA8F26E" w14:textId="77777777" w:rsidR="00960E47" w:rsidRDefault="00960E47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14:paraId="02691133" w14:textId="77777777" w:rsidR="00960E47" w:rsidRDefault="00960E47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13C58BF5" w14:textId="77777777" w:rsidR="00960E47" w:rsidRDefault="00960E47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243884" w14:paraId="6BB55939" w14:textId="77777777" w:rsidTr="00243884">
        <w:trPr>
          <w:trHeight w:val="186"/>
          <w:jc w:val="center"/>
        </w:trPr>
        <w:tc>
          <w:tcPr>
            <w:tcW w:w="1302" w:type="dxa"/>
            <w:vMerge w:val="restart"/>
            <w:vAlign w:val="center"/>
          </w:tcPr>
          <w:p w14:paraId="63DDAC05" w14:textId="77777777" w:rsidR="00243884" w:rsidRDefault="00243884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14:paraId="4A1D23BE" w14:textId="00798496" w:rsidR="00243884" w:rsidRPr="0010154D" w:rsidRDefault="00243884" w:rsidP="0010154D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K</w:t>
            </w:r>
            <w:r>
              <w:rPr>
                <w:rFonts w:hAnsi="宋体" w:cs="宋体"/>
              </w:rPr>
              <w:t>1</w:t>
            </w:r>
            <w:r w:rsidRPr="00B04BF1">
              <w:rPr>
                <w:rFonts w:ascii="Times New Roman" w:hAnsi="Times New Roman"/>
                <w:bCs/>
                <w:color w:val="333333"/>
                <w:szCs w:val="21"/>
              </w:rPr>
              <w:t>绪论</w:t>
            </w:r>
          </w:p>
        </w:tc>
        <w:tc>
          <w:tcPr>
            <w:tcW w:w="2688" w:type="dxa"/>
            <w:vMerge w:val="restart"/>
            <w:vAlign w:val="center"/>
          </w:tcPr>
          <w:p w14:paraId="5AF10763" w14:textId="49225E76" w:rsidR="00243884" w:rsidRDefault="00A9539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掌握德语语言学基础理论</w:t>
            </w:r>
          </w:p>
        </w:tc>
      </w:tr>
      <w:tr w:rsidR="00243884" w14:paraId="3B73709B" w14:textId="77777777" w:rsidTr="007D6FE2">
        <w:trPr>
          <w:trHeight w:val="183"/>
          <w:jc w:val="center"/>
        </w:trPr>
        <w:tc>
          <w:tcPr>
            <w:tcW w:w="1302" w:type="dxa"/>
            <w:vMerge/>
            <w:vAlign w:val="center"/>
          </w:tcPr>
          <w:p w14:paraId="3F18DA9F" w14:textId="77777777" w:rsidR="00243884" w:rsidRDefault="00243884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3787C9CC" w14:textId="6A779A6A" w:rsidR="00243884" w:rsidRPr="0010154D" w:rsidRDefault="00243884" w:rsidP="0010154D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K2</w:t>
            </w:r>
            <w:r w:rsidRPr="00B04BF1">
              <w:rPr>
                <w:rFonts w:ascii="Times New Roman" w:hAnsi="Times New Roman"/>
                <w:bCs/>
                <w:color w:val="333333"/>
                <w:szCs w:val="21"/>
              </w:rPr>
              <w:t>德语发展史</w:t>
            </w:r>
          </w:p>
        </w:tc>
        <w:tc>
          <w:tcPr>
            <w:tcW w:w="2688" w:type="dxa"/>
            <w:vMerge/>
            <w:vAlign w:val="center"/>
          </w:tcPr>
          <w:p w14:paraId="6F556E40" w14:textId="77777777" w:rsidR="00243884" w:rsidRDefault="00243884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243884" w14:paraId="7EC931BD" w14:textId="77777777" w:rsidTr="007D6FE2">
        <w:trPr>
          <w:trHeight w:val="183"/>
          <w:jc w:val="center"/>
        </w:trPr>
        <w:tc>
          <w:tcPr>
            <w:tcW w:w="1302" w:type="dxa"/>
            <w:vMerge/>
            <w:vAlign w:val="center"/>
          </w:tcPr>
          <w:p w14:paraId="56B3BEC0" w14:textId="77777777" w:rsidR="00243884" w:rsidRDefault="00243884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48A9C0CA" w14:textId="74DFE4C6" w:rsidR="00243884" w:rsidRPr="0010154D" w:rsidRDefault="00243884" w:rsidP="0010154D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K3</w:t>
            </w:r>
            <w:r w:rsidRPr="00B04BF1">
              <w:rPr>
                <w:rFonts w:ascii="Times New Roman" w:hAnsi="Times New Roman"/>
                <w:szCs w:val="21"/>
              </w:rPr>
              <w:t>语言的本质及功能</w:t>
            </w:r>
          </w:p>
        </w:tc>
        <w:tc>
          <w:tcPr>
            <w:tcW w:w="2688" w:type="dxa"/>
            <w:vMerge/>
            <w:vAlign w:val="center"/>
          </w:tcPr>
          <w:p w14:paraId="3355D495" w14:textId="77777777" w:rsidR="00243884" w:rsidRDefault="00243884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243884" w14:paraId="6B14C5F3" w14:textId="77777777" w:rsidTr="007D6FE2">
        <w:trPr>
          <w:trHeight w:val="183"/>
          <w:jc w:val="center"/>
        </w:trPr>
        <w:tc>
          <w:tcPr>
            <w:tcW w:w="1302" w:type="dxa"/>
            <w:vMerge/>
            <w:vAlign w:val="center"/>
          </w:tcPr>
          <w:p w14:paraId="07862928" w14:textId="77777777" w:rsidR="00243884" w:rsidRDefault="00243884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40E5A2FF" w14:textId="0B7A5564" w:rsidR="00243884" w:rsidRPr="0010154D" w:rsidRDefault="00243884" w:rsidP="0010154D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K4</w:t>
            </w:r>
            <w:r w:rsidRPr="00B04BF1">
              <w:rPr>
                <w:rFonts w:ascii="Times New Roman" w:hAnsi="Times New Roman"/>
                <w:szCs w:val="21"/>
              </w:rPr>
              <w:t>符号学和语言符号</w:t>
            </w:r>
          </w:p>
        </w:tc>
        <w:tc>
          <w:tcPr>
            <w:tcW w:w="2688" w:type="dxa"/>
            <w:vMerge/>
            <w:vAlign w:val="center"/>
          </w:tcPr>
          <w:p w14:paraId="44AAE4B5" w14:textId="77777777" w:rsidR="00243884" w:rsidRDefault="00243884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046DE7" w14:paraId="0DC7C2D8" w14:textId="77777777" w:rsidTr="00046DE7">
        <w:trPr>
          <w:trHeight w:val="325"/>
          <w:jc w:val="center"/>
        </w:trPr>
        <w:tc>
          <w:tcPr>
            <w:tcW w:w="1302" w:type="dxa"/>
            <w:vMerge w:val="restart"/>
            <w:vAlign w:val="center"/>
          </w:tcPr>
          <w:p w14:paraId="272CCE01" w14:textId="77777777" w:rsidR="00046DE7" w:rsidRPr="007E7E55" w:rsidRDefault="00046DE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7E7E55">
              <w:rPr>
                <w:rFonts w:hAnsi="宋体" w:cs="宋体" w:hint="eastAsia"/>
              </w:rPr>
              <w:t>课程目标2</w:t>
            </w:r>
          </w:p>
        </w:tc>
        <w:tc>
          <w:tcPr>
            <w:tcW w:w="3118" w:type="dxa"/>
            <w:vAlign w:val="center"/>
          </w:tcPr>
          <w:p w14:paraId="7CE7BE39" w14:textId="11B7D86D" w:rsidR="00046DE7" w:rsidRDefault="00046DE7" w:rsidP="00046DE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K</w:t>
            </w:r>
            <w:r w:rsidR="007E7E55">
              <w:rPr>
                <w:rFonts w:hAnsi="宋体" w:cs="宋体"/>
              </w:rPr>
              <w:t>5</w:t>
            </w:r>
            <w:r w:rsidR="007E7E55" w:rsidRPr="007E7E55">
              <w:rPr>
                <w:rFonts w:hAnsi="宋体" w:cs="宋体"/>
              </w:rPr>
              <w:t>语音学和音位学</w:t>
            </w:r>
          </w:p>
        </w:tc>
        <w:tc>
          <w:tcPr>
            <w:tcW w:w="2688" w:type="dxa"/>
            <w:vMerge w:val="restart"/>
            <w:vAlign w:val="center"/>
          </w:tcPr>
          <w:p w14:paraId="4FD4555C" w14:textId="40543516" w:rsidR="00046DE7" w:rsidRDefault="00046DE7" w:rsidP="00A95396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掌握德语语言的基本结构</w:t>
            </w:r>
            <w:r w:rsidR="00992D94">
              <w:rPr>
                <w:rFonts w:hAnsi="宋体" w:cs="宋体" w:hint="eastAsia"/>
              </w:rPr>
              <w:t>，</w:t>
            </w:r>
          </w:p>
          <w:p w14:paraId="617983F2" w14:textId="78E3B5A8" w:rsidR="00046DE7" w:rsidRDefault="00046DE7" w:rsidP="007D6FE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046DE7" w14:paraId="28EC81B4" w14:textId="77777777" w:rsidTr="008718BE">
        <w:trPr>
          <w:trHeight w:val="321"/>
          <w:jc w:val="center"/>
        </w:trPr>
        <w:tc>
          <w:tcPr>
            <w:tcW w:w="1302" w:type="dxa"/>
            <w:vMerge/>
            <w:vAlign w:val="center"/>
          </w:tcPr>
          <w:p w14:paraId="011A88C3" w14:textId="77777777" w:rsidR="00046DE7" w:rsidRPr="007E7E55" w:rsidRDefault="00046DE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 w14:paraId="71FD5ECE" w14:textId="5EFAE494" w:rsidR="00046DE7" w:rsidRDefault="007E7E55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K</w:t>
            </w:r>
            <w:r>
              <w:rPr>
                <w:rFonts w:hAnsi="宋体" w:cs="宋体"/>
              </w:rPr>
              <w:t>6</w:t>
            </w:r>
            <w:r w:rsidRPr="007E7E55">
              <w:rPr>
                <w:rFonts w:hAnsi="宋体" w:cs="宋体"/>
              </w:rPr>
              <w:t>词法学</w:t>
            </w:r>
          </w:p>
        </w:tc>
        <w:tc>
          <w:tcPr>
            <w:tcW w:w="2688" w:type="dxa"/>
            <w:vMerge/>
            <w:vAlign w:val="center"/>
          </w:tcPr>
          <w:p w14:paraId="202AE6FF" w14:textId="77777777" w:rsidR="00046DE7" w:rsidRDefault="00046DE7" w:rsidP="00A95396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046DE7" w14:paraId="4841B89B" w14:textId="77777777" w:rsidTr="008718BE">
        <w:trPr>
          <w:trHeight w:val="321"/>
          <w:jc w:val="center"/>
        </w:trPr>
        <w:tc>
          <w:tcPr>
            <w:tcW w:w="1302" w:type="dxa"/>
            <w:vMerge/>
            <w:vAlign w:val="center"/>
          </w:tcPr>
          <w:p w14:paraId="1438B1A8" w14:textId="77777777" w:rsidR="00046DE7" w:rsidRPr="007E7E55" w:rsidRDefault="00046DE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 w14:paraId="5E0436A6" w14:textId="50B2C39B" w:rsidR="00046DE7" w:rsidRDefault="007E7E55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K7</w:t>
            </w:r>
            <w:r w:rsidRPr="007E7E55">
              <w:rPr>
                <w:rFonts w:hAnsi="宋体" w:cs="宋体"/>
              </w:rPr>
              <w:t>语义学</w:t>
            </w:r>
          </w:p>
        </w:tc>
        <w:tc>
          <w:tcPr>
            <w:tcW w:w="2688" w:type="dxa"/>
            <w:vMerge/>
            <w:vAlign w:val="center"/>
          </w:tcPr>
          <w:p w14:paraId="62B1561E" w14:textId="77777777" w:rsidR="00046DE7" w:rsidRDefault="00046DE7" w:rsidP="00A95396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046DE7" w14:paraId="23A2ACC9" w14:textId="77777777" w:rsidTr="008718BE">
        <w:trPr>
          <w:trHeight w:val="321"/>
          <w:jc w:val="center"/>
        </w:trPr>
        <w:tc>
          <w:tcPr>
            <w:tcW w:w="1302" w:type="dxa"/>
            <w:vMerge/>
            <w:vAlign w:val="center"/>
          </w:tcPr>
          <w:p w14:paraId="1C53E7E1" w14:textId="77777777" w:rsidR="00046DE7" w:rsidRPr="007E7E55" w:rsidRDefault="00046DE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 w14:paraId="59F366D9" w14:textId="08026080" w:rsidR="00046DE7" w:rsidRDefault="007E7E55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K8</w:t>
            </w:r>
            <w:r w:rsidRPr="007E7E55">
              <w:rPr>
                <w:rFonts w:hAnsi="宋体" w:cs="宋体"/>
              </w:rPr>
              <w:t>语用学</w:t>
            </w:r>
          </w:p>
        </w:tc>
        <w:tc>
          <w:tcPr>
            <w:tcW w:w="2688" w:type="dxa"/>
            <w:vMerge/>
            <w:vAlign w:val="center"/>
          </w:tcPr>
          <w:p w14:paraId="69BD70F1" w14:textId="77777777" w:rsidR="00046DE7" w:rsidRDefault="00046DE7" w:rsidP="00A95396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046DE7" w14:paraId="0534C5E9" w14:textId="77777777" w:rsidTr="008718BE">
        <w:trPr>
          <w:trHeight w:val="321"/>
          <w:jc w:val="center"/>
        </w:trPr>
        <w:tc>
          <w:tcPr>
            <w:tcW w:w="1302" w:type="dxa"/>
            <w:vMerge/>
            <w:vAlign w:val="center"/>
          </w:tcPr>
          <w:p w14:paraId="32CB6FB1" w14:textId="77777777" w:rsidR="00046DE7" w:rsidRPr="007E7E55" w:rsidRDefault="00046DE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 w14:paraId="41889684" w14:textId="1BAE349D" w:rsidR="00046DE7" w:rsidRDefault="007E7E55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K9</w:t>
            </w:r>
            <w:r w:rsidRPr="007E7E55">
              <w:rPr>
                <w:rFonts w:hAnsi="宋体" w:cs="宋体"/>
              </w:rPr>
              <w:t>句法学</w:t>
            </w:r>
          </w:p>
        </w:tc>
        <w:tc>
          <w:tcPr>
            <w:tcW w:w="2688" w:type="dxa"/>
            <w:vMerge/>
            <w:vAlign w:val="center"/>
          </w:tcPr>
          <w:p w14:paraId="30032F27" w14:textId="77777777" w:rsidR="00046DE7" w:rsidRDefault="00046DE7" w:rsidP="00A95396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046DE7" w14:paraId="3C770BC2" w14:textId="77777777" w:rsidTr="008718BE">
        <w:trPr>
          <w:trHeight w:val="321"/>
          <w:jc w:val="center"/>
        </w:trPr>
        <w:tc>
          <w:tcPr>
            <w:tcW w:w="1302" w:type="dxa"/>
            <w:vMerge/>
            <w:vAlign w:val="center"/>
          </w:tcPr>
          <w:p w14:paraId="54992DD8" w14:textId="77777777" w:rsidR="00046DE7" w:rsidRPr="007E7E55" w:rsidRDefault="00046DE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 w14:paraId="1380AC23" w14:textId="6DE0993F" w:rsidR="00046DE7" w:rsidRPr="007E7E55" w:rsidRDefault="007E7E55" w:rsidP="007E7E55">
            <w:pPr>
              <w:snapToGrid w:val="0"/>
              <w:spacing w:line="360" w:lineRule="auto"/>
              <w:ind w:firstLineChars="450" w:firstLine="945"/>
              <w:rPr>
                <w:rFonts w:ascii="宋体" w:eastAsia="宋体" w:hAnsi="宋体" w:cs="宋体"/>
                <w:szCs w:val="20"/>
              </w:rPr>
            </w:pPr>
            <w:r w:rsidRPr="007E7E55">
              <w:rPr>
                <w:rFonts w:ascii="宋体" w:eastAsia="宋体" w:hAnsi="宋体" w:cs="宋体" w:hint="eastAsia"/>
                <w:szCs w:val="20"/>
              </w:rPr>
              <w:t>K</w:t>
            </w:r>
            <w:r w:rsidRPr="007E7E55">
              <w:rPr>
                <w:rFonts w:ascii="宋体" w:eastAsia="宋体" w:hAnsi="宋体" w:cs="宋体"/>
                <w:szCs w:val="20"/>
              </w:rPr>
              <w:t>10篇章语言学</w:t>
            </w:r>
          </w:p>
        </w:tc>
        <w:tc>
          <w:tcPr>
            <w:tcW w:w="2688" w:type="dxa"/>
            <w:vMerge/>
            <w:vAlign w:val="center"/>
          </w:tcPr>
          <w:p w14:paraId="4A586712" w14:textId="77777777" w:rsidR="00046DE7" w:rsidRDefault="00046DE7" w:rsidP="00A95396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F32134" w14:paraId="33780BCC" w14:textId="77777777" w:rsidTr="0056756A">
        <w:trPr>
          <w:trHeight w:val="1892"/>
          <w:jc w:val="center"/>
        </w:trPr>
        <w:tc>
          <w:tcPr>
            <w:tcW w:w="1302" w:type="dxa"/>
            <w:vAlign w:val="center"/>
          </w:tcPr>
          <w:p w14:paraId="4F432A17" w14:textId="77777777" w:rsidR="00F32134" w:rsidRDefault="00F32134" w:rsidP="00960E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14:paraId="0741A8F4" w14:textId="3DEC8C1E" w:rsidR="00F32134" w:rsidRPr="00960E47" w:rsidRDefault="00F32134" w:rsidP="00F32134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汉德语言对比与汉德文化对比</w:t>
            </w:r>
            <w:r w:rsidRPr="00626A6F">
              <w:rPr>
                <w:rFonts w:hAnsi="宋体" w:hint="eastAsia"/>
                <w:szCs w:val="21"/>
              </w:rPr>
              <w:t>（K</w:t>
            </w:r>
            <w:r w:rsidRPr="00626A6F">
              <w:rPr>
                <w:rFonts w:hAnsi="宋体"/>
                <w:szCs w:val="21"/>
              </w:rPr>
              <w:t>4-</w:t>
            </w:r>
            <w:r w:rsidRPr="00626A6F">
              <w:rPr>
                <w:rFonts w:hAnsi="宋体" w:hint="eastAsia"/>
                <w:szCs w:val="21"/>
              </w:rPr>
              <w:t>K</w:t>
            </w:r>
            <w:r w:rsidRPr="00626A6F">
              <w:rPr>
                <w:rFonts w:hAnsi="宋体"/>
                <w:szCs w:val="21"/>
              </w:rPr>
              <w:t>10</w:t>
            </w:r>
            <w:r w:rsidRPr="00626A6F">
              <w:rPr>
                <w:rFonts w:hAnsi="宋体" w:cs="宋体" w:hint="eastAsia"/>
              </w:rPr>
              <w:t>）</w:t>
            </w:r>
          </w:p>
          <w:p w14:paraId="5EB29C21" w14:textId="2EFD55B6" w:rsidR="00F32134" w:rsidRPr="00960E47" w:rsidRDefault="00F32134" w:rsidP="00960E4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</w:p>
        </w:tc>
        <w:tc>
          <w:tcPr>
            <w:tcW w:w="2688" w:type="dxa"/>
            <w:vAlign w:val="center"/>
          </w:tcPr>
          <w:p w14:paraId="051C8DC9" w14:textId="79855811" w:rsidR="00F32134" w:rsidRDefault="00F32134" w:rsidP="00960E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int="eastAsia"/>
                <w:szCs w:val="21"/>
              </w:rPr>
              <w:t>了解所学语言国家的社会和文化</w:t>
            </w:r>
          </w:p>
        </w:tc>
      </w:tr>
    </w:tbl>
    <w:p w14:paraId="0AB38B98" w14:textId="77777777" w:rsidR="00C00798" w:rsidRPr="007C62ED" w:rsidRDefault="007C62ED" w:rsidP="00DD7B5F">
      <w:pPr>
        <w:spacing w:beforeLines="50" w:before="156" w:afterLines="50" w:after="156"/>
        <w:ind w:firstLineChars="200" w:firstLine="571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24FEF2F4" w14:textId="0F0691CD" w:rsidR="00014B81" w:rsidRPr="00014B81" w:rsidRDefault="00014B81" w:rsidP="00781699">
      <w:pPr>
        <w:snapToGrid w:val="0"/>
        <w:rPr>
          <w:rFonts w:ascii="黑体" w:eastAsia="黑体" w:hAnsi="黑体" w:cs="Times New Roman"/>
          <w:b/>
          <w:sz w:val="24"/>
          <w:szCs w:val="24"/>
        </w:rPr>
      </w:pPr>
      <w:r w:rsidRPr="00014B81">
        <w:rPr>
          <w:rFonts w:ascii="黑体" w:eastAsia="黑体" w:hAnsi="黑体" w:cs="Times New Roman" w:hint="eastAsia"/>
          <w:b/>
          <w:sz w:val="24"/>
          <w:szCs w:val="24"/>
        </w:rPr>
        <w:t>第一</w:t>
      </w:r>
      <w:r w:rsidRPr="00F12D6D">
        <w:rPr>
          <w:rFonts w:ascii="黑体" w:eastAsia="黑体" w:hAnsi="黑体" w:cs="Times New Roman" w:hint="eastAsia"/>
          <w:b/>
          <w:sz w:val="24"/>
          <w:szCs w:val="24"/>
        </w:rPr>
        <w:t xml:space="preserve">单元  </w:t>
      </w:r>
      <w:proofErr w:type="spellStart"/>
      <w:r w:rsidR="00E81ED6">
        <w:rPr>
          <w:rFonts w:ascii="黑体" w:eastAsia="黑体" w:hAnsi="黑体" w:cs="Times New Roman" w:hint="eastAsia"/>
          <w:b/>
          <w:sz w:val="24"/>
          <w:szCs w:val="24"/>
        </w:rPr>
        <w:t>Kapitel</w:t>
      </w:r>
      <w:proofErr w:type="spellEnd"/>
      <w:r w:rsidR="00E81ED6">
        <w:rPr>
          <w:rFonts w:ascii="黑体" w:eastAsia="黑体" w:hAnsi="黑体" w:cs="Times New Roman"/>
          <w:b/>
          <w:sz w:val="24"/>
          <w:szCs w:val="24"/>
        </w:rPr>
        <w:t xml:space="preserve"> 1-4</w:t>
      </w:r>
    </w:p>
    <w:p w14:paraId="63BB3EF9" w14:textId="77777777" w:rsidR="00014B81" w:rsidRPr="00781699" w:rsidRDefault="00014B81" w:rsidP="00781699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32B95D7" w14:textId="70DE670C" w:rsidR="00FD08F2" w:rsidRPr="004A5D3E" w:rsidRDefault="009E4916" w:rsidP="00FD08F2">
      <w:pPr>
        <w:snapToGrid w:val="0"/>
        <w:spacing w:line="360" w:lineRule="auto"/>
        <w:rPr>
          <w:rFonts w:ascii="宋体" w:eastAsia="宋体" w:hAnsi="宋体"/>
        </w:rPr>
      </w:pPr>
      <w:r w:rsidRPr="004A5D3E">
        <w:rPr>
          <w:rFonts w:ascii="宋体" w:eastAsia="宋体" w:hAnsi="宋体" w:hint="eastAsia"/>
        </w:rPr>
        <w:t>（1）</w:t>
      </w:r>
      <w:r w:rsidR="00FD08F2" w:rsidRPr="007361CF">
        <w:rPr>
          <w:rFonts w:ascii="宋体" w:eastAsia="宋体" w:hAnsi="宋体" w:hint="eastAsia"/>
        </w:rPr>
        <w:t>掌握</w:t>
      </w:r>
      <w:r w:rsidR="00FD08F2" w:rsidRPr="005329A4">
        <w:rPr>
          <w:rFonts w:ascii="宋体" w:eastAsia="宋体" w:hAnsi="宋体"/>
          <w:szCs w:val="21"/>
        </w:rPr>
        <w:t>掌握语言学的基本概念</w:t>
      </w:r>
      <w:r w:rsidR="00FD08F2">
        <w:rPr>
          <w:rFonts w:ascii="宋体" w:eastAsia="宋体" w:hAnsi="宋体" w:hint="eastAsia"/>
          <w:szCs w:val="21"/>
        </w:rPr>
        <w:t>，</w:t>
      </w:r>
      <w:r w:rsidR="007361CF" w:rsidRPr="004A5D3E">
        <w:rPr>
          <w:rFonts w:ascii="宋体" w:eastAsia="宋体" w:hAnsi="宋体" w:hint="eastAsia"/>
        </w:rPr>
        <w:t>深入</w:t>
      </w:r>
      <w:r w:rsidR="00C45A22" w:rsidRPr="004A5D3E">
        <w:rPr>
          <w:rFonts w:ascii="宋体" w:eastAsia="宋体" w:hAnsi="宋体"/>
          <w:szCs w:val="21"/>
        </w:rPr>
        <w:t>了解语言学的研究对象、工作领域</w:t>
      </w:r>
      <w:r w:rsidR="00C45A22" w:rsidRPr="004A5D3E">
        <w:rPr>
          <w:rFonts w:ascii="宋体" w:eastAsia="宋体" w:hAnsi="宋体" w:hint="eastAsia"/>
          <w:szCs w:val="21"/>
        </w:rPr>
        <w:t>，</w:t>
      </w:r>
      <w:r w:rsidR="00FD08F2" w:rsidRPr="004A5D3E">
        <w:rPr>
          <w:rFonts w:ascii="宋体" w:eastAsia="宋体" w:hAnsi="宋体" w:hint="eastAsia"/>
        </w:rPr>
        <w:t>熟知西方语言学以及德语语言学的发展</w:t>
      </w:r>
    </w:p>
    <w:p w14:paraId="2A0AD35D" w14:textId="77777777" w:rsidR="00FD08F2" w:rsidRDefault="009E4916" w:rsidP="00FD08F2">
      <w:pPr>
        <w:snapToGrid w:val="0"/>
        <w:rPr>
          <w:rFonts w:ascii="宋体" w:eastAsia="宋体" w:hAnsi="宋体"/>
          <w:szCs w:val="21"/>
        </w:rPr>
      </w:pPr>
      <w:r w:rsidRPr="004A5D3E">
        <w:rPr>
          <w:rFonts w:ascii="宋体" w:eastAsia="宋体" w:hAnsi="宋体" w:hint="eastAsia"/>
        </w:rPr>
        <w:t>（</w:t>
      </w:r>
      <w:r w:rsidRPr="004A5D3E">
        <w:rPr>
          <w:rFonts w:ascii="宋体" w:eastAsia="宋体" w:hAnsi="宋体"/>
        </w:rPr>
        <w:t>2</w:t>
      </w:r>
      <w:r w:rsidRPr="004A5D3E">
        <w:rPr>
          <w:rFonts w:ascii="宋体" w:eastAsia="宋体" w:hAnsi="宋体" w:hint="eastAsia"/>
        </w:rPr>
        <w:t>）</w:t>
      </w:r>
      <w:r w:rsidR="00C45A22" w:rsidRPr="004A5D3E">
        <w:rPr>
          <w:rFonts w:ascii="宋体" w:eastAsia="宋体" w:hAnsi="宋体" w:hint="eastAsia"/>
        </w:rPr>
        <w:t>了解德语语言的</w:t>
      </w:r>
      <w:r w:rsidR="00C45A22" w:rsidRPr="004A5D3E">
        <w:rPr>
          <w:rFonts w:ascii="宋体" w:eastAsia="宋体" w:hAnsi="宋体" w:hint="eastAsia"/>
          <w:szCs w:val="21"/>
        </w:rPr>
        <w:t>发</w:t>
      </w:r>
      <w:r w:rsidR="00C45A22" w:rsidRPr="004A5D3E">
        <w:rPr>
          <w:rFonts w:ascii="宋体" w:eastAsia="宋体" w:hAnsi="宋体"/>
          <w:szCs w:val="21"/>
        </w:rPr>
        <w:t>展历史以及各个阶段的特征，</w:t>
      </w:r>
      <w:r w:rsidR="004A5D3E" w:rsidRPr="004A5D3E">
        <w:rPr>
          <w:rFonts w:ascii="宋体" w:eastAsia="宋体" w:hAnsi="宋体" w:hint="eastAsia"/>
          <w:szCs w:val="21"/>
        </w:rPr>
        <w:t>并</w:t>
      </w:r>
      <w:r w:rsidR="004A5D3E" w:rsidRPr="004A5D3E">
        <w:rPr>
          <w:rFonts w:ascii="宋体" w:eastAsia="宋体" w:hAnsi="宋体"/>
          <w:szCs w:val="21"/>
        </w:rPr>
        <w:t>获得有关德语和德国历史的基本知识</w:t>
      </w:r>
      <w:r w:rsidR="004A5D3E">
        <w:rPr>
          <w:rFonts w:ascii="宋体" w:eastAsia="宋体" w:hAnsi="宋体" w:hint="eastAsia"/>
          <w:szCs w:val="21"/>
        </w:rPr>
        <w:t>。</w:t>
      </w:r>
    </w:p>
    <w:p w14:paraId="634FB106" w14:textId="77777777" w:rsidR="00E53FC4" w:rsidRPr="00E53FC4" w:rsidRDefault="00FD08F2" w:rsidP="00E53FC4">
      <w:pPr>
        <w:snapToGrid w:val="0"/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lastRenderedPageBreak/>
        <w:t>（3）</w:t>
      </w:r>
      <w:r w:rsidRPr="00FD08F2">
        <w:rPr>
          <w:rFonts w:ascii="宋体" w:eastAsia="宋体" w:hAnsi="宋体"/>
        </w:rPr>
        <w:t>了</w:t>
      </w:r>
      <w:r w:rsidRPr="00E53FC4">
        <w:rPr>
          <w:rFonts w:ascii="宋体" w:eastAsia="宋体" w:hAnsi="宋体"/>
        </w:rPr>
        <w:t>解语言的基本特征，区分语言的不同功能，获得如何学习外语的理念。</w:t>
      </w:r>
    </w:p>
    <w:p w14:paraId="7BDC73BE" w14:textId="657732AF" w:rsidR="00E53FC4" w:rsidRPr="00E53FC4" w:rsidRDefault="00E53FC4" w:rsidP="00E53FC4">
      <w:pPr>
        <w:snapToGrid w:val="0"/>
        <w:spacing w:line="360" w:lineRule="auto"/>
        <w:rPr>
          <w:rFonts w:ascii="宋体" w:eastAsia="宋体" w:hAnsi="宋体"/>
        </w:rPr>
      </w:pPr>
      <w:r w:rsidRPr="00E53FC4">
        <w:rPr>
          <w:rFonts w:ascii="宋体" w:eastAsia="宋体" w:hAnsi="宋体" w:hint="eastAsia"/>
        </w:rPr>
        <w:t>（</w:t>
      </w:r>
      <w:r w:rsidRPr="00E53FC4">
        <w:rPr>
          <w:rFonts w:ascii="宋体" w:eastAsia="宋体" w:hAnsi="宋体"/>
        </w:rPr>
        <w:t>4</w:t>
      </w:r>
      <w:r w:rsidRPr="00E53FC4">
        <w:rPr>
          <w:rFonts w:ascii="宋体" w:eastAsia="宋体" w:hAnsi="宋体" w:hint="eastAsia"/>
        </w:rPr>
        <w:t>）掌握</w:t>
      </w:r>
      <w:r w:rsidRPr="00E53FC4">
        <w:rPr>
          <w:rFonts w:ascii="宋体" w:eastAsia="宋体" w:hAnsi="宋体" w:hint="eastAsia"/>
          <w:szCs w:val="21"/>
        </w:rPr>
        <w:t>符</w:t>
      </w:r>
      <w:r w:rsidRPr="00E53FC4">
        <w:rPr>
          <w:rFonts w:ascii="宋体" w:eastAsia="宋体" w:hAnsi="宋体"/>
          <w:szCs w:val="21"/>
        </w:rPr>
        <w:t>号的特点和分类，掌握语言符号的功能和特征</w:t>
      </w:r>
      <w:r w:rsidR="00476BE4">
        <w:rPr>
          <w:rFonts w:ascii="宋体" w:eastAsia="宋体" w:hAnsi="宋体" w:hint="eastAsia"/>
          <w:szCs w:val="21"/>
        </w:rPr>
        <w:t>。以及对认知语言学的哲学基础和基本观点获得初步了解。</w:t>
      </w:r>
      <w:r w:rsidRPr="00E53FC4">
        <w:rPr>
          <w:rFonts w:ascii="宋体" w:eastAsia="宋体" w:hAnsi="宋体" w:hint="eastAsia"/>
          <w:szCs w:val="21"/>
        </w:rPr>
        <w:t>提</w:t>
      </w:r>
      <w:r w:rsidRPr="00E53FC4">
        <w:rPr>
          <w:rFonts w:ascii="宋体" w:eastAsia="宋体" w:hAnsi="宋体"/>
          <w:szCs w:val="21"/>
        </w:rPr>
        <w:t>高对语言与文化关系的认识。</w:t>
      </w:r>
    </w:p>
    <w:p w14:paraId="3FC87CBA" w14:textId="77777777" w:rsidR="00781699" w:rsidRDefault="00781699" w:rsidP="00781699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965CBEF" w14:textId="292AC9ED" w:rsidR="00B42E83" w:rsidRDefault="00B42E83" w:rsidP="00C00DE5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476BE4">
        <w:rPr>
          <w:rFonts w:ascii="宋体" w:eastAsia="宋体" w:hAnsi="宋体" w:cs="宋体" w:hint="eastAsia"/>
          <w:color w:val="000000"/>
          <w:kern w:val="0"/>
          <w:szCs w:val="21"/>
        </w:rPr>
        <w:t>语言学和学语言的区分</w:t>
      </w:r>
      <w:r w:rsidR="008770BA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214D3391" w14:textId="1202D874" w:rsidR="00B42E83" w:rsidRDefault="00B42E83" w:rsidP="00C00DE5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476BE4">
        <w:rPr>
          <w:rFonts w:ascii="宋体" w:eastAsia="宋体" w:hAnsi="宋体" w:cs="宋体" w:hint="eastAsia"/>
          <w:color w:val="000000"/>
          <w:kern w:val="0"/>
          <w:szCs w:val="21"/>
        </w:rPr>
        <w:t>德语发展史的音变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29C00DCE" w14:textId="3F58C37D" w:rsidR="00B42E83" w:rsidRDefault="00B42E83" w:rsidP="00C00DE5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 w:rsidR="00476BE4">
        <w:rPr>
          <w:rFonts w:ascii="宋体" w:eastAsia="宋体" w:hAnsi="宋体" w:cs="宋体" w:hint="eastAsia"/>
          <w:color w:val="000000"/>
          <w:kern w:val="0"/>
          <w:szCs w:val="21"/>
        </w:rPr>
        <w:t>）语言与文化和国情的关系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47DE604B" w14:textId="4B924E5C" w:rsidR="00B42E83" w:rsidRPr="00B42E83" w:rsidRDefault="00B42E83" w:rsidP="00781699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4</w:t>
      </w:r>
      <w:r w:rsidR="005E125A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476BE4">
        <w:rPr>
          <w:rFonts w:ascii="宋体" w:eastAsia="宋体" w:hAnsi="宋体" w:cs="宋体" w:hint="eastAsia"/>
          <w:color w:val="000000"/>
          <w:kern w:val="0"/>
          <w:szCs w:val="21"/>
        </w:rPr>
        <w:t>结合马克思主义认识论，了解认知语言学的哲学基础</w:t>
      </w:r>
      <w:r w:rsidR="008770BA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3920E986" w14:textId="77777777" w:rsidR="00781699" w:rsidRPr="00313A87" w:rsidRDefault="00781699" w:rsidP="00781699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C3207B8" w14:textId="77777777" w:rsidR="00F12D6D" w:rsidRPr="00FD08F2" w:rsidRDefault="00F12D6D" w:rsidP="00F12D6D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FD08F2">
        <w:rPr>
          <w:rFonts w:ascii="宋体" w:eastAsia="宋体" w:hAnsi="宋体"/>
          <w:szCs w:val="21"/>
        </w:rPr>
        <w:t>学习语言学的意义、科学的本质；语言学的任务；语言学的发展史：传统语言学、历史比较语言学、现代语言学、转换生成语言、功能语言学、语用学。</w:t>
      </w:r>
    </w:p>
    <w:p w14:paraId="359A2FE8" w14:textId="77777777" w:rsidR="00250077" w:rsidRDefault="00E81ED6" w:rsidP="00250077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FD08F2">
        <w:rPr>
          <w:rFonts w:ascii="宋体" w:eastAsia="宋体" w:hAnsi="宋体"/>
          <w:szCs w:val="21"/>
        </w:rPr>
        <w:t>介绍德语发展的基本轨迹：德语史前史；古高地德语；中高地德语；早期近代德语、近代高地德语；简介德语在各个不同阶段的语言特点，阐述语言是历史的一面镜子。</w:t>
      </w:r>
    </w:p>
    <w:p w14:paraId="3C1C5557" w14:textId="77777777" w:rsidR="00F6758B" w:rsidRDefault="00FD08F2" w:rsidP="00F6758B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FD08F2">
        <w:rPr>
          <w:rFonts w:ascii="宋体" w:eastAsia="宋体" w:hAnsi="宋体"/>
          <w:szCs w:val="21"/>
        </w:rPr>
        <w:t>语言的本质</w:t>
      </w:r>
      <w:r w:rsidRPr="00FD08F2">
        <w:rPr>
          <w:rFonts w:ascii="宋体" w:eastAsia="宋体" w:hAnsi="宋体" w:hint="eastAsia"/>
          <w:szCs w:val="21"/>
        </w:rPr>
        <w:t>，</w:t>
      </w:r>
      <w:r w:rsidRPr="00FD08F2">
        <w:rPr>
          <w:rFonts w:ascii="宋体" w:eastAsia="宋体" w:hAnsi="宋体"/>
          <w:szCs w:val="21"/>
        </w:rPr>
        <w:t>人类语言与动物语言的区别；人类语言的特征：社会属性、时代性、创造性、强制性、民族性；</w:t>
      </w:r>
    </w:p>
    <w:p w14:paraId="5F37188A" w14:textId="2602BB9B" w:rsidR="00FD08F2" w:rsidRPr="00F6758B" w:rsidRDefault="00FD08F2" w:rsidP="00F6758B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F6758B">
        <w:rPr>
          <w:rFonts w:ascii="宋体" w:eastAsia="宋体" w:hAnsi="宋体"/>
          <w:szCs w:val="21"/>
        </w:rPr>
        <w:t>语言的功能：交际功能、社会心理功能、思维认识功能；母语习得和外语学习。</w:t>
      </w:r>
    </w:p>
    <w:p w14:paraId="107C854D" w14:textId="7FBD7E7D" w:rsidR="005D46A9" w:rsidRPr="005D46A9" w:rsidRDefault="005D46A9" w:rsidP="005D46A9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5D46A9">
        <w:rPr>
          <w:rFonts w:ascii="宋体" w:eastAsia="宋体" w:hAnsi="宋体"/>
          <w:szCs w:val="21"/>
        </w:rPr>
        <w:t>语言符号的结构、语言符号的功能和特性；语言符号的使用：莫里斯模式、布勒的“语言工具” 模式；</w:t>
      </w:r>
      <w:r>
        <w:rPr>
          <w:rFonts w:ascii="宋体" w:eastAsia="宋体" w:hAnsi="宋体" w:hint="eastAsia"/>
          <w:szCs w:val="21"/>
        </w:rPr>
        <w:t>以及</w:t>
      </w:r>
      <w:r w:rsidRPr="005D46A9">
        <w:rPr>
          <w:rFonts w:ascii="宋体" w:eastAsia="宋体" w:hAnsi="宋体"/>
          <w:szCs w:val="21"/>
        </w:rPr>
        <w:t>语言符号在跨文化交流中的实际意义：</w:t>
      </w:r>
    </w:p>
    <w:p w14:paraId="56BF212F" w14:textId="3326CE69" w:rsidR="00E81ED6" w:rsidRPr="0091688D" w:rsidRDefault="005D46A9" w:rsidP="0091688D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5D46A9">
        <w:rPr>
          <w:rFonts w:ascii="宋体" w:eastAsia="宋体" w:hAnsi="宋体"/>
          <w:szCs w:val="21"/>
        </w:rPr>
        <w:t>语言的多符号性、语言符号的多义性、语言符号的变化、语言符号的主观性。</w:t>
      </w:r>
    </w:p>
    <w:p w14:paraId="19344AB2" w14:textId="3F52388D" w:rsidR="00E4472E" w:rsidRPr="00313A87" w:rsidRDefault="00E4472E" w:rsidP="00F12D6D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6A89D9AC" w14:textId="00F8BE85" w:rsidR="00FB246C" w:rsidRDefault="00FB246C" w:rsidP="00014B81">
      <w:pPr>
        <w:snapToGrid w:val="0"/>
        <w:rPr>
          <w:rFonts w:ascii="宋体" w:eastAsia="宋体" w:hAnsi="宋体"/>
          <w:szCs w:val="21"/>
        </w:rPr>
      </w:pPr>
      <w:r w:rsidRPr="00FB246C">
        <w:rPr>
          <w:rFonts w:ascii="宋体" w:eastAsia="宋体" w:hAnsi="宋体" w:hint="eastAsia"/>
          <w:szCs w:val="21"/>
        </w:rPr>
        <w:t>（1）讲授法：</w:t>
      </w:r>
      <w:r>
        <w:rPr>
          <w:rFonts w:ascii="宋体" w:eastAsia="宋体" w:hAnsi="宋体" w:hint="eastAsia"/>
          <w:szCs w:val="21"/>
        </w:rPr>
        <w:t>讲解德语语法，句子结构</w:t>
      </w:r>
      <w:r w:rsidR="00BF49D0">
        <w:rPr>
          <w:rFonts w:ascii="宋体" w:eastAsia="宋体" w:hAnsi="宋体" w:hint="eastAsia"/>
          <w:szCs w:val="21"/>
        </w:rPr>
        <w:t>，</w:t>
      </w:r>
    </w:p>
    <w:p w14:paraId="457084AF" w14:textId="209A6908" w:rsidR="00FB246C" w:rsidRPr="00FB246C" w:rsidRDefault="00FB246C" w:rsidP="00014B81">
      <w:pPr>
        <w:snapToGrid w:val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szCs w:val="21"/>
        </w:rPr>
        <w:t>（3）</w:t>
      </w:r>
      <w:r w:rsidR="00BF49D0">
        <w:rPr>
          <w:rFonts w:ascii="宋体" w:eastAsia="宋体" w:hAnsi="宋体" w:hint="eastAsia"/>
          <w:szCs w:val="21"/>
        </w:rPr>
        <w:t>讨论法</w:t>
      </w:r>
      <w:r>
        <w:rPr>
          <w:rFonts w:ascii="宋体" w:eastAsia="宋体" w:hAnsi="宋体" w:hint="eastAsia"/>
          <w:szCs w:val="21"/>
        </w:rPr>
        <w:t>：</w:t>
      </w:r>
      <w:r w:rsidR="00BF49D0">
        <w:rPr>
          <w:rFonts w:ascii="宋体" w:eastAsia="宋体" w:hAnsi="宋体" w:hint="eastAsia"/>
          <w:szCs w:val="21"/>
        </w:rPr>
        <w:t>小组话题讨论：</w:t>
      </w:r>
      <w:r w:rsidR="00BF49D0" w:rsidRPr="00BF49D0">
        <w:rPr>
          <w:rFonts w:ascii="宋体" w:eastAsia="宋体" w:hAnsi="宋体" w:hint="eastAsia"/>
          <w:szCs w:val="21"/>
        </w:rPr>
        <w:t>旅行/高效学习/</w:t>
      </w:r>
      <w:r w:rsidR="00BF49D0">
        <w:rPr>
          <w:rFonts w:ascii="宋体" w:eastAsia="宋体" w:hAnsi="宋体" w:hint="eastAsia"/>
          <w:szCs w:val="21"/>
        </w:rPr>
        <w:t>德国</w:t>
      </w:r>
      <w:r w:rsidR="00BF49D0" w:rsidRPr="00BF49D0">
        <w:rPr>
          <w:rFonts w:ascii="宋体" w:eastAsia="宋体" w:hAnsi="宋体" w:hint="eastAsia"/>
          <w:szCs w:val="21"/>
        </w:rPr>
        <w:t>童话</w:t>
      </w:r>
    </w:p>
    <w:p w14:paraId="53FA3B8E" w14:textId="77777777" w:rsidR="006010F4" w:rsidRDefault="006010F4" w:rsidP="00FB246C">
      <w:pPr>
        <w:snapToGrid w:val="0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089F0851" w14:textId="09DBE559" w:rsidR="00FB246C" w:rsidRDefault="00781699" w:rsidP="00FB246C">
      <w:pPr>
        <w:snapToGrid w:val="0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27A9828" w14:textId="5CFB7486" w:rsidR="00AE4DF1" w:rsidRPr="00BF49D0" w:rsidRDefault="00AE4DF1" w:rsidP="00BF49D0">
      <w:pPr>
        <w:widowControl/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580EBDA0" w14:textId="77777777" w:rsidR="00FB246C" w:rsidRPr="00FB246C" w:rsidRDefault="00FB246C" w:rsidP="00FB246C">
      <w:pPr>
        <w:snapToGrid w:val="0"/>
        <w:rPr>
          <w:rFonts w:ascii="宋体" w:eastAsia="宋体" w:hAnsi="宋体"/>
        </w:rPr>
      </w:pPr>
      <w:r w:rsidRPr="00FB246C">
        <w:rPr>
          <w:rFonts w:ascii="宋体" w:eastAsia="宋体" w:hAnsi="宋体" w:hint="eastAsia"/>
        </w:rPr>
        <w:t>思考题：</w:t>
      </w:r>
    </w:p>
    <w:p w14:paraId="34A3C014" w14:textId="0C8CDA4A" w:rsidR="00BF49D0" w:rsidRPr="00B04BF1" w:rsidRDefault="00BF49D0" w:rsidP="00BF49D0">
      <w:pPr>
        <w:snapToGrid w:val="0"/>
        <w:spacing w:line="264" w:lineRule="auto"/>
        <w:rPr>
          <w:rFonts w:ascii="Times New Roman" w:hAnsi="Times New Roman"/>
          <w:szCs w:val="21"/>
        </w:rPr>
      </w:pPr>
      <w:r w:rsidRPr="00B04BF1">
        <w:rPr>
          <w:rFonts w:ascii="Times New Roman" w:hAnsi="Times New Roman"/>
          <w:szCs w:val="21"/>
        </w:rPr>
        <w:t xml:space="preserve">1. Wie </w:t>
      </w:r>
      <w:proofErr w:type="spellStart"/>
      <w:r w:rsidR="008D0D16">
        <w:rPr>
          <w:rFonts w:ascii="Times New Roman" w:hAnsi="Times New Roman" w:hint="eastAsia"/>
          <w:szCs w:val="21"/>
        </w:rPr>
        <w:t>lernt</w:t>
      </w:r>
      <w:proofErr w:type="spellEnd"/>
      <w:r w:rsidRPr="00B04BF1">
        <w:rPr>
          <w:rFonts w:ascii="Times New Roman" w:hAnsi="Times New Roman"/>
          <w:szCs w:val="21"/>
        </w:rPr>
        <w:t xml:space="preserve"> man </w:t>
      </w:r>
      <w:proofErr w:type="spellStart"/>
      <w:r w:rsidRPr="00B04BF1">
        <w:rPr>
          <w:rFonts w:ascii="Times New Roman" w:hAnsi="Times New Roman"/>
          <w:szCs w:val="21"/>
        </w:rPr>
        <w:t>effektiv</w:t>
      </w:r>
      <w:proofErr w:type="spellEnd"/>
      <w:r w:rsidRPr="00B04BF1">
        <w:rPr>
          <w:rFonts w:ascii="Times New Roman" w:hAnsi="Times New Roman"/>
          <w:szCs w:val="21"/>
        </w:rPr>
        <w:t>?</w:t>
      </w:r>
    </w:p>
    <w:p w14:paraId="090C8FAB" w14:textId="77777777" w:rsidR="00BF49D0" w:rsidRPr="00BB7845" w:rsidRDefault="00BF49D0" w:rsidP="00BF49D0">
      <w:pPr>
        <w:snapToGrid w:val="0"/>
        <w:spacing w:line="264" w:lineRule="auto"/>
        <w:rPr>
          <w:rFonts w:ascii="Times New Roman" w:hAnsi="Times New Roman"/>
          <w:szCs w:val="21"/>
        </w:rPr>
      </w:pPr>
      <w:r w:rsidRPr="00B04BF1">
        <w:rPr>
          <w:rFonts w:ascii="Times New Roman" w:hAnsi="Times New Roman"/>
          <w:szCs w:val="21"/>
        </w:rPr>
        <w:t xml:space="preserve">2. Wie </w:t>
      </w:r>
      <w:proofErr w:type="spellStart"/>
      <w:r w:rsidRPr="00B04BF1">
        <w:rPr>
          <w:rFonts w:ascii="Times New Roman" w:hAnsi="Times New Roman"/>
          <w:szCs w:val="21"/>
        </w:rPr>
        <w:t>erzählt</w:t>
      </w:r>
      <w:proofErr w:type="spellEnd"/>
      <w:r w:rsidRPr="00B04BF1">
        <w:rPr>
          <w:rFonts w:ascii="Times New Roman" w:hAnsi="Times New Roman"/>
          <w:szCs w:val="21"/>
        </w:rPr>
        <w:t xml:space="preserve"> man </w:t>
      </w:r>
      <w:proofErr w:type="spellStart"/>
      <w:r w:rsidRPr="00B04BF1">
        <w:rPr>
          <w:rFonts w:ascii="Times New Roman" w:hAnsi="Times New Roman"/>
          <w:szCs w:val="21"/>
        </w:rPr>
        <w:t>eine</w:t>
      </w:r>
      <w:proofErr w:type="spellEnd"/>
      <w:r w:rsidRPr="00B04BF1">
        <w:rPr>
          <w:rFonts w:ascii="Times New Roman" w:hAnsi="Times New Roman"/>
          <w:szCs w:val="21"/>
        </w:rPr>
        <w:t xml:space="preserve"> </w:t>
      </w:r>
      <w:proofErr w:type="spellStart"/>
      <w:r w:rsidRPr="00B04BF1">
        <w:rPr>
          <w:rFonts w:ascii="Times New Roman" w:hAnsi="Times New Roman"/>
          <w:szCs w:val="21"/>
        </w:rPr>
        <w:t>spannende</w:t>
      </w:r>
      <w:proofErr w:type="spellEnd"/>
      <w:r w:rsidRPr="00B04BF1">
        <w:rPr>
          <w:rFonts w:ascii="Times New Roman" w:hAnsi="Times New Roman"/>
          <w:szCs w:val="21"/>
        </w:rPr>
        <w:t xml:space="preserve"> </w:t>
      </w:r>
      <w:proofErr w:type="spellStart"/>
      <w:r w:rsidRPr="00B04BF1">
        <w:rPr>
          <w:rFonts w:ascii="Times New Roman" w:hAnsi="Times New Roman"/>
          <w:szCs w:val="21"/>
        </w:rPr>
        <w:t>Geschichte</w:t>
      </w:r>
      <w:proofErr w:type="spellEnd"/>
      <w:r w:rsidRPr="00B04BF1">
        <w:rPr>
          <w:rFonts w:ascii="Times New Roman" w:hAnsi="Times New Roman"/>
          <w:szCs w:val="21"/>
        </w:rPr>
        <w:t xml:space="preserve"> auf Deutsch?</w:t>
      </w:r>
    </w:p>
    <w:p w14:paraId="07EF1AAB" w14:textId="77777777" w:rsidR="00FB246C" w:rsidRPr="001C3082" w:rsidRDefault="00FB246C" w:rsidP="00FB246C">
      <w:pPr>
        <w:snapToGrid w:val="0"/>
        <w:rPr>
          <w:rFonts w:ascii="黑体" w:eastAsia="黑体" w:hAnsi="黑体" w:cs="Times New Roman"/>
          <w:b/>
          <w:sz w:val="24"/>
          <w:szCs w:val="24"/>
        </w:rPr>
      </w:pPr>
    </w:p>
    <w:p w14:paraId="7ADECD16" w14:textId="08C34E61" w:rsidR="00014B81" w:rsidRPr="00DF382F" w:rsidRDefault="00014B81" w:rsidP="00014B81">
      <w:pPr>
        <w:snapToGrid w:val="0"/>
        <w:rPr>
          <w:rFonts w:ascii="黑体" w:eastAsia="黑体" w:hAnsi="黑体" w:cs="Times New Roman"/>
          <w:b/>
          <w:sz w:val="24"/>
          <w:szCs w:val="24"/>
        </w:rPr>
      </w:pPr>
      <w:r w:rsidRPr="001C3082">
        <w:rPr>
          <w:rFonts w:ascii="黑体" w:eastAsia="黑体" w:hAnsi="黑体" w:cs="Times New Roman" w:hint="eastAsia"/>
          <w:b/>
          <w:sz w:val="24"/>
          <w:szCs w:val="24"/>
        </w:rPr>
        <w:t>第二单元</w:t>
      </w:r>
      <w:r w:rsidRPr="008F0013">
        <w:rPr>
          <w:rFonts w:ascii="Times New Roman" w:eastAsia="黑体" w:hAnsi="Times New Roman" w:cs="Times New Roman"/>
          <w:b/>
          <w:sz w:val="24"/>
          <w:szCs w:val="24"/>
        </w:rPr>
        <w:t xml:space="preserve">  </w:t>
      </w:r>
      <w:r w:rsidR="00046DE7">
        <w:rPr>
          <w:rFonts w:ascii="Times New Roman" w:eastAsia="黑体" w:hAnsi="Times New Roman" w:cs="Times New Roman" w:hint="eastAsia"/>
          <w:b/>
          <w:sz w:val="24"/>
          <w:szCs w:val="24"/>
        </w:rPr>
        <w:t>Kapital</w:t>
      </w:r>
      <w:r w:rsidRPr="008F0013">
        <w:rPr>
          <w:rFonts w:ascii="Times New Roman" w:eastAsia="黑体" w:hAnsi="Times New Roman" w:cs="Times New Roman" w:hint="eastAsia"/>
          <w:b/>
          <w:sz w:val="24"/>
          <w:szCs w:val="24"/>
        </w:rPr>
        <w:t xml:space="preserve"> </w:t>
      </w:r>
      <w:r w:rsidR="00046DE7">
        <w:rPr>
          <w:rFonts w:ascii="Times New Roman" w:eastAsia="黑体" w:hAnsi="Times New Roman" w:cs="Times New Roman"/>
          <w:b/>
          <w:sz w:val="24"/>
          <w:szCs w:val="24"/>
        </w:rPr>
        <w:t>5</w:t>
      </w:r>
      <w:r w:rsidR="005520BF">
        <w:rPr>
          <w:rFonts w:ascii="Times New Roman" w:eastAsia="黑体" w:hAnsi="Times New Roman" w:cs="Times New Roman"/>
          <w:b/>
          <w:sz w:val="24"/>
          <w:szCs w:val="24"/>
        </w:rPr>
        <w:t>-10</w:t>
      </w:r>
    </w:p>
    <w:p w14:paraId="506EC352" w14:textId="77777777" w:rsidR="001C3082" w:rsidRPr="00781699" w:rsidRDefault="001C3082" w:rsidP="001C3082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639E37C9" w14:textId="77777777" w:rsidR="00AC7504" w:rsidRPr="00AC7504" w:rsidRDefault="001C3082" w:rsidP="005D3134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</w:rPr>
        <w:t>（1）</w:t>
      </w:r>
      <w:r w:rsidR="00AC7504" w:rsidRPr="00AC7504">
        <w:rPr>
          <w:rFonts w:ascii="宋体" w:eastAsia="宋体" w:hAnsi="宋体"/>
          <w:szCs w:val="21"/>
        </w:rPr>
        <w:t>了解生理结构、发音过程，发音的认识汉德语音的区别，掌握语音学的基本概念，</w:t>
      </w:r>
    </w:p>
    <w:p w14:paraId="0641591C" w14:textId="77777777" w:rsidR="002363BD" w:rsidRDefault="001C3082" w:rsidP="005D3134">
      <w:pPr>
        <w:snapToGrid w:val="0"/>
        <w:rPr>
          <w:rFonts w:ascii="宋体" w:eastAsia="宋体" w:hAnsi="宋体"/>
        </w:rPr>
      </w:pPr>
      <w:r w:rsidRPr="00AC7504">
        <w:rPr>
          <w:rFonts w:ascii="宋体" w:eastAsia="宋体" w:hAnsi="宋体" w:hint="eastAsia"/>
        </w:rPr>
        <w:t>（</w:t>
      </w:r>
      <w:r w:rsidRPr="00AC7504">
        <w:rPr>
          <w:rFonts w:ascii="宋体" w:eastAsia="宋体" w:hAnsi="宋体"/>
        </w:rPr>
        <w:t>2</w:t>
      </w:r>
      <w:r w:rsidRPr="00AC7504">
        <w:rPr>
          <w:rFonts w:ascii="宋体" w:eastAsia="宋体" w:hAnsi="宋体" w:hint="eastAsia"/>
        </w:rPr>
        <w:t>）</w:t>
      </w:r>
      <w:r w:rsidR="00AC7504" w:rsidRPr="00AC7504">
        <w:rPr>
          <w:rFonts w:ascii="宋体" w:eastAsia="宋体" w:hAnsi="宋体" w:hint="eastAsia"/>
        </w:rPr>
        <w:t>基本认识</w:t>
      </w:r>
      <w:r w:rsidR="00AC7504" w:rsidRPr="00AC7504">
        <w:rPr>
          <w:rFonts w:ascii="宋体" w:eastAsia="宋体" w:hAnsi="宋体"/>
          <w:szCs w:val="21"/>
        </w:rPr>
        <w:t>语义学的研究对象</w:t>
      </w:r>
      <w:r w:rsidR="00AC7504" w:rsidRPr="00AC7504">
        <w:rPr>
          <w:rFonts w:ascii="宋体" w:eastAsia="宋体" w:hAnsi="宋体" w:hint="eastAsia"/>
          <w:szCs w:val="21"/>
        </w:rPr>
        <w:t>和</w:t>
      </w:r>
      <w:r w:rsidR="00AC7504" w:rsidRPr="00AC7504">
        <w:rPr>
          <w:rFonts w:ascii="宋体" w:eastAsia="宋体" w:hAnsi="宋体"/>
          <w:szCs w:val="21"/>
        </w:rPr>
        <w:t>方法，加深对索绪尔关于语言符号系统性的认识，</w:t>
      </w:r>
    </w:p>
    <w:p w14:paraId="5CB5244A" w14:textId="22252677" w:rsidR="001C3082" w:rsidRPr="00AC7504" w:rsidRDefault="001C3082" w:rsidP="005D3134">
      <w:pPr>
        <w:snapToGrid w:val="0"/>
        <w:rPr>
          <w:rFonts w:ascii="宋体" w:eastAsia="宋体" w:hAnsi="宋体"/>
        </w:rPr>
      </w:pPr>
      <w:r w:rsidRPr="00AC7504">
        <w:rPr>
          <w:rFonts w:ascii="宋体" w:eastAsia="宋体" w:hAnsi="宋体" w:hint="eastAsia"/>
        </w:rPr>
        <w:t>（</w:t>
      </w:r>
      <w:r w:rsidRPr="00AC7504">
        <w:rPr>
          <w:rFonts w:ascii="宋体" w:eastAsia="宋体" w:hAnsi="宋体"/>
        </w:rPr>
        <w:t>3</w:t>
      </w:r>
      <w:r w:rsidRPr="00AC7504">
        <w:rPr>
          <w:rFonts w:ascii="宋体" w:eastAsia="宋体" w:hAnsi="宋体" w:hint="eastAsia"/>
        </w:rPr>
        <w:t>）</w:t>
      </w:r>
      <w:r w:rsidR="00AC7504" w:rsidRPr="00AC7504">
        <w:rPr>
          <w:rFonts w:ascii="宋体" w:eastAsia="宋体" w:hAnsi="宋体"/>
          <w:szCs w:val="21"/>
        </w:rPr>
        <w:t>获得语用学的基本知识，加深对语用规则的认识，</w:t>
      </w:r>
    </w:p>
    <w:p w14:paraId="40877436" w14:textId="77777777" w:rsidR="00AC7504" w:rsidRPr="00AC7504" w:rsidRDefault="001C3082" w:rsidP="005D3134">
      <w:pPr>
        <w:snapToGrid w:val="0"/>
        <w:rPr>
          <w:rFonts w:ascii="宋体" w:eastAsia="宋体" w:hAnsi="宋体"/>
          <w:szCs w:val="21"/>
        </w:rPr>
      </w:pPr>
      <w:r w:rsidRPr="00AC7504">
        <w:rPr>
          <w:rFonts w:ascii="宋体" w:eastAsia="宋体" w:hAnsi="宋体" w:hint="eastAsia"/>
        </w:rPr>
        <w:t>（</w:t>
      </w:r>
      <w:r w:rsidRPr="00AC7504">
        <w:rPr>
          <w:rFonts w:ascii="宋体" w:eastAsia="宋体" w:hAnsi="宋体"/>
        </w:rPr>
        <w:t>4</w:t>
      </w:r>
      <w:r w:rsidRPr="00AC7504">
        <w:rPr>
          <w:rFonts w:ascii="宋体" w:eastAsia="宋体" w:hAnsi="宋体" w:hint="eastAsia"/>
        </w:rPr>
        <w:t>）</w:t>
      </w:r>
      <w:r w:rsidR="00AC7504" w:rsidRPr="00AC7504">
        <w:rPr>
          <w:rFonts w:ascii="宋体" w:eastAsia="宋体" w:hAnsi="宋体"/>
          <w:szCs w:val="21"/>
        </w:rPr>
        <w:t>掌握语素等基本概念，了解汉德语素的特点和德语构词的种类</w:t>
      </w:r>
    </w:p>
    <w:p w14:paraId="285646F8" w14:textId="74F01708" w:rsidR="00AC7504" w:rsidRPr="00AC7504" w:rsidRDefault="00AC7504" w:rsidP="005D3134">
      <w:pPr>
        <w:snapToGrid w:val="0"/>
        <w:rPr>
          <w:rFonts w:ascii="宋体" w:eastAsia="宋体" w:hAnsi="宋体"/>
          <w:szCs w:val="21"/>
        </w:rPr>
      </w:pPr>
      <w:r w:rsidRPr="00AC7504">
        <w:rPr>
          <w:rFonts w:ascii="宋体" w:eastAsia="宋体" w:hAnsi="宋体" w:hint="eastAsia"/>
          <w:szCs w:val="21"/>
        </w:rPr>
        <w:t>（5）</w:t>
      </w:r>
      <w:r w:rsidRPr="00AC7504">
        <w:rPr>
          <w:rFonts w:ascii="宋体" w:eastAsia="宋体" w:hAnsi="宋体"/>
          <w:szCs w:val="21"/>
        </w:rPr>
        <w:t>了解句法学的研究对象和方法，掌握德汉句法的基本特点，提高分析德语句子和运用德语句法的能力</w:t>
      </w:r>
    </w:p>
    <w:p w14:paraId="422F3D9D" w14:textId="0302B771" w:rsidR="00AC7504" w:rsidRDefault="00AC7504" w:rsidP="005D3134">
      <w:pPr>
        <w:snapToGrid w:val="0"/>
        <w:rPr>
          <w:rFonts w:ascii="宋体" w:eastAsia="宋体" w:hAnsi="宋体"/>
          <w:szCs w:val="21"/>
        </w:rPr>
      </w:pPr>
      <w:r w:rsidRPr="00AC7504">
        <w:rPr>
          <w:rFonts w:ascii="宋体" w:eastAsia="宋体" w:hAnsi="宋体" w:hint="eastAsia"/>
          <w:szCs w:val="21"/>
        </w:rPr>
        <w:t>（6）了解篇章语言学的基本概念和分析方法，</w:t>
      </w:r>
      <w:r w:rsidRPr="00AC7504">
        <w:rPr>
          <w:rFonts w:ascii="宋体" w:eastAsia="宋体" w:hAnsi="宋体"/>
          <w:szCs w:val="21"/>
        </w:rPr>
        <w:t>提高学生阅读篇章和写作能力</w:t>
      </w:r>
      <w:r w:rsidRPr="00AC7504">
        <w:rPr>
          <w:rFonts w:ascii="宋体" w:eastAsia="宋体" w:hAnsi="宋体" w:hint="eastAsia"/>
          <w:szCs w:val="21"/>
        </w:rPr>
        <w:t>。</w:t>
      </w:r>
    </w:p>
    <w:p w14:paraId="092E2F17" w14:textId="77777777" w:rsidR="002E1437" w:rsidRPr="00AC7504" w:rsidRDefault="002E1437" w:rsidP="005D3134">
      <w:pPr>
        <w:snapToGrid w:val="0"/>
        <w:rPr>
          <w:rFonts w:ascii="宋体" w:eastAsia="宋体" w:hAnsi="宋体"/>
          <w:szCs w:val="21"/>
        </w:rPr>
      </w:pPr>
    </w:p>
    <w:p w14:paraId="61FA625E" w14:textId="0EDD3A40" w:rsidR="001C3082" w:rsidRDefault="001C3082" w:rsidP="005D3134">
      <w:pPr>
        <w:snapToGrid w:val="0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45403CA" w14:textId="77777777" w:rsidR="00AC7504" w:rsidRPr="002363BD" w:rsidRDefault="001C3082" w:rsidP="005D3134">
      <w:pPr>
        <w:snapToGrid w:val="0"/>
        <w:rPr>
          <w:rFonts w:ascii="宋体" w:eastAsia="宋体" w:hAnsi="宋体"/>
        </w:rPr>
      </w:pPr>
      <w:r w:rsidRPr="002363BD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（1）</w:t>
      </w:r>
      <w:r w:rsidR="00AC7504" w:rsidRPr="002363BD">
        <w:rPr>
          <w:rFonts w:ascii="宋体" w:eastAsia="宋体" w:hAnsi="宋体"/>
          <w:szCs w:val="21"/>
        </w:rPr>
        <w:t>获得掌握词汇的便捷有效的方法，认识语义的文化个性。</w:t>
      </w:r>
      <w:r w:rsidR="00AC7504" w:rsidRPr="002363BD">
        <w:rPr>
          <w:rFonts w:ascii="宋体" w:eastAsia="宋体" w:hAnsi="宋体" w:hint="eastAsia"/>
        </w:rPr>
        <w:t>。</w:t>
      </w:r>
    </w:p>
    <w:p w14:paraId="666D28D2" w14:textId="77777777" w:rsidR="002363BD" w:rsidRDefault="002363BD" w:rsidP="005D3134">
      <w:pPr>
        <w:snapToGrid w:val="0"/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t>（2）</w:t>
      </w:r>
      <w:r w:rsidR="00AC7504" w:rsidRPr="002363BD">
        <w:rPr>
          <w:rFonts w:ascii="宋体" w:eastAsia="宋体" w:hAnsi="宋体"/>
          <w:szCs w:val="21"/>
        </w:rPr>
        <w:t>运用语境理解语义和跨文化语言交际的能力</w:t>
      </w:r>
    </w:p>
    <w:p w14:paraId="2F5350AC" w14:textId="394C337B" w:rsidR="00AC7504" w:rsidRPr="002363BD" w:rsidRDefault="002363BD" w:rsidP="005D3134">
      <w:pPr>
        <w:snapToGrid w:val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）</w:t>
      </w:r>
      <w:r w:rsidR="00AC7504" w:rsidRPr="002363BD">
        <w:rPr>
          <w:rFonts w:ascii="宋体" w:eastAsia="宋体" w:hAnsi="宋体"/>
          <w:szCs w:val="21"/>
        </w:rPr>
        <w:t>从构词角度获得扩大词汇、推敲词义的方法</w:t>
      </w:r>
      <w:r>
        <w:rPr>
          <w:rFonts w:ascii="宋体" w:eastAsia="宋体" w:hAnsi="宋体" w:hint="eastAsia"/>
          <w:szCs w:val="21"/>
        </w:rPr>
        <w:t>，提升理解能力</w:t>
      </w:r>
    </w:p>
    <w:p w14:paraId="5B8D3FD2" w14:textId="0FEEB2EB" w:rsidR="00AC7504" w:rsidRPr="002363BD" w:rsidRDefault="002363BD" w:rsidP="005D3134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</w:t>
      </w:r>
      <w:r w:rsidR="00AC7504" w:rsidRPr="002363BD">
        <w:rPr>
          <w:rFonts w:ascii="宋体" w:eastAsia="宋体" w:hAnsi="宋体"/>
          <w:szCs w:val="21"/>
        </w:rPr>
        <w:t>认识篇章是言语行为，篇章的构成不仅受限于语法，而且还受到语义的制约，引导学生认识篇章与文化的关系，</w:t>
      </w:r>
      <w:r>
        <w:rPr>
          <w:rFonts w:ascii="宋体" w:eastAsia="宋体" w:hAnsi="宋体" w:hint="eastAsia"/>
          <w:szCs w:val="21"/>
        </w:rPr>
        <w:t>提升对外介绍当代中国的能力</w:t>
      </w:r>
    </w:p>
    <w:p w14:paraId="6A3321CC" w14:textId="77777777" w:rsidR="001C3082" w:rsidRDefault="001C3082" w:rsidP="001C3082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8C953D0" w14:textId="51D7B434" w:rsidR="001771D1" w:rsidRPr="000D28C2" w:rsidRDefault="00457BB1" w:rsidP="00AE6DD9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  <w:proofErr w:type="spellStart"/>
      <w:r w:rsidRPr="000D28C2">
        <w:rPr>
          <w:rFonts w:ascii="宋体" w:eastAsia="宋体" w:hAnsi="宋体" w:hint="eastAsia"/>
          <w:szCs w:val="21"/>
        </w:rPr>
        <w:t>Kapitel</w:t>
      </w:r>
      <w:proofErr w:type="spellEnd"/>
      <w:r w:rsidRPr="000D28C2">
        <w:rPr>
          <w:rFonts w:ascii="宋体" w:eastAsia="宋体" w:hAnsi="宋体"/>
          <w:szCs w:val="21"/>
        </w:rPr>
        <w:t xml:space="preserve"> 5 </w:t>
      </w:r>
      <w:r w:rsidR="001771D1" w:rsidRPr="000D28C2">
        <w:rPr>
          <w:rFonts w:ascii="宋体" w:eastAsia="宋体" w:hAnsi="宋体"/>
          <w:bCs/>
          <w:color w:val="333333"/>
          <w:szCs w:val="21"/>
        </w:rPr>
        <w:t xml:space="preserve">语音学和音位学 </w:t>
      </w:r>
    </w:p>
    <w:p w14:paraId="7093E2EF" w14:textId="109F9051" w:rsidR="001771D1" w:rsidRPr="000D28C2" w:rsidRDefault="001771D1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语音学：语音学的研究领域、语音的自然属性、音素及分类、德语语音的发音位和发音方法、德汉发音部位和方法比较、音节；</w:t>
      </w:r>
    </w:p>
    <w:p w14:paraId="61E33649" w14:textId="117B6A0D" w:rsidR="001771D1" w:rsidRPr="000D28C2" w:rsidRDefault="001771D1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音位学：音位、音位变体、音位分类。</w:t>
      </w:r>
    </w:p>
    <w:p w14:paraId="0CA55081" w14:textId="5B292101" w:rsidR="00171BC8" w:rsidRPr="000D28C2" w:rsidRDefault="00457BB1" w:rsidP="00AE6DD9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  <w:lang w:val="de-DE"/>
        </w:rPr>
      </w:pPr>
      <w:r w:rsidRPr="000D28C2">
        <w:rPr>
          <w:rFonts w:ascii="宋体" w:eastAsia="宋体" w:hAnsi="宋体" w:hint="eastAsia"/>
          <w:szCs w:val="21"/>
          <w:lang w:val="de-DE"/>
        </w:rPr>
        <w:t>Kapitel</w:t>
      </w:r>
      <w:r w:rsidRPr="000D28C2">
        <w:rPr>
          <w:rFonts w:ascii="宋体" w:eastAsia="宋体" w:hAnsi="宋体"/>
          <w:szCs w:val="21"/>
          <w:lang w:val="de-DE"/>
        </w:rPr>
        <w:t xml:space="preserve"> 6 </w:t>
      </w:r>
      <w:r w:rsidR="00171BC8" w:rsidRPr="000D28C2">
        <w:rPr>
          <w:rFonts w:ascii="宋体" w:eastAsia="宋体" w:hAnsi="宋体"/>
          <w:bCs/>
          <w:color w:val="333333"/>
          <w:szCs w:val="21"/>
        </w:rPr>
        <w:t>语义学</w:t>
      </w:r>
    </w:p>
    <w:p w14:paraId="353A43E8" w14:textId="14FD66F8" w:rsidR="00171BC8" w:rsidRPr="000D28C2" w:rsidRDefault="00171BC8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语义学的基本概念；发展简史；历时研究方法；共时研究方法</w:t>
      </w:r>
    </w:p>
    <w:p w14:paraId="5193A0A0" w14:textId="06543991" w:rsidR="00171BC8" w:rsidRPr="000D28C2" w:rsidRDefault="00171BC8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词义的种类、词义之间的三种关系（对立、互补、隶属）；</w:t>
      </w:r>
    </w:p>
    <w:p w14:paraId="595497BF" w14:textId="6D500F85" w:rsidR="00171BC8" w:rsidRPr="000D28C2" w:rsidRDefault="00171BC8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义素分析法；</w:t>
      </w:r>
    </w:p>
    <w:p w14:paraId="087B067B" w14:textId="1DDF6A5C" w:rsidR="001771D1" w:rsidRPr="000D28C2" w:rsidRDefault="00171BC8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跨文化的语义差异。</w:t>
      </w:r>
    </w:p>
    <w:p w14:paraId="15F8F260" w14:textId="4728CF1E" w:rsidR="00A3686B" w:rsidRPr="000D28C2" w:rsidRDefault="00457BB1" w:rsidP="00AE6DD9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  <w:lang w:val="de-DE"/>
        </w:rPr>
      </w:pPr>
      <w:r w:rsidRPr="000D28C2">
        <w:rPr>
          <w:rFonts w:ascii="宋体" w:eastAsia="宋体" w:hAnsi="宋体" w:hint="eastAsia"/>
          <w:szCs w:val="21"/>
          <w:lang w:val="de-DE"/>
        </w:rPr>
        <w:t>Kapitel</w:t>
      </w:r>
      <w:r w:rsidRPr="000D28C2">
        <w:rPr>
          <w:rFonts w:ascii="宋体" w:eastAsia="宋体" w:hAnsi="宋体"/>
          <w:szCs w:val="21"/>
          <w:lang w:val="de-DE"/>
        </w:rPr>
        <w:t xml:space="preserve"> 7</w:t>
      </w:r>
      <w:r w:rsidR="00A3686B" w:rsidRPr="000D28C2">
        <w:rPr>
          <w:rFonts w:ascii="宋体" w:eastAsia="宋体" w:hAnsi="宋体"/>
          <w:bCs/>
          <w:color w:val="333333"/>
          <w:szCs w:val="21"/>
        </w:rPr>
        <w:t>语用学</w:t>
      </w:r>
    </w:p>
    <w:p w14:paraId="1891E34B" w14:textId="70D9068A" w:rsidR="00A3686B" w:rsidRPr="000D28C2" w:rsidRDefault="00A3686B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语境与语义</w:t>
      </w:r>
      <w:r w:rsidRPr="000D28C2">
        <w:rPr>
          <w:rFonts w:ascii="宋体" w:eastAsia="宋体" w:hAnsi="宋体" w:hint="eastAsia"/>
          <w:szCs w:val="21"/>
        </w:rPr>
        <w:t>：</w:t>
      </w:r>
      <w:r w:rsidRPr="000D28C2">
        <w:rPr>
          <w:rFonts w:ascii="宋体" w:eastAsia="宋体" w:hAnsi="宋体"/>
          <w:szCs w:val="21"/>
        </w:rPr>
        <w:t>语用学的研究对象：语言符号与语言使用者之间的关系，介绍基本概念：语境、意义</w:t>
      </w:r>
      <w:r w:rsidRPr="000D28C2">
        <w:rPr>
          <w:rFonts w:ascii="宋体" w:eastAsia="宋体" w:hAnsi="宋体" w:hint="eastAsia"/>
          <w:szCs w:val="21"/>
        </w:rPr>
        <w:t>，</w:t>
      </w:r>
      <w:r w:rsidRPr="000D28C2">
        <w:rPr>
          <w:rFonts w:ascii="宋体" w:eastAsia="宋体" w:hAnsi="宋体"/>
          <w:szCs w:val="21"/>
        </w:rPr>
        <w:t>介绍语境的种类和理解语义的关系；</w:t>
      </w:r>
    </w:p>
    <w:p w14:paraId="3313B44E" w14:textId="1921E78F" w:rsidR="00A3686B" w:rsidRPr="000D28C2" w:rsidRDefault="00A3686B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会话含义</w:t>
      </w:r>
      <w:r w:rsidRPr="000D28C2">
        <w:rPr>
          <w:rFonts w:ascii="宋体" w:eastAsia="宋体" w:hAnsi="宋体" w:hint="eastAsia"/>
          <w:szCs w:val="21"/>
        </w:rPr>
        <w:t>：</w:t>
      </w:r>
      <w:r w:rsidRPr="000D28C2">
        <w:rPr>
          <w:rFonts w:ascii="宋体" w:eastAsia="宋体" w:hAnsi="宋体"/>
          <w:szCs w:val="21"/>
        </w:rPr>
        <w:t>介绍格赖斯的言语理论，阐释文化差异带来的交际困难。</w:t>
      </w:r>
    </w:p>
    <w:p w14:paraId="2308897B" w14:textId="77777777" w:rsidR="000D28C2" w:rsidRPr="000D28C2" w:rsidRDefault="000D28C2" w:rsidP="00AE6DD9">
      <w:pPr>
        <w:snapToGrid w:val="0"/>
        <w:rPr>
          <w:rFonts w:ascii="宋体" w:eastAsia="宋体" w:hAnsi="宋体"/>
          <w:szCs w:val="21"/>
          <w:lang w:val="de-DE"/>
        </w:rPr>
      </w:pPr>
    </w:p>
    <w:p w14:paraId="461EEF8D" w14:textId="44BD08D4" w:rsidR="00AF4BAC" w:rsidRPr="000D28C2" w:rsidRDefault="00457BB1" w:rsidP="00AE6DD9">
      <w:pPr>
        <w:snapToGrid w:val="0"/>
        <w:rPr>
          <w:rFonts w:ascii="宋体" w:eastAsia="宋体" w:hAnsi="宋体"/>
          <w:b/>
          <w:bCs/>
          <w:szCs w:val="21"/>
        </w:rPr>
      </w:pPr>
      <w:r w:rsidRPr="000D28C2">
        <w:rPr>
          <w:rFonts w:ascii="宋体" w:eastAsia="宋体" w:hAnsi="宋体" w:hint="eastAsia"/>
          <w:szCs w:val="21"/>
          <w:lang w:val="de-DE"/>
        </w:rPr>
        <w:t>Kapitel</w:t>
      </w:r>
      <w:r w:rsidRPr="000D28C2">
        <w:rPr>
          <w:rFonts w:ascii="宋体" w:eastAsia="宋体" w:hAnsi="宋体"/>
          <w:szCs w:val="21"/>
          <w:lang w:val="de-DE"/>
        </w:rPr>
        <w:t xml:space="preserve"> 8</w:t>
      </w:r>
      <w:r w:rsidR="00AF4BAC" w:rsidRPr="000D28C2">
        <w:rPr>
          <w:rFonts w:ascii="宋体" w:eastAsia="宋体" w:hAnsi="宋体"/>
          <w:szCs w:val="21"/>
          <w:lang w:val="de-DE"/>
        </w:rPr>
        <w:t xml:space="preserve"> </w:t>
      </w:r>
      <w:r w:rsidR="00AF4BAC" w:rsidRPr="000D28C2">
        <w:rPr>
          <w:rFonts w:ascii="宋体" w:eastAsia="宋体" w:hAnsi="宋体"/>
          <w:bCs/>
          <w:szCs w:val="21"/>
        </w:rPr>
        <w:t>词法学</w:t>
      </w:r>
    </w:p>
    <w:p w14:paraId="3734A007" w14:textId="01BCA6A1" w:rsidR="00AF4BAC" w:rsidRPr="000D28C2" w:rsidRDefault="00AF4BAC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语素及其分类</w:t>
      </w:r>
      <w:r w:rsidRPr="000D28C2">
        <w:rPr>
          <w:rFonts w:ascii="宋体" w:eastAsia="宋体" w:hAnsi="宋体" w:hint="eastAsia"/>
          <w:szCs w:val="21"/>
        </w:rPr>
        <w:t>：</w:t>
      </w:r>
      <w:r w:rsidRPr="000D28C2">
        <w:rPr>
          <w:rFonts w:ascii="宋体" w:eastAsia="宋体" w:hAnsi="宋体"/>
          <w:szCs w:val="21"/>
        </w:rPr>
        <w:t>词法学的研究对象，基本概念，了解词素及其分类：语素分类、德语词类的词形变化；</w:t>
      </w:r>
    </w:p>
    <w:p w14:paraId="3B0BED68" w14:textId="7984048C" w:rsidR="00AF4BAC" w:rsidRPr="000D28C2" w:rsidRDefault="00AF4BAC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德语构词</w:t>
      </w:r>
      <w:r w:rsidRPr="000D28C2">
        <w:rPr>
          <w:rFonts w:ascii="宋体" w:eastAsia="宋体" w:hAnsi="宋体" w:hint="eastAsia"/>
          <w:szCs w:val="21"/>
        </w:rPr>
        <w:t>：</w:t>
      </w:r>
      <w:r w:rsidRPr="000D28C2">
        <w:rPr>
          <w:rFonts w:ascii="宋体" w:eastAsia="宋体" w:hAnsi="宋体"/>
          <w:szCs w:val="21"/>
        </w:rPr>
        <w:t>德语构词：简单词、派生词、复合词、词类转换、组接词、拼缀词</w:t>
      </w:r>
    </w:p>
    <w:p w14:paraId="518980A0" w14:textId="7E1A4ECB" w:rsidR="00457BB1" w:rsidRDefault="00AF4BAC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汉德构词比较</w:t>
      </w:r>
    </w:p>
    <w:p w14:paraId="0A198FFE" w14:textId="77777777" w:rsidR="000D28C2" w:rsidRPr="000D28C2" w:rsidRDefault="000D28C2" w:rsidP="00AE6DD9">
      <w:pPr>
        <w:snapToGrid w:val="0"/>
        <w:rPr>
          <w:rFonts w:ascii="宋体" w:eastAsia="宋体" w:hAnsi="宋体"/>
          <w:szCs w:val="21"/>
        </w:rPr>
      </w:pPr>
    </w:p>
    <w:p w14:paraId="3081C249" w14:textId="77777777" w:rsidR="008E6AB5" w:rsidRPr="000D28C2" w:rsidRDefault="00457BB1" w:rsidP="00AE6DD9">
      <w:pPr>
        <w:snapToGrid w:val="0"/>
        <w:rPr>
          <w:rFonts w:ascii="宋体" w:eastAsia="宋体" w:hAnsi="宋体"/>
          <w:b/>
          <w:bCs/>
          <w:szCs w:val="21"/>
        </w:rPr>
      </w:pPr>
      <w:r w:rsidRPr="000D28C2">
        <w:rPr>
          <w:rFonts w:ascii="宋体" w:eastAsia="宋体" w:hAnsi="宋体" w:hint="eastAsia"/>
          <w:szCs w:val="21"/>
          <w:lang w:val="de-DE"/>
        </w:rPr>
        <w:t>Kapitel</w:t>
      </w:r>
      <w:r w:rsidRPr="000D28C2">
        <w:rPr>
          <w:rFonts w:ascii="宋体" w:eastAsia="宋体" w:hAnsi="宋体"/>
          <w:szCs w:val="21"/>
          <w:lang w:val="de-DE"/>
        </w:rPr>
        <w:t xml:space="preserve"> 9</w:t>
      </w:r>
      <w:r w:rsidR="008E6AB5" w:rsidRPr="000D28C2">
        <w:rPr>
          <w:rFonts w:ascii="宋体" w:eastAsia="宋体" w:hAnsi="宋体"/>
          <w:szCs w:val="21"/>
          <w:lang w:val="de-DE"/>
        </w:rPr>
        <w:t xml:space="preserve"> </w:t>
      </w:r>
      <w:r w:rsidR="008E6AB5" w:rsidRPr="000D28C2">
        <w:rPr>
          <w:rFonts w:ascii="宋体" w:eastAsia="宋体" w:hAnsi="宋体"/>
          <w:bCs/>
          <w:color w:val="333333"/>
          <w:szCs w:val="21"/>
        </w:rPr>
        <w:t>句法学</w:t>
      </w:r>
    </w:p>
    <w:p w14:paraId="4E14516F" w14:textId="16233B6E" w:rsidR="008E6AB5" w:rsidRPr="000D28C2" w:rsidRDefault="008E6AB5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基本概念</w:t>
      </w:r>
      <w:r w:rsidRPr="000D28C2">
        <w:rPr>
          <w:rFonts w:ascii="宋体" w:eastAsia="宋体" w:hAnsi="宋体" w:hint="eastAsia"/>
          <w:szCs w:val="21"/>
        </w:rPr>
        <w:t>：</w:t>
      </w:r>
      <w:r w:rsidRPr="000D28C2">
        <w:rPr>
          <w:rFonts w:ascii="宋体" w:eastAsia="宋体" w:hAnsi="宋体"/>
          <w:szCs w:val="21"/>
        </w:rPr>
        <w:t>语法学的基本概念：简单句、复杂句、扩展句、语法范畴、语法一致性；</w:t>
      </w:r>
    </w:p>
    <w:p w14:paraId="611D58B2" w14:textId="16F0F7BD" w:rsidR="008E6AB5" w:rsidRPr="000D28C2" w:rsidRDefault="008E6AB5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词类和句法功能</w:t>
      </w:r>
      <w:r w:rsidRPr="000D28C2">
        <w:rPr>
          <w:rFonts w:ascii="宋体" w:eastAsia="宋体" w:hAnsi="宋体" w:hint="eastAsia"/>
          <w:szCs w:val="21"/>
        </w:rPr>
        <w:t>：</w:t>
      </w:r>
      <w:r w:rsidRPr="000D28C2">
        <w:rPr>
          <w:rFonts w:ascii="宋体" w:eastAsia="宋体" w:hAnsi="宋体"/>
          <w:szCs w:val="21"/>
        </w:rPr>
        <w:t>德语词的种类，特别是动词的句法意义，讲解句法功能和掌握德语句法的方法，</w:t>
      </w:r>
    </w:p>
    <w:p w14:paraId="382F24A6" w14:textId="11B5C4C4" w:rsidR="00457BB1" w:rsidRDefault="008E6AB5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汉德语法特点和对比</w:t>
      </w:r>
      <w:r w:rsidRPr="000D28C2">
        <w:rPr>
          <w:rFonts w:ascii="宋体" w:eastAsia="宋体" w:hAnsi="宋体" w:hint="eastAsia"/>
          <w:szCs w:val="21"/>
        </w:rPr>
        <w:t>：</w:t>
      </w:r>
      <w:r w:rsidRPr="000D28C2">
        <w:rPr>
          <w:rFonts w:ascii="宋体" w:eastAsia="宋体" w:hAnsi="宋体"/>
          <w:szCs w:val="21"/>
        </w:rPr>
        <w:t>对比汉德语法特点：阐述汉德语法的文化根基。</w:t>
      </w:r>
    </w:p>
    <w:p w14:paraId="0C1C232E" w14:textId="77777777" w:rsidR="000D28C2" w:rsidRPr="000D28C2" w:rsidRDefault="000D28C2" w:rsidP="00AE6DD9">
      <w:pPr>
        <w:snapToGrid w:val="0"/>
        <w:rPr>
          <w:rFonts w:ascii="宋体" w:eastAsia="宋体" w:hAnsi="宋体"/>
          <w:szCs w:val="21"/>
        </w:rPr>
      </w:pPr>
    </w:p>
    <w:p w14:paraId="6E63DAFD" w14:textId="77777777" w:rsidR="002411E0" w:rsidRPr="000D28C2" w:rsidRDefault="00457BB1" w:rsidP="00AE6DD9">
      <w:pPr>
        <w:snapToGrid w:val="0"/>
        <w:rPr>
          <w:rFonts w:ascii="宋体" w:eastAsia="宋体" w:hAnsi="宋体"/>
          <w:bCs/>
          <w:szCs w:val="21"/>
        </w:rPr>
      </w:pPr>
      <w:r w:rsidRPr="000D28C2">
        <w:rPr>
          <w:rFonts w:ascii="宋体" w:eastAsia="宋体" w:hAnsi="宋体" w:hint="eastAsia"/>
          <w:szCs w:val="21"/>
          <w:lang w:val="de-DE"/>
        </w:rPr>
        <w:t>Kapitel</w:t>
      </w:r>
      <w:r w:rsidRPr="000D28C2">
        <w:rPr>
          <w:rFonts w:ascii="宋体" w:eastAsia="宋体" w:hAnsi="宋体"/>
          <w:szCs w:val="21"/>
          <w:lang w:val="de-DE"/>
        </w:rPr>
        <w:t xml:space="preserve"> 10 </w:t>
      </w:r>
      <w:r w:rsidR="002411E0" w:rsidRPr="000D28C2">
        <w:rPr>
          <w:rFonts w:ascii="宋体" w:eastAsia="宋体" w:hAnsi="宋体"/>
          <w:bCs/>
          <w:color w:val="333333"/>
          <w:szCs w:val="21"/>
        </w:rPr>
        <w:t>篇章语言学</w:t>
      </w:r>
    </w:p>
    <w:p w14:paraId="1E06F48F" w14:textId="3D0FEE5A" w:rsidR="002411E0" w:rsidRPr="000D28C2" w:rsidRDefault="002411E0" w:rsidP="00AE6DD9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表面结构</w:t>
      </w:r>
      <w:r w:rsidRPr="000D28C2">
        <w:rPr>
          <w:rFonts w:ascii="宋体" w:eastAsia="宋体" w:hAnsi="宋体" w:hint="eastAsia"/>
          <w:szCs w:val="21"/>
        </w:rPr>
        <w:t>；</w:t>
      </w:r>
      <w:r w:rsidRPr="000D28C2">
        <w:rPr>
          <w:rFonts w:ascii="宋体" w:eastAsia="宋体" w:hAnsi="宋体"/>
          <w:szCs w:val="21"/>
        </w:rPr>
        <w:t>篇章语言学的研究对象、方法和基本概念： 衔接、连贯、意义连续体，介绍剖析篇章的方法：表层结构；</w:t>
      </w:r>
    </w:p>
    <w:p w14:paraId="73764AFA" w14:textId="1F616683" w:rsidR="00B21DE5" w:rsidRDefault="002411E0" w:rsidP="001B4FF6">
      <w:pPr>
        <w:snapToGrid w:val="0"/>
        <w:rPr>
          <w:rFonts w:ascii="宋体" w:eastAsia="宋体" w:hAnsi="宋体"/>
          <w:szCs w:val="21"/>
        </w:rPr>
      </w:pPr>
      <w:r w:rsidRPr="000D28C2">
        <w:rPr>
          <w:rFonts w:ascii="宋体" w:eastAsia="宋体" w:hAnsi="宋体"/>
          <w:szCs w:val="21"/>
        </w:rPr>
        <w:t>篇章的深层结构</w:t>
      </w:r>
      <w:r w:rsidRPr="000D28C2">
        <w:rPr>
          <w:rFonts w:ascii="宋体" w:eastAsia="宋体" w:hAnsi="宋体" w:hint="eastAsia"/>
          <w:szCs w:val="21"/>
        </w:rPr>
        <w:t>：</w:t>
      </w:r>
      <w:r w:rsidRPr="000D28C2">
        <w:rPr>
          <w:rFonts w:ascii="宋体" w:eastAsia="宋体" w:hAnsi="宋体"/>
          <w:szCs w:val="21"/>
        </w:rPr>
        <w:t>如何运用主述题理论理解篇章；强调篇章是交际行为。</w:t>
      </w:r>
    </w:p>
    <w:p w14:paraId="67D758FC" w14:textId="77777777" w:rsidR="001B4FF6" w:rsidRPr="00B21DE5" w:rsidRDefault="001B4FF6" w:rsidP="001B4FF6">
      <w:pPr>
        <w:snapToGrid w:val="0"/>
        <w:rPr>
          <w:rFonts w:ascii="宋体" w:eastAsia="宋体" w:hAnsi="宋体"/>
          <w:szCs w:val="21"/>
        </w:rPr>
      </w:pPr>
    </w:p>
    <w:p w14:paraId="20D94F06" w14:textId="77777777" w:rsidR="001C3082" w:rsidRPr="00313A87" w:rsidRDefault="001C3082" w:rsidP="001C3082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4BB9618F" w14:textId="7454B861" w:rsidR="00B36E8F" w:rsidRDefault="001C3082" w:rsidP="001C3082">
      <w:pPr>
        <w:snapToGrid w:val="0"/>
        <w:rPr>
          <w:rFonts w:ascii="宋体" w:eastAsia="宋体" w:hAnsi="宋体"/>
          <w:szCs w:val="21"/>
        </w:rPr>
      </w:pPr>
      <w:r w:rsidRPr="00FB246C">
        <w:rPr>
          <w:rFonts w:ascii="宋体" w:eastAsia="宋体" w:hAnsi="宋体" w:hint="eastAsia"/>
          <w:szCs w:val="21"/>
        </w:rPr>
        <w:t>（1）讲授法：</w:t>
      </w:r>
      <w:r>
        <w:rPr>
          <w:rFonts w:ascii="宋体" w:eastAsia="宋体" w:hAnsi="宋体" w:hint="eastAsia"/>
          <w:szCs w:val="21"/>
        </w:rPr>
        <w:t>讲解德语</w:t>
      </w:r>
      <w:r w:rsidR="00B21DE5">
        <w:rPr>
          <w:rFonts w:ascii="宋体" w:eastAsia="宋体" w:hAnsi="宋体" w:hint="eastAsia"/>
          <w:szCs w:val="21"/>
        </w:rPr>
        <w:t>语言的结构，德语语言学的分支</w:t>
      </w:r>
      <w:r w:rsidR="001F1815">
        <w:rPr>
          <w:rFonts w:ascii="宋体" w:eastAsia="宋体" w:hAnsi="宋体" w:hint="eastAsia"/>
          <w:szCs w:val="21"/>
        </w:rPr>
        <w:t>。</w:t>
      </w:r>
    </w:p>
    <w:p w14:paraId="21E096A0" w14:textId="785B5EF3" w:rsidR="001C3082" w:rsidRDefault="001C3082" w:rsidP="001C3082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="00B21DE5">
        <w:rPr>
          <w:rFonts w:ascii="宋体" w:eastAsia="宋体" w:hAnsi="宋体" w:hint="eastAsia"/>
          <w:szCs w:val="21"/>
        </w:rPr>
        <w:t>分组报告</w:t>
      </w:r>
      <w:r>
        <w:rPr>
          <w:rFonts w:ascii="宋体" w:eastAsia="宋体" w:hAnsi="宋体" w:hint="eastAsia"/>
          <w:szCs w:val="21"/>
        </w:rPr>
        <w:t>：</w:t>
      </w:r>
      <w:r w:rsidR="00B21DE5">
        <w:rPr>
          <w:rFonts w:ascii="宋体" w:eastAsia="宋体" w:hAnsi="宋体" w:hint="eastAsia"/>
          <w:szCs w:val="21"/>
        </w:rPr>
        <w:t>专题</w:t>
      </w:r>
    </w:p>
    <w:p w14:paraId="3FFF2C47" w14:textId="35BCB332" w:rsidR="00320676" w:rsidRDefault="00A94212" w:rsidP="001C3082">
      <w:pPr>
        <w:snapToGrid w:val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szCs w:val="21"/>
        </w:rPr>
        <w:t>（3）讨论法：话题讨论</w:t>
      </w:r>
      <w:r w:rsidR="00273F7C">
        <w:rPr>
          <w:rFonts w:ascii="宋体" w:eastAsia="宋体" w:hAnsi="宋体" w:hint="eastAsia"/>
          <w:szCs w:val="21"/>
        </w:rPr>
        <w:t>。</w:t>
      </w:r>
    </w:p>
    <w:p w14:paraId="3901E03A" w14:textId="77777777" w:rsidR="00A94212" w:rsidRPr="00A94212" w:rsidRDefault="00A94212" w:rsidP="001C3082">
      <w:pPr>
        <w:snapToGrid w:val="0"/>
        <w:rPr>
          <w:rFonts w:ascii="宋体" w:eastAsia="宋体" w:hAnsi="宋体"/>
          <w:b/>
          <w:szCs w:val="21"/>
        </w:rPr>
      </w:pPr>
    </w:p>
    <w:p w14:paraId="3B526374" w14:textId="2C10C070" w:rsidR="001C3082" w:rsidRDefault="001C3082" w:rsidP="001C3082">
      <w:pPr>
        <w:snapToGrid w:val="0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9B35471" w14:textId="18E1BA1F" w:rsidR="00C71455" w:rsidRPr="00C71455" w:rsidRDefault="00C71455" w:rsidP="00C71455">
      <w:pPr>
        <w:widowControl/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62BE33CD" w14:textId="77777777" w:rsidR="001C3082" w:rsidRPr="00C71455" w:rsidRDefault="001C3082" w:rsidP="001C3082">
      <w:pPr>
        <w:snapToGrid w:val="0"/>
        <w:rPr>
          <w:rFonts w:ascii="宋体" w:eastAsia="宋体" w:hAnsi="宋体"/>
        </w:rPr>
      </w:pPr>
      <w:r w:rsidRPr="00C71455">
        <w:rPr>
          <w:rFonts w:ascii="宋体" w:eastAsia="宋体" w:hAnsi="宋体" w:hint="eastAsia"/>
        </w:rPr>
        <w:lastRenderedPageBreak/>
        <w:t>思考题：</w:t>
      </w:r>
    </w:p>
    <w:p w14:paraId="3A807BBB" w14:textId="77777777" w:rsidR="00EF7EA7" w:rsidRPr="00C11587" w:rsidRDefault="00EF7EA7" w:rsidP="00EF7EA7">
      <w:pPr>
        <w:snapToGrid w:val="0"/>
        <w:spacing w:line="264" w:lineRule="auto"/>
        <w:rPr>
          <w:rFonts w:ascii="Times New Roman" w:hAnsi="Times New Roman" w:cs="Times New Roman"/>
          <w:szCs w:val="21"/>
        </w:rPr>
      </w:pPr>
      <w:r w:rsidRPr="00C11587">
        <w:rPr>
          <w:rFonts w:ascii="Times New Roman" w:hAnsi="Times New Roman" w:cs="Times New Roman"/>
          <w:szCs w:val="21"/>
        </w:rPr>
        <w:t xml:space="preserve">1. Wie </w:t>
      </w:r>
      <w:proofErr w:type="spellStart"/>
      <w:r w:rsidRPr="00C11587">
        <w:rPr>
          <w:rFonts w:ascii="Times New Roman" w:hAnsi="Times New Roman" w:cs="Times New Roman"/>
          <w:szCs w:val="21"/>
        </w:rPr>
        <w:t>lernt</w:t>
      </w:r>
      <w:proofErr w:type="spellEnd"/>
      <w:r w:rsidRPr="00C11587">
        <w:rPr>
          <w:rFonts w:ascii="Times New Roman" w:hAnsi="Times New Roman" w:cs="Times New Roman"/>
          <w:szCs w:val="21"/>
        </w:rPr>
        <w:t xml:space="preserve"> man das </w:t>
      </w:r>
      <w:proofErr w:type="spellStart"/>
      <w:r w:rsidRPr="00C11587">
        <w:rPr>
          <w:rFonts w:ascii="Times New Roman" w:hAnsi="Times New Roman" w:cs="Times New Roman"/>
          <w:szCs w:val="21"/>
        </w:rPr>
        <w:t>Schreiben</w:t>
      </w:r>
      <w:proofErr w:type="spellEnd"/>
      <w:r w:rsidRPr="00C11587">
        <w:rPr>
          <w:rFonts w:ascii="Times New Roman" w:hAnsi="Times New Roman" w:cs="Times New Roman"/>
          <w:szCs w:val="21"/>
        </w:rPr>
        <w:t xml:space="preserve"> auf Deutsch</w:t>
      </w:r>
      <w:r w:rsidRPr="00C11587">
        <w:rPr>
          <w:rFonts w:ascii="Times New Roman" w:hAnsi="Times New Roman" w:cs="Times New Roman"/>
          <w:szCs w:val="21"/>
        </w:rPr>
        <w:t>？</w:t>
      </w:r>
    </w:p>
    <w:p w14:paraId="6E1781CF" w14:textId="77777777" w:rsidR="00EF7EA7" w:rsidRPr="00C11587" w:rsidRDefault="00EF7EA7" w:rsidP="00EF7EA7">
      <w:pPr>
        <w:snapToGrid w:val="0"/>
        <w:spacing w:line="264" w:lineRule="auto"/>
        <w:rPr>
          <w:rFonts w:ascii="Times New Roman" w:hAnsi="Times New Roman" w:cs="Times New Roman"/>
          <w:szCs w:val="21"/>
        </w:rPr>
      </w:pPr>
      <w:r w:rsidRPr="00C11587">
        <w:rPr>
          <w:rFonts w:ascii="Times New Roman" w:hAnsi="Times New Roman" w:cs="Times New Roman"/>
          <w:szCs w:val="21"/>
        </w:rPr>
        <w:t xml:space="preserve">2. </w:t>
      </w:r>
      <w:proofErr w:type="spellStart"/>
      <w:r w:rsidRPr="00C11587">
        <w:rPr>
          <w:rFonts w:ascii="Times New Roman" w:hAnsi="Times New Roman" w:cs="Times New Roman"/>
          <w:szCs w:val="21"/>
        </w:rPr>
        <w:t>Welche</w:t>
      </w:r>
      <w:proofErr w:type="spellEnd"/>
      <w:r w:rsidRPr="00C11587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C11587">
        <w:rPr>
          <w:rFonts w:ascii="Times New Roman" w:hAnsi="Times New Roman" w:cs="Times New Roman"/>
          <w:szCs w:val="21"/>
        </w:rPr>
        <w:t>Lernmethoden</w:t>
      </w:r>
      <w:proofErr w:type="spellEnd"/>
      <w:r w:rsidRPr="00C11587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C11587">
        <w:rPr>
          <w:rFonts w:ascii="Times New Roman" w:hAnsi="Times New Roman" w:cs="Times New Roman"/>
          <w:szCs w:val="21"/>
        </w:rPr>
        <w:t>sind</w:t>
      </w:r>
      <w:proofErr w:type="spellEnd"/>
      <w:r w:rsidRPr="00C11587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C11587">
        <w:rPr>
          <w:rFonts w:ascii="Times New Roman" w:hAnsi="Times New Roman" w:cs="Times New Roman"/>
          <w:szCs w:val="21"/>
        </w:rPr>
        <w:t>beim</w:t>
      </w:r>
      <w:proofErr w:type="spellEnd"/>
      <w:r w:rsidRPr="00C11587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C11587">
        <w:rPr>
          <w:rFonts w:ascii="Times New Roman" w:hAnsi="Times New Roman" w:cs="Times New Roman"/>
          <w:szCs w:val="21"/>
        </w:rPr>
        <w:t>Deutschlernen</w:t>
      </w:r>
      <w:proofErr w:type="spellEnd"/>
      <w:r w:rsidRPr="00C11587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C11587">
        <w:rPr>
          <w:rFonts w:ascii="Times New Roman" w:hAnsi="Times New Roman" w:cs="Times New Roman"/>
          <w:szCs w:val="21"/>
        </w:rPr>
        <w:t>empfehlenswert</w:t>
      </w:r>
      <w:proofErr w:type="spellEnd"/>
      <w:r w:rsidRPr="00C11587">
        <w:rPr>
          <w:rFonts w:ascii="Times New Roman" w:hAnsi="Times New Roman" w:cs="Times New Roman"/>
          <w:szCs w:val="21"/>
        </w:rPr>
        <w:t>？</w:t>
      </w:r>
    </w:p>
    <w:p w14:paraId="3E2243E2" w14:textId="77777777" w:rsidR="00EF7EA7" w:rsidRPr="00C11587" w:rsidRDefault="00EF7EA7" w:rsidP="00014B81">
      <w:pPr>
        <w:snapToGrid w:val="0"/>
        <w:rPr>
          <w:rFonts w:ascii="黑体" w:eastAsia="黑体" w:hAnsi="黑体" w:cs="Times New Roman"/>
          <w:b/>
          <w:sz w:val="24"/>
          <w:szCs w:val="24"/>
        </w:rPr>
      </w:pPr>
    </w:p>
    <w:p w14:paraId="72E33B37" w14:textId="3B90F88D" w:rsidR="00DF382F" w:rsidRPr="00F4787A" w:rsidRDefault="00014B81" w:rsidP="00014B81">
      <w:pPr>
        <w:snapToGrid w:val="0"/>
        <w:rPr>
          <w:rFonts w:ascii="黑体" w:eastAsia="黑体" w:hAnsi="黑体" w:cs="Times New Roman"/>
          <w:b/>
          <w:sz w:val="24"/>
          <w:szCs w:val="24"/>
        </w:rPr>
      </w:pPr>
      <w:r w:rsidRPr="001C3082">
        <w:rPr>
          <w:rFonts w:ascii="黑体" w:eastAsia="黑体" w:hAnsi="黑体" w:cs="Times New Roman" w:hint="eastAsia"/>
          <w:b/>
          <w:sz w:val="24"/>
          <w:szCs w:val="24"/>
        </w:rPr>
        <w:t xml:space="preserve">第三单元  </w:t>
      </w:r>
      <w:proofErr w:type="spellStart"/>
      <w:r w:rsidR="00803899">
        <w:rPr>
          <w:rFonts w:ascii="黑体" w:eastAsia="黑体" w:hAnsi="黑体" w:cs="Times New Roman" w:hint="eastAsia"/>
          <w:b/>
          <w:sz w:val="24"/>
          <w:szCs w:val="24"/>
        </w:rPr>
        <w:t>Kapitel</w:t>
      </w:r>
      <w:proofErr w:type="spellEnd"/>
      <w:r w:rsidR="00803899">
        <w:rPr>
          <w:rFonts w:ascii="黑体" w:eastAsia="黑体" w:hAnsi="黑体" w:cs="Times New Roman"/>
          <w:b/>
          <w:sz w:val="24"/>
          <w:szCs w:val="24"/>
        </w:rPr>
        <w:t xml:space="preserve"> </w:t>
      </w:r>
      <w:r w:rsidR="006821BC">
        <w:rPr>
          <w:rFonts w:ascii="Times New Roman" w:eastAsia="黑体" w:hAnsi="Times New Roman" w:cs="Times New Roman"/>
          <w:b/>
          <w:sz w:val="24"/>
          <w:szCs w:val="24"/>
        </w:rPr>
        <w:t>4-10</w:t>
      </w:r>
    </w:p>
    <w:p w14:paraId="12639E80" w14:textId="77777777" w:rsidR="00DF382F" w:rsidRPr="00781699" w:rsidRDefault="00DF382F" w:rsidP="00DF382F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FBCC2C0" w14:textId="71CB4269" w:rsidR="006821BC" w:rsidRDefault="00DF382F" w:rsidP="006821BC">
      <w:pPr>
        <w:pStyle w:val="a3"/>
        <w:spacing w:beforeLines="50" w:before="156" w:afterLines="50" w:after="156"/>
        <w:rPr>
          <w:rFonts w:hAnsi="宋体" w:cs="宋体"/>
        </w:rPr>
      </w:pPr>
      <w:r>
        <w:rPr>
          <w:rFonts w:hAnsi="宋体" w:hint="eastAsia"/>
        </w:rPr>
        <w:t>（1）</w:t>
      </w:r>
      <w:r w:rsidR="006821BC">
        <w:rPr>
          <w:rFonts w:hAnsi="宋体" w:hint="eastAsia"/>
        </w:rPr>
        <w:t>本单元贯穿了整个课程中后期，随着语言学各个分支的基础理论知识的学习和了解，逐步展开汉德语言对比。</w:t>
      </w:r>
    </w:p>
    <w:p w14:paraId="04B25AD5" w14:textId="3CF40BAF" w:rsidR="006821BC" w:rsidRDefault="006821BC" w:rsidP="006821BC">
      <w:pPr>
        <w:pStyle w:val="a3"/>
        <w:spacing w:beforeLines="50" w:before="156" w:afterLines="50" w:after="156"/>
        <w:rPr>
          <w:rFonts w:hAnsi="宋体" w:cs="宋体"/>
        </w:rPr>
      </w:pPr>
      <w:r>
        <w:rPr>
          <w:rFonts w:hAnsi="宋体" w:cs="宋体" w:hint="eastAsia"/>
        </w:rPr>
        <w:t>（2） 提高对母语的认识，</w:t>
      </w:r>
      <w:r w:rsidR="00A77DFB">
        <w:rPr>
          <w:rFonts w:hAnsi="宋体" w:cs="宋体" w:hint="eastAsia"/>
        </w:rPr>
        <w:t>加深对汉语语法以及背后所蕴含思维结构的理解</w:t>
      </w:r>
    </w:p>
    <w:p w14:paraId="38965879" w14:textId="3A30E485" w:rsidR="006821BC" w:rsidRDefault="006821BC" w:rsidP="006821BC">
      <w:pPr>
        <w:pStyle w:val="a3"/>
        <w:spacing w:beforeLines="50" w:before="156" w:afterLines="50" w:after="156"/>
        <w:rPr>
          <w:rFonts w:hAnsi="宋体" w:cs="宋体"/>
        </w:rPr>
      </w:pPr>
      <w:r>
        <w:rPr>
          <w:rFonts w:hAnsi="宋体" w:cs="宋体" w:hint="eastAsia"/>
        </w:rPr>
        <w:t>（3）</w:t>
      </w:r>
      <w:r w:rsidRPr="00497C89">
        <w:rPr>
          <w:rFonts w:hAnsi="宋体" w:cs="宋体"/>
        </w:rPr>
        <w:t>剖析语言的文化内涵,</w:t>
      </w:r>
      <w:r>
        <w:rPr>
          <w:rFonts w:hAnsi="宋体" w:cs="宋体" w:hint="eastAsia"/>
        </w:rPr>
        <w:t>包括</w:t>
      </w:r>
      <w:r w:rsidRPr="00497C89">
        <w:rPr>
          <w:rFonts w:hAnsi="宋体" w:cs="宋体"/>
        </w:rPr>
        <w:t>思维、习俗、价值观等文化根基</w:t>
      </w:r>
      <w:r>
        <w:rPr>
          <w:rFonts w:hAnsi="宋体" w:cs="宋体" w:hint="eastAsia"/>
        </w:rPr>
        <w:t>等，获知</w:t>
      </w:r>
      <w:r w:rsidRPr="00497C89">
        <w:rPr>
          <w:rFonts w:hAnsi="宋体" w:cs="宋体"/>
        </w:rPr>
        <w:t>语言和文化之间的密切联系,</w:t>
      </w:r>
    </w:p>
    <w:p w14:paraId="221F7F8C" w14:textId="09CD4218" w:rsidR="00397E39" w:rsidRPr="00397E39" w:rsidRDefault="006821BC" w:rsidP="006821BC">
      <w:pPr>
        <w:pStyle w:val="a3"/>
        <w:spacing w:beforeLines="50" w:before="156" w:afterLines="50" w:after="156"/>
        <w:rPr>
          <w:rFonts w:hAnsi="宋体" w:cs="宋体" w:hint="eastAsia"/>
        </w:rPr>
      </w:pPr>
      <w:r>
        <w:rPr>
          <w:rFonts w:hAnsi="宋体" w:cs="宋体" w:hint="eastAsia"/>
        </w:rPr>
        <w:t>（4）以德国文化观照，加深对中国文化的理解，</w:t>
      </w:r>
      <w:r w:rsidRPr="00497C89">
        <w:rPr>
          <w:rFonts w:hAnsi="宋体" w:cs="宋体" w:hint="eastAsia"/>
        </w:rPr>
        <w:t>提</w:t>
      </w:r>
      <w:r w:rsidRPr="00497C89">
        <w:rPr>
          <w:rFonts w:hAnsi="宋体" w:cs="宋体"/>
        </w:rPr>
        <w:t>高跨文化意识</w:t>
      </w:r>
      <w:r>
        <w:rPr>
          <w:rFonts w:hAnsi="宋体" w:cs="宋体" w:hint="eastAsia"/>
        </w:rPr>
        <w:t>和</w:t>
      </w:r>
      <w:r w:rsidR="000014E5">
        <w:rPr>
          <w:rFonts w:hAnsi="宋体" w:cs="宋体" w:hint="eastAsia"/>
        </w:rPr>
        <w:t>对外宣传的能力。</w:t>
      </w:r>
    </w:p>
    <w:p w14:paraId="54196B39" w14:textId="56083809" w:rsidR="00DF382F" w:rsidRDefault="00DF382F" w:rsidP="006821BC">
      <w:pPr>
        <w:snapToGrid w:val="0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321139C" w14:textId="1FCC51E5" w:rsidR="00DF382F" w:rsidRDefault="00DF382F" w:rsidP="00E03792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E03792">
        <w:rPr>
          <w:rFonts w:ascii="宋体" w:eastAsia="宋体" w:hAnsi="宋体" w:cs="宋体" w:hint="eastAsia"/>
          <w:color w:val="000000"/>
          <w:kern w:val="0"/>
          <w:szCs w:val="21"/>
        </w:rPr>
        <w:t>对于汉语语法结构的认识</w:t>
      </w:r>
    </w:p>
    <w:p w14:paraId="34421C56" w14:textId="2F5B7746" w:rsidR="00E03792" w:rsidRDefault="00E03792" w:rsidP="00E03792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3476D9">
        <w:rPr>
          <w:rFonts w:ascii="宋体" w:eastAsia="宋体" w:hAnsi="宋体" w:cs="宋体" w:hint="eastAsia"/>
          <w:color w:val="000000"/>
          <w:kern w:val="0"/>
          <w:szCs w:val="21"/>
        </w:rPr>
        <w:t>语言文化功能与价值</w:t>
      </w:r>
      <w:r w:rsidR="000F2CA0">
        <w:rPr>
          <w:rFonts w:ascii="宋体" w:eastAsia="宋体" w:hAnsi="宋体" w:cs="宋体" w:hint="eastAsia"/>
          <w:color w:val="000000"/>
          <w:kern w:val="0"/>
          <w:szCs w:val="21"/>
        </w:rPr>
        <w:t>观引导</w:t>
      </w:r>
    </w:p>
    <w:p w14:paraId="46FA051D" w14:textId="77777777" w:rsidR="00DF382F" w:rsidRDefault="00DF382F" w:rsidP="00DF382F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FF4BBA9" w14:textId="36377D43" w:rsidR="00397E39" w:rsidRPr="00397E39" w:rsidRDefault="002D499B" w:rsidP="00397E39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  <w:szCs w:val="21"/>
        </w:rPr>
        <w:t>在学习德语</w:t>
      </w:r>
      <w:r w:rsidRPr="002D499B">
        <w:rPr>
          <w:rFonts w:hAnsi="宋体" w:cs="宋体" w:hint="eastAsia"/>
          <w:szCs w:val="21"/>
        </w:rPr>
        <w:t>语音、音位、语义、词法、语用、句法以及</w:t>
      </w:r>
      <w:r>
        <w:rPr>
          <w:rFonts w:hAnsi="宋体" w:cs="宋体" w:hint="eastAsia"/>
          <w:szCs w:val="21"/>
        </w:rPr>
        <w:t>篇章基础结构和理论知识的基础上，分组专题讨论，并针对相关章节，作关于汉德语言的专项对比，</w:t>
      </w:r>
      <w:r w:rsidR="00397E39">
        <w:rPr>
          <w:rFonts w:hAnsi="宋体" w:cs="宋体" w:hint="eastAsia"/>
          <w:szCs w:val="21"/>
        </w:rPr>
        <w:t>包括</w:t>
      </w:r>
      <w:r w:rsidR="00397E39" w:rsidRPr="00397E39">
        <w:rPr>
          <w:rFonts w:hAnsi="宋体" w:cs="宋体" w:hint="eastAsia"/>
        </w:rPr>
        <w:t>隐喻认知对比</w:t>
      </w:r>
      <w:r w:rsidR="00397E39" w:rsidRPr="00397E39">
        <w:rPr>
          <w:rFonts w:ascii="Times New Roman" w:hAnsi="Times New Roman"/>
        </w:rPr>
        <w:t>‌</w:t>
      </w:r>
      <w:r w:rsidR="00397E39">
        <w:rPr>
          <w:rFonts w:ascii="Times New Roman" w:hAnsi="Times New Roman" w:hint="eastAsia"/>
        </w:rPr>
        <w:t>，时空观差异等，</w:t>
      </w:r>
      <w:r w:rsidR="00397E39" w:rsidRPr="00397E39">
        <w:rPr>
          <w:rFonts w:hAnsi="宋体" w:cs="宋体" w:hint="eastAsia"/>
        </w:rPr>
        <w:t>剖析中德价值体系差异，</w:t>
      </w:r>
      <w:r w:rsidR="00397E39">
        <w:rPr>
          <w:rFonts w:hAnsi="宋体" w:cs="宋体" w:hint="eastAsia"/>
        </w:rPr>
        <w:t>培养跨文化批判性思维，</w:t>
      </w:r>
      <w:r w:rsidR="00397E39" w:rsidRPr="00397E39">
        <w:rPr>
          <w:rFonts w:hAnsi="宋体" w:cs="宋体" w:hint="eastAsia"/>
        </w:rPr>
        <w:t>强化社会主义核心价值观认知。</w:t>
      </w:r>
      <w:r w:rsidR="00397E39">
        <w:rPr>
          <w:rFonts w:hAnsi="宋体" w:cs="宋体" w:hint="eastAsia"/>
        </w:rPr>
        <w:t>并针对德语语言本体的分类标准，展开对</w:t>
      </w:r>
      <w:r w:rsidR="00397E39" w:rsidRPr="00397E39">
        <w:rPr>
          <w:rFonts w:hAnsi="宋体" w:cs="宋体" w:hint="eastAsia"/>
        </w:rPr>
        <w:t>西方语言学理论中的“欧洲中心主义”倾向</w:t>
      </w:r>
      <w:r w:rsidR="00397E39">
        <w:rPr>
          <w:rFonts w:hAnsi="宋体" w:cs="宋体" w:hint="eastAsia"/>
        </w:rPr>
        <w:t>的解构，</w:t>
      </w:r>
      <w:r w:rsidR="00397E39" w:rsidRPr="00397E39">
        <w:rPr>
          <w:rFonts w:hAnsi="宋体" w:cs="宋体" w:hint="eastAsia"/>
        </w:rPr>
        <w:t>结合汉字独特性探讨语言多样性保护的意义</w:t>
      </w:r>
      <w:r w:rsidR="00397E39">
        <w:rPr>
          <w:rFonts w:hAnsi="宋体" w:cs="宋体" w:hint="eastAsia"/>
        </w:rPr>
        <w:t>，实现语言意识形态批判。</w:t>
      </w:r>
    </w:p>
    <w:p w14:paraId="0C4DC53F" w14:textId="77777777" w:rsidR="00DF382F" w:rsidRPr="00313A87" w:rsidRDefault="00DF382F" w:rsidP="00DF382F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4CF56051" w14:textId="72C1067D" w:rsidR="00DF382F" w:rsidRDefault="00DF382F" w:rsidP="00DF382F">
      <w:pPr>
        <w:snapToGrid w:val="0"/>
        <w:rPr>
          <w:rFonts w:ascii="宋体" w:eastAsia="宋体" w:hAnsi="宋体"/>
          <w:szCs w:val="21"/>
        </w:rPr>
      </w:pPr>
      <w:r w:rsidRPr="00FB246C">
        <w:rPr>
          <w:rFonts w:ascii="宋体" w:eastAsia="宋体" w:hAnsi="宋体" w:hint="eastAsia"/>
          <w:szCs w:val="21"/>
        </w:rPr>
        <w:t>（1）讲授法：</w:t>
      </w:r>
      <w:r>
        <w:rPr>
          <w:rFonts w:ascii="宋体" w:eastAsia="宋体" w:hAnsi="宋体" w:hint="eastAsia"/>
          <w:szCs w:val="21"/>
        </w:rPr>
        <w:t>讲解德语语法，词汇组成和句子结构</w:t>
      </w:r>
      <w:r w:rsidR="000C1E50">
        <w:rPr>
          <w:rFonts w:ascii="宋体" w:eastAsia="宋体" w:hAnsi="宋体" w:hint="eastAsia"/>
          <w:szCs w:val="21"/>
        </w:rPr>
        <w:t>。</w:t>
      </w:r>
    </w:p>
    <w:p w14:paraId="220AA22A" w14:textId="0E034382" w:rsidR="000C1E50" w:rsidRDefault="000C1E50" w:rsidP="000C1E50">
      <w:pPr>
        <w:snapToGrid w:val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 w:rsidR="00B4654B">
        <w:rPr>
          <w:rFonts w:ascii="宋体" w:eastAsia="宋体" w:hAnsi="宋体"/>
          <w:szCs w:val="21"/>
        </w:rPr>
        <w:t>2</w:t>
      </w:r>
      <w:r>
        <w:rPr>
          <w:rFonts w:ascii="宋体" w:eastAsia="宋体" w:hAnsi="宋体" w:hint="eastAsia"/>
          <w:szCs w:val="21"/>
        </w:rPr>
        <w:t>）讨论法：</w:t>
      </w:r>
      <w:r w:rsidR="00B4654B">
        <w:rPr>
          <w:rFonts w:ascii="宋体" w:eastAsia="宋体" w:hAnsi="宋体" w:hint="eastAsia"/>
          <w:szCs w:val="21"/>
        </w:rPr>
        <w:t>分组</w:t>
      </w:r>
      <w:r>
        <w:rPr>
          <w:rFonts w:ascii="宋体" w:eastAsia="宋体" w:hAnsi="宋体" w:hint="eastAsia"/>
          <w:szCs w:val="21"/>
        </w:rPr>
        <w:t>话题讨论：</w:t>
      </w:r>
      <w:r w:rsidR="00B4654B" w:rsidRPr="002D499B">
        <w:rPr>
          <w:rFonts w:ascii="宋体" w:eastAsia="宋体" w:hAnsi="宋体" w:cs="宋体" w:hint="eastAsia"/>
          <w:szCs w:val="21"/>
        </w:rPr>
        <w:t>语音、音位、语义、词法、语用、句法以及</w:t>
      </w:r>
      <w:r w:rsidR="00B4654B">
        <w:rPr>
          <w:rFonts w:ascii="宋体" w:eastAsia="宋体" w:hAnsi="宋体" w:cs="宋体" w:hint="eastAsia"/>
          <w:szCs w:val="21"/>
        </w:rPr>
        <w:t>篇章</w:t>
      </w:r>
    </w:p>
    <w:p w14:paraId="4CC43E0F" w14:textId="7DD9B23C" w:rsidR="00B4654B" w:rsidRDefault="00B4654B" w:rsidP="000C1E50">
      <w:pPr>
        <w:snapToGrid w:val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cs="宋体" w:hint="eastAsia"/>
          <w:szCs w:val="21"/>
        </w:rPr>
        <w:t>（3）小组报告：汉德对比</w:t>
      </w:r>
    </w:p>
    <w:p w14:paraId="7C7CCF06" w14:textId="77777777" w:rsidR="00DF382F" w:rsidRDefault="00DF382F" w:rsidP="00DF382F">
      <w:pPr>
        <w:snapToGrid w:val="0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5B1F23F2" w14:textId="2C7A7911" w:rsidR="00DF382F" w:rsidRDefault="00DF382F" w:rsidP="0004731F">
      <w:pPr>
        <w:snapToGrid w:val="0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1835D56" w14:textId="62D247CB" w:rsidR="0037014D" w:rsidRPr="0037014D" w:rsidRDefault="0037014D" w:rsidP="0004731F">
      <w:pPr>
        <w:widowControl/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54B2E40A" w14:textId="77777777" w:rsidR="00DF382F" w:rsidRPr="00FB246C" w:rsidRDefault="00DF382F" w:rsidP="00DF382F">
      <w:pPr>
        <w:snapToGrid w:val="0"/>
        <w:rPr>
          <w:rFonts w:ascii="宋体" w:eastAsia="宋体" w:hAnsi="宋体"/>
        </w:rPr>
      </w:pPr>
      <w:r w:rsidRPr="00FB246C">
        <w:rPr>
          <w:rFonts w:ascii="宋体" w:eastAsia="宋体" w:hAnsi="宋体" w:hint="eastAsia"/>
        </w:rPr>
        <w:t>思考题：</w:t>
      </w:r>
    </w:p>
    <w:p w14:paraId="14DEA604" w14:textId="77777777" w:rsidR="0037014D" w:rsidRPr="00C11587" w:rsidRDefault="0037014D" w:rsidP="0037014D">
      <w:pPr>
        <w:snapToGrid w:val="0"/>
        <w:spacing w:line="264" w:lineRule="auto"/>
        <w:rPr>
          <w:rFonts w:ascii="Times New Roman" w:hAnsi="Times New Roman"/>
          <w:szCs w:val="21"/>
        </w:rPr>
      </w:pPr>
      <w:r w:rsidRPr="00C11587">
        <w:rPr>
          <w:rFonts w:ascii="Times New Roman" w:hAnsi="Times New Roman"/>
          <w:szCs w:val="21"/>
        </w:rPr>
        <w:t xml:space="preserve">1. Was </w:t>
      </w:r>
      <w:proofErr w:type="spellStart"/>
      <w:r w:rsidRPr="00C11587">
        <w:rPr>
          <w:rFonts w:ascii="Times New Roman" w:hAnsi="Times New Roman"/>
          <w:szCs w:val="21"/>
        </w:rPr>
        <w:t>sind</w:t>
      </w:r>
      <w:proofErr w:type="spellEnd"/>
      <w:r w:rsidRPr="00C11587">
        <w:rPr>
          <w:rFonts w:ascii="Times New Roman" w:hAnsi="Times New Roman"/>
          <w:szCs w:val="21"/>
        </w:rPr>
        <w:t xml:space="preserve"> Sie für </w:t>
      </w:r>
      <w:proofErr w:type="spellStart"/>
      <w:r w:rsidRPr="00C11587">
        <w:rPr>
          <w:rFonts w:ascii="Times New Roman" w:hAnsi="Times New Roman"/>
          <w:szCs w:val="21"/>
        </w:rPr>
        <w:t>ein</w:t>
      </w:r>
      <w:proofErr w:type="spellEnd"/>
      <w:r w:rsidRPr="00C11587">
        <w:rPr>
          <w:rFonts w:ascii="Times New Roman" w:hAnsi="Times New Roman"/>
          <w:szCs w:val="21"/>
        </w:rPr>
        <w:t xml:space="preserve"> </w:t>
      </w:r>
      <w:proofErr w:type="spellStart"/>
      <w:r w:rsidRPr="00C11587">
        <w:rPr>
          <w:rFonts w:ascii="Times New Roman" w:hAnsi="Times New Roman"/>
          <w:szCs w:val="21"/>
        </w:rPr>
        <w:t>Lernertyp</w:t>
      </w:r>
      <w:proofErr w:type="spellEnd"/>
      <w:r w:rsidRPr="00C11587">
        <w:rPr>
          <w:rFonts w:ascii="Times New Roman" w:hAnsi="Times New Roman"/>
          <w:szCs w:val="21"/>
        </w:rPr>
        <w:t>？</w:t>
      </w:r>
    </w:p>
    <w:p w14:paraId="58D675F8" w14:textId="77777777" w:rsidR="0037014D" w:rsidRPr="00C11587" w:rsidRDefault="0037014D" w:rsidP="0037014D">
      <w:pPr>
        <w:snapToGrid w:val="0"/>
        <w:rPr>
          <w:rFonts w:ascii="Times New Roman" w:hAnsi="Times New Roman"/>
          <w:szCs w:val="21"/>
        </w:rPr>
      </w:pPr>
      <w:r w:rsidRPr="00C11587">
        <w:rPr>
          <w:rFonts w:ascii="Times New Roman" w:hAnsi="Times New Roman"/>
          <w:szCs w:val="21"/>
        </w:rPr>
        <w:t xml:space="preserve">2. Wie </w:t>
      </w:r>
      <w:proofErr w:type="spellStart"/>
      <w:r w:rsidRPr="00C11587">
        <w:rPr>
          <w:rFonts w:ascii="Times New Roman" w:hAnsi="Times New Roman"/>
          <w:szCs w:val="21"/>
        </w:rPr>
        <w:t>verbessert</w:t>
      </w:r>
      <w:proofErr w:type="spellEnd"/>
      <w:r w:rsidRPr="00C11587">
        <w:rPr>
          <w:rFonts w:ascii="Times New Roman" w:hAnsi="Times New Roman"/>
          <w:szCs w:val="21"/>
        </w:rPr>
        <w:t xml:space="preserve"> man die </w:t>
      </w:r>
      <w:proofErr w:type="spellStart"/>
      <w:r w:rsidRPr="00C11587">
        <w:rPr>
          <w:rFonts w:ascii="Times New Roman" w:hAnsi="Times New Roman"/>
          <w:szCs w:val="21"/>
        </w:rPr>
        <w:t>Lernmethoden</w:t>
      </w:r>
      <w:proofErr w:type="spellEnd"/>
      <w:r w:rsidRPr="00C11587">
        <w:rPr>
          <w:rFonts w:ascii="Times New Roman" w:hAnsi="Times New Roman"/>
          <w:szCs w:val="21"/>
        </w:rPr>
        <w:t>？</w:t>
      </w:r>
    </w:p>
    <w:p w14:paraId="107FCC31" w14:textId="77777777" w:rsidR="00313A87" w:rsidRDefault="00313A87" w:rsidP="00DD7B5F">
      <w:pPr>
        <w:widowControl/>
        <w:spacing w:beforeLines="50" w:before="156" w:afterLines="50" w:after="156"/>
        <w:ind w:firstLineChars="200" w:firstLine="571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11C926AE" w14:textId="77777777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13B71596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CDDA17F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0D897F7F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6EECF670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630EC8" w14:paraId="1CE4346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1C3C85F" w14:textId="6C4B5321" w:rsidR="00630EC8" w:rsidRPr="0034254B" w:rsidRDefault="00630EC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第一</w:t>
            </w:r>
            <w:r w:rsidR="005B5121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14:paraId="7EEADD25" w14:textId="78A6B03E" w:rsidR="00630EC8" w:rsidRPr="00712859" w:rsidRDefault="005B5121" w:rsidP="00666F0D">
            <w:pPr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Kapital</w:t>
            </w:r>
            <w:r w:rsidR="00F72343">
              <w:rPr>
                <w:rFonts w:ascii="宋体" w:eastAsia="宋体" w:hAnsi="宋体"/>
              </w:rPr>
              <w:t xml:space="preserve"> </w:t>
            </w:r>
            <w:r w:rsidR="00630EC8" w:rsidRPr="00712859">
              <w:rPr>
                <w:rFonts w:ascii="宋体" w:eastAsia="宋体" w:hAnsi="宋体" w:hint="eastAsia"/>
              </w:rPr>
              <w:t>1-</w:t>
            </w: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2766" w:type="dxa"/>
            <w:vAlign w:val="center"/>
          </w:tcPr>
          <w:p w14:paraId="1332BF5E" w14:textId="12D9A8D8" w:rsidR="00630EC8" w:rsidRPr="00712859" w:rsidRDefault="003C0A73" w:rsidP="00666F0D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12</w:t>
            </w:r>
            <w:r w:rsidR="00630EC8" w:rsidRPr="00712859">
              <w:rPr>
                <w:rFonts w:ascii="宋体" w:eastAsia="宋体" w:hAnsi="宋体" w:hint="eastAsia"/>
              </w:rPr>
              <w:t>课时</w:t>
            </w:r>
          </w:p>
        </w:tc>
      </w:tr>
      <w:tr w:rsidR="00630EC8" w14:paraId="19EB7B92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9BBBA58" w14:textId="722DD4D9" w:rsidR="00630EC8" w:rsidRPr="0034254B" w:rsidRDefault="003C0A7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12859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二</w:t>
            </w:r>
            <w:r w:rsidRPr="00712859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14:paraId="31E8BB21" w14:textId="4FB09C39" w:rsidR="00630EC8" w:rsidRPr="00712859" w:rsidRDefault="00630EC8" w:rsidP="00666F0D">
            <w:pPr>
              <w:snapToGrid w:val="0"/>
              <w:rPr>
                <w:rFonts w:ascii="宋体" w:eastAsia="宋体" w:hAnsi="宋体"/>
              </w:rPr>
            </w:pPr>
            <w:r w:rsidRPr="00712859">
              <w:rPr>
                <w:rFonts w:ascii="宋体" w:eastAsia="宋体" w:hAnsi="宋体" w:hint="eastAsia"/>
              </w:rPr>
              <w:t xml:space="preserve">  </w:t>
            </w:r>
            <w:r w:rsidR="003C0A73">
              <w:rPr>
                <w:rFonts w:ascii="宋体" w:eastAsia="宋体" w:hAnsi="宋体" w:hint="eastAsia"/>
              </w:rPr>
              <w:t>Kapital</w:t>
            </w:r>
            <w:r w:rsidR="00F72343">
              <w:rPr>
                <w:rFonts w:ascii="宋体" w:eastAsia="宋体" w:hAnsi="宋体"/>
              </w:rPr>
              <w:t xml:space="preserve"> </w:t>
            </w:r>
            <w:r w:rsidR="003C0A73">
              <w:rPr>
                <w:rFonts w:ascii="宋体" w:eastAsia="宋体" w:hAnsi="宋体"/>
              </w:rPr>
              <w:t>5-10</w:t>
            </w:r>
          </w:p>
        </w:tc>
        <w:tc>
          <w:tcPr>
            <w:tcW w:w="2766" w:type="dxa"/>
            <w:vAlign w:val="center"/>
          </w:tcPr>
          <w:p w14:paraId="485FAFE3" w14:textId="16536BC8" w:rsidR="00630EC8" w:rsidRPr="00712859" w:rsidRDefault="003C0A73" w:rsidP="00666F0D">
            <w:pPr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8</w:t>
            </w:r>
            <w:r w:rsidR="00630EC8" w:rsidRPr="00712859">
              <w:rPr>
                <w:rFonts w:ascii="宋体" w:eastAsia="宋体" w:hAnsi="宋体" w:hint="eastAsia"/>
              </w:rPr>
              <w:t>课时</w:t>
            </w:r>
          </w:p>
        </w:tc>
      </w:tr>
      <w:tr w:rsidR="00F72343" w14:paraId="30FB32AC" w14:textId="77777777" w:rsidTr="004B6D65">
        <w:trPr>
          <w:trHeight w:val="340"/>
          <w:jc w:val="center"/>
        </w:trPr>
        <w:tc>
          <w:tcPr>
            <w:tcW w:w="2765" w:type="dxa"/>
          </w:tcPr>
          <w:p w14:paraId="79F05D49" w14:textId="40EBC14C" w:rsidR="00F72343" w:rsidRPr="0034254B" w:rsidRDefault="0017650F" w:rsidP="00F7234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712859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三</w:t>
            </w:r>
            <w:r w:rsidRPr="00712859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</w:tcPr>
          <w:p w14:paraId="6315A039" w14:textId="77777777" w:rsidR="00F72343" w:rsidRDefault="00F72343" w:rsidP="00F72343">
            <w:pPr>
              <w:snapToGrid w:val="0"/>
              <w:rPr>
                <w:rFonts w:ascii="宋体" w:eastAsia="宋体" w:hAnsi="宋体"/>
              </w:rPr>
            </w:pPr>
            <w:r w:rsidRPr="00793C3F">
              <w:rPr>
                <w:rFonts w:ascii="宋体" w:eastAsia="宋体" w:hAnsi="宋体" w:hint="eastAsia"/>
              </w:rPr>
              <w:t xml:space="preserve"> </w:t>
            </w:r>
          </w:p>
          <w:p w14:paraId="1537C424" w14:textId="456617AA" w:rsidR="00F72343" w:rsidRPr="00712859" w:rsidRDefault="00F72343" w:rsidP="00F72343">
            <w:pPr>
              <w:snapToGrid w:val="0"/>
              <w:rPr>
                <w:rFonts w:ascii="宋体" w:eastAsia="宋体" w:hAnsi="宋体"/>
              </w:rPr>
            </w:pPr>
            <w:r w:rsidRPr="00793C3F">
              <w:rPr>
                <w:rFonts w:ascii="宋体" w:eastAsia="宋体" w:hAnsi="宋体" w:hint="eastAsia"/>
              </w:rPr>
              <w:t>Kapital</w:t>
            </w:r>
            <w:r>
              <w:rPr>
                <w:rFonts w:ascii="宋体" w:eastAsia="宋体" w:hAnsi="宋体"/>
              </w:rPr>
              <w:t xml:space="preserve"> </w:t>
            </w:r>
            <w:r w:rsidRPr="00793C3F">
              <w:rPr>
                <w:rFonts w:ascii="宋体" w:eastAsia="宋体" w:hAnsi="宋体"/>
              </w:rPr>
              <w:t>5-10</w:t>
            </w:r>
          </w:p>
        </w:tc>
        <w:tc>
          <w:tcPr>
            <w:tcW w:w="2766" w:type="dxa"/>
            <w:vAlign w:val="center"/>
          </w:tcPr>
          <w:p w14:paraId="176C4E0E" w14:textId="45735BF9" w:rsidR="00F72343" w:rsidRPr="00712859" w:rsidRDefault="00F72343" w:rsidP="00F72343">
            <w:pPr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6课时</w:t>
            </w:r>
          </w:p>
        </w:tc>
      </w:tr>
    </w:tbl>
    <w:p w14:paraId="7EFEE559" w14:textId="77777777" w:rsidR="00CA53B2" w:rsidRDefault="0034254B" w:rsidP="00DD7B5F">
      <w:pPr>
        <w:widowControl/>
        <w:spacing w:beforeLines="50" w:before="156" w:afterLines="50" w:after="156"/>
        <w:ind w:firstLineChars="200" w:firstLine="571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13B18943" w14:textId="77777777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8869" w:type="dxa"/>
        <w:jc w:val="center"/>
        <w:tblLook w:val="04A0" w:firstRow="1" w:lastRow="0" w:firstColumn="1" w:lastColumn="0" w:noHBand="0" w:noVBand="1"/>
      </w:tblPr>
      <w:tblGrid>
        <w:gridCol w:w="1569"/>
        <w:gridCol w:w="540"/>
        <w:gridCol w:w="1430"/>
        <w:gridCol w:w="2016"/>
        <w:gridCol w:w="828"/>
        <w:gridCol w:w="1929"/>
        <w:gridCol w:w="557"/>
      </w:tblGrid>
      <w:tr w:rsidR="00D715F7" w:rsidRPr="00D715F7" w14:paraId="172B5886" w14:textId="77777777" w:rsidTr="004C6D0D">
        <w:trPr>
          <w:trHeight w:val="355"/>
          <w:jc w:val="center"/>
        </w:trPr>
        <w:tc>
          <w:tcPr>
            <w:tcW w:w="1569" w:type="dxa"/>
            <w:vAlign w:val="center"/>
          </w:tcPr>
          <w:p w14:paraId="1CEB819F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540" w:type="dxa"/>
            <w:vAlign w:val="center"/>
          </w:tcPr>
          <w:p w14:paraId="11D85FAC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430" w:type="dxa"/>
            <w:vAlign w:val="center"/>
          </w:tcPr>
          <w:p w14:paraId="34DAF1B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2016" w:type="dxa"/>
            <w:vAlign w:val="center"/>
          </w:tcPr>
          <w:p w14:paraId="4E780E70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828" w:type="dxa"/>
            <w:vAlign w:val="center"/>
          </w:tcPr>
          <w:p w14:paraId="6ECEBC6C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929" w:type="dxa"/>
            <w:vAlign w:val="center"/>
          </w:tcPr>
          <w:p w14:paraId="0C1F5DFE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557" w:type="dxa"/>
            <w:vAlign w:val="center"/>
          </w:tcPr>
          <w:p w14:paraId="2A659C56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D715F7" w:rsidRPr="00D715F7" w14:paraId="3D0E2A7A" w14:textId="77777777" w:rsidTr="004C6D0D">
        <w:trPr>
          <w:trHeight w:val="355"/>
          <w:jc w:val="center"/>
        </w:trPr>
        <w:tc>
          <w:tcPr>
            <w:tcW w:w="1569" w:type="dxa"/>
            <w:vAlign w:val="center"/>
          </w:tcPr>
          <w:p w14:paraId="74EFD8E1" w14:textId="0899A83E" w:rsidR="00D715F7" w:rsidRPr="00D715F7" w:rsidRDefault="002D62A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 w:rsidR="002F5E0D">
              <w:rPr>
                <w:rFonts w:ascii="宋体" w:eastAsia="宋体" w:hAnsi="宋体"/>
                <w:szCs w:val="21"/>
              </w:rPr>
              <w:t>-</w:t>
            </w:r>
            <w:r w:rsidR="009A429B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540" w:type="dxa"/>
            <w:vAlign w:val="center"/>
          </w:tcPr>
          <w:p w14:paraId="30602587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30" w:type="dxa"/>
            <w:vAlign w:val="center"/>
          </w:tcPr>
          <w:p w14:paraId="738C7432" w14:textId="4E2D99B3" w:rsidR="00D715F7" w:rsidRPr="006419E2" w:rsidRDefault="00190412" w:rsidP="006419E2">
            <w:pPr>
              <w:snapToGrid w:val="0"/>
              <w:rPr>
                <w:rFonts w:ascii="宋体" w:eastAsia="宋体" w:hAnsi="宋体"/>
              </w:rPr>
            </w:pPr>
            <w:r w:rsidRPr="006419E2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一</w:t>
            </w:r>
            <w:r w:rsidRPr="006419E2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016" w:type="dxa"/>
            <w:vAlign w:val="center"/>
          </w:tcPr>
          <w:p w14:paraId="6E529F4B" w14:textId="43878A87" w:rsidR="00D715F7" w:rsidRPr="006419E2" w:rsidRDefault="009A429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Kapital</w:t>
            </w:r>
            <w:r>
              <w:rPr>
                <w:rFonts w:ascii="宋体" w:eastAsia="宋体" w:hAnsi="宋体"/>
              </w:rPr>
              <w:t xml:space="preserve"> </w:t>
            </w:r>
            <w:r w:rsidRPr="00712859">
              <w:rPr>
                <w:rFonts w:ascii="宋体" w:eastAsia="宋体" w:hAnsi="宋体" w:hint="eastAsia"/>
              </w:rPr>
              <w:t>1-</w:t>
            </w: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828" w:type="dxa"/>
            <w:vAlign w:val="center"/>
          </w:tcPr>
          <w:p w14:paraId="72B5E745" w14:textId="7DE56B22" w:rsidR="00D715F7" w:rsidRPr="00D715F7" w:rsidRDefault="0097089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</w:t>
            </w:r>
          </w:p>
        </w:tc>
        <w:tc>
          <w:tcPr>
            <w:tcW w:w="1929" w:type="dxa"/>
            <w:vAlign w:val="center"/>
          </w:tcPr>
          <w:p w14:paraId="1D74B2DA" w14:textId="08F379A4" w:rsidR="00D715F7" w:rsidRDefault="00BC70FE" w:rsidP="00D9165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完成课本练习</w:t>
            </w:r>
          </w:p>
          <w:p w14:paraId="22C07A2B" w14:textId="77777777" w:rsidR="00BC70FE" w:rsidRDefault="00D91656" w:rsidP="00BC70F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 w:rsidR="00BC70FE">
              <w:rPr>
                <w:rFonts w:ascii="宋体" w:eastAsia="宋体" w:hAnsi="宋体"/>
                <w:szCs w:val="21"/>
              </w:rPr>
              <w:t xml:space="preserve">. </w:t>
            </w:r>
            <w:r w:rsidR="00BC70FE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语法规则</w:t>
            </w:r>
          </w:p>
          <w:p w14:paraId="20FE1B7B" w14:textId="31300747" w:rsidR="00D91656" w:rsidRPr="00D715F7" w:rsidRDefault="00D91656" w:rsidP="00D91656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掌握词汇，达到听写要求</w:t>
            </w:r>
          </w:p>
        </w:tc>
        <w:tc>
          <w:tcPr>
            <w:tcW w:w="557" w:type="dxa"/>
            <w:vAlign w:val="center"/>
          </w:tcPr>
          <w:p w14:paraId="4F70FFB2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14:paraId="37AE66C7" w14:textId="77777777" w:rsidTr="004C6D0D">
        <w:trPr>
          <w:trHeight w:val="355"/>
          <w:jc w:val="center"/>
        </w:trPr>
        <w:tc>
          <w:tcPr>
            <w:tcW w:w="1569" w:type="dxa"/>
            <w:vAlign w:val="center"/>
          </w:tcPr>
          <w:p w14:paraId="638069DA" w14:textId="583E4918" w:rsidR="00D715F7" w:rsidRPr="00D715F7" w:rsidRDefault="009A429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  <w:r w:rsidR="002F5E0D">
              <w:rPr>
                <w:rFonts w:ascii="宋体" w:eastAsia="宋体" w:hAnsi="宋体"/>
                <w:szCs w:val="21"/>
              </w:rPr>
              <w:t>-</w:t>
            </w:r>
            <w:r w:rsidR="00190412"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540" w:type="dxa"/>
            <w:vAlign w:val="center"/>
          </w:tcPr>
          <w:p w14:paraId="5069C0BD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30" w:type="dxa"/>
            <w:vAlign w:val="center"/>
          </w:tcPr>
          <w:p w14:paraId="0413E5C2" w14:textId="6C69BBBA" w:rsidR="00D715F7" w:rsidRPr="006419E2" w:rsidRDefault="006419E2" w:rsidP="006419E2">
            <w:pPr>
              <w:snapToGrid w:val="0"/>
              <w:rPr>
                <w:rFonts w:ascii="宋体" w:eastAsia="宋体" w:hAnsi="宋体"/>
              </w:rPr>
            </w:pPr>
            <w:r w:rsidRPr="006419E2">
              <w:rPr>
                <w:rFonts w:ascii="宋体" w:eastAsia="宋体" w:hAnsi="宋体" w:hint="eastAsia"/>
              </w:rPr>
              <w:t xml:space="preserve"> </w:t>
            </w:r>
            <w:r w:rsidR="00190412" w:rsidRPr="006419E2">
              <w:rPr>
                <w:rFonts w:ascii="宋体" w:eastAsia="宋体" w:hAnsi="宋体" w:hint="eastAsia"/>
              </w:rPr>
              <w:t>第</w:t>
            </w:r>
            <w:r w:rsidR="00190412">
              <w:rPr>
                <w:rFonts w:ascii="宋体" w:eastAsia="宋体" w:hAnsi="宋体" w:hint="eastAsia"/>
              </w:rPr>
              <w:t>二</w:t>
            </w:r>
            <w:r w:rsidR="00190412" w:rsidRPr="006419E2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016" w:type="dxa"/>
            <w:vAlign w:val="center"/>
          </w:tcPr>
          <w:p w14:paraId="0A6207D1" w14:textId="41299CA7" w:rsidR="00D715F7" w:rsidRPr="006419E2" w:rsidRDefault="009A429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Kapital</w:t>
            </w:r>
            <w:r>
              <w:rPr>
                <w:rFonts w:ascii="宋体" w:eastAsia="宋体" w:hAnsi="宋体"/>
              </w:rPr>
              <w:t xml:space="preserve"> 5-10</w:t>
            </w:r>
          </w:p>
        </w:tc>
        <w:tc>
          <w:tcPr>
            <w:tcW w:w="828" w:type="dxa"/>
            <w:vAlign w:val="center"/>
          </w:tcPr>
          <w:p w14:paraId="6DD28336" w14:textId="49E7E73C" w:rsidR="00D715F7" w:rsidRPr="00D715F7" w:rsidRDefault="0097089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1929" w:type="dxa"/>
            <w:vAlign w:val="center"/>
          </w:tcPr>
          <w:p w14:paraId="76F2ECD5" w14:textId="77777777" w:rsidR="0086236B" w:rsidRDefault="0086236B" w:rsidP="0086236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完成课本练习</w:t>
            </w:r>
          </w:p>
          <w:p w14:paraId="607499CB" w14:textId="77777777" w:rsidR="0086236B" w:rsidRDefault="0086236B" w:rsidP="0086236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2. </w:t>
            </w:r>
            <w:r>
              <w:rPr>
                <w:rFonts w:ascii="宋体" w:eastAsia="宋体" w:hAnsi="宋体" w:hint="eastAsia"/>
                <w:szCs w:val="21"/>
              </w:rPr>
              <w:t>掌握语法规则</w:t>
            </w:r>
          </w:p>
          <w:p w14:paraId="74342C23" w14:textId="03DE3CB1" w:rsidR="00D715F7" w:rsidRPr="00D715F7" w:rsidRDefault="0086236B" w:rsidP="0086236B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掌握词汇，达到听写要求</w:t>
            </w:r>
          </w:p>
        </w:tc>
        <w:tc>
          <w:tcPr>
            <w:tcW w:w="557" w:type="dxa"/>
            <w:vAlign w:val="center"/>
          </w:tcPr>
          <w:p w14:paraId="108E21AB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14:paraId="4E8DF41B" w14:textId="77777777" w:rsidTr="004C6D0D">
        <w:trPr>
          <w:trHeight w:val="355"/>
          <w:jc w:val="center"/>
        </w:trPr>
        <w:tc>
          <w:tcPr>
            <w:tcW w:w="1569" w:type="dxa"/>
            <w:vAlign w:val="center"/>
          </w:tcPr>
          <w:p w14:paraId="38A9A8F9" w14:textId="558BED14" w:rsidR="00D715F7" w:rsidRPr="00D715F7" w:rsidRDefault="009A429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  <w:r w:rsidR="00795667">
              <w:rPr>
                <w:rFonts w:ascii="宋体" w:eastAsia="宋体" w:hAnsi="宋体"/>
                <w:szCs w:val="21"/>
              </w:rPr>
              <w:t>-</w:t>
            </w:r>
            <w:r w:rsidR="00190412"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540" w:type="dxa"/>
            <w:vAlign w:val="center"/>
          </w:tcPr>
          <w:p w14:paraId="5FC439A3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30" w:type="dxa"/>
            <w:vAlign w:val="center"/>
          </w:tcPr>
          <w:p w14:paraId="05E4129C" w14:textId="11909F46" w:rsidR="00D715F7" w:rsidRPr="006419E2" w:rsidRDefault="006419E2" w:rsidP="006419E2">
            <w:pPr>
              <w:snapToGrid w:val="0"/>
              <w:rPr>
                <w:rFonts w:ascii="宋体" w:eastAsia="宋体" w:hAnsi="宋体"/>
              </w:rPr>
            </w:pPr>
            <w:r w:rsidRPr="006419E2">
              <w:rPr>
                <w:rFonts w:ascii="宋体" w:eastAsia="宋体" w:hAnsi="宋体" w:hint="eastAsia"/>
              </w:rPr>
              <w:t xml:space="preserve"> </w:t>
            </w:r>
            <w:r w:rsidR="00190412" w:rsidRPr="006419E2">
              <w:rPr>
                <w:rFonts w:ascii="宋体" w:eastAsia="宋体" w:hAnsi="宋体" w:hint="eastAsia"/>
              </w:rPr>
              <w:t>第</w:t>
            </w:r>
            <w:r w:rsidR="00190412">
              <w:rPr>
                <w:rFonts w:ascii="宋体" w:eastAsia="宋体" w:hAnsi="宋体" w:hint="eastAsia"/>
              </w:rPr>
              <w:t>三</w:t>
            </w:r>
            <w:r w:rsidR="00190412" w:rsidRPr="006419E2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016" w:type="dxa"/>
            <w:vAlign w:val="center"/>
          </w:tcPr>
          <w:p w14:paraId="19AAAFD5" w14:textId="3867B5C3" w:rsidR="00D715F7" w:rsidRPr="006419E2" w:rsidRDefault="009A429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Kapital</w:t>
            </w:r>
            <w:r>
              <w:rPr>
                <w:rFonts w:ascii="宋体" w:eastAsia="宋体" w:hAnsi="宋体"/>
              </w:rPr>
              <w:t xml:space="preserve"> 5-10</w:t>
            </w:r>
          </w:p>
        </w:tc>
        <w:tc>
          <w:tcPr>
            <w:tcW w:w="828" w:type="dxa"/>
            <w:vAlign w:val="center"/>
          </w:tcPr>
          <w:p w14:paraId="44284AF5" w14:textId="4BFE8BB2" w:rsidR="00D715F7" w:rsidRPr="00D715F7" w:rsidRDefault="00077E3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929" w:type="dxa"/>
            <w:vAlign w:val="center"/>
          </w:tcPr>
          <w:p w14:paraId="731829B9" w14:textId="77777777" w:rsidR="00775D0A" w:rsidRDefault="00775D0A" w:rsidP="00775D0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完成课本练习</w:t>
            </w:r>
          </w:p>
          <w:p w14:paraId="01058DC8" w14:textId="77777777" w:rsidR="00775D0A" w:rsidRDefault="00775D0A" w:rsidP="00775D0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2. </w:t>
            </w:r>
            <w:r>
              <w:rPr>
                <w:rFonts w:ascii="宋体" w:eastAsia="宋体" w:hAnsi="宋体" w:hint="eastAsia"/>
                <w:szCs w:val="21"/>
              </w:rPr>
              <w:t>掌握语法规则</w:t>
            </w:r>
          </w:p>
          <w:p w14:paraId="4DBBF232" w14:textId="4D1CD09A" w:rsidR="00D715F7" w:rsidRPr="00D715F7" w:rsidRDefault="00775D0A" w:rsidP="00775D0A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掌握词汇，达到听写要求</w:t>
            </w:r>
          </w:p>
        </w:tc>
        <w:tc>
          <w:tcPr>
            <w:tcW w:w="557" w:type="dxa"/>
            <w:vAlign w:val="center"/>
          </w:tcPr>
          <w:p w14:paraId="3E4740CE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6E0DB2C8" w14:textId="77777777" w:rsidR="00BA23F0" w:rsidRDefault="00BA23F0" w:rsidP="00022CBB">
      <w:pPr>
        <w:widowControl/>
        <w:spacing w:beforeLines="50" w:before="156" w:afterLines="50" w:after="156"/>
        <w:ind w:firstLineChars="200" w:firstLine="571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2236071B" w14:textId="77777777" w:rsidR="00017FA9" w:rsidRPr="00017FA9" w:rsidRDefault="00017FA9" w:rsidP="00017FA9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017FA9">
        <w:rPr>
          <w:rFonts w:ascii="宋体" w:eastAsia="宋体" w:hAnsi="宋体"/>
          <w:szCs w:val="21"/>
        </w:rPr>
        <w:t>1.《</w:t>
      </w:r>
      <w:proofErr w:type="spellStart"/>
      <w:r w:rsidRPr="00017FA9">
        <w:rPr>
          <w:rFonts w:ascii="宋体" w:eastAsia="宋体" w:hAnsi="宋体"/>
          <w:szCs w:val="21"/>
        </w:rPr>
        <w:t>Studienbuch</w:t>
      </w:r>
      <w:proofErr w:type="spellEnd"/>
      <w:r w:rsidRPr="00017FA9">
        <w:rPr>
          <w:rFonts w:ascii="宋体" w:eastAsia="宋体" w:hAnsi="宋体"/>
          <w:szCs w:val="21"/>
        </w:rPr>
        <w:t xml:space="preserve"> </w:t>
      </w:r>
      <w:proofErr w:type="spellStart"/>
      <w:r w:rsidRPr="00017FA9">
        <w:rPr>
          <w:rFonts w:ascii="宋体" w:eastAsia="宋体" w:hAnsi="宋体"/>
          <w:szCs w:val="21"/>
        </w:rPr>
        <w:t>Linguistik</w:t>
      </w:r>
      <w:proofErr w:type="spellEnd"/>
      <w:r w:rsidRPr="00017FA9">
        <w:rPr>
          <w:rFonts w:ascii="宋体" w:eastAsia="宋体" w:hAnsi="宋体"/>
          <w:szCs w:val="21"/>
        </w:rPr>
        <w:t xml:space="preserve">》，A. </w:t>
      </w:r>
      <w:proofErr w:type="spellStart"/>
      <w:r w:rsidRPr="00017FA9">
        <w:rPr>
          <w:rFonts w:ascii="宋体" w:eastAsia="宋体" w:hAnsi="宋体"/>
          <w:szCs w:val="21"/>
        </w:rPr>
        <w:t>Linke</w:t>
      </w:r>
      <w:proofErr w:type="spellEnd"/>
      <w:r w:rsidRPr="00017FA9">
        <w:rPr>
          <w:rFonts w:ascii="宋体" w:eastAsia="宋体" w:hAnsi="宋体"/>
          <w:szCs w:val="21"/>
        </w:rPr>
        <w:t xml:space="preserve">, </w:t>
      </w:r>
      <w:proofErr w:type="spellStart"/>
      <w:r w:rsidRPr="00017FA9">
        <w:rPr>
          <w:rFonts w:ascii="宋体" w:eastAsia="宋体" w:hAnsi="宋体"/>
          <w:szCs w:val="21"/>
        </w:rPr>
        <w:t>M.Nussbaumer</w:t>
      </w:r>
      <w:proofErr w:type="spellEnd"/>
      <w:r w:rsidRPr="00017FA9">
        <w:rPr>
          <w:rFonts w:ascii="宋体" w:eastAsia="宋体" w:hAnsi="宋体"/>
          <w:szCs w:val="21"/>
        </w:rPr>
        <w:t xml:space="preserve">, </w:t>
      </w:r>
      <w:proofErr w:type="spellStart"/>
      <w:r w:rsidRPr="00017FA9">
        <w:rPr>
          <w:rFonts w:ascii="宋体" w:eastAsia="宋体" w:hAnsi="宋体"/>
          <w:szCs w:val="21"/>
        </w:rPr>
        <w:t>P.Portmann</w:t>
      </w:r>
      <w:proofErr w:type="spellEnd"/>
      <w:r w:rsidRPr="00017FA9">
        <w:rPr>
          <w:rFonts w:ascii="宋体" w:eastAsia="宋体" w:hAnsi="宋体"/>
          <w:szCs w:val="21"/>
        </w:rPr>
        <w:t>编，Niemeyer</w:t>
      </w:r>
      <w:r w:rsidRPr="00017FA9">
        <w:rPr>
          <w:rFonts w:ascii="宋体" w:eastAsia="宋体" w:hAnsi="宋体"/>
          <w:szCs w:val="21"/>
          <w:lang w:val="de-DE"/>
        </w:rPr>
        <w:t>出版社</w:t>
      </w:r>
      <w:r w:rsidRPr="00017FA9">
        <w:rPr>
          <w:rFonts w:ascii="宋体" w:eastAsia="宋体" w:hAnsi="宋体"/>
          <w:szCs w:val="21"/>
        </w:rPr>
        <w:t>，2001年</w:t>
      </w:r>
    </w:p>
    <w:p w14:paraId="0DBB50F5" w14:textId="77777777" w:rsidR="00017FA9" w:rsidRPr="00017FA9" w:rsidRDefault="00017FA9" w:rsidP="00017FA9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017FA9">
        <w:rPr>
          <w:rFonts w:ascii="宋体" w:eastAsia="宋体" w:hAnsi="宋体"/>
          <w:szCs w:val="21"/>
        </w:rPr>
        <w:t>2. 《西方语言学流派》，刘润清编著，外语教学与研究出版社，2002。</w:t>
      </w:r>
    </w:p>
    <w:p w14:paraId="661D78AE" w14:textId="77777777" w:rsidR="00017FA9" w:rsidRPr="00017FA9" w:rsidRDefault="00017FA9" w:rsidP="00017FA9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017FA9">
        <w:rPr>
          <w:rFonts w:ascii="宋体" w:eastAsia="宋体" w:hAnsi="宋体"/>
          <w:szCs w:val="21"/>
        </w:rPr>
        <w:t>3. 《汉语虚词德译词典》，张佳珏，北京，外语教学与研究出版社，2004。</w:t>
      </w:r>
    </w:p>
    <w:p w14:paraId="13AB9576" w14:textId="77777777" w:rsidR="00017FA9" w:rsidRPr="00017FA9" w:rsidRDefault="00017FA9" w:rsidP="00017FA9">
      <w:pPr>
        <w:snapToGrid w:val="0"/>
        <w:ind w:firstLineChars="200" w:firstLine="420"/>
        <w:rPr>
          <w:rFonts w:ascii="宋体" w:eastAsia="宋体" w:hAnsi="宋体"/>
          <w:szCs w:val="21"/>
          <w:lang w:val="de-DE"/>
        </w:rPr>
      </w:pPr>
      <w:r w:rsidRPr="00017FA9">
        <w:rPr>
          <w:rFonts w:ascii="宋体" w:eastAsia="宋体" w:hAnsi="宋体"/>
          <w:bCs/>
          <w:iCs/>
          <w:szCs w:val="21"/>
          <w:lang w:val="de-DE"/>
        </w:rPr>
        <w:t>4. 《Lehr-und Übungsbuch der deutschen Grammatik》，</w:t>
      </w:r>
      <w:r w:rsidRPr="00017FA9">
        <w:rPr>
          <w:rFonts w:ascii="宋体" w:eastAsia="宋体" w:hAnsi="宋体"/>
          <w:szCs w:val="21"/>
          <w:lang w:val="de-DE"/>
        </w:rPr>
        <w:t xml:space="preserve">Hilke Dreyer. Richard Schmitt. </w:t>
      </w:r>
      <w:r w:rsidRPr="00017FA9">
        <w:rPr>
          <w:rFonts w:ascii="宋体" w:eastAsia="宋体" w:hAnsi="宋体"/>
          <w:szCs w:val="21"/>
        </w:rPr>
        <w:t>王芳编</w:t>
      </w:r>
      <w:r w:rsidRPr="00017FA9">
        <w:rPr>
          <w:rFonts w:ascii="宋体" w:eastAsia="宋体" w:hAnsi="宋体"/>
          <w:szCs w:val="21"/>
          <w:lang w:val="de-DE"/>
        </w:rPr>
        <w:t>，</w:t>
      </w:r>
      <w:r w:rsidRPr="00017FA9">
        <w:rPr>
          <w:rFonts w:ascii="宋体" w:eastAsia="宋体" w:hAnsi="宋体"/>
          <w:szCs w:val="21"/>
        </w:rPr>
        <w:t>北京</w:t>
      </w:r>
      <w:r w:rsidRPr="00017FA9">
        <w:rPr>
          <w:rFonts w:ascii="宋体" w:eastAsia="宋体" w:hAnsi="宋体"/>
          <w:szCs w:val="21"/>
          <w:lang w:val="de-DE"/>
        </w:rPr>
        <w:t>，外语教学与研究出版社，2008。</w:t>
      </w:r>
    </w:p>
    <w:p w14:paraId="38919913" w14:textId="77777777" w:rsidR="00017FA9" w:rsidRPr="00017FA9" w:rsidRDefault="00017FA9" w:rsidP="00017FA9">
      <w:pPr>
        <w:snapToGrid w:val="0"/>
        <w:ind w:firstLineChars="200" w:firstLine="420"/>
        <w:rPr>
          <w:rFonts w:ascii="宋体" w:eastAsia="宋体" w:hAnsi="宋体"/>
          <w:szCs w:val="21"/>
          <w:lang w:val="de-DE"/>
        </w:rPr>
      </w:pPr>
      <w:r w:rsidRPr="00017FA9">
        <w:rPr>
          <w:rFonts w:ascii="宋体" w:eastAsia="宋体" w:hAnsi="宋体"/>
          <w:szCs w:val="21"/>
          <w:lang w:val="de-DE"/>
        </w:rPr>
        <w:t xml:space="preserve">5. </w:t>
      </w:r>
      <w:r w:rsidRPr="00017FA9">
        <w:rPr>
          <w:rFonts w:ascii="宋体" w:eastAsia="宋体" w:hAnsi="宋体"/>
          <w:szCs w:val="21"/>
        </w:rPr>
        <w:t>《</w:t>
      </w:r>
      <w:r w:rsidRPr="00017FA9">
        <w:rPr>
          <w:rFonts w:ascii="宋体" w:eastAsia="宋体" w:hAnsi="宋体"/>
          <w:szCs w:val="21"/>
          <w:lang w:val="de-DE"/>
        </w:rPr>
        <w:t>Duden richtiges und gutes Deutsch</w:t>
      </w:r>
      <w:r w:rsidRPr="00017FA9">
        <w:rPr>
          <w:rFonts w:ascii="宋体" w:eastAsia="宋体" w:hAnsi="宋体"/>
          <w:szCs w:val="21"/>
        </w:rPr>
        <w:t>》</w:t>
      </w:r>
      <w:r w:rsidRPr="00017FA9">
        <w:rPr>
          <w:rFonts w:ascii="宋体" w:eastAsia="宋体" w:hAnsi="宋体"/>
          <w:szCs w:val="21"/>
          <w:lang w:val="de-DE"/>
        </w:rPr>
        <w:t>，</w:t>
      </w:r>
      <w:proofErr w:type="spellStart"/>
      <w:r w:rsidRPr="00017FA9">
        <w:rPr>
          <w:rFonts w:ascii="宋体" w:eastAsia="宋体" w:hAnsi="宋体"/>
          <w:szCs w:val="21"/>
          <w:lang w:val="de-DE"/>
        </w:rPr>
        <w:t>Klaosa</w:t>
      </w:r>
      <w:proofErr w:type="spellEnd"/>
      <w:r w:rsidRPr="00017FA9">
        <w:rPr>
          <w:rFonts w:ascii="宋体" w:eastAsia="宋体" w:hAnsi="宋体"/>
          <w:szCs w:val="21"/>
          <w:lang w:val="de-DE"/>
        </w:rPr>
        <w:t xml:space="preserve"> , A. </w:t>
      </w:r>
      <w:r w:rsidRPr="00017FA9">
        <w:rPr>
          <w:rFonts w:ascii="宋体" w:eastAsia="宋体" w:hAnsi="宋体"/>
          <w:szCs w:val="21"/>
        </w:rPr>
        <w:t>主编</w:t>
      </w:r>
      <w:r w:rsidRPr="00017FA9">
        <w:rPr>
          <w:rFonts w:ascii="宋体" w:eastAsia="宋体" w:hAnsi="宋体"/>
          <w:szCs w:val="21"/>
          <w:lang w:val="de-DE"/>
        </w:rPr>
        <w:t>，高年生等翻译,</w:t>
      </w:r>
      <w:r w:rsidRPr="00017FA9">
        <w:rPr>
          <w:rFonts w:ascii="宋体" w:eastAsia="宋体" w:hAnsi="宋体"/>
          <w:szCs w:val="21"/>
        </w:rPr>
        <w:t>北京</w:t>
      </w:r>
      <w:r w:rsidRPr="00017FA9">
        <w:rPr>
          <w:rFonts w:ascii="宋体" w:eastAsia="宋体" w:hAnsi="宋体"/>
          <w:szCs w:val="21"/>
          <w:lang w:val="de-DE"/>
        </w:rPr>
        <w:t>，</w:t>
      </w:r>
      <w:r w:rsidRPr="00017FA9">
        <w:rPr>
          <w:rFonts w:ascii="宋体" w:eastAsia="宋体" w:hAnsi="宋体"/>
          <w:szCs w:val="21"/>
        </w:rPr>
        <w:t>外语教学与研究出版社</w:t>
      </w:r>
      <w:r w:rsidRPr="00017FA9">
        <w:rPr>
          <w:rFonts w:ascii="宋体" w:eastAsia="宋体" w:hAnsi="宋体"/>
          <w:szCs w:val="21"/>
          <w:lang w:val="de-DE"/>
        </w:rPr>
        <w:t>，2006</w:t>
      </w:r>
    </w:p>
    <w:p w14:paraId="44AA3323" w14:textId="77777777" w:rsidR="00017FA9" w:rsidRPr="00017FA9" w:rsidRDefault="00017FA9" w:rsidP="00017FA9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017FA9">
        <w:rPr>
          <w:rFonts w:ascii="宋体" w:eastAsia="宋体" w:hAnsi="宋体"/>
          <w:szCs w:val="21"/>
        </w:rPr>
        <w:t>6. 《德语文体学》，李逵六编著，外语教学与研究出版社，2004年</w:t>
      </w:r>
    </w:p>
    <w:p w14:paraId="50789942" w14:textId="77777777" w:rsidR="00017FA9" w:rsidRPr="00017FA9" w:rsidRDefault="00017FA9" w:rsidP="00017FA9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017FA9">
        <w:rPr>
          <w:rFonts w:ascii="宋体" w:eastAsia="宋体" w:hAnsi="宋体"/>
          <w:szCs w:val="21"/>
        </w:rPr>
        <w:t>7. 《使用德语构词学》，蔡幼生编著，上海外语教育出版社，2000年</w:t>
      </w:r>
    </w:p>
    <w:p w14:paraId="3D9C671F" w14:textId="77777777" w:rsidR="00017FA9" w:rsidRPr="00017FA9" w:rsidRDefault="00017FA9" w:rsidP="00017FA9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017FA9">
        <w:rPr>
          <w:rFonts w:ascii="宋体" w:eastAsia="宋体" w:hAnsi="宋体"/>
          <w:szCs w:val="21"/>
        </w:rPr>
        <w:t>8. 《德语语言学导论》，朱锦编著，外语教学与研究出版社，2016年</w:t>
      </w:r>
    </w:p>
    <w:p w14:paraId="342CEA8D" w14:textId="77777777" w:rsidR="00017FA9" w:rsidRPr="00017FA9" w:rsidRDefault="00017FA9" w:rsidP="00017FA9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017FA9">
        <w:rPr>
          <w:rFonts w:ascii="宋体" w:eastAsia="宋体" w:hAnsi="宋体"/>
          <w:szCs w:val="21"/>
        </w:rPr>
        <w:lastRenderedPageBreak/>
        <w:t>9. 《现代语言学的特点和发展趋势》，戚雨村，上海外语教育出版社，1996</w:t>
      </w:r>
    </w:p>
    <w:p w14:paraId="3A2EF858" w14:textId="77777777" w:rsidR="00017FA9" w:rsidRPr="00017FA9" w:rsidRDefault="00017FA9" w:rsidP="00017FA9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017FA9">
        <w:rPr>
          <w:rFonts w:ascii="宋体" w:eastAsia="宋体" w:hAnsi="宋体"/>
          <w:szCs w:val="21"/>
        </w:rPr>
        <w:t>10. 《汉德语言实用对比研究》，钱文彩，外语教学与研究出版社，2001。</w:t>
      </w:r>
    </w:p>
    <w:p w14:paraId="36FA08A2" w14:textId="77777777" w:rsidR="00017FA9" w:rsidRPr="00017FA9" w:rsidRDefault="00017FA9" w:rsidP="00017FA9">
      <w:pPr>
        <w:snapToGrid w:val="0"/>
        <w:ind w:firstLineChars="200" w:firstLine="420"/>
        <w:rPr>
          <w:rFonts w:ascii="宋体" w:eastAsia="宋体" w:hAnsi="宋体"/>
          <w:szCs w:val="21"/>
        </w:rPr>
      </w:pPr>
      <w:r w:rsidRPr="00017FA9">
        <w:rPr>
          <w:rFonts w:ascii="宋体" w:eastAsia="宋体" w:hAnsi="宋体"/>
          <w:szCs w:val="21"/>
        </w:rPr>
        <w:t>11.《德语词汇学》，徐智儿，上海外语教育出版社，2003</w:t>
      </w:r>
    </w:p>
    <w:p w14:paraId="02C5E158" w14:textId="77777777" w:rsidR="0097160B" w:rsidRPr="0097160B" w:rsidRDefault="0097160B" w:rsidP="00041F63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</w:p>
    <w:p w14:paraId="49E2861A" w14:textId="77777777" w:rsidR="00E76E34" w:rsidRPr="008D6564" w:rsidRDefault="00E76E34" w:rsidP="00022CBB">
      <w:pPr>
        <w:widowControl/>
        <w:spacing w:beforeLines="50" w:before="156" w:afterLines="50" w:after="156"/>
        <w:ind w:firstLineChars="200" w:firstLine="571"/>
        <w:jc w:val="left"/>
        <w:rPr>
          <w:rFonts w:ascii="宋体" w:eastAsia="宋体" w:hAnsi="宋体"/>
        </w:rPr>
      </w:pPr>
      <w:r w:rsidRPr="008D6564"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123F6F76" w14:textId="7771D46A" w:rsidR="00E76E34" w:rsidRPr="008D6564" w:rsidRDefault="003D4671" w:rsidP="008D6564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/>
        </w:rPr>
      </w:pPr>
      <w:r w:rsidRPr="008D6564">
        <w:rPr>
          <w:rFonts w:ascii="宋体" w:eastAsia="宋体" w:hAnsi="宋体" w:hint="eastAsia"/>
        </w:rPr>
        <w:t>本课程部分教学采用翻转课堂模式。要求学生在课前</w:t>
      </w:r>
      <w:r w:rsidR="00724A91">
        <w:rPr>
          <w:rFonts w:ascii="宋体" w:eastAsia="宋体" w:hAnsi="宋体" w:hint="eastAsia"/>
        </w:rPr>
        <w:t>在线</w:t>
      </w:r>
      <w:r w:rsidRPr="008D6564">
        <w:rPr>
          <w:rFonts w:ascii="宋体" w:eastAsia="宋体" w:hAnsi="宋体" w:hint="eastAsia"/>
        </w:rPr>
        <w:t>观看</w:t>
      </w:r>
      <w:r w:rsidR="00724A91">
        <w:rPr>
          <w:rFonts w:ascii="宋体" w:eastAsia="宋体" w:hAnsi="宋体" w:hint="eastAsia"/>
        </w:rPr>
        <w:t>德语语言学导论慕课</w:t>
      </w:r>
      <w:r w:rsidRPr="008D6564">
        <w:rPr>
          <w:rFonts w:ascii="宋体" w:eastAsia="宋体" w:hAnsi="宋体" w:hint="eastAsia"/>
        </w:rPr>
        <w:t>，并完成相应的预习和思考。</w:t>
      </w:r>
      <w:r w:rsidR="00663A41">
        <w:rPr>
          <w:rFonts w:ascii="宋体" w:eastAsia="宋体" w:hAnsi="宋体" w:hint="eastAsia"/>
        </w:rPr>
        <w:t>在第一单元基础理论部分结束后，</w:t>
      </w:r>
      <w:r w:rsidRPr="008D6564">
        <w:rPr>
          <w:rFonts w:ascii="宋体" w:eastAsia="宋体" w:hAnsi="宋体" w:hint="eastAsia"/>
        </w:rPr>
        <w:t>课堂教学时间</w:t>
      </w:r>
      <w:r w:rsidR="00663A41">
        <w:rPr>
          <w:rFonts w:ascii="宋体" w:eastAsia="宋体" w:hAnsi="宋体" w:hint="eastAsia"/>
        </w:rPr>
        <w:t>部分教授德语结构基础知识，部分</w:t>
      </w:r>
      <w:r w:rsidRPr="008D6564">
        <w:rPr>
          <w:rFonts w:ascii="宋体" w:eastAsia="宋体" w:hAnsi="宋体" w:hint="eastAsia"/>
        </w:rPr>
        <w:t>展开</w:t>
      </w:r>
      <w:r w:rsidR="008D6564" w:rsidRPr="008D6564">
        <w:rPr>
          <w:rFonts w:ascii="宋体" w:eastAsia="宋体" w:hAnsi="宋体" w:hint="eastAsia"/>
        </w:rPr>
        <w:t>师生研讨和学生展示的教学活动。</w:t>
      </w:r>
    </w:p>
    <w:p w14:paraId="71C13F04" w14:textId="5BD0A757" w:rsidR="003D4671" w:rsidRPr="00CD3DFF" w:rsidRDefault="00D417A1" w:rsidP="008D6564">
      <w:pPr>
        <w:snapToGrid w:val="0"/>
        <w:spacing w:line="360" w:lineRule="auto"/>
        <w:rPr>
          <w:rFonts w:ascii="宋体" w:eastAsia="宋体" w:hAnsi="宋体" w:cs="宋体"/>
          <w:bCs/>
          <w:szCs w:val="21"/>
        </w:rPr>
      </w:pPr>
      <w:r w:rsidRPr="008D6564">
        <w:rPr>
          <w:rFonts w:ascii="宋体" w:eastAsia="宋体" w:hAnsi="宋体" w:hint="eastAsia"/>
        </w:rPr>
        <w:t>1．</w:t>
      </w:r>
      <w:r w:rsidR="003D4671" w:rsidRPr="008D6564">
        <w:rPr>
          <w:rFonts w:ascii="宋体" w:eastAsia="宋体" w:hAnsi="宋体" w:hint="eastAsia"/>
          <w:szCs w:val="21"/>
        </w:rPr>
        <w:t>讲授法：</w:t>
      </w:r>
      <w:r w:rsidR="008D6564" w:rsidRPr="008D6564">
        <w:rPr>
          <w:rFonts w:ascii="宋体" w:eastAsia="宋体" w:hAnsi="宋体" w:hint="eastAsia"/>
          <w:szCs w:val="21"/>
        </w:rPr>
        <w:t>围绕</w:t>
      </w:r>
      <w:r w:rsidR="003D4671" w:rsidRPr="008D6564">
        <w:rPr>
          <w:rFonts w:ascii="宋体" w:eastAsia="宋体" w:hAnsi="宋体" w:hint="eastAsia"/>
          <w:szCs w:val="21"/>
        </w:rPr>
        <w:t>德语</w:t>
      </w:r>
      <w:r w:rsidR="00A01FE5">
        <w:rPr>
          <w:rFonts w:ascii="宋体" w:eastAsia="宋体" w:hAnsi="宋体" w:hint="eastAsia"/>
          <w:szCs w:val="21"/>
        </w:rPr>
        <w:t>结构</w:t>
      </w:r>
      <w:r w:rsidR="003D4671" w:rsidRPr="008D6564">
        <w:rPr>
          <w:rFonts w:ascii="宋体" w:eastAsia="宋体" w:hAnsi="宋体" w:hint="eastAsia"/>
          <w:szCs w:val="21"/>
        </w:rPr>
        <w:t>基础</w:t>
      </w:r>
      <w:r w:rsidR="00A01FE5">
        <w:rPr>
          <w:rFonts w:ascii="宋体" w:eastAsia="宋体" w:hAnsi="宋体" w:hint="eastAsia"/>
          <w:szCs w:val="21"/>
        </w:rPr>
        <w:t>知识</w:t>
      </w:r>
      <w:r w:rsidR="008D6564" w:rsidRPr="008D6564">
        <w:rPr>
          <w:rFonts w:ascii="宋体" w:eastAsia="宋体" w:hAnsi="宋体" w:hint="eastAsia"/>
          <w:szCs w:val="21"/>
        </w:rPr>
        <w:t>进行讲解，包括</w:t>
      </w:r>
      <w:r w:rsidR="00A01FE5">
        <w:rPr>
          <w:rFonts w:ascii="宋体" w:eastAsia="宋体" w:hAnsi="宋体" w:hint="eastAsia"/>
          <w:szCs w:val="21"/>
        </w:rPr>
        <w:t>语音、词法、句法、篇章</w:t>
      </w:r>
      <w:r w:rsidR="008D6564" w:rsidRPr="008D6564">
        <w:rPr>
          <w:rFonts w:ascii="宋体" w:eastAsia="宋体" w:hAnsi="宋体" w:cs="宋体" w:hint="eastAsia"/>
          <w:bCs/>
          <w:szCs w:val="21"/>
        </w:rPr>
        <w:t>等。</w:t>
      </w:r>
    </w:p>
    <w:p w14:paraId="3A79737F" w14:textId="361AB48C" w:rsidR="00CD3DFF" w:rsidRPr="00CD3DFF" w:rsidRDefault="00CD3DFF" w:rsidP="008D6564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/>
          <w:szCs w:val="21"/>
        </w:rPr>
        <w:t>2</w:t>
      </w:r>
      <w:r w:rsidR="008D6564" w:rsidRPr="008D6564">
        <w:rPr>
          <w:rFonts w:ascii="宋体" w:eastAsia="宋体" w:hAnsi="宋体"/>
          <w:szCs w:val="21"/>
        </w:rPr>
        <w:t xml:space="preserve">. </w:t>
      </w:r>
      <w:r w:rsidR="008D6564" w:rsidRPr="008D6564">
        <w:rPr>
          <w:rFonts w:ascii="宋体" w:eastAsia="宋体" w:hAnsi="宋体" w:hint="eastAsia"/>
          <w:szCs w:val="21"/>
        </w:rPr>
        <w:t>体验教学：在教学过程中采用相应教学平台和课堂互动软件（</w:t>
      </w:r>
      <w:r w:rsidR="00E962D6">
        <w:rPr>
          <w:rFonts w:ascii="宋体" w:eastAsia="宋体" w:hAnsi="宋体" w:hint="eastAsia"/>
          <w:szCs w:val="21"/>
        </w:rPr>
        <w:t>慕课</w:t>
      </w:r>
      <w:r w:rsidR="008D6564" w:rsidRPr="008D6564">
        <w:rPr>
          <w:rFonts w:ascii="宋体" w:eastAsia="宋体" w:hAnsi="宋体" w:hint="eastAsia"/>
          <w:szCs w:val="21"/>
        </w:rPr>
        <w:t>），并引导主动下载学习类A</w:t>
      </w:r>
      <w:r w:rsidR="008D6564" w:rsidRPr="008D6564">
        <w:rPr>
          <w:rFonts w:ascii="宋体" w:eastAsia="宋体" w:hAnsi="宋体"/>
          <w:szCs w:val="21"/>
        </w:rPr>
        <w:t>PP</w:t>
      </w:r>
      <w:r w:rsidR="008D6564" w:rsidRPr="008D6564">
        <w:rPr>
          <w:rFonts w:ascii="宋体" w:eastAsia="宋体" w:hAnsi="宋体" w:hint="eastAsia"/>
          <w:szCs w:val="21"/>
        </w:rPr>
        <w:t>，帮助学生扩大学习的渠道</w:t>
      </w:r>
      <w:r w:rsidR="008D6564" w:rsidRPr="008D6564">
        <w:rPr>
          <w:rFonts w:ascii="Times New Roman" w:eastAsia="宋体" w:hAnsi="Times New Roman" w:cs="Times New Roman" w:hint="eastAsia"/>
          <w:szCs w:val="21"/>
        </w:rPr>
        <w:t>，</w:t>
      </w:r>
      <w:r w:rsidR="00E962D6">
        <w:rPr>
          <w:rFonts w:ascii="Times New Roman" w:eastAsia="宋体" w:hAnsi="Times New Roman" w:cs="Times New Roman" w:hint="eastAsia"/>
          <w:szCs w:val="21"/>
        </w:rPr>
        <w:t>增强理解，提高</w:t>
      </w:r>
      <w:r w:rsidR="008D6564" w:rsidRPr="008D6564">
        <w:rPr>
          <w:rFonts w:ascii="Times New Roman" w:eastAsia="宋体" w:hAnsi="Times New Roman" w:cs="Times New Roman" w:hint="eastAsia"/>
          <w:szCs w:val="21"/>
        </w:rPr>
        <w:t>学习效果。</w:t>
      </w:r>
    </w:p>
    <w:p w14:paraId="70ED4C12" w14:textId="0EFCAE44" w:rsidR="008D6564" w:rsidRDefault="00F80DD5" w:rsidP="008D6564">
      <w:pPr>
        <w:snapToGrid w:val="0"/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3</w:t>
      </w:r>
      <w:r w:rsidR="008D6564" w:rsidRPr="008D6564">
        <w:rPr>
          <w:rFonts w:ascii="宋体" w:eastAsia="宋体" w:hAnsi="宋体"/>
          <w:szCs w:val="21"/>
        </w:rPr>
        <w:t>. 讨论法：</w:t>
      </w:r>
      <w:r w:rsidR="008D6564" w:rsidRPr="008D6564">
        <w:rPr>
          <w:rFonts w:ascii="宋体" w:eastAsia="宋体" w:hAnsi="宋体" w:hint="eastAsia"/>
          <w:szCs w:val="21"/>
        </w:rPr>
        <w:t>围绕“</w:t>
      </w:r>
      <w:r w:rsidR="00FC4977">
        <w:rPr>
          <w:rFonts w:ascii="宋体" w:eastAsia="宋体" w:hAnsi="宋体" w:hint="eastAsia"/>
          <w:szCs w:val="21"/>
        </w:rPr>
        <w:t>汉语与德语各部分结构</w:t>
      </w:r>
      <w:r w:rsidR="008D6564" w:rsidRPr="008D6564">
        <w:rPr>
          <w:rFonts w:ascii="宋体" w:eastAsia="宋体" w:hAnsi="宋体" w:hint="eastAsia"/>
          <w:szCs w:val="21"/>
        </w:rPr>
        <w:t>的</w:t>
      </w:r>
      <w:r w:rsidR="00FC4977">
        <w:rPr>
          <w:rFonts w:ascii="宋体" w:eastAsia="宋体" w:hAnsi="宋体" w:hint="eastAsia"/>
          <w:szCs w:val="21"/>
        </w:rPr>
        <w:t>异同</w:t>
      </w:r>
      <w:r w:rsidR="008D6564" w:rsidRPr="008D6564">
        <w:rPr>
          <w:rFonts w:ascii="宋体" w:eastAsia="宋体" w:hAnsi="宋体" w:hint="eastAsia"/>
          <w:szCs w:val="21"/>
        </w:rPr>
        <w:t>”、“</w:t>
      </w:r>
      <w:r w:rsidR="00FC4977">
        <w:rPr>
          <w:rFonts w:ascii="宋体" w:eastAsia="宋体" w:hAnsi="宋体" w:hint="eastAsia"/>
          <w:szCs w:val="21"/>
        </w:rPr>
        <w:t>汉德文化对比</w:t>
      </w:r>
      <w:r w:rsidR="008D6564" w:rsidRPr="008D6564">
        <w:rPr>
          <w:rFonts w:ascii="宋体" w:eastAsia="宋体" w:hAnsi="宋体" w:hint="eastAsia"/>
          <w:szCs w:val="21"/>
        </w:rPr>
        <w:t>、“英语对德语学习的影响”</w:t>
      </w:r>
      <w:r w:rsidR="00FC4977">
        <w:rPr>
          <w:rFonts w:ascii="宋体" w:eastAsia="宋体" w:hAnsi="宋体" w:hint="eastAsia"/>
          <w:b/>
          <w:szCs w:val="21"/>
        </w:rPr>
        <w:t>、</w:t>
      </w:r>
      <w:r w:rsidR="00FC4977" w:rsidRPr="008D6564">
        <w:rPr>
          <w:rFonts w:ascii="宋体" w:eastAsia="宋体" w:hAnsi="宋体" w:hint="eastAsia"/>
          <w:szCs w:val="21"/>
        </w:rPr>
        <w:t>“</w:t>
      </w:r>
      <w:r w:rsidR="00FC4977">
        <w:rPr>
          <w:rFonts w:ascii="宋体" w:eastAsia="宋体" w:hAnsi="宋体" w:hint="eastAsia"/>
          <w:szCs w:val="21"/>
        </w:rPr>
        <w:t>汉语</w:t>
      </w:r>
      <w:r w:rsidR="00FC4977" w:rsidRPr="008D6564">
        <w:rPr>
          <w:rFonts w:ascii="宋体" w:eastAsia="宋体" w:hAnsi="宋体" w:hint="eastAsia"/>
          <w:szCs w:val="21"/>
        </w:rPr>
        <w:t>对德语学习的影响”</w:t>
      </w:r>
      <w:r w:rsidR="008D6564" w:rsidRPr="008D6564">
        <w:rPr>
          <w:rFonts w:ascii="宋体" w:eastAsia="宋体" w:hAnsi="宋体" w:hint="eastAsia"/>
          <w:szCs w:val="21"/>
        </w:rPr>
        <w:t>等主题</w:t>
      </w:r>
      <w:r w:rsidR="008D6564" w:rsidRPr="008D6564">
        <w:rPr>
          <w:rFonts w:ascii="宋体" w:eastAsia="宋体" w:hAnsi="宋体"/>
          <w:szCs w:val="21"/>
        </w:rPr>
        <w:t>组织学生进行</w:t>
      </w:r>
      <w:r w:rsidR="00CD3DFF">
        <w:rPr>
          <w:rFonts w:ascii="宋体" w:eastAsia="宋体" w:hAnsi="宋体" w:hint="eastAsia"/>
          <w:szCs w:val="21"/>
        </w:rPr>
        <w:t>报告演示，以及小组</w:t>
      </w:r>
      <w:r w:rsidR="008D6564" w:rsidRPr="008D6564">
        <w:rPr>
          <w:rFonts w:ascii="宋体" w:eastAsia="宋体" w:hAnsi="宋体" w:hint="eastAsia"/>
          <w:szCs w:val="21"/>
        </w:rPr>
        <w:t>讨</w:t>
      </w:r>
      <w:r w:rsidR="008D6564" w:rsidRPr="008D6564">
        <w:rPr>
          <w:rFonts w:ascii="宋体" w:eastAsia="宋体" w:hAnsi="宋体"/>
          <w:szCs w:val="21"/>
        </w:rPr>
        <w:t>论</w:t>
      </w:r>
      <w:r w:rsidR="008D6564" w:rsidRPr="008D6564">
        <w:rPr>
          <w:rFonts w:ascii="宋体" w:eastAsia="宋体" w:hAnsi="宋体" w:hint="eastAsia"/>
          <w:szCs w:val="21"/>
        </w:rPr>
        <w:t>，帮助区分难点，通过汉语和</w:t>
      </w:r>
      <w:r w:rsidR="00FC4977">
        <w:rPr>
          <w:rFonts w:ascii="宋体" w:eastAsia="宋体" w:hAnsi="宋体" w:hint="eastAsia"/>
          <w:szCs w:val="21"/>
        </w:rPr>
        <w:t>德语语言和文化</w:t>
      </w:r>
      <w:r w:rsidR="008D6564" w:rsidRPr="008D6564">
        <w:rPr>
          <w:rFonts w:ascii="宋体" w:eastAsia="宋体" w:hAnsi="宋体" w:hint="eastAsia"/>
          <w:szCs w:val="21"/>
        </w:rPr>
        <w:t>的对比，</w:t>
      </w:r>
      <w:r w:rsidR="00FC4977">
        <w:rPr>
          <w:rFonts w:ascii="宋体" w:eastAsia="宋体" w:hAnsi="宋体" w:hint="eastAsia"/>
          <w:szCs w:val="21"/>
        </w:rPr>
        <w:t>促进</w:t>
      </w:r>
      <w:r w:rsidR="008D6564" w:rsidRPr="008D6564">
        <w:rPr>
          <w:rFonts w:ascii="宋体" w:eastAsia="宋体" w:hAnsi="宋体" w:hint="eastAsia"/>
          <w:szCs w:val="21"/>
        </w:rPr>
        <w:t>学生对于</w:t>
      </w:r>
      <w:r w:rsidR="00FC4977">
        <w:rPr>
          <w:rFonts w:ascii="宋体" w:eastAsia="宋体" w:hAnsi="宋体" w:hint="eastAsia"/>
          <w:szCs w:val="21"/>
        </w:rPr>
        <w:t>本专业</w:t>
      </w:r>
      <w:r w:rsidR="008D6564" w:rsidRPr="008D6564">
        <w:rPr>
          <w:rFonts w:ascii="宋体" w:eastAsia="宋体" w:hAnsi="宋体" w:hint="eastAsia"/>
          <w:szCs w:val="21"/>
        </w:rPr>
        <w:t>德语的理解和掌握</w:t>
      </w:r>
      <w:r w:rsidR="00FC4977">
        <w:rPr>
          <w:rFonts w:ascii="宋体" w:eastAsia="宋体" w:hAnsi="宋体" w:hint="eastAsia"/>
          <w:szCs w:val="21"/>
        </w:rPr>
        <w:t>，加深对母语的理解</w:t>
      </w:r>
      <w:r w:rsidR="008D6564" w:rsidRPr="008D6564">
        <w:rPr>
          <w:rFonts w:ascii="宋体" w:eastAsia="宋体" w:hAnsi="宋体" w:hint="eastAsia"/>
          <w:szCs w:val="21"/>
        </w:rPr>
        <w:t>。</w:t>
      </w:r>
      <w:r w:rsidR="00A835CC">
        <w:rPr>
          <w:rFonts w:ascii="宋体" w:eastAsia="宋体" w:hAnsi="宋体" w:hint="eastAsia"/>
          <w:szCs w:val="21"/>
        </w:rPr>
        <w:t>通过对各单元相关主题的讨论，训练学生</w:t>
      </w:r>
      <w:r w:rsidR="007E611E">
        <w:rPr>
          <w:rFonts w:ascii="宋体" w:eastAsia="宋体" w:hAnsi="宋体" w:hint="eastAsia"/>
          <w:szCs w:val="21"/>
        </w:rPr>
        <w:t>用德语组织语言和思维的能力以及</w:t>
      </w:r>
      <w:r w:rsidR="00A835CC">
        <w:rPr>
          <w:rFonts w:ascii="宋体" w:eastAsia="宋体" w:hAnsi="宋体" w:hint="eastAsia"/>
          <w:szCs w:val="21"/>
        </w:rPr>
        <w:t>德语</w:t>
      </w:r>
      <w:r w:rsidR="007E611E">
        <w:rPr>
          <w:rFonts w:ascii="宋体" w:eastAsia="宋体" w:hAnsi="宋体" w:hint="eastAsia"/>
          <w:szCs w:val="21"/>
        </w:rPr>
        <w:t>口语</w:t>
      </w:r>
      <w:r w:rsidR="00A835CC">
        <w:rPr>
          <w:rFonts w:ascii="宋体" w:eastAsia="宋体" w:hAnsi="宋体" w:hint="eastAsia"/>
          <w:szCs w:val="21"/>
        </w:rPr>
        <w:t>表达能力。</w:t>
      </w:r>
    </w:p>
    <w:p w14:paraId="6A8904DB" w14:textId="3D498E8C" w:rsidR="00F80DD5" w:rsidRPr="00F80DD5" w:rsidRDefault="00F80DD5" w:rsidP="008D6564">
      <w:pPr>
        <w:snapToGrid w:val="0"/>
        <w:spacing w:line="360" w:lineRule="auto"/>
        <w:rPr>
          <w:rFonts w:ascii="PingFang SC" w:eastAsia="PingFang SC" w:hAnsi="PingFang SC" w:cs="宋体" w:hint="eastAsia"/>
          <w:color w:val="333333"/>
          <w:kern w:val="0"/>
          <w:sz w:val="24"/>
          <w:szCs w:val="24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实践法：组合和引导学生选择社会语言学的相关语料进行实证研究，包括语</w:t>
      </w:r>
      <w:r w:rsidRPr="00F80DD5">
        <w:rPr>
          <w:rFonts w:ascii="宋体" w:eastAsia="宋体" w:hAnsi="宋体" w:hint="eastAsia"/>
          <w:szCs w:val="21"/>
        </w:rPr>
        <w:t>料库</w:t>
      </w:r>
      <w:r>
        <w:rPr>
          <w:rFonts w:ascii="宋体" w:eastAsia="宋体" w:hAnsi="宋体" w:hint="eastAsia"/>
          <w:szCs w:val="21"/>
        </w:rPr>
        <w:t>语言学</w:t>
      </w:r>
      <w:r w:rsidRPr="00F80DD5">
        <w:rPr>
          <w:rFonts w:ascii="宋体" w:eastAsia="宋体" w:hAnsi="宋体" w:hint="eastAsia"/>
          <w:szCs w:val="21"/>
        </w:rPr>
        <w:t>实证研究</w:t>
      </w:r>
      <w:r w:rsidRPr="00F80DD5">
        <w:rPr>
          <w:rFonts w:ascii="Times New Roman" w:eastAsia="宋体" w:hAnsi="Times New Roman" w:cs="Times New Roman"/>
          <w:szCs w:val="21"/>
        </w:rPr>
        <w:t>‌</w:t>
      </w:r>
      <w:r>
        <w:rPr>
          <w:rFonts w:ascii="Times New Roman" w:eastAsia="宋体" w:hAnsi="Times New Roman" w:cs="Times New Roman" w:hint="eastAsia"/>
          <w:szCs w:val="21"/>
        </w:rPr>
        <w:t>和新媒体话语实证研究，包括进行领导人演讲对比，</w:t>
      </w:r>
      <w:r w:rsidRPr="00F80DD5">
        <w:rPr>
          <w:rFonts w:ascii="宋体" w:eastAsia="宋体" w:hAnsi="宋体" w:hint="eastAsia"/>
          <w:szCs w:val="21"/>
        </w:rPr>
        <w:t>探究政治话语的国情适配性</w:t>
      </w:r>
      <w:r>
        <w:rPr>
          <w:rFonts w:ascii="宋体" w:eastAsia="宋体" w:hAnsi="宋体" w:hint="eastAsia"/>
          <w:szCs w:val="21"/>
        </w:rPr>
        <w:t>。</w:t>
      </w:r>
      <w:r w:rsidRPr="00F80DD5">
        <w:rPr>
          <w:rFonts w:ascii="宋体" w:eastAsia="宋体" w:hAnsi="宋体" w:hint="eastAsia"/>
          <w:szCs w:val="21"/>
        </w:rPr>
        <w:t>统计《习近平谈治国理政》德译本</w:t>
      </w:r>
      <w:r>
        <w:rPr>
          <w:rFonts w:ascii="宋体" w:eastAsia="宋体" w:hAnsi="宋体" w:hint="eastAsia"/>
          <w:szCs w:val="21"/>
        </w:rPr>
        <w:t>的词汇特点。</w:t>
      </w:r>
      <w:r w:rsidRPr="00F80DD5">
        <w:rPr>
          <w:rFonts w:ascii="宋体" w:eastAsia="宋体" w:hAnsi="宋体" w:hint="eastAsia"/>
          <w:szCs w:val="21"/>
        </w:rPr>
        <w:t>对比中德政务新媒体的互动话语模式</w:t>
      </w:r>
      <w:r>
        <w:rPr>
          <w:rFonts w:ascii="宋体" w:eastAsia="宋体" w:hAnsi="宋体" w:hint="eastAsia"/>
          <w:szCs w:val="21"/>
        </w:rPr>
        <w:t>等。</w:t>
      </w:r>
    </w:p>
    <w:p w14:paraId="5A8C31BE" w14:textId="77777777" w:rsidR="00D417A1" w:rsidRPr="00F56396" w:rsidRDefault="00022CBB" w:rsidP="008D6564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441D51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4F5D32BE" w14:textId="77777777" w:rsidR="00D417A1" w:rsidRPr="00DD7B5F" w:rsidRDefault="00DD7B5F" w:rsidP="00022CBB">
      <w:pPr>
        <w:widowControl/>
        <w:spacing w:beforeLines="50" w:before="156" w:afterLines="50" w:after="156"/>
        <w:ind w:firstLineChars="200" w:firstLine="489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4570925E" w14:textId="77777777"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43D89D07" w14:textId="77777777" w:rsidTr="00F76399">
        <w:trPr>
          <w:trHeight w:val="567"/>
          <w:jc w:val="center"/>
        </w:trPr>
        <w:tc>
          <w:tcPr>
            <w:tcW w:w="2847" w:type="dxa"/>
            <w:vAlign w:val="center"/>
          </w:tcPr>
          <w:p w14:paraId="0AABF6D8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02297605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0BA13E1D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79DE9FE7" w14:textId="77777777" w:rsidTr="00F76399">
        <w:trPr>
          <w:trHeight w:val="567"/>
          <w:jc w:val="center"/>
        </w:trPr>
        <w:tc>
          <w:tcPr>
            <w:tcW w:w="2847" w:type="dxa"/>
            <w:vAlign w:val="center"/>
          </w:tcPr>
          <w:p w14:paraId="680CF2BE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53C95271" w14:textId="65DFE044" w:rsidR="00D417A1" w:rsidRPr="00F76399" w:rsidRDefault="00005EB3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对于语言学基础理论的熟悉程度</w:t>
            </w:r>
            <w:r w:rsidR="00767833">
              <w:rPr>
                <w:rFonts w:hAnsi="宋体" w:hint="eastAsia"/>
                <w:bCs/>
              </w:rPr>
              <w:t>。</w:t>
            </w:r>
          </w:p>
        </w:tc>
        <w:tc>
          <w:tcPr>
            <w:tcW w:w="2849" w:type="dxa"/>
            <w:vAlign w:val="center"/>
          </w:tcPr>
          <w:p w14:paraId="6D6C96B5" w14:textId="52B6B865" w:rsidR="00D417A1" w:rsidRPr="00F76399" w:rsidRDefault="00702C79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F76399">
              <w:rPr>
                <w:rFonts w:hAnsi="宋体" w:hint="eastAsia"/>
                <w:bCs/>
              </w:rPr>
              <w:t>课堂练习</w:t>
            </w:r>
            <w:r>
              <w:rPr>
                <w:rFonts w:hAnsi="宋体" w:hint="eastAsia"/>
                <w:bCs/>
              </w:rPr>
              <w:t>+</w:t>
            </w:r>
            <w:r w:rsidR="00005EB3">
              <w:rPr>
                <w:rFonts w:hAnsi="宋体" w:hint="eastAsia"/>
                <w:bCs/>
              </w:rPr>
              <w:t>笔试</w:t>
            </w:r>
          </w:p>
        </w:tc>
      </w:tr>
      <w:tr w:rsidR="00D417A1" w14:paraId="7FAC5046" w14:textId="77777777" w:rsidTr="00F76399">
        <w:trPr>
          <w:trHeight w:val="567"/>
          <w:jc w:val="center"/>
        </w:trPr>
        <w:tc>
          <w:tcPr>
            <w:tcW w:w="2847" w:type="dxa"/>
            <w:vAlign w:val="center"/>
          </w:tcPr>
          <w:p w14:paraId="6CA94E63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36311457" w14:textId="085B90BB" w:rsidR="00D417A1" w:rsidRPr="00F76399" w:rsidRDefault="00005EB3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语言结构基础</w:t>
            </w:r>
          </w:p>
        </w:tc>
        <w:tc>
          <w:tcPr>
            <w:tcW w:w="2849" w:type="dxa"/>
            <w:vAlign w:val="center"/>
          </w:tcPr>
          <w:p w14:paraId="13E6287F" w14:textId="24061F16" w:rsidR="00D417A1" w:rsidRPr="00F76399" w:rsidRDefault="00702C79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分组报告</w:t>
            </w:r>
            <w:r w:rsidR="00FD5BC5">
              <w:rPr>
                <w:rFonts w:hAnsi="宋体" w:hint="eastAsia"/>
                <w:bCs/>
              </w:rPr>
              <w:t>+</w:t>
            </w:r>
            <w:r w:rsidR="00F76399">
              <w:rPr>
                <w:rFonts w:hAnsi="宋体" w:hint="eastAsia"/>
                <w:bCs/>
              </w:rPr>
              <w:t>作业+笔试</w:t>
            </w:r>
          </w:p>
        </w:tc>
      </w:tr>
      <w:tr w:rsidR="00D417A1" w14:paraId="73C0441F" w14:textId="77777777" w:rsidTr="00F76399">
        <w:trPr>
          <w:trHeight w:val="567"/>
          <w:jc w:val="center"/>
        </w:trPr>
        <w:tc>
          <w:tcPr>
            <w:tcW w:w="2847" w:type="dxa"/>
            <w:vAlign w:val="center"/>
          </w:tcPr>
          <w:p w14:paraId="109079DB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119F73BE" w14:textId="68C7F80A" w:rsidR="00D417A1" w:rsidRPr="00F76399" w:rsidRDefault="00005EB3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汉德对比</w:t>
            </w:r>
          </w:p>
        </w:tc>
        <w:tc>
          <w:tcPr>
            <w:tcW w:w="2849" w:type="dxa"/>
            <w:vAlign w:val="center"/>
          </w:tcPr>
          <w:p w14:paraId="2D2807CE" w14:textId="57C9682A" w:rsidR="00D417A1" w:rsidRDefault="00005EB3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小论文</w:t>
            </w:r>
          </w:p>
        </w:tc>
      </w:tr>
    </w:tbl>
    <w:p w14:paraId="320254BF" w14:textId="284F139E" w:rsidR="00DD7B5F" w:rsidRDefault="00DD7B5F" w:rsidP="00DD7B5F">
      <w:pPr>
        <w:widowControl/>
        <w:spacing w:beforeLines="50" w:before="156" w:afterLines="50" w:after="156"/>
        <w:ind w:firstLineChars="200" w:firstLine="489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1E79E40D" w14:textId="77777777" w:rsidR="00C54636" w:rsidRPr="00DD7B5F" w:rsidRDefault="00DD7B5F" w:rsidP="00DD7B5F">
      <w:pPr>
        <w:widowControl/>
        <w:spacing w:beforeLines="50" w:before="156" w:afterLines="50" w:after="156"/>
        <w:ind w:firstLineChars="200" w:firstLine="428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14:paraId="452E9732" w14:textId="274CFAE0" w:rsidR="008D6827" w:rsidRDefault="00C54636" w:rsidP="00DD7B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平时成绩：1</w:t>
      </w:r>
      <w:r>
        <w:rPr>
          <w:rFonts w:ascii="宋体" w:eastAsia="宋体" w:hAnsi="宋体"/>
        </w:rPr>
        <w:t>0%</w:t>
      </w:r>
      <w:r w:rsidR="008D6827">
        <w:rPr>
          <w:rFonts w:ascii="宋体" w:eastAsia="宋体" w:hAnsi="宋体" w:hint="eastAsia"/>
        </w:rPr>
        <w:t>（课堂表现：回答问题）</w:t>
      </w:r>
    </w:p>
    <w:p w14:paraId="276B3627" w14:textId="5292F527" w:rsidR="008D6827" w:rsidRDefault="008D6827" w:rsidP="00DD7B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家庭作业：</w:t>
      </w:r>
      <w:r w:rsidR="00E06E22">
        <w:rPr>
          <w:rFonts w:ascii="宋体" w:eastAsia="宋体" w:hAnsi="宋体"/>
        </w:rPr>
        <w:t>15</w:t>
      </w:r>
      <w:r>
        <w:rPr>
          <w:rFonts w:ascii="宋体" w:eastAsia="宋体" w:hAnsi="宋体"/>
        </w:rPr>
        <w:t xml:space="preserve">% </w:t>
      </w:r>
      <w:r>
        <w:rPr>
          <w:rFonts w:ascii="宋体" w:eastAsia="宋体" w:hAnsi="宋体" w:hint="eastAsia"/>
        </w:rPr>
        <w:t>（</w:t>
      </w:r>
      <w:r w:rsidR="0072682A">
        <w:rPr>
          <w:rFonts w:ascii="宋体" w:eastAsia="宋体" w:hAnsi="宋体" w:hint="eastAsia"/>
        </w:rPr>
        <w:t>语言结构分析</w:t>
      </w:r>
      <w:r>
        <w:rPr>
          <w:rFonts w:ascii="宋体" w:eastAsia="宋体" w:hAnsi="宋体" w:hint="eastAsia"/>
        </w:rPr>
        <w:t>）</w:t>
      </w:r>
    </w:p>
    <w:p w14:paraId="24E53292" w14:textId="78BB1012" w:rsidR="00702C79" w:rsidRDefault="0010228C" w:rsidP="00DD7B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分组报告：</w:t>
      </w:r>
      <w:r w:rsidR="00654D8A">
        <w:rPr>
          <w:rFonts w:ascii="宋体" w:eastAsia="宋体" w:hAnsi="宋体"/>
        </w:rPr>
        <w:t>2</w:t>
      </w:r>
      <w:r w:rsidR="00E06E22">
        <w:rPr>
          <w:rFonts w:ascii="宋体" w:eastAsia="宋体" w:hAnsi="宋体"/>
        </w:rPr>
        <w:t>5</w:t>
      </w:r>
      <w:r>
        <w:rPr>
          <w:rFonts w:ascii="宋体" w:eastAsia="宋体" w:hAnsi="宋体"/>
        </w:rPr>
        <w:t>%</w:t>
      </w:r>
    </w:p>
    <w:p w14:paraId="17F3B512" w14:textId="3AF83450" w:rsidR="00C54636" w:rsidRDefault="00C54636" w:rsidP="00DD7B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期末考试</w:t>
      </w:r>
      <w:r w:rsidR="008D6827">
        <w:rPr>
          <w:rFonts w:ascii="宋体" w:eastAsia="宋体" w:hAnsi="宋体" w:hint="eastAsia"/>
        </w:rPr>
        <w:t>：</w:t>
      </w:r>
      <w:r w:rsidR="00726D06">
        <w:rPr>
          <w:rFonts w:ascii="宋体" w:eastAsia="宋体" w:hAnsi="宋体"/>
        </w:rPr>
        <w:t>5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</w:t>
      </w:r>
    </w:p>
    <w:p w14:paraId="7B762B22" w14:textId="77777777" w:rsidR="00B03909" w:rsidRDefault="00DD7B5F" w:rsidP="00DD7B5F">
      <w:pPr>
        <w:widowControl/>
        <w:spacing w:beforeLines="50" w:before="156" w:afterLines="50" w:after="156"/>
        <w:ind w:firstLineChars="200" w:firstLine="428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14:paraId="7F61AF02" w14:textId="77777777" w:rsidR="00D504B7" w:rsidRPr="00DD7B5F" w:rsidRDefault="00D504B7" w:rsidP="00D504B7">
      <w:pPr>
        <w:widowControl/>
        <w:spacing w:beforeLines="50" w:before="156" w:afterLines="50" w:after="156"/>
        <w:ind w:firstLineChars="200" w:firstLine="428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14:paraId="501ECF9F" w14:textId="77777777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183E313" w14:textId="77777777"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1BAB39C7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7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2D45406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81DA7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2A8687B4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0610DDEF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14:paraId="7227E98D" w14:textId="77777777" w:rsidTr="0028532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90FF0A3" w14:textId="77777777"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38F69F2" w14:textId="77777777" w:rsidR="00322986" w:rsidRPr="00322986" w:rsidRDefault="00585F7E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E01C64" w14:textId="043D7D5C" w:rsidR="00322986" w:rsidRPr="00322986" w:rsidRDefault="00676181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 w14:paraId="43ADFA00" w14:textId="286104C8" w:rsidR="00322986" w:rsidRPr="00322986" w:rsidRDefault="00676181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</w:t>
            </w:r>
            <w:r w:rsidR="00585F7E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045CAB65" w14:textId="77777777" w:rsidR="00322986" w:rsidRPr="00322986" w:rsidRDefault="00D14471" w:rsidP="00DD7B5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322986"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322986"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322986"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="00322986" w:rsidRPr="00322986">
              <w:rPr>
                <w:rFonts w:ascii="宋体" w:eastAsia="宋体" w:hAnsi="宋体" w:hint="eastAsia"/>
                <w:kern w:val="0"/>
                <w:szCs w:val="21"/>
              </w:rPr>
              <w:t>按课程考核实际情况描述）</w:t>
            </w:r>
          </w:p>
        </w:tc>
      </w:tr>
      <w:tr w:rsidR="00322986" w:rsidRPr="002F4D99" w14:paraId="2223D3E2" w14:textId="77777777" w:rsidTr="0028532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037B858" w14:textId="77777777"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4A7ADA8" w14:textId="24BB0AA8" w:rsidR="00322986" w:rsidRPr="00322986" w:rsidRDefault="00676181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</w:t>
            </w:r>
            <w:r w:rsidR="00585F7E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BDEDE2" w14:textId="5D1D0D5E" w:rsidR="00322986" w:rsidRPr="00322986" w:rsidRDefault="00676181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 w14:paraId="145BD5E4" w14:textId="77777777" w:rsidR="00322986" w:rsidRPr="00322986" w:rsidRDefault="00585F7E" w:rsidP="00585F7E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kern w:val="0"/>
                <w:szCs w:val="21"/>
              </w:rPr>
              <w:t xml:space="preserve"> 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222936B0" w14:textId="77777777" w:rsidR="00322986" w:rsidRPr="00322986" w:rsidRDefault="00322986" w:rsidP="00DD7B5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322986" w:rsidRPr="002F4D99" w14:paraId="4ED0D9A6" w14:textId="77777777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38445B0" w14:textId="77777777"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47260CF" w14:textId="7C64EF9E" w:rsidR="00322986" w:rsidRPr="00322986" w:rsidRDefault="00676181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</w:t>
            </w:r>
            <w:r w:rsidR="00585F7E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F89FF2" w14:textId="34370B15" w:rsidR="00322986" w:rsidRPr="00322986" w:rsidRDefault="00676181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 w14:paraId="171CC9FA" w14:textId="67D7BCB6" w:rsidR="00322986" w:rsidRPr="00322986" w:rsidRDefault="00676181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</w:t>
            </w:r>
            <w:r w:rsidR="00585F7E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67D451A" w14:textId="77777777" w:rsidR="00322986" w:rsidRPr="00322986" w:rsidRDefault="00322986" w:rsidP="00DD7B5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3D3AA207" w14:textId="77777777" w:rsidR="00285327" w:rsidRPr="00DD7B5F" w:rsidRDefault="00DD7B5F" w:rsidP="00DD7B5F">
      <w:pPr>
        <w:widowControl/>
        <w:spacing w:beforeLines="50" w:before="156" w:afterLines="50" w:after="156"/>
        <w:ind w:firstLineChars="200" w:firstLine="489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222F0FE5" w14:textId="77777777" w:rsidTr="00A3695E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66AF87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37687E5F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4E26C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2CF82CE7" w14:textId="77777777" w:rsidTr="00A3695E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182B0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39C8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8F10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4EC1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F1D7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B9FE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30EF6187" w14:textId="77777777" w:rsidTr="00A3695E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F5569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7F8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2479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2C4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25B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9E5E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524FBE35" w14:textId="77777777" w:rsidTr="00A3695E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48AA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8CAE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D0C4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DC13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9BE5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759C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7301A188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DD9B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B8261CB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8475" w14:textId="019EAFDB" w:rsidR="00DE7849" w:rsidRPr="008E37C3" w:rsidRDefault="00C27835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8E37C3">
              <w:rPr>
                <w:rFonts w:ascii="宋体" w:eastAsia="宋体" w:hAnsi="宋体" w:hint="eastAsia"/>
                <w:szCs w:val="21"/>
              </w:rPr>
              <w:t>熟练</w:t>
            </w:r>
            <w:r w:rsidR="00E5419C" w:rsidRPr="008E37C3">
              <w:rPr>
                <w:rFonts w:ascii="宋体" w:eastAsia="宋体" w:hAnsi="宋体" w:hint="eastAsia"/>
                <w:szCs w:val="21"/>
              </w:rPr>
              <w:t>掌握</w:t>
            </w:r>
            <w:r w:rsidRPr="008E37C3">
              <w:rPr>
                <w:rFonts w:ascii="宋体" w:eastAsia="宋体" w:hAnsi="宋体" w:hint="eastAsia"/>
                <w:szCs w:val="21"/>
              </w:rPr>
              <w:t>语言学理论</w:t>
            </w:r>
            <w:r w:rsidR="008E37C3" w:rsidRPr="008E37C3">
              <w:rPr>
                <w:rFonts w:ascii="宋体" w:eastAsia="宋体" w:hAnsi="宋体" w:hint="eastAsia"/>
                <w:szCs w:val="21"/>
              </w:rPr>
              <w:t>，</w:t>
            </w:r>
            <w:r w:rsidR="008E37C3">
              <w:rPr>
                <w:rFonts w:ascii="宋体" w:eastAsia="宋体" w:hAnsi="宋体" w:hint="eastAsia"/>
                <w:szCs w:val="21"/>
              </w:rPr>
              <w:t>熟悉语言理论的新发展，</w:t>
            </w:r>
            <w:r w:rsidR="008E37C3" w:rsidRPr="008E37C3">
              <w:rPr>
                <w:rFonts w:ascii="宋体" w:eastAsia="宋体" w:hAnsi="宋体" w:hint="eastAsia"/>
                <w:szCs w:val="21"/>
              </w:rPr>
              <w:t>树</w:t>
            </w:r>
            <w:r w:rsidR="008E37C3" w:rsidRPr="008E37C3">
              <w:rPr>
                <w:rFonts w:ascii="宋体" w:eastAsia="宋体" w:hAnsi="宋体"/>
                <w:szCs w:val="21"/>
              </w:rPr>
              <w:t>立</w:t>
            </w:r>
            <w:r w:rsidR="008E37C3" w:rsidRPr="008E37C3">
              <w:rPr>
                <w:rFonts w:ascii="宋体" w:eastAsia="宋体" w:hAnsi="宋体" w:hint="eastAsia"/>
                <w:szCs w:val="21"/>
              </w:rPr>
              <w:t>马克思主义的正确</w:t>
            </w:r>
            <w:r w:rsidR="008E37C3" w:rsidRPr="008E37C3">
              <w:rPr>
                <w:rFonts w:ascii="宋体" w:eastAsia="宋体" w:hAnsi="宋体"/>
                <w:szCs w:val="21"/>
              </w:rPr>
              <w:t>的语言观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62EE" w14:textId="79D13E0F" w:rsidR="00DE7849" w:rsidRPr="00F56396" w:rsidRDefault="008E37C3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8E37C3">
              <w:rPr>
                <w:rFonts w:ascii="宋体" w:eastAsia="宋体" w:hAnsi="宋体" w:hint="eastAsia"/>
                <w:szCs w:val="21"/>
              </w:rPr>
              <w:t>掌握语言学</w:t>
            </w:r>
            <w:r>
              <w:rPr>
                <w:rFonts w:ascii="宋体" w:eastAsia="宋体" w:hAnsi="宋体" w:hint="eastAsia"/>
                <w:szCs w:val="21"/>
              </w:rPr>
              <w:t>基础</w:t>
            </w:r>
            <w:r w:rsidRPr="008E37C3">
              <w:rPr>
                <w:rFonts w:ascii="宋体" w:eastAsia="宋体" w:hAnsi="宋体" w:hint="eastAsia"/>
                <w:szCs w:val="21"/>
              </w:rPr>
              <w:t>理论，</w:t>
            </w:r>
            <w:r>
              <w:rPr>
                <w:rFonts w:ascii="宋体" w:eastAsia="宋体" w:hAnsi="宋体" w:hint="eastAsia"/>
                <w:szCs w:val="21"/>
              </w:rPr>
              <w:t>对语言理论的新发展有所知晓，</w:t>
            </w:r>
            <w:r w:rsidRPr="008E37C3">
              <w:rPr>
                <w:rFonts w:ascii="宋体" w:eastAsia="宋体" w:hAnsi="宋体" w:hint="eastAsia"/>
                <w:szCs w:val="21"/>
              </w:rPr>
              <w:t>树</w:t>
            </w:r>
            <w:r w:rsidRPr="008E37C3">
              <w:rPr>
                <w:rFonts w:ascii="宋体" w:eastAsia="宋体" w:hAnsi="宋体"/>
                <w:szCs w:val="21"/>
              </w:rPr>
              <w:t>立</w:t>
            </w:r>
            <w:r w:rsidRPr="008E37C3">
              <w:rPr>
                <w:rFonts w:ascii="宋体" w:eastAsia="宋体" w:hAnsi="宋体" w:hint="eastAsia"/>
                <w:szCs w:val="21"/>
              </w:rPr>
              <w:t>马克思主义的正确</w:t>
            </w:r>
            <w:r w:rsidRPr="008E37C3">
              <w:rPr>
                <w:rFonts w:ascii="宋体" w:eastAsia="宋体" w:hAnsi="宋体"/>
                <w:szCs w:val="21"/>
              </w:rPr>
              <w:t>的语言观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29EB" w14:textId="32DF9CBE" w:rsidR="00DE7849" w:rsidRPr="00F56396" w:rsidRDefault="008E37C3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8E37C3">
              <w:rPr>
                <w:rFonts w:ascii="宋体" w:eastAsia="宋体" w:hAnsi="宋体" w:hint="eastAsia"/>
                <w:szCs w:val="21"/>
              </w:rPr>
              <w:t>掌握语言学理论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 w:rsidRPr="008E37C3">
              <w:rPr>
                <w:rFonts w:ascii="宋体" w:eastAsia="宋体" w:hAnsi="宋体" w:hint="eastAsia"/>
                <w:szCs w:val="21"/>
              </w:rPr>
              <w:t>树</w:t>
            </w:r>
            <w:r w:rsidRPr="008E37C3">
              <w:rPr>
                <w:rFonts w:ascii="宋体" w:eastAsia="宋体" w:hAnsi="宋体"/>
                <w:szCs w:val="21"/>
              </w:rPr>
              <w:t>立</w:t>
            </w:r>
            <w:r w:rsidRPr="008E37C3">
              <w:rPr>
                <w:rFonts w:ascii="宋体" w:eastAsia="宋体" w:hAnsi="宋体" w:hint="eastAsia"/>
                <w:szCs w:val="21"/>
              </w:rPr>
              <w:t>马克思主义的正确</w:t>
            </w:r>
            <w:r w:rsidRPr="008E37C3">
              <w:rPr>
                <w:rFonts w:ascii="宋体" w:eastAsia="宋体" w:hAnsi="宋体"/>
                <w:szCs w:val="21"/>
              </w:rPr>
              <w:t>的语言观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CD9A" w14:textId="55FFD7EC" w:rsidR="00DE7849" w:rsidRPr="00F56396" w:rsidRDefault="008E37C3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能够区分基本的各项</w:t>
            </w:r>
            <w:r w:rsidRPr="008E37C3">
              <w:rPr>
                <w:rFonts w:ascii="宋体" w:eastAsia="宋体" w:hAnsi="宋体" w:hint="eastAsia"/>
                <w:szCs w:val="21"/>
              </w:rPr>
              <w:t>语言学理论，</w:t>
            </w: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8E37C3">
              <w:rPr>
                <w:rFonts w:ascii="宋体" w:eastAsia="宋体" w:hAnsi="宋体" w:hint="eastAsia"/>
                <w:szCs w:val="21"/>
              </w:rPr>
              <w:t>树</w:t>
            </w:r>
            <w:r w:rsidRPr="008E37C3">
              <w:rPr>
                <w:rFonts w:ascii="宋体" w:eastAsia="宋体" w:hAnsi="宋体"/>
                <w:szCs w:val="21"/>
              </w:rPr>
              <w:t>立</w:t>
            </w:r>
            <w:r w:rsidRPr="008E37C3">
              <w:rPr>
                <w:rFonts w:ascii="宋体" w:eastAsia="宋体" w:hAnsi="宋体" w:hint="eastAsia"/>
                <w:szCs w:val="21"/>
              </w:rPr>
              <w:t>马克思主义的正确</w:t>
            </w:r>
            <w:r w:rsidRPr="008E37C3">
              <w:rPr>
                <w:rFonts w:ascii="宋体" w:eastAsia="宋体" w:hAnsi="宋体"/>
                <w:szCs w:val="21"/>
              </w:rPr>
              <w:t>的语言观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4D64" w14:textId="749AC419" w:rsidR="00DE7849" w:rsidRPr="00F56396" w:rsidRDefault="008E37C3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未能</w:t>
            </w:r>
            <w:r w:rsidRPr="008E37C3">
              <w:rPr>
                <w:rFonts w:ascii="宋体" w:eastAsia="宋体" w:hAnsi="宋体" w:hint="eastAsia"/>
                <w:szCs w:val="21"/>
              </w:rPr>
              <w:t>掌握语言学理论，</w:t>
            </w:r>
            <w:r>
              <w:rPr>
                <w:rFonts w:ascii="宋体" w:eastAsia="宋体" w:hAnsi="宋体" w:hint="eastAsia"/>
                <w:szCs w:val="21"/>
              </w:rPr>
              <w:t>无法区分各个理论，对新的理论一无所知，未能</w:t>
            </w:r>
            <w:r w:rsidRPr="008E37C3">
              <w:rPr>
                <w:rFonts w:ascii="宋体" w:eastAsia="宋体" w:hAnsi="宋体" w:hint="eastAsia"/>
                <w:szCs w:val="21"/>
              </w:rPr>
              <w:t>树</w:t>
            </w:r>
            <w:r w:rsidRPr="008E37C3">
              <w:rPr>
                <w:rFonts w:ascii="宋体" w:eastAsia="宋体" w:hAnsi="宋体"/>
                <w:szCs w:val="21"/>
              </w:rPr>
              <w:t>立</w:t>
            </w:r>
            <w:r w:rsidRPr="008E37C3">
              <w:rPr>
                <w:rFonts w:ascii="宋体" w:eastAsia="宋体" w:hAnsi="宋体" w:hint="eastAsia"/>
                <w:szCs w:val="21"/>
              </w:rPr>
              <w:t>马克思主义的正确</w:t>
            </w:r>
            <w:r w:rsidRPr="008E37C3">
              <w:rPr>
                <w:rFonts w:ascii="宋体" w:eastAsia="宋体" w:hAnsi="宋体"/>
                <w:szCs w:val="21"/>
              </w:rPr>
              <w:t>的语言观</w:t>
            </w:r>
          </w:p>
        </w:tc>
      </w:tr>
      <w:tr w:rsidR="00DE7849" w:rsidRPr="002F4D99" w14:paraId="0E105810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E50E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0AC61AF0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1C49" w14:textId="35FB1FBA" w:rsidR="00DE7849" w:rsidRPr="00F56396" w:rsidRDefault="00C27835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熟练掌握语言结构基础知识，能够熟练运用构词法和句法分析工具展开分析，</w:t>
            </w:r>
            <w:r w:rsidR="00736726">
              <w:rPr>
                <w:rFonts w:ascii="宋体" w:eastAsia="宋体" w:hAnsi="宋体" w:hint="eastAsia"/>
                <w:szCs w:val="21"/>
              </w:rPr>
              <w:t>建立</w:t>
            </w:r>
            <w:r>
              <w:rPr>
                <w:rFonts w:ascii="宋体" w:eastAsia="宋体" w:hAnsi="宋体" w:hint="eastAsia"/>
                <w:szCs w:val="21"/>
              </w:rPr>
              <w:t>语言结构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的</w:t>
            </w:r>
            <w:r w:rsidR="00736726">
              <w:rPr>
                <w:rFonts w:ascii="宋体" w:eastAsia="宋体" w:hAnsi="宋体" w:hint="eastAsia"/>
                <w:szCs w:val="21"/>
              </w:rPr>
              <w:t>概念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1813" w14:textId="40AB1D67" w:rsidR="00DE7849" w:rsidRPr="00F56396" w:rsidRDefault="00930AF6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掌握语言结构基础知识，能够正确运用构词法和句法分析工具展开分析，建立语言结构的概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7EFA" w14:textId="7E6922E4" w:rsidR="00DE7849" w:rsidRPr="00F56396" w:rsidRDefault="00930AF6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基本掌握语言结构基础知识，基本能够运用构词法和句法分析工具展开分析，建立语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言结构的概念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E9C7" w14:textId="727DA30B" w:rsidR="00DE7849" w:rsidRPr="00F56396" w:rsidRDefault="005B1AD0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掌握语言结构基础知识，了解语言结构的概念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5088" w14:textId="7094B16E" w:rsidR="00DE7849" w:rsidRPr="00F56396" w:rsidRDefault="005B1AD0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未能掌握语言结构基础知识，不能运用构词法和句法分析工具展开分析</w:t>
            </w:r>
          </w:p>
        </w:tc>
      </w:tr>
      <w:tr w:rsidR="00DE7849" w:rsidRPr="002F4D99" w14:paraId="327BEFB1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0B99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703C9F61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EA89" w14:textId="2BD3ABC0" w:rsidR="00087B68" w:rsidRDefault="00087B68" w:rsidP="00087B6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熟练运用语言学理论知识展开</w:t>
            </w:r>
            <w:r w:rsidRPr="00DC2DDC">
              <w:rPr>
                <w:rFonts w:hAnsi="宋体" w:cs="宋体"/>
              </w:rPr>
              <w:t>汉德语言对比,</w:t>
            </w:r>
            <w:r>
              <w:rPr>
                <w:rFonts w:hAnsi="宋体" w:cs="宋体" w:hint="eastAsia"/>
              </w:rPr>
              <w:t>深刻</w:t>
            </w:r>
            <w:r w:rsidRPr="00497C89">
              <w:rPr>
                <w:rFonts w:hAnsi="宋体" w:cs="宋体"/>
              </w:rPr>
              <w:t>阐述语言和文化之间的密切联系</w:t>
            </w:r>
            <w:r>
              <w:rPr>
                <w:rFonts w:hAnsi="宋体" w:cs="宋体" w:hint="eastAsia"/>
              </w:rPr>
              <w:t>，体现出对中国文化理解的加深，以及对当代中国的正确解读。</w:t>
            </w:r>
          </w:p>
          <w:p w14:paraId="60BB5249" w14:textId="27170D6E" w:rsidR="00DE7849" w:rsidRPr="00087B68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339E" w14:textId="4986C878" w:rsidR="002633D6" w:rsidRDefault="002633D6" w:rsidP="002633D6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能够运用语言学理论知识展开</w:t>
            </w:r>
            <w:r w:rsidRPr="00DC2DDC">
              <w:rPr>
                <w:rFonts w:hAnsi="宋体" w:cs="宋体"/>
              </w:rPr>
              <w:t>汉德语言对比,</w:t>
            </w:r>
            <w:r>
              <w:rPr>
                <w:rFonts w:hAnsi="宋体" w:cs="宋体" w:hint="eastAsia"/>
              </w:rPr>
              <w:t>可以</w:t>
            </w:r>
            <w:r w:rsidRPr="00497C89">
              <w:rPr>
                <w:rFonts w:hAnsi="宋体" w:cs="宋体"/>
              </w:rPr>
              <w:t>阐述语言和文化之间的密切联系</w:t>
            </w:r>
            <w:r>
              <w:rPr>
                <w:rFonts w:hAnsi="宋体" w:cs="宋体" w:hint="eastAsia"/>
              </w:rPr>
              <w:t>，体现出对中国文化理解的加深，以及对当代中国的正确解读。</w:t>
            </w:r>
          </w:p>
          <w:p w14:paraId="0D5092B7" w14:textId="4F9D772F" w:rsidR="00DE7849" w:rsidRPr="00F56396" w:rsidRDefault="004F39E2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48D1" w14:textId="12FA920B" w:rsidR="002633D6" w:rsidRDefault="002633D6" w:rsidP="002633D6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基本能够运用语言学理论知识展开</w:t>
            </w:r>
            <w:r w:rsidRPr="00DC2DDC">
              <w:rPr>
                <w:rFonts w:hAnsi="宋体" w:cs="宋体"/>
              </w:rPr>
              <w:t>汉德语言对比,</w:t>
            </w:r>
            <w:r>
              <w:rPr>
                <w:rFonts w:hAnsi="宋体" w:cs="宋体" w:hint="eastAsia"/>
              </w:rPr>
              <w:t>一定程度上</w:t>
            </w:r>
            <w:r w:rsidRPr="00497C89">
              <w:rPr>
                <w:rFonts w:hAnsi="宋体" w:cs="宋体"/>
              </w:rPr>
              <w:t>阐述</w:t>
            </w:r>
            <w:r>
              <w:rPr>
                <w:rFonts w:hAnsi="宋体" w:cs="宋体" w:hint="eastAsia"/>
              </w:rPr>
              <w:t>出</w:t>
            </w:r>
            <w:r w:rsidRPr="00497C89">
              <w:rPr>
                <w:rFonts w:hAnsi="宋体" w:cs="宋体"/>
              </w:rPr>
              <w:t>语言和文化之间的联系</w:t>
            </w:r>
            <w:r>
              <w:rPr>
                <w:rFonts w:hAnsi="宋体" w:cs="宋体" w:hint="eastAsia"/>
              </w:rPr>
              <w:t>，和对中国文化的理解。</w:t>
            </w:r>
          </w:p>
          <w:p w14:paraId="671921F0" w14:textId="52C5891F" w:rsidR="00DE7849" w:rsidRPr="002633D6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C45B" w14:textId="66ACA64C" w:rsidR="00D653AF" w:rsidRDefault="00D653AF" w:rsidP="00D653AF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基本能够运用语言学理论知识展开</w:t>
            </w:r>
            <w:r w:rsidRPr="00DC2DDC">
              <w:rPr>
                <w:rFonts w:hAnsi="宋体" w:cs="宋体"/>
              </w:rPr>
              <w:t>汉德语言对比,</w:t>
            </w:r>
            <w:r>
              <w:rPr>
                <w:rFonts w:hAnsi="宋体" w:cs="宋体" w:hint="eastAsia"/>
              </w:rPr>
              <w:t>初步展现自身对中国文化的理解和对当代中国的解读。</w:t>
            </w:r>
          </w:p>
          <w:p w14:paraId="4A37DB83" w14:textId="330BBD2A" w:rsidR="00DE7849" w:rsidRPr="00D653AF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7DFC" w14:textId="2E58974F" w:rsidR="00F072F4" w:rsidRDefault="004F39E2" w:rsidP="00F072F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未能</w:t>
            </w:r>
            <w:r w:rsidR="00F072F4">
              <w:rPr>
                <w:rFonts w:hAnsi="宋体" w:cs="宋体" w:hint="eastAsia"/>
              </w:rPr>
              <w:t>运用语言学理论知识展开</w:t>
            </w:r>
            <w:r w:rsidR="00F072F4" w:rsidRPr="00DC2DDC">
              <w:rPr>
                <w:rFonts w:hAnsi="宋体" w:cs="宋体"/>
              </w:rPr>
              <w:t>汉德语言对比</w:t>
            </w:r>
            <w:r w:rsidR="00F072F4">
              <w:rPr>
                <w:rFonts w:hAnsi="宋体" w:cs="宋体" w:hint="eastAsia"/>
              </w:rPr>
              <w:t>，无法阐述出</w:t>
            </w:r>
            <w:r w:rsidR="00F072F4" w:rsidRPr="00497C89">
              <w:rPr>
                <w:rFonts w:hAnsi="宋体" w:cs="宋体"/>
              </w:rPr>
              <w:t>语言和文化之间的密切联系</w:t>
            </w:r>
            <w:r w:rsidR="00F072F4">
              <w:rPr>
                <w:rFonts w:hAnsi="宋体" w:cs="宋体" w:hint="eastAsia"/>
              </w:rPr>
              <w:t>和自身对中国文化的理解。</w:t>
            </w:r>
          </w:p>
          <w:p w14:paraId="5BED1CEF" w14:textId="6B9310F3" w:rsidR="00DE7849" w:rsidRPr="00F072F4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</w:tr>
    </w:tbl>
    <w:p w14:paraId="57A71E3C" w14:textId="77777777" w:rsidR="00F56396" w:rsidRDefault="00F56396" w:rsidP="00B03909">
      <w:pPr>
        <w:widowControl/>
        <w:jc w:val="left"/>
        <w:rPr>
          <w:rFonts w:ascii="宋体" w:eastAsia="宋体" w:hAnsi="宋体"/>
        </w:rPr>
      </w:pPr>
    </w:p>
    <w:p w14:paraId="413FC1D5" w14:textId="77777777" w:rsidR="00E5419C" w:rsidRPr="00E5419C" w:rsidRDefault="00E5419C" w:rsidP="00B03909">
      <w:pPr>
        <w:widowControl/>
        <w:jc w:val="left"/>
        <w:rPr>
          <w:rFonts w:ascii="宋体" w:eastAsia="宋体" w:hAnsi="宋体"/>
        </w:rPr>
      </w:pPr>
    </w:p>
    <w:sectPr w:rsidR="00E5419C" w:rsidRPr="00E541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2B95D" w14:textId="77777777" w:rsidR="00123828" w:rsidRDefault="00123828" w:rsidP="00AA630A">
      <w:r>
        <w:separator/>
      </w:r>
    </w:p>
  </w:endnote>
  <w:endnote w:type="continuationSeparator" w:id="0">
    <w:p w14:paraId="4BA1E62D" w14:textId="77777777" w:rsidR="00123828" w:rsidRDefault="00123828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0C7A8" w14:textId="77777777" w:rsidR="00123828" w:rsidRDefault="00123828" w:rsidP="00AA630A">
      <w:r>
        <w:separator/>
      </w:r>
    </w:p>
  </w:footnote>
  <w:footnote w:type="continuationSeparator" w:id="0">
    <w:p w14:paraId="3A101D9E" w14:textId="77777777" w:rsidR="00123828" w:rsidRDefault="00123828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4753C"/>
    <w:multiLevelType w:val="hybridMultilevel"/>
    <w:tmpl w:val="A26E0284"/>
    <w:lvl w:ilvl="0" w:tplc="772AF708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300E37A3"/>
    <w:multiLevelType w:val="multilevel"/>
    <w:tmpl w:val="6B7CF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3" w15:restartNumberingAfterBreak="0">
    <w:nsid w:val="442B772E"/>
    <w:multiLevelType w:val="multilevel"/>
    <w:tmpl w:val="D422C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F82B24"/>
    <w:multiLevelType w:val="multilevel"/>
    <w:tmpl w:val="66BA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4017BB"/>
    <w:multiLevelType w:val="hybridMultilevel"/>
    <w:tmpl w:val="7C44AB62"/>
    <w:lvl w:ilvl="0" w:tplc="571E7C9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397E07BC">
      <w:start w:val="1"/>
      <w:numFmt w:val="decimal"/>
      <w:lvlText w:val="%2）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539B1BA2"/>
    <w:multiLevelType w:val="hybridMultilevel"/>
    <w:tmpl w:val="8640CF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72A28C2"/>
    <w:multiLevelType w:val="hybridMultilevel"/>
    <w:tmpl w:val="463A9D90"/>
    <w:lvl w:ilvl="0" w:tplc="BCC43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黑体" w:hint="eastAsia"/>
        <w:sz w:val="21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3848896">
    <w:abstractNumId w:val="2"/>
  </w:num>
  <w:num w:numId="2" w16cid:durableId="1780947690">
    <w:abstractNumId w:val="6"/>
  </w:num>
  <w:num w:numId="3" w16cid:durableId="1389845305">
    <w:abstractNumId w:val="7"/>
  </w:num>
  <w:num w:numId="4" w16cid:durableId="106966543">
    <w:abstractNumId w:val="0"/>
  </w:num>
  <w:num w:numId="5" w16cid:durableId="1596018768">
    <w:abstractNumId w:val="5"/>
  </w:num>
  <w:num w:numId="6" w16cid:durableId="1906641929">
    <w:abstractNumId w:val="1"/>
  </w:num>
  <w:num w:numId="7" w16cid:durableId="1809587952">
    <w:abstractNumId w:val="3"/>
  </w:num>
  <w:num w:numId="8" w16cid:durableId="10018512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014E5"/>
    <w:rsid w:val="00005EB3"/>
    <w:rsid w:val="00014B81"/>
    <w:rsid w:val="00017FA9"/>
    <w:rsid w:val="00022CBB"/>
    <w:rsid w:val="00041F63"/>
    <w:rsid w:val="00046DE7"/>
    <w:rsid w:val="0004731F"/>
    <w:rsid w:val="000551CB"/>
    <w:rsid w:val="000635D8"/>
    <w:rsid w:val="00072EA9"/>
    <w:rsid w:val="00077A5F"/>
    <w:rsid w:val="00077E33"/>
    <w:rsid w:val="00087B68"/>
    <w:rsid w:val="00090DE0"/>
    <w:rsid w:val="00095486"/>
    <w:rsid w:val="00097906"/>
    <w:rsid w:val="000A581F"/>
    <w:rsid w:val="000B1B64"/>
    <w:rsid w:val="000B51B4"/>
    <w:rsid w:val="000C1E50"/>
    <w:rsid w:val="000C1EE5"/>
    <w:rsid w:val="000C30B8"/>
    <w:rsid w:val="000D10A2"/>
    <w:rsid w:val="000D28C2"/>
    <w:rsid w:val="000E14E2"/>
    <w:rsid w:val="000F054A"/>
    <w:rsid w:val="000F1C52"/>
    <w:rsid w:val="000F2CA0"/>
    <w:rsid w:val="000F671F"/>
    <w:rsid w:val="0010154D"/>
    <w:rsid w:val="0010228C"/>
    <w:rsid w:val="00123828"/>
    <w:rsid w:val="00152CF6"/>
    <w:rsid w:val="00171BC8"/>
    <w:rsid w:val="001735B9"/>
    <w:rsid w:val="0017650F"/>
    <w:rsid w:val="001771D1"/>
    <w:rsid w:val="00190412"/>
    <w:rsid w:val="00197C3B"/>
    <w:rsid w:val="001B4FF6"/>
    <w:rsid w:val="001B6449"/>
    <w:rsid w:val="001C3082"/>
    <w:rsid w:val="001C5682"/>
    <w:rsid w:val="001D30FC"/>
    <w:rsid w:val="001D55E5"/>
    <w:rsid w:val="001E33CC"/>
    <w:rsid w:val="001E5724"/>
    <w:rsid w:val="001F1815"/>
    <w:rsid w:val="001F72C3"/>
    <w:rsid w:val="00227058"/>
    <w:rsid w:val="002363BD"/>
    <w:rsid w:val="002409BE"/>
    <w:rsid w:val="002411E0"/>
    <w:rsid w:val="002424EA"/>
    <w:rsid w:val="00242673"/>
    <w:rsid w:val="00243884"/>
    <w:rsid w:val="00250077"/>
    <w:rsid w:val="00255596"/>
    <w:rsid w:val="002633D6"/>
    <w:rsid w:val="00273F7C"/>
    <w:rsid w:val="002806BD"/>
    <w:rsid w:val="00285327"/>
    <w:rsid w:val="00286D94"/>
    <w:rsid w:val="00286DE7"/>
    <w:rsid w:val="00287827"/>
    <w:rsid w:val="002925CE"/>
    <w:rsid w:val="00295CA7"/>
    <w:rsid w:val="002A7568"/>
    <w:rsid w:val="002B72C7"/>
    <w:rsid w:val="002C4D74"/>
    <w:rsid w:val="002D499B"/>
    <w:rsid w:val="002D62A2"/>
    <w:rsid w:val="002E0D15"/>
    <w:rsid w:val="002E1437"/>
    <w:rsid w:val="002E5C2D"/>
    <w:rsid w:val="002F5E0D"/>
    <w:rsid w:val="002F760F"/>
    <w:rsid w:val="00313A87"/>
    <w:rsid w:val="00317B27"/>
    <w:rsid w:val="00320676"/>
    <w:rsid w:val="00322986"/>
    <w:rsid w:val="0034254B"/>
    <w:rsid w:val="003476D9"/>
    <w:rsid w:val="003511DC"/>
    <w:rsid w:val="003540F4"/>
    <w:rsid w:val="0037014D"/>
    <w:rsid w:val="00382B5C"/>
    <w:rsid w:val="0038665C"/>
    <w:rsid w:val="00397E39"/>
    <w:rsid w:val="003C0A73"/>
    <w:rsid w:val="003D4671"/>
    <w:rsid w:val="003F2C68"/>
    <w:rsid w:val="004070CF"/>
    <w:rsid w:val="004336B8"/>
    <w:rsid w:val="00436D54"/>
    <w:rsid w:val="00441D51"/>
    <w:rsid w:val="00441E3A"/>
    <w:rsid w:val="00457BB1"/>
    <w:rsid w:val="00476BE4"/>
    <w:rsid w:val="004870D3"/>
    <w:rsid w:val="00490458"/>
    <w:rsid w:val="00491B2F"/>
    <w:rsid w:val="00497C89"/>
    <w:rsid w:val="004A4C07"/>
    <w:rsid w:val="004A5D3E"/>
    <w:rsid w:val="004A6570"/>
    <w:rsid w:val="004B66CC"/>
    <w:rsid w:val="004C44A6"/>
    <w:rsid w:val="004C6D0D"/>
    <w:rsid w:val="004F39E2"/>
    <w:rsid w:val="004F3B08"/>
    <w:rsid w:val="004F47FE"/>
    <w:rsid w:val="00504478"/>
    <w:rsid w:val="005259B6"/>
    <w:rsid w:val="0053107E"/>
    <w:rsid w:val="005329A4"/>
    <w:rsid w:val="005520BF"/>
    <w:rsid w:val="00552B4A"/>
    <w:rsid w:val="00554E16"/>
    <w:rsid w:val="0056170F"/>
    <w:rsid w:val="005825D1"/>
    <w:rsid w:val="00585F7E"/>
    <w:rsid w:val="00593D1F"/>
    <w:rsid w:val="005A0378"/>
    <w:rsid w:val="005B1AD0"/>
    <w:rsid w:val="005B24EC"/>
    <w:rsid w:val="005B5121"/>
    <w:rsid w:val="005D2521"/>
    <w:rsid w:val="005D3134"/>
    <w:rsid w:val="005D46A9"/>
    <w:rsid w:val="005E125A"/>
    <w:rsid w:val="006010F4"/>
    <w:rsid w:val="00611C32"/>
    <w:rsid w:val="0061474A"/>
    <w:rsid w:val="00626A6F"/>
    <w:rsid w:val="00630EC8"/>
    <w:rsid w:val="0063583B"/>
    <w:rsid w:val="006419E2"/>
    <w:rsid w:val="00650AF4"/>
    <w:rsid w:val="00654D8A"/>
    <w:rsid w:val="00657499"/>
    <w:rsid w:val="00663A41"/>
    <w:rsid w:val="00665621"/>
    <w:rsid w:val="00666F0D"/>
    <w:rsid w:val="0067193F"/>
    <w:rsid w:val="00675AD6"/>
    <w:rsid w:val="00676181"/>
    <w:rsid w:val="006821BC"/>
    <w:rsid w:val="00693088"/>
    <w:rsid w:val="006B1163"/>
    <w:rsid w:val="006C0405"/>
    <w:rsid w:val="006C2658"/>
    <w:rsid w:val="006C670D"/>
    <w:rsid w:val="006D29E5"/>
    <w:rsid w:val="006D4278"/>
    <w:rsid w:val="006E4F82"/>
    <w:rsid w:val="006E62D5"/>
    <w:rsid w:val="006F64C9"/>
    <w:rsid w:val="00702C79"/>
    <w:rsid w:val="00712859"/>
    <w:rsid w:val="00714F10"/>
    <w:rsid w:val="00724A91"/>
    <w:rsid w:val="0072682A"/>
    <w:rsid w:val="00726D06"/>
    <w:rsid w:val="007305D5"/>
    <w:rsid w:val="00730B57"/>
    <w:rsid w:val="007361CF"/>
    <w:rsid w:val="00736726"/>
    <w:rsid w:val="00753B2B"/>
    <w:rsid w:val="007639A2"/>
    <w:rsid w:val="00767833"/>
    <w:rsid w:val="00775D0A"/>
    <w:rsid w:val="00775F07"/>
    <w:rsid w:val="007777D2"/>
    <w:rsid w:val="00781699"/>
    <w:rsid w:val="00787A13"/>
    <w:rsid w:val="00793DC3"/>
    <w:rsid w:val="00795667"/>
    <w:rsid w:val="007A22BB"/>
    <w:rsid w:val="007A5920"/>
    <w:rsid w:val="007C379D"/>
    <w:rsid w:val="007C62ED"/>
    <w:rsid w:val="007D04C6"/>
    <w:rsid w:val="007D19F3"/>
    <w:rsid w:val="007D3DEB"/>
    <w:rsid w:val="007D6FE2"/>
    <w:rsid w:val="007E2971"/>
    <w:rsid w:val="007E39E3"/>
    <w:rsid w:val="007E611E"/>
    <w:rsid w:val="007E639F"/>
    <w:rsid w:val="007E7E55"/>
    <w:rsid w:val="00803899"/>
    <w:rsid w:val="008072BB"/>
    <w:rsid w:val="008128AD"/>
    <w:rsid w:val="00816803"/>
    <w:rsid w:val="008168EA"/>
    <w:rsid w:val="00820C09"/>
    <w:rsid w:val="00852B83"/>
    <w:rsid w:val="008560E2"/>
    <w:rsid w:val="00857484"/>
    <w:rsid w:val="0086236B"/>
    <w:rsid w:val="008626A5"/>
    <w:rsid w:val="0086371E"/>
    <w:rsid w:val="008770BA"/>
    <w:rsid w:val="00886EBF"/>
    <w:rsid w:val="00894948"/>
    <w:rsid w:val="008C1195"/>
    <w:rsid w:val="008C40A8"/>
    <w:rsid w:val="008C7A15"/>
    <w:rsid w:val="008D0D16"/>
    <w:rsid w:val="008D6564"/>
    <w:rsid w:val="008D6827"/>
    <w:rsid w:val="008E37C3"/>
    <w:rsid w:val="008E6AB5"/>
    <w:rsid w:val="008F0013"/>
    <w:rsid w:val="008F13B1"/>
    <w:rsid w:val="008F450A"/>
    <w:rsid w:val="008F4D57"/>
    <w:rsid w:val="00904830"/>
    <w:rsid w:val="0091688D"/>
    <w:rsid w:val="0091699C"/>
    <w:rsid w:val="00927982"/>
    <w:rsid w:val="00930AF6"/>
    <w:rsid w:val="009369F8"/>
    <w:rsid w:val="009412F4"/>
    <w:rsid w:val="00960E47"/>
    <w:rsid w:val="00970897"/>
    <w:rsid w:val="0097160B"/>
    <w:rsid w:val="009804E0"/>
    <w:rsid w:val="00980AA6"/>
    <w:rsid w:val="00984BAB"/>
    <w:rsid w:val="00986C59"/>
    <w:rsid w:val="00992D94"/>
    <w:rsid w:val="00993793"/>
    <w:rsid w:val="009A429B"/>
    <w:rsid w:val="009C5AA5"/>
    <w:rsid w:val="009C7C2F"/>
    <w:rsid w:val="009E4916"/>
    <w:rsid w:val="00A01FE5"/>
    <w:rsid w:val="00A023ED"/>
    <w:rsid w:val="00A03BBD"/>
    <w:rsid w:val="00A17B94"/>
    <w:rsid w:val="00A23106"/>
    <w:rsid w:val="00A2389C"/>
    <w:rsid w:val="00A3686B"/>
    <w:rsid w:val="00A3695E"/>
    <w:rsid w:val="00A5480D"/>
    <w:rsid w:val="00A61EFD"/>
    <w:rsid w:val="00A718C1"/>
    <w:rsid w:val="00A77DFB"/>
    <w:rsid w:val="00A835CC"/>
    <w:rsid w:val="00A94212"/>
    <w:rsid w:val="00A95396"/>
    <w:rsid w:val="00AA4570"/>
    <w:rsid w:val="00AA630A"/>
    <w:rsid w:val="00AB6420"/>
    <w:rsid w:val="00AC7504"/>
    <w:rsid w:val="00AD6352"/>
    <w:rsid w:val="00AD7287"/>
    <w:rsid w:val="00AE3D1A"/>
    <w:rsid w:val="00AE4DF1"/>
    <w:rsid w:val="00AE514C"/>
    <w:rsid w:val="00AE6DD9"/>
    <w:rsid w:val="00AF4BAC"/>
    <w:rsid w:val="00B03909"/>
    <w:rsid w:val="00B21DE5"/>
    <w:rsid w:val="00B24228"/>
    <w:rsid w:val="00B321E2"/>
    <w:rsid w:val="00B3665C"/>
    <w:rsid w:val="00B36E8F"/>
    <w:rsid w:val="00B409D2"/>
    <w:rsid w:val="00B40ECD"/>
    <w:rsid w:val="00B42E83"/>
    <w:rsid w:val="00B4654B"/>
    <w:rsid w:val="00B55F78"/>
    <w:rsid w:val="00B73450"/>
    <w:rsid w:val="00B80963"/>
    <w:rsid w:val="00B82C44"/>
    <w:rsid w:val="00B90CD2"/>
    <w:rsid w:val="00B93466"/>
    <w:rsid w:val="00BA23F0"/>
    <w:rsid w:val="00BC35AA"/>
    <w:rsid w:val="00BC70FE"/>
    <w:rsid w:val="00BD346D"/>
    <w:rsid w:val="00BE4311"/>
    <w:rsid w:val="00BF49D0"/>
    <w:rsid w:val="00C00798"/>
    <w:rsid w:val="00C00DE5"/>
    <w:rsid w:val="00C06E50"/>
    <w:rsid w:val="00C11587"/>
    <w:rsid w:val="00C239F0"/>
    <w:rsid w:val="00C24821"/>
    <w:rsid w:val="00C27835"/>
    <w:rsid w:val="00C278FF"/>
    <w:rsid w:val="00C45A22"/>
    <w:rsid w:val="00C47BCE"/>
    <w:rsid w:val="00C54636"/>
    <w:rsid w:val="00C71455"/>
    <w:rsid w:val="00C93BA5"/>
    <w:rsid w:val="00CA53B2"/>
    <w:rsid w:val="00CC1F61"/>
    <w:rsid w:val="00CD3DFF"/>
    <w:rsid w:val="00CD5619"/>
    <w:rsid w:val="00CE0FE4"/>
    <w:rsid w:val="00CE2C27"/>
    <w:rsid w:val="00CF46E7"/>
    <w:rsid w:val="00D02F99"/>
    <w:rsid w:val="00D05543"/>
    <w:rsid w:val="00D058C9"/>
    <w:rsid w:val="00D13271"/>
    <w:rsid w:val="00D13EF1"/>
    <w:rsid w:val="00D14471"/>
    <w:rsid w:val="00D164A6"/>
    <w:rsid w:val="00D37FF7"/>
    <w:rsid w:val="00D417A1"/>
    <w:rsid w:val="00D504B7"/>
    <w:rsid w:val="00D60476"/>
    <w:rsid w:val="00D63278"/>
    <w:rsid w:val="00D653AF"/>
    <w:rsid w:val="00D6729C"/>
    <w:rsid w:val="00D715F7"/>
    <w:rsid w:val="00D72B7E"/>
    <w:rsid w:val="00D91656"/>
    <w:rsid w:val="00D929EC"/>
    <w:rsid w:val="00DA1551"/>
    <w:rsid w:val="00DB55A8"/>
    <w:rsid w:val="00DB6552"/>
    <w:rsid w:val="00DC2DDC"/>
    <w:rsid w:val="00DC3902"/>
    <w:rsid w:val="00DC5B38"/>
    <w:rsid w:val="00DD7B5F"/>
    <w:rsid w:val="00DE4306"/>
    <w:rsid w:val="00DE7849"/>
    <w:rsid w:val="00DF0D3E"/>
    <w:rsid w:val="00DF382F"/>
    <w:rsid w:val="00E03792"/>
    <w:rsid w:val="00E05E8B"/>
    <w:rsid w:val="00E06CD5"/>
    <w:rsid w:val="00E06E22"/>
    <w:rsid w:val="00E11C31"/>
    <w:rsid w:val="00E14E1F"/>
    <w:rsid w:val="00E1621B"/>
    <w:rsid w:val="00E251F3"/>
    <w:rsid w:val="00E34B1D"/>
    <w:rsid w:val="00E366AB"/>
    <w:rsid w:val="00E4472E"/>
    <w:rsid w:val="00E53FC4"/>
    <w:rsid w:val="00E5419C"/>
    <w:rsid w:val="00E61CFA"/>
    <w:rsid w:val="00E76E34"/>
    <w:rsid w:val="00E81ED6"/>
    <w:rsid w:val="00E962D6"/>
    <w:rsid w:val="00EC5711"/>
    <w:rsid w:val="00ED2FC0"/>
    <w:rsid w:val="00ED7F81"/>
    <w:rsid w:val="00EF5D2E"/>
    <w:rsid w:val="00EF7EA7"/>
    <w:rsid w:val="00F072F4"/>
    <w:rsid w:val="00F10D41"/>
    <w:rsid w:val="00F12D6D"/>
    <w:rsid w:val="00F32134"/>
    <w:rsid w:val="00F4787A"/>
    <w:rsid w:val="00F5567E"/>
    <w:rsid w:val="00F56396"/>
    <w:rsid w:val="00F5665E"/>
    <w:rsid w:val="00F653A6"/>
    <w:rsid w:val="00F6758B"/>
    <w:rsid w:val="00F72343"/>
    <w:rsid w:val="00F72B9D"/>
    <w:rsid w:val="00F760A8"/>
    <w:rsid w:val="00F76399"/>
    <w:rsid w:val="00F80DD5"/>
    <w:rsid w:val="00F819B9"/>
    <w:rsid w:val="00F8412E"/>
    <w:rsid w:val="00F87499"/>
    <w:rsid w:val="00FA263F"/>
    <w:rsid w:val="00FA5F3B"/>
    <w:rsid w:val="00FA6D0B"/>
    <w:rsid w:val="00FA7236"/>
    <w:rsid w:val="00FB1E6D"/>
    <w:rsid w:val="00FB246C"/>
    <w:rsid w:val="00FB54FD"/>
    <w:rsid w:val="00FB77A1"/>
    <w:rsid w:val="00FC1883"/>
    <w:rsid w:val="00FC24B5"/>
    <w:rsid w:val="00FC4977"/>
    <w:rsid w:val="00FC6E62"/>
    <w:rsid w:val="00FD08F2"/>
    <w:rsid w:val="00FD3166"/>
    <w:rsid w:val="00FD5BC5"/>
    <w:rsid w:val="00FD74FF"/>
    <w:rsid w:val="00FE0A47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B7EEAD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014B81"/>
    <w:pPr>
      <w:keepNext/>
      <w:widowControl/>
      <w:snapToGrid w:val="0"/>
      <w:outlineLvl w:val="0"/>
    </w:pPr>
    <w:rPr>
      <w:rFonts w:ascii="Times New Roman" w:eastAsia="宋体" w:hAnsi="Times New Roman" w:cs="Times New Roman"/>
      <w:b/>
      <w:bCs/>
      <w:kern w:val="0"/>
      <w:szCs w:val="24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customStyle="1" w:styleId="10">
    <w:name w:val="标题 1 字符"/>
    <w:basedOn w:val="a0"/>
    <w:link w:val="1"/>
    <w:rsid w:val="00014B81"/>
    <w:rPr>
      <w:rFonts w:ascii="Times New Roman" w:eastAsia="宋体" w:hAnsi="Times New Roman" w:cs="Times New Roman"/>
      <w:b/>
      <w:bCs/>
      <w:kern w:val="0"/>
      <w:szCs w:val="24"/>
      <w:lang w:val="de-DE"/>
    </w:rPr>
  </w:style>
  <w:style w:type="paragraph" w:styleId="ac">
    <w:name w:val="List Paragraph"/>
    <w:basedOn w:val="a"/>
    <w:uiPriority w:val="34"/>
    <w:qFormat/>
    <w:rsid w:val="00E4472E"/>
    <w:pPr>
      <w:ind w:firstLineChars="200" w:firstLine="420"/>
    </w:pPr>
  </w:style>
  <w:style w:type="paragraph" w:customStyle="1" w:styleId="marklang-paragraph">
    <w:name w:val="marklang-paragraph"/>
    <w:basedOn w:val="a"/>
    <w:rsid w:val="00397E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d">
    <w:name w:val="Strong"/>
    <w:basedOn w:val="a0"/>
    <w:uiPriority w:val="22"/>
    <w:qFormat/>
    <w:rsid w:val="00397E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3FAA80-CF4A-CB49-87F9-58629723B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954</Words>
  <Characters>5444</Characters>
  <Application>Microsoft Office Word</Application>
  <DocSecurity>0</DocSecurity>
  <Lines>45</Lines>
  <Paragraphs>12</Paragraphs>
  <ScaleCrop>false</ScaleCrop>
  <Company>P R C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xiaoyang wei</cp:lastModifiedBy>
  <cp:revision>8</cp:revision>
  <cp:lastPrinted>2020-12-24T07:17:00Z</cp:lastPrinted>
  <dcterms:created xsi:type="dcterms:W3CDTF">2025-03-22T14:43:00Z</dcterms:created>
  <dcterms:modified xsi:type="dcterms:W3CDTF">2025-03-22T15:27:00Z</dcterms:modified>
</cp:coreProperties>
</file>