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622959F5" w:rsidR="006F64C9" w:rsidRDefault="001E5724" w:rsidP="00EB2CCC">
      <w:pPr>
        <w:pStyle w:val="Kommentartext"/>
        <w:jc w:val="center"/>
        <w:rPr>
          <w:rFonts w:ascii="SimHei" w:eastAsia="SimHei" w:hAnsi="SimHei"/>
          <w:sz w:val="32"/>
          <w:szCs w:val="32"/>
        </w:rPr>
      </w:pPr>
      <w:r w:rsidRPr="001E5724">
        <w:rPr>
          <w:rFonts w:ascii="SimHei" w:eastAsia="SimHei" w:hAnsi="SimHei" w:hint="eastAsia"/>
          <w:sz w:val="32"/>
          <w:szCs w:val="32"/>
        </w:rPr>
        <w:t>《</w:t>
      </w:r>
      <w:r w:rsidR="00E1725F">
        <w:rPr>
          <w:rFonts w:ascii="SimHei" w:eastAsia="SimHei" w:hAnsi="SimHei" w:hint="eastAsia"/>
          <w:sz w:val="32"/>
          <w:szCs w:val="32"/>
        </w:rPr>
        <w:t>德语视听说（一）</w:t>
      </w:r>
      <w:r w:rsidRPr="001E5724">
        <w:rPr>
          <w:rFonts w:ascii="SimHei" w:eastAsia="SimHei" w:hAnsi="SimHei" w:hint="eastAsia"/>
          <w:sz w:val="32"/>
          <w:szCs w:val="32"/>
        </w:rPr>
        <w:t>》课程教学大纲</w:t>
      </w:r>
    </w:p>
    <w:p w14:paraId="0BF9D2F9" w14:textId="16D5E0E9" w:rsidR="00D13271" w:rsidRPr="00EB2CCC" w:rsidRDefault="00E05E8B" w:rsidP="00DD7B5F">
      <w:pPr>
        <w:pStyle w:val="NurText"/>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14:paraId="6F174ED2" w14:textId="12B3D766" w:rsidR="00D13271" w:rsidRPr="00F22C07" w:rsidRDefault="00E1725F" w:rsidP="00B81A32">
            <w:pPr>
              <w:spacing w:beforeLines="50" w:before="156" w:afterLines="50" w:after="156"/>
              <w:jc w:val="left"/>
              <w:rPr>
                <w:rFonts w:ascii="SimSun" w:eastAsia="SimSun" w:hAnsi="SimSun"/>
              </w:rPr>
            </w:pPr>
            <w:r>
              <w:rPr>
                <w:rFonts w:ascii="SimSun" w:eastAsia="SimSun" w:hAnsi="SimSun"/>
              </w:rPr>
              <w:t xml:space="preserve">German Listening and Speaking </w:t>
            </w:r>
            <w:r w:rsidR="00AC5121">
              <w:rPr>
                <w:rFonts w:ascii="SimSun" w:eastAsia="SimSun" w:hAnsi="SimSun"/>
              </w:rPr>
              <w:t>1</w:t>
            </w:r>
          </w:p>
        </w:tc>
        <w:tc>
          <w:tcPr>
            <w:tcW w:w="1134" w:type="dxa"/>
            <w:vAlign w:val="center"/>
          </w:tcPr>
          <w:p w14:paraId="6C37B9CF" w14:textId="4F630ED0" w:rsidR="00D13271" w:rsidRPr="00DD7B5F" w:rsidRDefault="00D851A8" w:rsidP="00DD7B5F">
            <w:pPr>
              <w:spacing w:beforeLines="50" w:before="156" w:afterLines="50" w:after="156"/>
              <w:jc w:val="center"/>
              <w:rPr>
                <w:rFonts w:ascii="SimSun" w:eastAsia="SimSun" w:hAnsi="SimSun" w:cs="SimHei"/>
                <w:b/>
                <w:bCs/>
              </w:rPr>
            </w:pPr>
            <w:r>
              <w:rPr>
                <w:rFonts w:ascii="SimSun" w:eastAsia="SimSun" w:hAnsi="SimSun" w:cs="SimHei" w:hint="eastAsia"/>
                <w:b/>
                <w:bCs/>
              </w:rPr>
              <w:t>课程代码</w:t>
            </w:r>
          </w:p>
        </w:tc>
        <w:tc>
          <w:tcPr>
            <w:tcW w:w="2744" w:type="dxa"/>
            <w:vAlign w:val="center"/>
          </w:tcPr>
          <w:p w14:paraId="30E02D37" w14:textId="305C304C" w:rsidR="00D13271" w:rsidRPr="00DD7B5F" w:rsidRDefault="00602A80" w:rsidP="00DD7B5F">
            <w:pPr>
              <w:spacing w:beforeLines="50" w:before="156" w:afterLines="50" w:after="156"/>
              <w:rPr>
                <w:rFonts w:ascii="SimSun" w:eastAsia="SimSun" w:hAnsi="SimSun"/>
              </w:rPr>
            </w:pPr>
            <w:r>
              <w:rPr>
                <w:rFonts w:ascii="SimSun" w:eastAsia="SimSun" w:hAnsi="SimSun"/>
              </w:rPr>
              <w:t>GERM1032</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14:paraId="18E31DD1" w14:textId="1B06E918" w:rsidR="00D13271" w:rsidRPr="00DD7B5F" w:rsidRDefault="00602A80" w:rsidP="00DD7B5F">
            <w:pPr>
              <w:spacing w:beforeLines="50" w:before="156" w:afterLines="50" w:after="156"/>
              <w:jc w:val="left"/>
              <w:rPr>
                <w:rFonts w:ascii="SimSun" w:eastAsia="SimSun" w:hAnsi="SimSun"/>
              </w:rPr>
            </w:pPr>
            <w:r w:rsidRPr="00490458">
              <w:rPr>
                <w:rFonts w:ascii="SimSun" w:eastAsia="SimSun" w:hAnsi="SimSun" w:hint="eastAsia"/>
              </w:rPr>
              <w:t>学科基础课程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14:paraId="612A8232" w14:textId="6C803A71" w:rsidR="00D13271" w:rsidRPr="00DD7B5F" w:rsidRDefault="00DC1D17" w:rsidP="00DD7B5F">
            <w:pPr>
              <w:spacing w:beforeLines="50" w:before="156" w:afterLines="50" w:after="156"/>
              <w:rPr>
                <w:rFonts w:ascii="SimSun" w:eastAsia="SimSun" w:hAnsi="SimSun"/>
              </w:rPr>
            </w:pPr>
            <w:r>
              <w:rPr>
                <w:rFonts w:ascii="SimSun" w:eastAsia="SimSun" w:hAnsi="SimSun" w:hint="eastAsia"/>
              </w:rPr>
              <w:t>德语专业全日制本科生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14:paraId="2E5717B5" w14:textId="217513D1" w:rsidR="00D13271" w:rsidRPr="00DD7B5F" w:rsidRDefault="00602A80" w:rsidP="00DD7B5F">
            <w:pPr>
              <w:spacing w:beforeLines="50" w:before="156" w:afterLines="50" w:after="156"/>
              <w:jc w:val="left"/>
              <w:rPr>
                <w:rFonts w:ascii="SimSun" w:eastAsia="SimSun" w:hAnsi="SimSun"/>
              </w:rPr>
            </w:pPr>
            <w:r>
              <w:rPr>
                <w:rFonts w:ascii="SimSun" w:eastAsia="SimSun" w:hAnsi="SimSun"/>
              </w:rPr>
              <w:t>1</w:t>
            </w:r>
          </w:p>
        </w:tc>
        <w:tc>
          <w:tcPr>
            <w:tcW w:w="1134" w:type="dxa"/>
            <w:vAlign w:val="center"/>
          </w:tcPr>
          <w:p w14:paraId="5E355318"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14:paraId="3EC19F7A" w14:textId="72CB8022" w:rsidR="00D13271" w:rsidRPr="00DD7B5F" w:rsidRDefault="00602A80" w:rsidP="00DD7B5F">
            <w:pPr>
              <w:spacing w:beforeLines="50" w:before="156" w:afterLines="50" w:after="156"/>
              <w:rPr>
                <w:rFonts w:ascii="SimSun" w:eastAsia="SimSun" w:hAnsi="SimSun"/>
              </w:rPr>
            </w:pPr>
            <w:r>
              <w:rPr>
                <w:rFonts w:ascii="SimSun" w:eastAsia="SimSun" w:hAnsi="SimSun"/>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14:paraId="1956B36A" w14:textId="1D3AC64B" w:rsidR="00D13271" w:rsidRPr="00DD7B5F" w:rsidRDefault="00E1725F" w:rsidP="00DD7B5F">
            <w:pPr>
              <w:spacing w:beforeLines="50" w:before="156" w:afterLines="50" w:after="156"/>
              <w:jc w:val="left"/>
              <w:rPr>
                <w:rFonts w:ascii="SimSun" w:eastAsia="SimSun" w:hAnsi="SimSun"/>
              </w:rPr>
            </w:pPr>
            <w:r>
              <w:rPr>
                <w:rFonts w:ascii="SimSun" w:eastAsia="SimSun" w:hAnsi="SimSun" w:hint="eastAsia"/>
              </w:rPr>
              <w:t>A</w:t>
            </w:r>
            <w:r>
              <w:rPr>
                <w:rFonts w:ascii="SimSun" w:eastAsia="SimSun" w:hAnsi="SimSun"/>
              </w:rPr>
              <w:t>nja Spiller</w:t>
            </w:r>
          </w:p>
        </w:tc>
        <w:tc>
          <w:tcPr>
            <w:tcW w:w="1134" w:type="dxa"/>
            <w:vAlign w:val="center"/>
          </w:tcPr>
          <w:p w14:paraId="2E2DABAC"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14:paraId="291FA7DF" w14:textId="550A0EFF" w:rsidR="00D13271" w:rsidRPr="00DD7B5F" w:rsidRDefault="009F550E" w:rsidP="00DD7B5F">
            <w:pPr>
              <w:spacing w:beforeLines="50" w:before="156" w:afterLines="50" w:after="156"/>
              <w:rPr>
                <w:rFonts w:ascii="SimSun" w:eastAsia="SimSun" w:hAnsi="SimSun"/>
              </w:rPr>
            </w:pPr>
            <w:r>
              <w:rPr>
                <w:rFonts w:ascii="SimSun" w:eastAsia="SimSun" w:hAnsi="SimSun" w:hint="eastAsia"/>
              </w:rPr>
              <w:t>2</w:t>
            </w:r>
            <w:r w:rsidR="00F22C07">
              <w:rPr>
                <w:rFonts w:ascii="SimSun" w:eastAsia="SimSun" w:hAnsi="SimSun"/>
              </w:rPr>
              <w:t>02</w:t>
            </w:r>
            <w:r w:rsidR="006E39DB">
              <w:rPr>
                <w:rFonts w:ascii="SimSun" w:eastAsia="SimSun" w:hAnsi="SimSun"/>
              </w:rPr>
              <w:t>5</w:t>
            </w:r>
            <w:r w:rsidR="00F22C07">
              <w:rPr>
                <w:rFonts w:ascii="SimSun" w:eastAsia="SimSun" w:hAnsi="SimSun"/>
              </w:rPr>
              <w:t>年</w:t>
            </w:r>
            <w:r w:rsidR="006E39DB">
              <w:rPr>
                <w:rFonts w:ascii="SimSun" w:eastAsia="SimSun" w:hAnsi="SimSun"/>
              </w:rPr>
              <w:t>3</w:t>
            </w:r>
            <w:r>
              <w:rPr>
                <w:rFonts w:ascii="SimSun" w:eastAsia="SimSun" w:hAnsi="SimSun" w:hint="eastAsia"/>
              </w:rPr>
              <w:t>月</w:t>
            </w:r>
            <w:r w:rsidR="006E39DB">
              <w:rPr>
                <w:rFonts w:ascii="SimSun" w:eastAsia="SimSun" w:hAnsi="SimSun"/>
                <w:lang w:val="de-DE"/>
              </w:rPr>
              <w:t>2</w:t>
            </w:r>
            <w:r w:rsidR="00E81998">
              <w:rPr>
                <w:rFonts w:ascii="SimSun" w:eastAsia="SimSun" w:hAnsi="SimSun"/>
              </w:rPr>
              <w:t>3</w:t>
            </w:r>
            <w:r>
              <w:rPr>
                <w:rFonts w:ascii="SimSun" w:eastAsia="SimSun" w:hAnsi="SimSun"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14:paraId="7E5FC0C0" w14:textId="1FDAB0BA" w:rsidR="00D13271" w:rsidRPr="00812EE0" w:rsidRDefault="00812EE0" w:rsidP="00DD7B5F">
            <w:pPr>
              <w:spacing w:beforeLines="50" w:before="156" w:afterLines="50" w:after="156"/>
              <w:rPr>
                <w:rFonts w:ascii="SimSun" w:eastAsia="SimSun" w:hAnsi="SimSun"/>
                <w:lang w:val="de-DE"/>
              </w:rPr>
            </w:pPr>
            <w:r>
              <w:rPr>
                <w:rFonts w:ascii="SimSun" w:eastAsia="SimSun" w:hAnsi="SimSun" w:hint="eastAsia"/>
                <w:lang w:val="en-GB"/>
              </w:rPr>
              <w:t>德语听说训练A</w:t>
            </w:r>
            <w:r>
              <w:rPr>
                <w:rFonts w:ascii="SimSun" w:eastAsia="SimSun" w:hAnsi="SimSun"/>
                <w:lang w:val="en-GB"/>
              </w:rPr>
              <w:t>1</w:t>
            </w:r>
            <w:r>
              <w:rPr>
                <w:rFonts w:ascii="SimSun" w:eastAsia="SimSun" w:hAnsi="SimSun" w:hint="eastAsia"/>
                <w:lang w:val="en-GB"/>
              </w:rPr>
              <w:t>，</w:t>
            </w:r>
            <w:r w:rsidR="009474E8">
              <w:rPr>
                <w:rFonts w:ascii="SimSun" w:eastAsia="SimSun" w:hAnsi="SimSun"/>
                <w:lang w:val="en-GB"/>
              </w:rPr>
              <w:t>Tongji University Press,</w:t>
            </w:r>
            <w:r>
              <w:rPr>
                <w:rFonts w:ascii="SimSun" w:eastAsia="SimSun" w:hAnsi="SimSun" w:hint="eastAsia"/>
                <w:lang w:val="en-GB"/>
              </w:rPr>
              <w:t xml:space="preserve"> 德语听说强化训练</w:t>
            </w:r>
            <w:r>
              <w:rPr>
                <w:rFonts w:ascii="SimSun" w:eastAsia="SimSun" w:hAnsi="SimSun"/>
                <w:lang w:val="de-DE"/>
              </w:rPr>
              <w:t>A1/A2</w:t>
            </w:r>
            <w:r w:rsidR="009474E8">
              <w:rPr>
                <w:rFonts w:ascii="SimSun" w:eastAsia="SimSun" w:hAnsi="SimSun"/>
                <w:lang w:val="de-DE"/>
              </w:rPr>
              <w:t>, Shanghai Foreign Language Education Press</w:t>
            </w:r>
          </w:p>
        </w:tc>
      </w:tr>
    </w:tbl>
    <w:p w14:paraId="58A33B47" w14:textId="46EF967C" w:rsidR="00E05E8B" w:rsidRDefault="00E05E8B" w:rsidP="00DD7B5F">
      <w:pPr>
        <w:pStyle w:val="NurText"/>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14:paraId="0925F6C0" w14:textId="481DEED8" w:rsidR="00E05E8B" w:rsidRPr="00C8492C" w:rsidRDefault="00E05E8B" w:rsidP="00DD7B5F">
      <w:pPr>
        <w:pStyle w:val="NurText"/>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14:paraId="48DAD2EE" w14:textId="77777777" w:rsidR="00283DC7" w:rsidRDefault="00E1725F" w:rsidP="00F6316B">
      <w:pPr>
        <w:pStyle w:val="NurText"/>
        <w:spacing w:beforeLines="50" w:before="156" w:afterLines="50" w:after="156"/>
        <w:ind w:firstLineChars="200" w:firstLine="420"/>
        <w:rPr>
          <w:rFonts w:hAnsi="SimSun"/>
          <w:color w:val="000000"/>
          <w:szCs w:val="21"/>
        </w:rPr>
      </w:pPr>
      <w:r>
        <w:rPr>
          <w:rFonts w:hAnsi="SimSun"/>
          <w:color w:val="000000"/>
          <w:szCs w:val="21"/>
        </w:rPr>
        <w:t>T</w:t>
      </w:r>
      <w:r w:rsidR="00283DC7" w:rsidRPr="00283DC7">
        <w:rPr>
          <w:rFonts w:hAnsi="SimSun"/>
          <w:color w:val="000000"/>
          <w:szCs w:val="21"/>
        </w:rPr>
        <w:t xml:space="preserve">he overall objective of German Listening and Speaking 1 is to provide students with a solid foundation in basic German communication skills. Through a combination of listening exercises and speaking activities, students will develop the ability to understand and produce simple, everyday German conversations. </w:t>
      </w:r>
    </w:p>
    <w:p w14:paraId="78184893" w14:textId="72F1FF44" w:rsidR="00F6316B" w:rsidRDefault="00283DC7" w:rsidP="00F6316B">
      <w:pPr>
        <w:pStyle w:val="NurText"/>
        <w:spacing w:beforeLines="50" w:before="156" w:afterLines="50" w:after="156"/>
        <w:ind w:firstLineChars="200" w:firstLine="420"/>
        <w:rPr>
          <w:rFonts w:hAnsi="SimSun" w:cs="SimSun"/>
          <w:szCs w:val="21"/>
        </w:rPr>
      </w:pPr>
      <w:r w:rsidRPr="00283DC7">
        <w:rPr>
          <w:rFonts w:hAnsi="SimSun"/>
          <w:color w:val="000000"/>
          <w:szCs w:val="21"/>
        </w:rPr>
        <w:t>By the end of the course, students will be able to confidently introduce themselves, ask and answer basic questions, and engage in straightforward dialogues related to daily life situations. This course aims to foster students' oral proficiency, build their listening comprehension, and enhance their overall confidence in using German in practical contexts.</w:t>
      </w:r>
    </w:p>
    <w:p w14:paraId="624EC94F" w14:textId="795B8C2F" w:rsidR="00E05E8B" w:rsidRPr="00FB77A1" w:rsidRDefault="00F22C07" w:rsidP="00DD7B5F">
      <w:pPr>
        <w:pStyle w:val="NurText"/>
        <w:spacing w:beforeLines="50" w:before="156" w:afterLines="50" w:after="156"/>
        <w:ind w:firstLineChars="200" w:firstLine="480"/>
        <w:rPr>
          <w:rFonts w:hAnsi="SimSun" w:cs="SimSun"/>
        </w:rPr>
      </w:pPr>
      <w:r>
        <w:rPr>
          <w:rFonts w:ascii="SimHei" w:eastAsia="SimHei" w:hAnsi="SimHei" w:cs="SimSun" w:hint="eastAsia"/>
          <w:sz w:val="24"/>
          <w:szCs w:val="24"/>
        </w:rPr>
        <w:t>（二）课程目标</w:t>
      </w:r>
    </w:p>
    <w:p w14:paraId="25527D29" w14:textId="77777777" w:rsidR="00283DC7" w:rsidRDefault="00283DC7" w:rsidP="00283DC7">
      <w:pPr>
        <w:pStyle w:val="NurText"/>
        <w:spacing w:beforeLines="50" w:before="156" w:afterLines="50" w:after="156"/>
        <w:ind w:firstLineChars="200" w:firstLine="420"/>
        <w:rPr>
          <w:szCs w:val="21"/>
        </w:rPr>
      </w:pPr>
      <w:r w:rsidRPr="00283DC7">
        <w:rPr>
          <w:szCs w:val="21"/>
        </w:rPr>
        <w:t>The teaching objective of this course is to empower students to confidently navigate basic daily life situations in German. Students will develop the ability to comprehend and engage in simple questions and dialogues, equipping them with essential vocabulary and grammatical structures needed for everyday interactions.</w:t>
      </w:r>
      <w:r>
        <w:rPr>
          <w:szCs w:val="21"/>
        </w:rPr>
        <w:t xml:space="preserve"> </w:t>
      </w:r>
      <w:r w:rsidRPr="00283DC7">
        <w:rPr>
          <w:szCs w:val="21"/>
        </w:rPr>
        <w:t xml:space="preserve">Through interactive exercises and practical scenarios, students will learn to formulate appropriate responses and participate in fundamental conversations. </w:t>
      </w:r>
    </w:p>
    <w:p w14:paraId="1CC9A97F" w14:textId="6851CDD6" w:rsidR="00CC7BED" w:rsidRPr="00283DC7" w:rsidRDefault="00283DC7" w:rsidP="00283DC7">
      <w:pPr>
        <w:pStyle w:val="NurText"/>
        <w:spacing w:beforeLines="50" w:before="156" w:afterLines="50" w:after="156"/>
        <w:ind w:firstLineChars="200" w:firstLine="420"/>
        <w:rPr>
          <w:szCs w:val="21"/>
        </w:rPr>
      </w:pPr>
      <w:r w:rsidRPr="00283DC7">
        <w:rPr>
          <w:szCs w:val="21"/>
        </w:rPr>
        <w:t>This course is designed to boost students</w:t>
      </w:r>
      <w:r w:rsidRPr="00283DC7">
        <w:rPr>
          <w:szCs w:val="21"/>
        </w:rPr>
        <w:t>’</w:t>
      </w:r>
      <w:r w:rsidRPr="00283DC7">
        <w:rPr>
          <w:szCs w:val="21"/>
        </w:rPr>
        <w:t xml:space="preserve"> self-confidence in their German-speaking abilities and establish a strong foundation for further development of their communicative skills in daily life contexts.</w:t>
      </w:r>
    </w:p>
    <w:p w14:paraId="362A3300" w14:textId="77777777" w:rsidR="00283DC7" w:rsidRDefault="00283DC7" w:rsidP="00DD7B5F">
      <w:pPr>
        <w:pStyle w:val="NurText"/>
        <w:spacing w:beforeLines="50" w:before="156" w:afterLines="50" w:after="156"/>
        <w:ind w:firstLineChars="200" w:firstLine="422"/>
        <w:rPr>
          <w:rFonts w:hAnsi="SimSun" w:cs="SimSun"/>
          <w:b/>
          <w:lang w:val="de-DE"/>
        </w:rPr>
      </w:pPr>
    </w:p>
    <w:p w14:paraId="6E913FC4" w14:textId="68984F61" w:rsidR="00E05E8B" w:rsidRPr="000C2D1F" w:rsidRDefault="00E05E8B" w:rsidP="00DD7B5F">
      <w:pPr>
        <w:pStyle w:val="NurText"/>
        <w:spacing w:beforeLines="50" w:before="156" w:afterLines="50" w:after="156"/>
        <w:ind w:firstLineChars="200" w:firstLine="422"/>
        <w:rPr>
          <w:rFonts w:hAnsi="SimSun" w:cs="SimSun"/>
          <w:b/>
        </w:rPr>
      </w:pPr>
      <w:r w:rsidRPr="000C2D1F">
        <w:rPr>
          <w:rFonts w:hAnsi="SimSun" w:cs="SimSun" w:hint="eastAsia"/>
          <w:b/>
        </w:rPr>
        <w:lastRenderedPageBreak/>
        <w:t>课程目标1：</w:t>
      </w:r>
      <w:r w:rsidR="00B53812">
        <w:rPr>
          <w:rFonts w:hAnsi="SimSun" w:cs="SimSun" w:hint="eastAsia"/>
          <w:b/>
        </w:rPr>
        <w:t>S</w:t>
      </w:r>
      <w:r w:rsidR="00B53812">
        <w:rPr>
          <w:rFonts w:hAnsi="SimSun" w:cs="SimSun"/>
          <w:b/>
        </w:rPr>
        <w:t>elf-introduction in German</w:t>
      </w:r>
    </w:p>
    <w:p w14:paraId="5548475A" w14:textId="1E11D35F"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1</w:t>
      </w:r>
      <w:r w:rsidR="00E03F7E">
        <w:rPr>
          <w:rFonts w:hAnsi="SimSun" w:cs="SimSun" w:hint="eastAsia"/>
        </w:rPr>
        <w:t>.</w:t>
      </w:r>
      <w:r>
        <w:rPr>
          <w:rFonts w:hAnsi="SimSun" w:cs="SimSun" w:hint="eastAsia"/>
        </w:rPr>
        <w:t>1</w:t>
      </w:r>
      <w:r w:rsidR="00B53812">
        <w:rPr>
          <w:rFonts w:hAnsi="SimSun" w:cs="SimSun"/>
        </w:rPr>
        <w:t xml:space="preserve"> Learn how to say your name, age and home country</w:t>
      </w:r>
      <w:r w:rsidR="00AC5121">
        <w:rPr>
          <w:rFonts w:hAnsi="SimSun" w:cs="SimSun"/>
        </w:rPr>
        <w:t>.</w:t>
      </w:r>
    </w:p>
    <w:p w14:paraId="5AF4865C" w14:textId="2CE6A8BF" w:rsidR="00E4104A" w:rsidRDefault="00E4104A" w:rsidP="00DD7B5F">
      <w:pPr>
        <w:pStyle w:val="NurText"/>
        <w:spacing w:beforeLines="50" w:before="156" w:afterLines="50" w:after="156"/>
        <w:ind w:firstLineChars="200" w:firstLine="420"/>
        <w:rPr>
          <w:rFonts w:hAnsi="SimSun"/>
          <w:szCs w:val="21"/>
        </w:rPr>
      </w:pPr>
      <w:r>
        <w:rPr>
          <w:rFonts w:hAnsi="SimSun" w:hint="eastAsia"/>
          <w:szCs w:val="21"/>
        </w:rPr>
        <w:t>1</w:t>
      </w:r>
      <w:r w:rsidR="00774C01">
        <w:rPr>
          <w:rFonts w:hAnsi="SimSun"/>
          <w:szCs w:val="21"/>
        </w:rPr>
        <w:t xml:space="preserve">.2 </w:t>
      </w:r>
      <w:r w:rsidR="00B53812">
        <w:rPr>
          <w:rFonts w:hAnsi="SimSun" w:hint="eastAsia"/>
          <w:szCs w:val="21"/>
        </w:rPr>
        <w:t>L</w:t>
      </w:r>
      <w:r w:rsidR="00B53812">
        <w:rPr>
          <w:rFonts w:hAnsi="SimSun"/>
          <w:szCs w:val="21"/>
        </w:rPr>
        <w:t>earn how to say your hobbies</w:t>
      </w:r>
      <w:r w:rsidR="00AC5121">
        <w:rPr>
          <w:rFonts w:hAnsi="SimSun"/>
          <w:szCs w:val="21"/>
        </w:rPr>
        <w:t>.</w:t>
      </w:r>
    </w:p>
    <w:p w14:paraId="6BEA7C7A" w14:textId="27E47AEF" w:rsidR="00230CBA" w:rsidRDefault="00230CBA" w:rsidP="00DD7B5F">
      <w:pPr>
        <w:pStyle w:val="NurText"/>
        <w:spacing w:beforeLines="50" w:before="156" w:afterLines="50" w:after="156"/>
        <w:ind w:firstLineChars="200" w:firstLine="420"/>
        <w:rPr>
          <w:rFonts w:hAnsi="SimSun" w:cs="SimSun"/>
        </w:rPr>
      </w:pPr>
      <w:r>
        <w:rPr>
          <w:rFonts w:hAnsi="SimSun" w:hint="eastAsia"/>
          <w:szCs w:val="21"/>
        </w:rPr>
        <w:t>1</w:t>
      </w:r>
      <w:r>
        <w:rPr>
          <w:rFonts w:hAnsi="SimSun"/>
          <w:szCs w:val="21"/>
        </w:rPr>
        <w:t>.</w:t>
      </w:r>
      <w:r w:rsidR="00774C01">
        <w:rPr>
          <w:rFonts w:hAnsi="SimSun"/>
          <w:szCs w:val="21"/>
        </w:rPr>
        <w:t xml:space="preserve">3 </w:t>
      </w:r>
      <w:r w:rsidR="00B53812">
        <w:rPr>
          <w:rFonts w:hAnsi="SimSun" w:hint="eastAsia"/>
          <w:szCs w:val="21"/>
        </w:rPr>
        <w:t>L</w:t>
      </w:r>
      <w:r w:rsidR="00B53812">
        <w:rPr>
          <w:rFonts w:hAnsi="SimSun"/>
          <w:szCs w:val="21"/>
        </w:rPr>
        <w:t>earn how to say your occupation</w:t>
      </w:r>
      <w:r w:rsidR="00AC5121">
        <w:rPr>
          <w:rFonts w:hAnsi="SimSun"/>
          <w:szCs w:val="21"/>
        </w:rPr>
        <w:t>.</w:t>
      </w:r>
    </w:p>
    <w:p w14:paraId="5822DEE7" w14:textId="15CCF53A" w:rsidR="00E05E8B" w:rsidRPr="00E4104A" w:rsidRDefault="00E05E8B" w:rsidP="00E4104A">
      <w:pPr>
        <w:spacing w:line="360" w:lineRule="auto"/>
        <w:ind w:firstLineChars="200" w:firstLine="420"/>
        <w:rPr>
          <w:rFonts w:ascii="SimSun" w:eastAsia="SimSun" w:hAnsi="SimSun"/>
          <w:szCs w:val="21"/>
        </w:rPr>
      </w:pPr>
      <w:r w:rsidRPr="000C2D1F">
        <w:rPr>
          <w:rFonts w:hAnsi="SimSun" w:cs="SimSun" w:hint="eastAsia"/>
          <w:b/>
        </w:rPr>
        <w:t>课程目标2：</w:t>
      </w:r>
      <w:r w:rsidR="00B53812">
        <w:rPr>
          <w:rFonts w:hAnsi="SimSun" w:cs="SimSun" w:hint="eastAsia"/>
          <w:b/>
        </w:rPr>
        <w:t>N</w:t>
      </w:r>
      <w:r w:rsidR="00B53812">
        <w:rPr>
          <w:rFonts w:hAnsi="SimSun" w:cs="SimSun"/>
          <w:b/>
        </w:rPr>
        <w:t>umbers, Date and Time</w:t>
      </w:r>
    </w:p>
    <w:p w14:paraId="4CCE3429" w14:textId="4AB0DF67" w:rsidR="00E05E8B" w:rsidRDefault="00E05E8B" w:rsidP="00DD7B5F">
      <w:pPr>
        <w:pStyle w:val="NurText"/>
        <w:spacing w:beforeLines="50" w:before="156" w:afterLines="50" w:after="156"/>
        <w:ind w:firstLineChars="200" w:firstLine="420"/>
        <w:rPr>
          <w:rFonts w:hAnsi="SimSun" w:cs="SimSun"/>
        </w:rPr>
      </w:pPr>
      <w:r>
        <w:rPr>
          <w:rFonts w:hAnsi="SimSun" w:cs="SimSun" w:hint="eastAsia"/>
        </w:rPr>
        <w:t>2</w:t>
      </w:r>
      <w:r w:rsidR="00E03F7E">
        <w:rPr>
          <w:rFonts w:hAnsi="SimSun" w:cs="SimSun" w:hint="eastAsia"/>
        </w:rPr>
        <w:t>.</w:t>
      </w:r>
      <w:r>
        <w:rPr>
          <w:rFonts w:hAnsi="SimSun" w:cs="SimSun" w:hint="eastAsia"/>
        </w:rPr>
        <w:t>1</w:t>
      </w:r>
      <w:r w:rsidR="00B53812">
        <w:rPr>
          <w:rFonts w:hAnsi="SimSun" w:cs="SimSun"/>
        </w:rPr>
        <w:t xml:space="preserve"> </w:t>
      </w:r>
      <w:r w:rsidR="00B53812">
        <w:rPr>
          <w:rFonts w:hAnsi="SimSun" w:cs="SimSun" w:hint="eastAsia"/>
        </w:rPr>
        <w:t>L</w:t>
      </w:r>
      <w:r w:rsidR="00B53812">
        <w:rPr>
          <w:rFonts w:hAnsi="SimSun" w:cs="SimSun"/>
        </w:rPr>
        <w:t>earn how to say numbers from 1-1000</w:t>
      </w:r>
    </w:p>
    <w:p w14:paraId="1DB3E67B" w14:textId="2959910F" w:rsidR="00E05E8B" w:rsidRDefault="00E05E8B" w:rsidP="00DD7B5F">
      <w:pPr>
        <w:pStyle w:val="NurText"/>
        <w:spacing w:beforeLines="50" w:before="156" w:afterLines="50" w:after="156"/>
        <w:ind w:firstLineChars="200" w:firstLine="420"/>
        <w:rPr>
          <w:rFonts w:hAnsi="SimSun" w:cs="SimSun"/>
        </w:rPr>
      </w:pPr>
      <w:r>
        <w:rPr>
          <w:rFonts w:hAnsi="SimSun" w:cs="SimSun"/>
        </w:rPr>
        <w:t>2</w:t>
      </w:r>
      <w:r w:rsidR="00E03F7E">
        <w:rPr>
          <w:rFonts w:hAnsi="SimSun" w:cs="SimSun" w:hint="eastAsia"/>
        </w:rPr>
        <w:t>.</w:t>
      </w:r>
      <w:r>
        <w:rPr>
          <w:rFonts w:hAnsi="SimSun" w:cs="SimSun" w:hint="eastAsia"/>
        </w:rPr>
        <w:t>2</w:t>
      </w:r>
      <w:r w:rsidR="00B53812">
        <w:rPr>
          <w:rFonts w:hAnsi="SimSun" w:cs="SimSun"/>
        </w:rPr>
        <w:t xml:space="preserve"> Learn how to say the date and time</w:t>
      </w:r>
      <w:r w:rsidR="00AC5121">
        <w:rPr>
          <w:rFonts w:hAnsi="SimSun" w:cs="SimSun"/>
        </w:rPr>
        <w:t>.</w:t>
      </w:r>
    </w:p>
    <w:p w14:paraId="4A239C64" w14:textId="23B87A7C" w:rsidR="00E03F7E" w:rsidRDefault="00E05E8B" w:rsidP="00DD7B5F">
      <w:pPr>
        <w:pStyle w:val="NurText"/>
        <w:spacing w:beforeLines="50" w:before="156" w:afterLines="50" w:after="156"/>
        <w:ind w:firstLineChars="200" w:firstLine="422"/>
        <w:rPr>
          <w:rFonts w:hAnsi="SimSun"/>
          <w:szCs w:val="21"/>
        </w:rPr>
      </w:pPr>
      <w:r w:rsidRPr="000C2D1F">
        <w:rPr>
          <w:rFonts w:hAnsi="SimSun" w:cs="SimSun" w:hint="eastAsia"/>
          <w:b/>
        </w:rPr>
        <w:t>课程目标3：</w:t>
      </w:r>
      <w:r w:rsidR="00B53812">
        <w:rPr>
          <w:rFonts w:hAnsi="SimSun" w:hint="eastAsia"/>
          <w:b/>
          <w:bCs/>
        </w:rPr>
        <w:t>D</w:t>
      </w:r>
      <w:r w:rsidR="00B53812">
        <w:rPr>
          <w:rFonts w:hAnsi="SimSun"/>
          <w:b/>
          <w:bCs/>
        </w:rPr>
        <w:t>aily life conversations</w:t>
      </w:r>
    </w:p>
    <w:p w14:paraId="49AF3369" w14:textId="6C1EB3DB" w:rsidR="00E05E8B" w:rsidRDefault="00E4104A" w:rsidP="00DD7B5F">
      <w:pPr>
        <w:pStyle w:val="NurText"/>
        <w:spacing w:beforeLines="50" w:before="156" w:afterLines="50" w:after="156"/>
        <w:ind w:firstLineChars="200" w:firstLine="420"/>
        <w:rPr>
          <w:rFonts w:hAnsi="SimSun"/>
          <w:szCs w:val="21"/>
        </w:rPr>
      </w:pPr>
      <w:r>
        <w:rPr>
          <w:rFonts w:hAnsi="SimSun" w:cs="SimSun" w:hint="eastAsia"/>
        </w:rPr>
        <w:t>3</w:t>
      </w:r>
      <w:r>
        <w:rPr>
          <w:rFonts w:hAnsi="SimSun" w:cs="SimSun"/>
        </w:rPr>
        <w:t xml:space="preserve">.1 </w:t>
      </w:r>
      <w:r w:rsidR="00B53812">
        <w:rPr>
          <w:rFonts w:hAnsi="SimSun" w:cs="SimSun" w:hint="eastAsia"/>
        </w:rPr>
        <w:t>L</w:t>
      </w:r>
      <w:r w:rsidR="00B53812">
        <w:rPr>
          <w:rFonts w:hAnsi="SimSun" w:cs="SimSun"/>
        </w:rPr>
        <w:t>earn how to order food in a restaurant</w:t>
      </w:r>
      <w:r w:rsidR="00AC5121">
        <w:rPr>
          <w:rFonts w:hAnsi="SimSun" w:cs="SimSun"/>
        </w:rPr>
        <w:t>.</w:t>
      </w:r>
    </w:p>
    <w:p w14:paraId="093575E2" w14:textId="70E6B65E" w:rsidR="003B7DE6" w:rsidRDefault="00E4104A" w:rsidP="003B7DE6">
      <w:pPr>
        <w:pStyle w:val="NurText"/>
        <w:spacing w:beforeLines="50" w:before="156" w:afterLines="50" w:after="156"/>
        <w:ind w:firstLineChars="200" w:firstLine="420"/>
        <w:rPr>
          <w:rFonts w:hAnsi="SimSun"/>
          <w:szCs w:val="21"/>
        </w:rPr>
      </w:pPr>
      <w:r>
        <w:rPr>
          <w:rFonts w:hAnsi="SimSun" w:hint="eastAsia"/>
          <w:szCs w:val="21"/>
        </w:rPr>
        <w:t>3</w:t>
      </w:r>
      <w:r>
        <w:rPr>
          <w:rFonts w:hAnsi="SimSun"/>
          <w:szCs w:val="21"/>
        </w:rPr>
        <w:t xml:space="preserve">.2 </w:t>
      </w:r>
      <w:r w:rsidR="00B53812">
        <w:rPr>
          <w:rFonts w:hAnsi="SimSun" w:hint="eastAsia"/>
          <w:szCs w:val="21"/>
        </w:rPr>
        <w:t>L</w:t>
      </w:r>
      <w:r w:rsidR="00B53812">
        <w:rPr>
          <w:rFonts w:hAnsi="SimSun"/>
          <w:szCs w:val="21"/>
        </w:rPr>
        <w:t>earn how to buy groceries in a supermarket</w:t>
      </w:r>
      <w:r w:rsidR="00AC5121">
        <w:rPr>
          <w:rFonts w:hAnsi="SimSun"/>
          <w:szCs w:val="21"/>
        </w:rPr>
        <w:t>.</w:t>
      </w:r>
    </w:p>
    <w:p w14:paraId="1A6B78E9" w14:textId="5DEF1DDF" w:rsidR="00B53812" w:rsidRDefault="00B53812" w:rsidP="003B7DE6">
      <w:pPr>
        <w:pStyle w:val="NurText"/>
        <w:spacing w:beforeLines="50" w:before="156" w:afterLines="50" w:after="156"/>
        <w:ind w:firstLineChars="200" w:firstLine="420"/>
        <w:rPr>
          <w:rFonts w:hAnsi="SimSun"/>
          <w:szCs w:val="21"/>
        </w:rPr>
      </w:pPr>
      <w:r>
        <w:rPr>
          <w:rFonts w:hAnsi="SimSun"/>
          <w:szCs w:val="21"/>
        </w:rPr>
        <w:t>3.3 Learn how to talk about the weather</w:t>
      </w:r>
      <w:r w:rsidR="00AC5121">
        <w:rPr>
          <w:rFonts w:hAnsi="SimSun"/>
          <w:szCs w:val="21"/>
        </w:rPr>
        <w:t>.</w:t>
      </w:r>
    </w:p>
    <w:p w14:paraId="5C9D31AE" w14:textId="3959D93E" w:rsidR="00B53812" w:rsidRDefault="00B53812" w:rsidP="003B7DE6">
      <w:pPr>
        <w:pStyle w:val="NurText"/>
        <w:spacing w:beforeLines="50" w:before="156" w:afterLines="50" w:after="156"/>
        <w:ind w:firstLineChars="200" w:firstLine="420"/>
        <w:rPr>
          <w:rFonts w:hAnsi="SimSun"/>
          <w:szCs w:val="21"/>
        </w:rPr>
      </w:pPr>
      <w:r>
        <w:rPr>
          <w:rFonts w:hAnsi="SimSun"/>
          <w:szCs w:val="21"/>
        </w:rPr>
        <w:t>3.4 Learn how to describe your home</w:t>
      </w:r>
      <w:r w:rsidR="00AC5121">
        <w:rPr>
          <w:rFonts w:hAnsi="SimSun"/>
          <w:szCs w:val="21"/>
        </w:rPr>
        <w:t>.</w:t>
      </w:r>
    </w:p>
    <w:p w14:paraId="7BC5FE6A" w14:textId="77777777" w:rsidR="00AC5121" w:rsidRDefault="00AC5121" w:rsidP="003B7DE6">
      <w:pPr>
        <w:pStyle w:val="NurText"/>
        <w:spacing w:beforeLines="50" w:before="156" w:afterLines="50" w:after="156"/>
        <w:ind w:firstLineChars="200" w:firstLine="420"/>
        <w:rPr>
          <w:rFonts w:hAnsi="SimSun" w:cs="SimSun"/>
        </w:rPr>
      </w:pPr>
    </w:p>
    <w:p w14:paraId="7327FE5F" w14:textId="43EFB37B" w:rsidR="00E05E8B" w:rsidRDefault="00E05E8B" w:rsidP="003B7DE6">
      <w:pPr>
        <w:pStyle w:val="NurText"/>
        <w:spacing w:beforeLines="50" w:before="156" w:afterLines="50" w:after="156"/>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14:paraId="60567453" w14:textId="1D172589" w:rsidR="00E05E8B" w:rsidRPr="00EB7EB1" w:rsidRDefault="00DD7B5F" w:rsidP="00DD7B5F">
      <w:pPr>
        <w:pStyle w:val="NurText"/>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sidR="003B7DE6">
        <w:rPr>
          <w:rFonts w:ascii="SimHei" w:hAnsi="SimSun" w:hint="eastAsia"/>
          <w:b/>
          <w:bCs/>
          <w:szCs w:val="21"/>
        </w:rPr>
        <w:t xml:space="preserve"> </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559"/>
        <w:gridCol w:w="2410"/>
        <w:gridCol w:w="3827"/>
      </w:tblGrid>
      <w:tr w:rsidR="00E05E8B" w14:paraId="7B4ED988" w14:textId="77777777" w:rsidTr="00185BEB">
        <w:trPr>
          <w:jc w:val="center"/>
        </w:trPr>
        <w:tc>
          <w:tcPr>
            <w:tcW w:w="1271" w:type="dxa"/>
            <w:vAlign w:val="center"/>
          </w:tcPr>
          <w:p w14:paraId="6FB9910E" w14:textId="77777777" w:rsidR="00E05E8B" w:rsidRDefault="00E05E8B" w:rsidP="00DD7B5F">
            <w:pPr>
              <w:pStyle w:val="NurText"/>
              <w:spacing w:beforeLines="50" w:before="156" w:afterLines="50" w:after="156"/>
              <w:jc w:val="center"/>
              <w:rPr>
                <w:rFonts w:ascii="SimHei" w:hAnsi="SimSun"/>
                <w:b/>
                <w:bCs/>
                <w:szCs w:val="21"/>
              </w:rPr>
            </w:pPr>
            <w:r>
              <w:rPr>
                <w:rFonts w:ascii="SimHei" w:hAnsi="SimSun" w:hint="eastAsia"/>
                <w:b/>
                <w:bCs/>
                <w:szCs w:val="21"/>
              </w:rPr>
              <w:t>课程目标</w:t>
            </w:r>
          </w:p>
        </w:tc>
        <w:tc>
          <w:tcPr>
            <w:tcW w:w="1559" w:type="dxa"/>
            <w:vAlign w:val="center"/>
          </w:tcPr>
          <w:p w14:paraId="3CFEBE6C" w14:textId="77777777" w:rsidR="00E05E8B" w:rsidRDefault="00E05E8B" w:rsidP="00DD7B5F">
            <w:pPr>
              <w:pStyle w:val="NurText"/>
              <w:spacing w:beforeLines="50" w:before="156" w:afterLines="50" w:after="156"/>
              <w:jc w:val="center"/>
              <w:rPr>
                <w:rFonts w:hAnsi="SimSun" w:cs="SimSun"/>
                <w:b/>
              </w:rPr>
            </w:pPr>
            <w:r>
              <w:rPr>
                <w:rFonts w:hAnsi="SimSun" w:cs="SimSun" w:hint="eastAsia"/>
                <w:b/>
              </w:rPr>
              <w:t>课程子目标</w:t>
            </w:r>
          </w:p>
        </w:tc>
        <w:tc>
          <w:tcPr>
            <w:tcW w:w="2410" w:type="dxa"/>
            <w:vAlign w:val="center"/>
          </w:tcPr>
          <w:p w14:paraId="13DC0449" w14:textId="77777777" w:rsidR="00E05E8B" w:rsidRDefault="00B40ECD" w:rsidP="00DD7B5F">
            <w:pPr>
              <w:pStyle w:val="NurText"/>
              <w:spacing w:beforeLines="50" w:before="156" w:afterLines="50" w:after="156"/>
              <w:jc w:val="center"/>
              <w:rPr>
                <w:rFonts w:ascii="SimHei" w:hAnsi="SimSun"/>
                <w:b/>
                <w:bCs/>
                <w:szCs w:val="21"/>
              </w:rPr>
            </w:pPr>
            <w:r>
              <w:rPr>
                <w:rFonts w:ascii="SimHei" w:hAnsi="SimSun" w:hint="eastAsia"/>
                <w:b/>
                <w:bCs/>
                <w:szCs w:val="21"/>
              </w:rPr>
              <w:t>对应课程内容</w:t>
            </w:r>
          </w:p>
        </w:tc>
        <w:tc>
          <w:tcPr>
            <w:tcW w:w="3827" w:type="dxa"/>
            <w:vAlign w:val="center"/>
          </w:tcPr>
          <w:p w14:paraId="7A9D3032" w14:textId="6BB61221" w:rsidR="00E05E8B" w:rsidRDefault="00B40ECD" w:rsidP="00D851A8">
            <w:pPr>
              <w:pStyle w:val="NurText"/>
              <w:spacing w:beforeLines="50" w:before="156" w:afterLines="50" w:after="156"/>
              <w:jc w:val="center"/>
              <w:rPr>
                <w:rFonts w:ascii="SimHei" w:hAnsi="SimSun"/>
                <w:b/>
                <w:bCs/>
                <w:szCs w:val="21"/>
              </w:rPr>
            </w:pPr>
            <w:r>
              <w:rPr>
                <w:rFonts w:ascii="SimHei" w:hAnsi="SimSun" w:hint="eastAsia"/>
                <w:b/>
                <w:bCs/>
                <w:szCs w:val="21"/>
              </w:rPr>
              <w:t>对应</w:t>
            </w:r>
            <w:r w:rsidR="00D851A8">
              <w:rPr>
                <w:rFonts w:ascii="SimHei" w:hAnsi="SimSun" w:hint="eastAsia"/>
                <w:b/>
                <w:bCs/>
                <w:szCs w:val="21"/>
              </w:rPr>
              <w:t>毕业要求</w:t>
            </w:r>
          </w:p>
        </w:tc>
      </w:tr>
      <w:tr w:rsidR="007950B2" w14:paraId="4940299C" w14:textId="77777777" w:rsidTr="00185BEB">
        <w:trPr>
          <w:jc w:val="center"/>
        </w:trPr>
        <w:tc>
          <w:tcPr>
            <w:tcW w:w="1271" w:type="dxa"/>
            <w:vMerge w:val="restart"/>
            <w:vAlign w:val="center"/>
          </w:tcPr>
          <w:p w14:paraId="1AFC41DA" w14:textId="77777777" w:rsidR="007950B2" w:rsidRDefault="007950B2" w:rsidP="00DD7B5F">
            <w:pPr>
              <w:pStyle w:val="NurText"/>
              <w:spacing w:beforeLines="50" w:before="156" w:afterLines="50" w:after="156"/>
              <w:jc w:val="center"/>
              <w:rPr>
                <w:rFonts w:hAnsi="SimSun" w:cs="SimSun"/>
                <w:szCs w:val="21"/>
              </w:rPr>
            </w:pPr>
            <w:r>
              <w:rPr>
                <w:rFonts w:hAnsi="SimSun" w:cs="SimSun" w:hint="eastAsia"/>
                <w:szCs w:val="21"/>
              </w:rPr>
              <w:t>课程目标1</w:t>
            </w:r>
          </w:p>
        </w:tc>
        <w:tc>
          <w:tcPr>
            <w:tcW w:w="1559" w:type="dxa"/>
            <w:vAlign w:val="center"/>
          </w:tcPr>
          <w:p w14:paraId="5A76FD05" w14:textId="77777777" w:rsidR="007950B2" w:rsidRDefault="007950B2" w:rsidP="00DD7B5F">
            <w:pPr>
              <w:pStyle w:val="NurText"/>
              <w:spacing w:beforeLines="50" w:before="156" w:afterLines="50" w:after="156"/>
              <w:jc w:val="center"/>
              <w:rPr>
                <w:rFonts w:hAnsi="SimSun" w:cs="SimSun"/>
              </w:rPr>
            </w:pPr>
            <w:r>
              <w:rPr>
                <w:rFonts w:hAnsi="SimSun" w:cs="SimSun" w:hint="eastAsia"/>
              </w:rPr>
              <w:t>1.1</w:t>
            </w:r>
          </w:p>
        </w:tc>
        <w:tc>
          <w:tcPr>
            <w:tcW w:w="2410" w:type="dxa"/>
            <w:vMerge w:val="restart"/>
            <w:vAlign w:val="center"/>
          </w:tcPr>
          <w:p w14:paraId="21D584D5" w14:textId="298F59AE" w:rsidR="007950B2" w:rsidRDefault="007950B2" w:rsidP="003B7DE6">
            <w:pPr>
              <w:pStyle w:val="NurText"/>
              <w:spacing w:beforeLines="50" w:before="156" w:afterLines="50" w:after="156"/>
              <w:jc w:val="center"/>
              <w:rPr>
                <w:rFonts w:hAnsi="SimSun" w:cs="SimSun"/>
              </w:rPr>
            </w:pPr>
            <w:r>
              <w:rPr>
                <w:rFonts w:hAnsi="SimSun" w:cs="SimSun" w:hint="eastAsia"/>
              </w:rPr>
              <w:t>第一章</w:t>
            </w:r>
          </w:p>
        </w:tc>
        <w:tc>
          <w:tcPr>
            <w:tcW w:w="3827" w:type="dxa"/>
            <w:vMerge w:val="restart"/>
            <w:vAlign w:val="center"/>
          </w:tcPr>
          <w:p w14:paraId="175594F5" w14:textId="29CF5CB5" w:rsidR="007950B2" w:rsidRPr="00431831" w:rsidRDefault="00185BEB" w:rsidP="009711D7">
            <w:pPr>
              <w:pStyle w:val="NurText"/>
              <w:spacing w:beforeLines="50" w:before="156" w:afterLines="50" w:after="156"/>
              <w:jc w:val="left"/>
              <w:rPr>
                <w:rFonts w:hAnsi="SimSun" w:cs="SimSun"/>
              </w:rPr>
            </w:pPr>
            <w:r>
              <w:rPr>
                <w:rFonts w:hAnsi="SimSun" w:cs="SimSun"/>
              </w:rPr>
              <w:t xml:space="preserve">The student </w:t>
            </w:r>
            <w:r w:rsidR="00AC5121">
              <w:rPr>
                <w:rFonts w:hAnsi="SimSun" w:cs="SimSun"/>
              </w:rPr>
              <w:t>must</w:t>
            </w:r>
            <w:r>
              <w:rPr>
                <w:rFonts w:hAnsi="SimSun" w:cs="SimSun"/>
              </w:rPr>
              <w:t xml:space="preserve"> be able to give a self-introduction in German. Also</w:t>
            </w:r>
            <w:r w:rsidR="00283DC7">
              <w:rPr>
                <w:rFonts w:hAnsi="SimSun" w:cs="SimSun"/>
              </w:rPr>
              <w:t>, he or she</w:t>
            </w:r>
            <w:r>
              <w:rPr>
                <w:rFonts w:hAnsi="SimSun" w:cs="SimSun"/>
              </w:rPr>
              <w:t xml:space="preserve"> </w:t>
            </w:r>
            <w:r w:rsidR="00AC5121">
              <w:rPr>
                <w:rFonts w:hAnsi="SimSun" w:cs="SimSun"/>
              </w:rPr>
              <w:t>must</w:t>
            </w:r>
            <w:r>
              <w:rPr>
                <w:rFonts w:hAnsi="SimSun" w:cs="SimSun"/>
              </w:rPr>
              <w:t xml:space="preserve"> be able to understand simple questions about oneself and answer to them</w:t>
            </w:r>
            <w:r w:rsidR="00AC5121">
              <w:rPr>
                <w:rFonts w:hAnsi="SimSun" w:cs="SimSun"/>
              </w:rPr>
              <w:t xml:space="preserve"> accordingly</w:t>
            </w:r>
            <w:r>
              <w:rPr>
                <w:rFonts w:hAnsi="SimSun" w:cs="SimSun"/>
              </w:rPr>
              <w:t>.</w:t>
            </w:r>
          </w:p>
        </w:tc>
      </w:tr>
      <w:tr w:rsidR="007950B2" w14:paraId="408C53F5" w14:textId="77777777" w:rsidTr="00185BEB">
        <w:trPr>
          <w:jc w:val="center"/>
        </w:trPr>
        <w:tc>
          <w:tcPr>
            <w:tcW w:w="1271" w:type="dxa"/>
            <w:vMerge/>
            <w:vAlign w:val="center"/>
          </w:tcPr>
          <w:p w14:paraId="3D891EC3" w14:textId="77777777" w:rsidR="007950B2" w:rsidRDefault="007950B2" w:rsidP="00DD7B5F">
            <w:pPr>
              <w:pStyle w:val="NurText"/>
              <w:spacing w:beforeLines="50" w:before="156" w:afterLines="50" w:after="156"/>
              <w:jc w:val="center"/>
              <w:rPr>
                <w:rFonts w:hAnsi="SimSun" w:cs="SimSun"/>
                <w:szCs w:val="21"/>
              </w:rPr>
            </w:pPr>
          </w:p>
        </w:tc>
        <w:tc>
          <w:tcPr>
            <w:tcW w:w="1559" w:type="dxa"/>
            <w:vAlign w:val="center"/>
          </w:tcPr>
          <w:p w14:paraId="506DF78E" w14:textId="77777777" w:rsidR="007950B2" w:rsidRDefault="007950B2" w:rsidP="00DD7B5F">
            <w:pPr>
              <w:pStyle w:val="NurText"/>
              <w:spacing w:beforeLines="50" w:before="156" w:afterLines="50" w:after="156"/>
              <w:jc w:val="center"/>
              <w:rPr>
                <w:rFonts w:hAnsi="SimSun" w:cs="SimSun"/>
              </w:rPr>
            </w:pPr>
            <w:r>
              <w:rPr>
                <w:rFonts w:hAnsi="SimSun" w:cs="SimSun" w:hint="eastAsia"/>
              </w:rPr>
              <w:t>1.2</w:t>
            </w:r>
          </w:p>
        </w:tc>
        <w:tc>
          <w:tcPr>
            <w:tcW w:w="2410" w:type="dxa"/>
            <w:vMerge/>
            <w:vAlign w:val="center"/>
          </w:tcPr>
          <w:p w14:paraId="25BEDED3" w14:textId="522320EB" w:rsidR="007950B2" w:rsidRDefault="007950B2" w:rsidP="00DD7B5F">
            <w:pPr>
              <w:pStyle w:val="NurText"/>
              <w:spacing w:beforeLines="50" w:before="156" w:afterLines="50" w:after="156"/>
              <w:jc w:val="center"/>
              <w:rPr>
                <w:rFonts w:hAnsi="SimSun" w:cs="SimSun"/>
              </w:rPr>
            </w:pPr>
          </w:p>
        </w:tc>
        <w:tc>
          <w:tcPr>
            <w:tcW w:w="3827" w:type="dxa"/>
            <w:vMerge/>
            <w:vAlign w:val="center"/>
          </w:tcPr>
          <w:p w14:paraId="26770F22" w14:textId="764FE7AD" w:rsidR="007950B2" w:rsidRDefault="007950B2" w:rsidP="007D272E">
            <w:pPr>
              <w:pStyle w:val="NurText"/>
              <w:spacing w:beforeLines="50" w:before="156" w:afterLines="50" w:after="156"/>
              <w:jc w:val="left"/>
              <w:rPr>
                <w:rFonts w:hAnsi="SimSun" w:cs="SimSun"/>
              </w:rPr>
            </w:pPr>
          </w:p>
        </w:tc>
      </w:tr>
      <w:tr w:rsidR="007950B2" w14:paraId="1A81F496" w14:textId="77777777" w:rsidTr="00185BEB">
        <w:trPr>
          <w:jc w:val="center"/>
        </w:trPr>
        <w:tc>
          <w:tcPr>
            <w:tcW w:w="1271" w:type="dxa"/>
            <w:vMerge/>
            <w:vAlign w:val="center"/>
          </w:tcPr>
          <w:p w14:paraId="7F735804" w14:textId="77777777" w:rsidR="007950B2" w:rsidRDefault="007950B2" w:rsidP="00774C01">
            <w:pPr>
              <w:pStyle w:val="NurText"/>
              <w:spacing w:beforeLines="50" w:before="156" w:afterLines="50" w:after="156"/>
              <w:jc w:val="center"/>
              <w:rPr>
                <w:rFonts w:hAnsi="SimSun" w:cs="SimSun"/>
                <w:szCs w:val="21"/>
              </w:rPr>
            </w:pPr>
          </w:p>
        </w:tc>
        <w:tc>
          <w:tcPr>
            <w:tcW w:w="1559" w:type="dxa"/>
            <w:vAlign w:val="center"/>
          </w:tcPr>
          <w:p w14:paraId="070484B2" w14:textId="0D686B70" w:rsidR="007950B2" w:rsidRDefault="007950B2" w:rsidP="00774C01">
            <w:pPr>
              <w:pStyle w:val="NurText"/>
              <w:spacing w:beforeLines="50" w:before="156" w:afterLines="50" w:after="156"/>
              <w:jc w:val="center"/>
              <w:rPr>
                <w:rFonts w:hAnsi="SimSun" w:cs="SimSun"/>
              </w:rPr>
            </w:pPr>
            <w:r>
              <w:rPr>
                <w:rFonts w:hAnsi="SimSun" w:cs="SimSun" w:hint="eastAsia"/>
              </w:rPr>
              <w:t>1</w:t>
            </w:r>
            <w:r>
              <w:rPr>
                <w:rFonts w:hAnsi="SimSun" w:cs="SimSun"/>
              </w:rPr>
              <w:t xml:space="preserve">.3 </w:t>
            </w:r>
          </w:p>
        </w:tc>
        <w:tc>
          <w:tcPr>
            <w:tcW w:w="2410" w:type="dxa"/>
            <w:vMerge/>
            <w:vAlign w:val="center"/>
          </w:tcPr>
          <w:p w14:paraId="5363623A" w14:textId="692351F1" w:rsidR="007950B2" w:rsidRDefault="007950B2" w:rsidP="00774C01">
            <w:pPr>
              <w:pStyle w:val="NurText"/>
              <w:spacing w:beforeLines="50" w:before="156" w:afterLines="50" w:after="156"/>
              <w:jc w:val="center"/>
              <w:rPr>
                <w:rFonts w:hAnsi="SimSun" w:cs="SimSun"/>
              </w:rPr>
            </w:pPr>
          </w:p>
        </w:tc>
        <w:tc>
          <w:tcPr>
            <w:tcW w:w="3827" w:type="dxa"/>
            <w:vMerge/>
            <w:vAlign w:val="center"/>
          </w:tcPr>
          <w:p w14:paraId="26BC2270" w14:textId="7277CEE8" w:rsidR="007950B2" w:rsidRDefault="007950B2" w:rsidP="00774C01">
            <w:pPr>
              <w:pStyle w:val="NurText"/>
              <w:spacing w:beforeLines="50" w:before="156" w:afterLines="50" w:after="156"/>
              <w:jc w:val="left"/>
              <w:rPr>
                <w:rFonts w:hAnsi="SimSun" w:cs="SimSun"/>
              </w:rPr>
            </w:pPr>
          </w:p>
        </w:tc>
      </w:tr>
      <w:tr w:rsidR="007950B2" w14:paraId="661382E2" w14:textId="77777777" w:rsidTr="00185BEB">
        <w:trPr>
          <w:jc w:val="center"/>
        </w:trPr>
        <w:tc>
          <w:tcPr>
            <w:tcW w:w="1271" w:type="dxa"/>
            <w:vMerge w:val="restart"/>
            <w:vAlign w:val="center"/>
          </w:tcPr>
          <w:p w14:paraId="627DB837" w14:textId="77777777" w:rsidR="007950B2" w:rsidRDefault="007950B2" w:rsidP="00774C01">
            <w:pPr>
              <w:pStyle w:val="NurText"/>
              <w:spacing w:beforeLines="50" w:before="156" w:afterLines="50" w:after="156"/>
              <w:jc w:val="center"/>
              <w:rPr>
                <w:rFonts w:hAnsi="SimSun" w:cs="SimSun"/>
                <w:szCs w:val="21"/>
              </w:rPr>
            </w:pPr>
            <w:r>
              <w:rPr>
                <w:rFonts w:hAnsi="SimSun" w:cs="SimSun" w:hint="eastAsia"/>
                <w:szCs w:val="21"/>
              </w:rPr>
              <w:t>课程目标2</w:t>
            </w:r>
          </w:p>
        </w:tc>
        <w:tc>
          <w:tcPr>
            <w:tcW w:w="1559" w:type="dxa"/>
            <w:vAlign w:val="center"/>
          </w:tcPr>
          <w:p w14:paraId="0C110A7F" w14:textId="77777777" w:rsidR="007950B2" w:rsidRDefault="007950B2" w:rsidP="00774C01">
            <w:pPr>
              <w:pStyle w:val="NurText"/>
              <w:spacing w:beforeLines="50" w:before="156" w:afterLines="50" w:after="156"/>
              <w:jc w:val="center"/>
              <w:rPr>
                <w:rFonts w:hAnsi="SimSun" w:cs="SimSun"/>
              </w:rPr>
            </w:pPr>
            <w:r>
              <w:rPr>
                <w:rFonts w:hAnsi="SimSun" w:cs="SimSun" w:hint="eastAsia"/>
              </w:rPr>
              <w:t>2.1</w:t>
            </w:r>
          </w:p>
        </w:tc>
        <w:tc>
          <w:tcPr>
            <w:tcW w:w="2410" w:type="dxa"/>
            <w:vMerge w:val="restart"/>
            <w:vAlign w:val="center"/>
          </w:tcPr>
          <w:p w14:paraId="04CC6EED" w14:textId="283F033C" w:rsidR="007950B2" w:rsidRDefault="00AC5121" w:rsidP="00774C01">
            <w:pPr>
              <w:pStyle w:val="NurText"/>
              <w:spacing w:beforeLines="50" w:before="156" w:afterLines="50" w:after="156"/>
              <w:jc w:val="center"/>
              <w:rPr>
                <w:rFonts w:hAnsi="SimSun" w:cs="SimSun"/>
              </w:rPr>
            </w:pPr>
            <w:r>
              <w:rPr>
                <w:rFonts w:hAnsi="SimSun" w:cs="SimSun" w:hint="eastAsia"/>
              </w:rPr>
              <w:t>第二章</w:t>
            </w:r>
          </w:p>
        </w:tc>
        <w:tc>
          <w:tcPr>
            <w:tcW w:w="3827" w:type="dxa"/>
            <w:vMerge w:val="restart"/>
            <w:vAlign w:val="center"/>
          </w:tcPr>
          <w:p w14:paraId="31C823D5" w14:textId="028819C3" w:rsidR="007950B2" w:rsidRDefault="00185BEB" w:rsidP="00774C01">
            <w:pPr>
              <w:pStyle w:val="NurText"/>
              <w:spacing w:beforeLines="50" w:before="156" w:afterLines="50" w:after="156"/>
              <w:jc w:val="left"/>
              <w:rPr>
                <w:rFonts w:hAnsi="SimSun" w:cs="SimSun"/>
              </w:rPr>
            </w:pPr>
            <w:r>
              <w:rPr>
                <w:rFonts w:hAnsi="SimSun" w:cs="SimSun"/>
              </w:rPr>
              <w:t xml:space="preserve">The student </w:t>
            </w:r>
            <w:r w:rsidR="00AC5121">
              <w:rPr>
                <w:rFonts w:hAnsi="SimSun" w:cs="SimSun"/>
              </w:rPr>
              <w:t>must</w:t>
            </w:r>
            <w:r>
              <w:rPr>
                <w:rFonts w:hAnsi="SimSun" w:cs="SimSun"/>
              </w:rPr>
              <w:t xml:space="preserve"> be able to understand and say numbers, the time and dates.</w:t>
            </w:r>
          </w:p>
        </w:tc>
      </w:tr>
      <w:tr w:rsidR="007950B2" w:rsidRPr="00C4192A" w14:paraId="7E3F3764" w14:textId="77777777" w:rsidTr="00185BEB">
        <w:trPr>
          <w:jc w:val="center"/>
        </w:trPr>
        <w:tc>
          <w:tcPr>
            <w:tcW w:w="1271" w:type="dxa"/>
            <w:vMerge/>
            <w:vAlign w:val="center"/>
          </w:tcPr>
          <w:p w14:paraId="15911682" w14:textId="77777777" w:rsidR="007950B2" w:rsidRDefault="007950B2" w:rsidP="00774C01">
            <w:pPr>
              <w:pStyle w:val="NurText"/>
              <w:spacing w:beforeLines="50" w:before="156" w:afterLines="50" w:after="156"/>
              <w:jc w:val="center"/>
              <w:rPr>
                <w:rFonts w:hAnsi="SimSun" w:cs="SimSun"/>
                <w:szCs w:val="21"/>
              </w:rPr>
            </w:pPr>
          </w:p>
        </w:tc>
        <w:tc>
          <w:tcPr>
            <w:tcW w:w="1559" w:type="dxa"/>
            <w:vAlign w:val="center"/>
          </w:tcPr>
          <w:p w14:paraId="7A193D1C" w14:textId="77777777" w:rsidR="007950B2" w:rsidRDefault="007950B2" w:rsidP="00774C01">
            <w:pPr>
              <w:pStyle w:val="NurText"/>
              <w:spacing w:beforeLines="50" w:before="156" w:afterLines="50" w:after="156"/>
              <w:jc w:val="center"/>
              <w:rPr>
                <w:rFonts w:hAnsi="SimSun" w:cs="SimSun"/>
              </w:rPr>
            </w:pPr>
            <w:r>
              <w:rPr>
                <w:rFonts w:hAnsi="SimSun" w:cs="SimSun" w:hint="eastAsia"/>
              </w:rPr>
              <w:t>2.2</w:t>
            </w:r>
          </w:p>
        </w:tc>
        <w:tc>
          <w:tcPr>
            <w:tcW w:w="2410" w:type="dxa"/>
            <w:vMerge/>
            <w:vAlign w:val="center"/>
          </w:tcPr>
          <w:p w14:paraId="354A4ABE" w14:textId="1B463464" w:rsidR="007950B2" w:rsidRDefault="007950B2"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7950B2" w:rsidRPr="009D260A" w:rsidRDefault="007950B2" w:rsidP="00C4192A">
            <w:pPr>
              <w:pStyle w:val="NurText"/>
              <w:spacing w:beforeLines="50" w:before="156" w:afterLines="50" w:after="156"/>
              <w:jc w:val="left"/>
              <w:rPr>
                <w:rFonts w:hAnsi="SimSun" w:cs="SimSun"/>
              </w:rPr>
            </w:pPr>
          </w:p>
        </w:tc>
      </w:tr>
      <w:tr w:rsidR="00185BEB" w14:paraId="220B2774" w14:textId="77777777" w:rsidTr="00AC5121">
        <w:trPr>
          <w:trHeight w:val="664"/>
          <w:jc w:val="center"/>
        </w:trPr>
        <w:tc>
          <w:tcPr>
            <w:tcW w:w="1271" w:type="dxa"/>
            <w:vMerge w:val="restart"/>
            <w:vAlign w:val="center"/>
          </w:tcPr>
          <w:p w14:paraId="5A3CE15A" w14:textId="2D26B32A" w:rsidR="00185BEB" w:rsidRDefault="00185BEB" w:rsidP="00185BEB">
            <w:pPr>
              <w:pStyle w:val="NurText"/>
              <w:spacing w:beforeLines="50" w:before="156" w:afterLines="50" w:after="156"/>
              <w:jc w:val="center"/>
              <w:rPr>
                <w:rFonts w:hAnsi="SimSun" w:cs="SimSun"/>
                <w:szCs w:val="21"/>
              </w:rPr>
            </w:pPr>
            <w:r>
              <w:rPr>
                <w:rFonts w:hAnsi="SimSun" w:cs="SimSun" w:hint="eastAsia"/>
                <w:szCs w:val="21"/>
              </w:rPr>
              <w:t>课程目标3</w:t>
            </w:r>
          </w:p>
        </w:tc>
        <w:tc>
          <w:tcPr>
            <w:tcW w:w="1559" w:type="dxa"/>
            <w:vAlign w:val="center"/>
          </w:tcPr>
          <w:p w14:paraId="6C9E146E" w14:textId="6B29469E" w:rsidR="00185BEB" w:rsidRDefault="00185BEB" w:rsidP="00774C01">
            <w:pPr>
              <w:pStyle w:val="NurText"/>
              <w:spacing w:beforeLines="50" w:before="156" w:afterLines="50" w:after="156"/>
              <w:jc w:val="center"/>
              <w:rPr>
                <w:rFonts w:hAnsi="SimSun" w:cs="SimSun"/>
              </w:rPr>
            </w:pPr>
            <w:r>
              <w:rPr>
                <w:rFonts w:hAnsi="SimSun" w:cs="SimSun" w:hint="eastAsia"/>
                <w:szCs w:val="21"/>
              </w:rPr>
              <w:t>3</w:t>
            </w:r>
            <w:r>
              <w:rPr>
                <w:rFonts w:hAnsi="SimSun" w:cs="SimSun"/>
                <w:szCs w:val="21"/>
              </w:rPr>
              <w:t xml:space="preserve">.1 </w:t>
            </w:r>
          </w:p>
        </w:tc>
        <w:tc>
          <w:tcPr>
            <w:tcW w:w="2410" w:type="dxa"/>
            <w:vMerge w:val="restart"/>
            <w:vAlign w:val="center"/>
          </w:tcPr>
          <w:p w14:paraId="0782BEE5" w14:textId="317B8AB2" w:rsidR="00185BEB" w:rsidRDefault="00AC5121" w:rsidP="00774C01">
            <w:pPr>
              <w:pStyle w:val="NurText"/>
              <w:spacing w:beforeLines="50" w:before="156" w:afterLines="50" w:after="156"/>
              <w:jc w:val="center"/>
              <w:rPr>
                <w:rFonts w:ascii="SimHei" w:hAnsi="SimSun"/>
                <w:b/>
                <w:bCs/>
                <w:szCs w:val="21"/>
              </w:rPr>
            </w:pPr>
            <w:r>
              <w:rPr>
                <w:rFonts w:hAnsi="SimSun" w:cs="SimSun" w:hint="eastAsia"/>
              </w:rPr>
              <w:t>第三章</w:t>
            </w:r>
          </w:p>
        </w:tc>
        <w:tc>
          <w:tcPr>
            <w:tcW w:w="3827" w:type="dxa"/>
            <w:vMerge w:val="restart"/>
            <w:vAlign w:val="center"/>
          </w:tcPr>
          <w:p w14:paraId="3DE1FF47" w14:textId="0B1BBBEA" w:rsidR="00185BEB" w:rsidRDefault="00185BEB" w:rsidP="00774C01">
            <w:pPr>
              <w:pStyle w:val="NurText"/>
              <w:spacing w:beforeLines="50" w:before="156" w:afterLines="50" w:after="156"/>
              <w:jc w:val="left"/>
              <w:rPr>
                <w:rFonts w:hAnsi="SimSun" w:cs="SimSun"/>
              </w:rPr>
            </w:pPr>
            <w:r>
              <w:rPr>
                <w:rFonts w:hAnsi="SimSun" w:cs="SimSun"/>
              </w:rPr>
              <w:t xml:space="preserve">The student </w:t>
            </w:r>
            <w:r w:rsidR="00AC5121">
              <w:rPr>
                <w:rFonts w:hAnsi="SimSun" w:cs="SimSun"/>
              </w:rPr>
              <w:t>must</w:t>
            </w:r>
            <w:r>
              <w:rPr>
                <w:rFonts w:hAnsi="SimSun" w:cs="SimSun"/>
              </w:rPr>
              <w:t xml:space="preserve"> be able to understand details of basic daily life conversations. He or she also </w:t>
            </w:r>
            <w:r w:rsidR="00AC5121">
              <w:rPr>
                <w:rFonts w:hAnsi="SimSun" w:cs="SimSun"/>
              </w:rPr>
              <w:t>must</w:t>
            </w:r>
            <w:r>
              <w:rPr>
                <w:rFonts w:hAnsi="SimSun" w:cs="SimSun"/>
              </w:rPr>
              <w:t xml:space="preserve"> be able to play dialogues about various daily life situations.</w:t>
            </w:r>
            <w:r w:rsidR="00AC5121">
              <w:rPr>
                <w:rFonts w:hAnsi="SimSun" w:cs="SimSun"/>
              </w:rPr>
              <w:t xml:space="preserve"> He or she must be able </w:t>
            </w:r>
            <w:r w:rsidR="00AC5121">
              <w:rPr>
                <w:rFonts w:hAnsi="SimSun" w:cs="SimSun"/>
              </w:rPr>
              <w:lastRenderedPageBreak/>
              <w:t>to answer questions about daily life situations.</w:t>
            </w:r>
          </w:p>
        </w:tc>
      </w:tr>
      <w:tr w:rsidR="00185BEB" w14:paraId="1A18CB57" w14:textId="77777777" w:rsidTr="00AC5121">
        <w:trPr>
          <w:trHeight w:val="730"/>
          <w:jc w:val="center"/>
        </w:trPr>
        <w:tc>
          <w:tcPr>
            <w:tcW w:w="1271" w:type="dxa"/>
            <w:vMerge/>
            <w:vAlign w:val="center"/>
          </w:tcPr>
          <w:p w14:paraId="20F54CC2" w14:textId="1CEFD468"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7D8E6A1E" w14:textId="3B1EB73A" w:rsidR="00185BEB" w:rsidRDefault="00185BEB" w:rsidP="00774C01">
            <w:pPr>
              <w:pStyle w:val="NurText"/>
              <w:spacing w:beforeLines="50" w:before="156" w:afterLines="50" w:after="156"/>
              <w:rPr>
                <w:rFonts w:hAnsi="SimSun" w:cs="SimSun"/>
              </w:rPr>
            </w:pPr>
            <w:r>
              <w:rPr>
                <w:rFonts w:hAnsi="SimSun" w:cs="SimSun" w:hint="eastAsia"/>
                <w:szCs w:val="21"/>
              </w:rPr>
              <w:t xml:space="preserve"> </w:t>
            </w:r>
            <w:r>
              <w:rPr>
                <w:rFonts w:hAnsi="SimSun" w:cs="SimSun"/>
                <w:szCs w:val="21"/>
              </w:rPr>
              <w:t xml:space="preserve">    3.2 </w:t>
            </w:r>
          </w:p>
        </w:tc>
        <w:tc>
          <w:tcPr>
            <w:tcW w:w="2410" w:type="dxa"/>
            <w:vMerge/>
            <w:vAlign w:val="center"/>
          </w:tcPr>
          <w:p w14:paraId="5B89F137" w14:textId="77630749"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185BEB" w:rsidRDefault="00185BEB" w:rsidP="00774C01">
            <w:pPr>
              <w:pStyle w:val="NurText"/>
              <w:spacing w:beforeLines="50" w:before="156" w:afterLines="50" w:after="156"/>
              <w:jc w:val="left"/>
              <w:rPr>
                <w:rFonts w:hAnsi="SimSun" w:cs="SimSun"/>
              </w:rPr>
            </w:pPr>
          </w:p>
        </w:tc>
      </w:tr>
      <w:tr w:rsidR="00185BEB" w14:paraId="23124739" w14:textId="77777777" w:rsidTr="00AC5121">
        <w:trPr>
          <w:trHeight w:val="670"/>
          <w:jc w:val="center"/>
        </w:trPr>
        <w:tc>
          <w:tcPr>
            <w:tcW w:w="1271" w:type="dxa"/>
            <w:vMerge/>
            <w:vAlign w:val="center"/>
          </w:tcPr>
          <w:p w14:paraId="30FC33A6" w14:textId="77777777"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565628B7" w14:textId="35787EBD" w:rsidR="00185BEB" w:rsidRPr="00185BEB" w:rsidRDefault="00185BEB" w:rsidP="00185BEB">
            <w:pPr>
              <w:pStyle w:val="NurText"/>
              <w:spacing w:beforeLines="50" w:before="156" w:afterLines="50" w:after="156"/>
              <w:jc w:val="center"/>
              <w:rPr>
                <w:rFonts w:hAnsi="SimSun" w:cs="SimSun"/>
                <w:szCs w:val="21"/>
                <w:lang w:val="de-DE"/>
              </w:rPr>
            </w:pPr>
            <w:r>
              <w:rPr>
                <w:rFonts w:hAnsi="SimSun" w:cs="SimSun"/>
                <w:szCs w:val="21"/>
                <w:lang w:val="de-DE"/>
              </w:rPr>
              <w:t>3.3</w:t>
            </w:r>
          </w:p>
        </w:tc>
        <w:tc>
          <w:tcPr>
            <w:tcW w:w="2410" w:type="dxa"/>
            <w:vMerge/>
            <w:vAlign w:val="center"/>
          </w:tcPr>
          <w:p w14:paraId="4264E446" w14:textId="77777777"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33962B92" w14:textId="77777777" w:rsidR="00185BEB" w:rsidRDefault="00185BEB" w:rsidP="00774C01">
            <w:pPr>
              <w:pStyle w:val="NurText"/>
              <w:spacing w:beforeLines="50" w:before="156" w:afterLines="50" w:after="156"/>
              <w:jc w:val="left"/>
              <w:rPr>
                <w:rFonts w:hAnsi="SimSun" w:cs="SimSun"/>
              </w:rPr>
            </w:pPr>
          </w:p>
        </w:tc>
      </w:tr>
      <w:tr w:rsidR="00185BEB" w14:paraId="345F3D5E" w14:textId="77777777" w:rsidTr="00AC5121">
        <w:trPr>
          <w:trHeight w:val="607"/>
          <w:jc w:val="center"/>
        </w:trPr>
        <w:tc>
          <w:tcPr>
            <w:tcW w:w="1271" w:type="dxa"/>
            <w:vMerge/>
            <w:vAlign w:val="center"/>
          </w:tcPr>
          <w:p w14:paraId="1BD1529B" w14:textId="77777777" w:rsidR="00185BEB" w:rsidRDefault="00185BEB" w:rsidP="00774C01">
            <w:pPr>
              <w:pStyle w:val="NurText"/>
              <w:spacing w:beforeLines="50" w:before="156" w:afterLines="50" w:after="156"/>
              <w:jc w:val="center"/>
              <w:rPr>
                <w:rFonts w:hAnsi="SimSun" w:cs="SimSun"/>
                <w:szCs w:val="21"/>
              </w:rPr>
            </w:pPr>
          </w:p>
        </w:tc>
        <w:tc>
          <w:tcPr>
            <w:tcW w:w="1559" w:type="dxa"/>
            <w:vAlign w:val="center"/>
          </w:tcPr>
          <w:p w14:paraId="485AB8D5" w14:textId="48285519" w:rsidR="00185BEB" w:rsidRDefault="00185BEB" w:rsidP="00185BEB">
            <w:pPr>
              <w:pStyle w:val="NurText"/>
              <w:spacing w:beforeLines="50" w:before="156" w:afterLines="50" w:after="156"/>
              <w:jc w:val="center"/>
              <w:rPr>
                <w:rFonts w:hAnsi="SimSun" w:cs="SimSun"/>
                <w:szCs w:val="21"/>
              </w:rPr>
            </w:pPr>
            <w:r>
              <w:rPr>
                <w:rFonts w:hAnsi="SimSun" w:cs="SimSun"/>
                <w:szCs w:val="21"/>
              </w:rPr>
              <w:t>3.4</w:t>
            </w:r>
          </w:p>
        </w:tc>
        <w:tc>
          <w:tcPr>
            <w:tcW w:w="2410" w:type="dxa"/>
            <w:vMerge/>
            <w:vAlign w:val="center"/>
          </w:tcPr>
          <w:p w14:paraId="5B71A9E1" w14:textId="77777777" w:rsidR="00185BEB" w:rsidRDefault="00185BEB" w:rsidP="00774C01">
            <w:pPr>
              <w:pStyle w:val="NurText"/>
              <w:spacing w:beforeLines="50" w:before="156" w:afterLines="50" w:after="156"/>
              <w:jc w:val="center"/>
              <w:rPr>
                <w:rFonts w:ascii="SimHei" w:hAnsi="SimSun"/>
                <w:b/>
                <w:bCs/>
                <w:szCs w:val="21"/>
              </w:rPr>
            </w:pPr>
          </w:p>
        </w:tc>
        <w:tc>
          <w:tcPr>
            <w:tcW w:w="3827" w:type="dxa"/>
            <w:vMerge/>
            <w:vAlign w:val="center"/>
          </w:tcPr>
          <w:p w14:paraId="328F0929" w14:textId="77777777" w:rsidR="00185BEB" w:rsidRDefault="00185BEB" w:rsidP="00774C01">
            <w:pPr>
              <w:pStyle w:val="NurText"/>
              <w:spacing w:beforeLines="50" w:before="156" w:afterLines="50" w:after="156"/>
              <w:jc w:val="left"/>
              <w:rPr>
                <w:rFonts w:hAnsi="SimSun" w:cs="SimSun"/>
              </w:rPr>
            </w:pPr>
          </w:p>
        </w:tc>
      </w:tr>
    </w:tbl>
    <w:p w14:paraId="08CAA0E7" w14:textId="309BF276" w:rsidR="00C00798" w:rsidRPr="007C62ED" w:rsidRDefault="007C62ED" w:rsidP="00BD5B94">
      <w:pPr>
        <w:spacing w:beforeLines="50" w:before="156" w:afterLines="50" w:after="156"/>
        <w:rPr>
          <w:rFonts w:ascii="SimHei" w:eastAsia="SimHei" w:hAnsi="SimHei"/>
          <w:b/>
          <w:sz w:val="28"/>
          <w:szCs w:val="28"/>
        </w:rPr>
      </w:pPr>
      <w:r w:rsidRPr="007C62ED">
        <w:rPr>
          <w:rFonts w:ascii="SimHei" w:eastAsia="SimHei" w:hAnsi="SimHei" w:hint="eastAsia"/>
          <w:b/>
          <w:sz w:val="28"/>
          <w:szCs w:val="28"/>
        </w:rPr>
        <w:t>三、教学内容</w:t>
      </w:r>
    </w:p>
    <w:p w14:paraId="1C066D08" w14:textId="546FEE52" w:rsidR="00007413" w:rsidRPr="00397E69"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 xml:space="preserve">第一章  </w:t>
      </w:r>
      <w:r w:rsidR="00893376">
        <w:rPr>
          <w:rFonts w:ascii="SimSun" w:eastAsia="SimSun" w:hAnsi="SimSun" w:cs="Times New Roman"/>
          <w:b/>
          <w:szCs w:val="21"/>
        </w:rPr>
        <w:t xml:space="preserve">Greetings and </w:t>
      </w:r>
      <w:r w:rsidR="00591E4E">
        <w:rPr>
          <w:rFonts w:ascii="SimSun" w:eastAsia="SimSun" w:hAnsi="SimSun" w:cs="Times New Roman" w:hint="eastAsia"/>
          <w:b/>
          <w:szCs w:val="21"/>
        </w:rPr>
        <w:t>S</w:t>
      </w:r>
      <w:r w:rsidR="00591E4E">
        <w:rPr>
          <w:rFonts w:ascii="SimSun" w:eastAsia="SimSun" w:hAnsi="SimSun" w:cs="Times New Roman"/>
          <w:b/>
          <w:szCs w:val="21"/>
        </w:rPr>
        <w:t>elf-introduction</w:t>
      </w:r>
    </w:p>
    <w:p w14:paraId="6611C4A1" w14:textId="3E2015DF" w:rsidR="00007413" w:rsidRDefault="00007413" w:rsidP="00007413">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591E4E">
        <w:rPr>
          <w:rFonts w:ascii="SimSun" w:eastAsia="SimSun" w:hAnsi="SimSun" w:cs="Times New Roman" w:hint="eastAsia"/>
          <w:bCs/>
          <w:szCs w:val="21"/>
        </w:rPr>
        <w:t>3</w:t>
      </w:r>
      <w:r w:rsidRPr="00397E69">
        <w:rPr>
          <w:rFonts w:ascii="SimSun" w:eastAsia="SimSun" w:hAnsi="SimSun" w:cs="Times New Roman"/>
          <w:bCs/>
          <w:szCs w:val="21"/>
        </w:rPr>
        <w:t>周，共</w:t>
      </w:r>
      <w:r w:rsidR="00591E4E">
        <w:rPr>
          <w:rFonts w:ascii="SimSun" w:eastAsia="SimSun" w:hAnsi="SimSun" w:cs="Times New Roman"/>
          <w:bCs/>
          <w:szCs w:val="21"/>
        </w:rPr>
        <w:t>6</w:t>
      </w:r>
      <w:r w:rsidRPr="00397E69">
        <w:rPr>
          <w:rFonts w:ascii="SimSun" w:eastAsia="SimSun" w:hAnsi="SimSun" w:cs="Times New Roman"/>
          <w:bCs/>
          <w:szCs w:val="21"/>
        </w:rPr>
        <w:t>课时</w:t>
      </w:r>
    </w:p>
    <w:p w14:paraId="6FF3E8FF" w14:textId="6B74E073" w:rsidR="00591E4E" w:rsidRDefault="00591E4E" w:rsidP="00007413">
      <w:pPr>
        <w:widowControl/>
        <w:spacing w:beforeLines="50" w:before="156" w:afterLines="50" w:after="156"/>
        <w:rPr>
          <w:rFonts w:ascii="SimSun" w:eastAsia="SimSun" w:hAnsi="SimSun" w:cs="Times New Roman"/>
          <w:bCs/>
          <w:szCs w:val="21"/>
        </w:rPr>
      </w:pPr>
      <w:r w:rsidRPr="00591E4E">
        <w:rPr>
          <w:rFonts w:ascii="SimSun" w:eastAsia="SimSun" w:hAnsi="SimSun" w:cs="Times New Roman"/>
          <w:bCs/>
          <w:szCs w:val="21"/>
        </w:rPr>
        <w:t xml:space="preserve">Objective: Learn </w:t>
      </w:r>
      <w:r>
        <w:rPr>
          <w:rFonts w:ascii="SimSun" w:eastAsia="SimSun" w:hAnsi="SimSun" w:cs="Times New Roman"/>
          <w:bCs/>
          <w:szCs w:val="21"/>
        </w:rPr>
        <w:t>how to give a self-introduction in German</w:t>
      </w:r>
    </w:p>
    <w:p w14:paraId="4A6AAFAA" w14:textId="08C309BB" w:rsidR="00591E4E" w:rsidRDefault="00591E4E" w:rsidP="00591E4E">
      <w:pPr>
        <w:pStyle w:val="Listenabsatz"/>
        <w:widowControl/>
        <w:numPr>
          <w:ilvl w:val="0"/>
          <w:numId w:val="3"/>
        </w:numPr>
        <w:spacing w:beforeLines="50" w:before="156" w:afterLines="50" w:after="156"/>
        <w:ind w:firstLineChars="0"/>
        <w:rPr>
          <w:rFonts w:ascii="SimSun" w:eastAsia="SimSun" w:hAnsi="SimSun" w:cs="Times New Roman"/>
          <w:bCs/>
          <w:szCs w:val="21"/>
        </w:rPr>
      </w:pPr>
      <w:r>
        <w:rPr>
          <w:rFonts w:ascii="SimSun" w:eastAsia="SimSun" w:hAnsi="SimSun" w:cs="Times New Roman"/>
          <w:bCs/>
          <w:szCs w:val="21"/>
        </w:rPr>
        <w:t>Practice different forms of greetings</w:t>
      </w:r>
    </w:p>
    <w:p w14:paraId="3D58F50B" w14:textId="18721486" w:rsidR="00591E4E" w:rsidRDefault="00591E4E" w:rsidP="00591E4E">
      <w:pPr>
        <w:pStyle w:val="Listenabsatz"/>
        <w:widowControl/>
        <w:numPr>
          <w:ilvl w:val="0"/>
          <w:numId w:val="3"/>
        </w:numPr>
        <w:spacing w:beforeLines="50" w:before="156" w:afterLines="50" w:after="156"/>
        <w:ind w:firstLineChars="0"/>
        <w:rPr>
          <w:rFonts w:ascii="SimSun" w:eastAsia="SimSun" w:hAnsi="SimSun" w:cs="Times New Roman"/>
          <w:bCs/>
          <w:szCs w:val="21"/>
        </w:rPr>
      </w:pPr>
      <w:r>
        <w:rPr>
          <w:rFonts w:ascii="SimSun" w:eastAsia="SimSun" w:hAnsi="SimSun" w:cs="Times New Roman"/>
          <w:bCs/>
          <w:szCs w:val="21"/>
        </w:rPr>
        <w:t>Practice asking and answering simple questions about a person</w:t>
      </w:r>
      <w:r w:rsidR="00162884">
        <w:rPr>
          <w:rFonts w:ascii="SimSun" w:eastAsia="SimSun" w:hAnsi="SimSun" w:cs="Times New Roman"/>
          <w:bCs/>
          <w:szCs w:val="21"/>
        </w:rPr>
        <w:t>.</w:t>
      </w:r>
    </w:p>
    <w:p w14:paraId="33373D1A" w14:textId="6B8A1897" w:rsidR="00591E4E" w:rsidRDefault="00591E4E" w:rsidP="00591E4E">
      <w:pPr>
        <w:pStyle w:val="Listenabsatz"/>
        <w:widowControl/>
        <w:numPr>
          <w:ilvl w:val="0"/>
          <w:numId w:val="3"/>
        </w:numPr>
        <w:spacing w:beforeLines="50" w:before="156" w:afterLines="50" w:after="156"/>
        <w:ind w:firstLineChars="0"/>
        <w:rPr>
          <w:rFonts w:ascii="SimSun" w:eastAsia="SimSun" w:hAnsi="SimSun" w:cs="Times New Roman"/>
          <w:bCs/>
          <w:szCs w:val="21"/>
        </w:rPr>
      </w:pPr>
      <w:r>
        <w:rPr>
          <w:rFonts w:ascii="SimSun" w:eastAsia="SimSun" w:hAnsi="SimSun" w:cs="Times New Roman"/>
          <w:bCs/>
          <w:szCs w:val="21"/>
        </w:rPr>
        <w:t>Practice talking about hobbies</w:t>
      </w:r>
      <w:r w:rsidR="00162884">
        <w:rPr>
          <w:rFonts w:ascii="SimSun" w:eastAsia="SimSun" w:hAnsi="SimSun" w:cs="Times New Roman"/>
          <w:bCs/>
          <w:szCs w:val="21"/>
        </w:rPr>
        <w:t>.</w:t>
      </w:r>
    </w:p>
    <w:p w14:paraId="300F49B5" w14:textId="253F5629" w:rsidR="00591E4E" w:rsidRPr="00591E4E" w:rsidRDefault="00591E4E" w:rsidP="00683170">
      <w:pPr>
        <w:pStyle w:val="Listenabsatz"/>
        <w:widowControl/>
        <w:numPr>
          <w:ilvl w:val="0"/>
          <w:numId w:val="3"/>
        </w:numPr>
        <w:spacing w:beforeLines="50" w:before="156" w:afterLines="50" w:after="156"/>
        <w:ind w:firstLineChars="0"/>
        <w:rPr>
          <w:rFonts w:ascii="SimSun" w:eastAsia="SimSun" w:hAnsi="SimSun" w:cs="Times New Roman"/>
          <w:bCs/>
          <w:szCs w:val="21"/>
        </w:rPr>
      </w:pPr>
      <w:r w:rsidRPr="00591E4E">
        <w:rPr>
          <w:rFonts w:ascii="SimSun" w:eastAsia="SimSun" w:hAnsi="SimSun" w:cs="Times New Roman"/>
          <w:bCs/>
          <w:szCs w:val="21"/>
        </w:rPr>
        <w:t>Practice a simple self-introduction</w:t>
      </w:r>
      <w:r w:rsidR="00162884">
        <w:rPr>
          <w:rFonts w:ascii="SimSun" w:eastAsia="SimSun" w:hAnsi="SimSun" w:cs="Times New Roman"/>
          <w:bCs/>
          <w:szCs w:val="21"/>
        </w:rPr>
        <w:t xml:space="preserve"> in German.</w:t>
      </w:r>
    </w:p>
    <w:p w14:paraId="52B1312C" w14:textId="1181BFBB" w:rsidR="00007413" w:rsidRPr="00397E69" w:rsidRDefault="00007413" w:rsidP="00007413">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 xml:space="preserve">第二章 </w:t>
      </w:r>
      <w:r w:rsidR="00591E4E">
        <w:rPr>
          <w:rFonts w:ascii="SimSun" w:eastAsia="SimSun" w:hAnsi="SimSun" w:cs="Times New Roman" w:hint="eastAsia"/>
          <w:b/>
          <w:szCs w:val="21"/>
        </w:rPr>
        <w:t>N</w:t>
      </w:r>
      <w:r w:rsidR="00591E4E">
        <w:rPr>
          <w:rFonts w:ascii="SimSun" w:eastAsia="SimSun" w:hAnsi="SimSun" w:cs="Times New Roman"/>
          <w:b/>
          <w:szCs w:val="21"/>
        </w:rPr>
        <w:t>umbers, Date and Time</w:t>
      </w:r>
    </w:p>
    <w:p w14:paraId="54EB2FCC" w14:textId="177E5A72" w:rsidR="00EB0786" w:rsidRPr="00397E69"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220FB8">
        <w:rPr>
          <w:rFonts w:ascii="SimSun" w:eastAsia="SimSun" w:hAnsi="SimSun" w:cs="Times New Roman"/>
          <w:bCs/>
          <w:szCs w:val="21"/>
        </w:rPr>
        <w:t>3</w:t>
      </w:r>
      <w:r w:rsidRPr="00397E69">
        <w:rPr>
          <w:rFonts w:ascii="SimSun" w:eastAsia="SimSun" w:hAnsi="SimSun" w:cs="Times New Roman"/>
          <w:bCs/>
          <w:szCs w:val="21"/>
        </w:rPr>
        <w:t>周，共</w:t>
      </w:r>
      <w:r w:rsidR="00220FB8">
        <w:rPr>
          <w:rFonts w:ascii="SimSun" w:eastAsia="SimSun" w:hAnsi="SimSun" w:cs="Times New Roman" w:hint="eastAsia"/>
          <w:bCs/>
          <w:szCs w:val="21"/>
        </w:rPr>
        <w:t>6</w:t>
      </w:r>
      <w:r w:rsidRPr="00397E69">
        <w:rPr>
          <w:rFonts w:ascii="SimSun" w:eastAsia="SimSun" w:hAnsi="SimSun" w:cs="Times New Roman"/>
          <w:bCs/>
          <w:szCs w:val="21"/>
        </w:rPr>
        <w:t>课时</w:t>
      </w:r>
    </w:p>
    <w:p w14:paraId="2B9E6FCF" w14:textId="391AE274" w:rsidR="00FB3E8E" w:rsidRDefault="00591E4E" w:rsidP="00162884">
      <w:pPr>
        <w:snapToGrid w:val="0"/>
        <w:spacing w:line="276" w:lineRule="auto"/>
        <w:rPr>
          <w:rFonts w:ascii="SimSun" w:eastAsia="SimSun" w:hAnsi="SimSun"/>
        </w:rPr>
      </w:pPr>
      <w:r>
        <w:rPr>
          <w:rFonts w:ascii="SimSun" w:eastAsia="SimSun" w:hAnsi="SimSun"/>
        </w:rPr>
        <w:t xml:space="preserve">Objective: Learn how to say </w:t>
      </w:r>
      <w:r w:rsidR="0083392D">
        <w:rPr>
          <w:rFonts w:ascii="SimSun" w:eastAsia="SimSun" w:hAnsi="SimSun"/>
        </w:rPr>
        <w:t xml:space="preserve">and understand </w:t>
      </w:r>
      <w:r>
        <w:rPr>
          <w:rFonts w:ascii="SimSun" w:eastAsia="SimSun" w:hAnsi="SimSun"/>
        </w:rPr>
        <w:t xml:space="preserve">numbers, </w:t>
      </w:r>
      <w:r w:rsidR="00162884">
        <w:rPr>
          <w:rFonts w:ascii="SimSun" w:eastAsia="SimSun" w:hAnsi="SimSun"/>
        </w:rPr>
        <w:t>date,</w:t>
      </w:r>
      <w:r>
        <w:rPr>
          <w:rFonts w:ascii="SimSun" w:eastAsia="SimSun" w:hAnsi="SimSun"/>
        </w:rPr>
        <w:t xml:space="preserve"> and time in German</w:t>
      </w:r>
    </w:p>
    <w:p w14:paraId="2AACFEB0" w14:textId="2BD883A6" w:rsidR="00591E4E" w:rsidRDefault="00591E4E" w:rsidP="00162884">
      <w:pPr>
        <w:snapToGrid w:val="0"/>
        <w:spacing w:line="276" w:lineRule="auto"/>
        <w:rPr>
          <w:rFonts w:ascii="SimSun" w:eastAsia="SimSun" w:hAnsi="SimSun"/>
        </w:rPr>
      </w:pPr>
      <w:r>
        <w:rPr>
          <w:rFonts w:ascii="SimSun" w:eastAsia="SimSun" w:hAnsi="SimSun"/>
        </w:rPr>
        <w:t>- practice numbers from 1-1000</w:t>
      </w:r>
    </w:p>
    <w:p w14:paraId="3FE9A604" w14:textId="44405125" w:rsidR="00591E4E" w:rsidRDefault="00591E4E" w:rsidP="00162884">
      <w:pPr>
        <w:snapToGrid w:val="0"/>
        <w:spacing w:line="276" w:lineRule="auto"/>
        <w:rPr>
          <w:rFonts w:ascii="SimSun" w:eastAsia="SimSun" w:hAnsi="SimSun"/>
        </w:rPr>
      </w:pPr>
      <w:r>
        <w:rPr>
          <w:rFonts w:ascii="SimSun" w:eastAsia="SimSun" w:hAnsi="SimSun"/>
        </w:rPr>
        <w:t>- practice how to say dates, including your own birthday</w:t>
      </w:r>
    </w:p>
    <w:p w14:paraId="7275DFD7" w14:textId="65909EC5" w:rsidR="00591E4E" w:rsidRPr="00E1725F" w:rsidRDefault="00591E4E" w:rsidP="00162884">
      <w:pPr>
        <w:snapToGrid w:val="0"/>
        <w:spacing w:line="276" w:lineRule="auto"/>
        <w:rPr>
          <w:rFonts w:ascii="SimSun" w:eastAsia="SimSun" w:hAnsi="SimSun"/>
        </w:rPr>
      </w:pPr>
      <w:r>
        <w:rPr>
          <w:rFonts w:ascii="SimSun" w:eastAsia="SimSun" w:hAnsi="SimSun"/>
        </w:rPr>
        <w:t>- practice how to ask for and say the time in German</w:t>
      </w:r>
    </w:p>
    <w:p w14:paraId="5CAC2181" w14:textId="50CA09F8" w:rsidR="00EB0786" w:rsidRPr="00591E4E" w:rsidRDefault="00EB0786" w:rsidP="00EB0786">
      <w:pPr>
        <w:widowControl/>
        <w:spacing w:beforeLines="50" w:before="156" w:afterLines="50" w:after="156"/>
        <w:rPr>
          <w:rFonts w:ascii="SimSun" w:eastAsia="SimSun" w:hAnsi="SimSun" w:cs="Times New Roman"/>
          <w:b/>
          <w:szCs w:val="21"/>
        </w:rPr>
      </w:pPr>
      <w:r w:rsidRPr="00397E69">
        <w:rPr>
          <w:rFonts w:ascii="SimSun" w:eastAsia="SimSun" w:hAnsi="SimSun" w:cs="Times New Roman"/>
          <w:b/>
          <w:szCs w:val="21"/>
        </w:rPr>
        <w:t>第</w:t>
      </w:r>
      <w:r w:rsidR="00FB3E8E">
        <w:rPr>
          <w:rFonts w:ascii="SimSun" w:eastAsia="SimSun" w:hAnsi="SimSun" w:cs="Times New Roman" w:hint="eastAsia"/>
          <w:b/>
          <w:szCs w:val="21"/>
        </w:rPr>
        <w:t>三</w:t>
      </w:r>
      <w:r w:rsidRPr="00397E69">
        <w:rPr>
          <w:rFonts w:ascii="SimSun" w:eastAsia="SimSun" w:hAnsi="SimSun" w:cs="Times New Roman"/>
          <w:b/>
          <w:szCs w:val="21"/>
        </w:rPr>
        <w:t>章</w:t>
      </w:r>
      <w:r w:rsidRPr="00591E4E">
        <w:rPr>
          <w:rFonts w:ascii="SimSun" w:eastAsia="SimSun" w:hAnsi="SimSun" w:cs="Times New Roman"/>
          <w:b/>
          <w:szCs w:val="21"/>
        </w:rPr>
        <w:t xml:space="preserve"> </w:t>
      </w:r>
      <w:r w:rsidR="00FB3E8E">
        <w:rPr>
          <w:rFonts w:ascii="SimSun" w:eastAsia="SimSun" w:hAnsi="SimSun" w:cs="Times New Roman" w:hint="eastAsia"/>
          <w:b/>
          <w:szCs w:val="21"/>
          <w:lang w:val="de-DE"/>
        </w:rPr>
        <w:t>旅游</w:t>
      </w:r>
      <w:r w:rsidR="00FB3E8E" w:rsidRPr="00591E4E">
        <w:rPr>
          <w:rFonts w:ascii="SimSun" w:eastAsia="SimSun" w:hAnsi="SimSun" w:cs="Times New Roman" w:hint="eastAsia"/>
          <w:b/>
          <w:szCs w:val="21"/>
        </w:rPr>
        <w:t>：</w:t>
      </w:r>
      <w:r w:rsidR="00591E4E" w:rsidRPr="00591E4E">
        <w:rPr>
          <w:rFonts w:ascii="SimSun" w:eastAsia="SimSun" w:hAnsi="SimSun" w:cs="Times New Roman" w:hint="eastAsia"/>
          <w:b/>
          <w:szCs w:val="21"/>
        </w:rPr>
        <w:t>D</w:t>
      </w:r>
      <w:r w:rsidR="00591E4E" w:rsidRPr="00591E4E">
        <w:rPr>
          <w:rFonts w:ascii="SimSun" w:eastAsia="SimSun" w:hAnsi="SimSun" w:cs="Times New Roman"/>
          <w:b/>
          <w:szCs w:val="21"/>
        </w:rPr>
        <w:t>ail</w:t>
      </w:r>
      <w:r w:rsidR="00591E4E">
        <w:rPr>
          <w:rFonts w:ascii="SimSun" w:eastAsia="SimSun" w:hAnsi="SimSun" w:cs="Times New Roman"/>
          <w:b/>
          <w:szCs w:val="21"/>
        </w:rPr>
        <w:t>y Life Conversation</w:t>
      </w:r>
    </w:p>
    <w:p w14:paraId="528E2D5A" w14:textId="19B4C079" w:rsidR="00EB0786" w:rsidRPr="00397E69" w:rsidRDefault="00EB0786" w:rsidP="00EB0786">
      <w:pPr>
        <w:widowControl/>
        <w:spacing w:beforeLines="50" w:before="156" w:afterLines="50" w:after="156"/>
        <w:rPr>
          <w:rFonts w:ascii="SimSun" w:eastAsia="SimSun" w:hAnsi="SimSun" w:cs="Times New Roman"/>
          <w:bCs/>
          <w:szCs w:val="21"/>
        </w:rPr>
      </w:pPr>
      <w:r w:rsidRPr="00397E69">
        <w:rPr>
          <w:rFonts w:ascii="SimSun" w:eastAsia="SimSun" w:hAnsi="SimSun" w:cs="Times New Roman"/>
          <w:bCs/>
          <w:szCs w:val="21"/>
        </w:rPr>
        <w:t>课时：</w:t>
      </w:r>
      <w:r w:rsidR="00220FB8">
        <w:rPr>
          <w:rFonts w:ascii="SimSun" w:eastAsia="SimSun" w:hAnsi="SimSun" w:cs="Times New Roman"/>
          <w:bCs/>
          <w:szCs w:val="21"/>
        </w:rPr>
        <w:t>6</w:t>
      </w:r>
      <w:r w:rsidRPr="00397E69">
        <w:rPr>
          <w:rFonts w:ascii="SimSun" w:eastAsia="SimSun" w:hAnsi="SimSun" w:cs="Times New Roman"/>
          <w:bCs/>
          <w:szCs w:val="21"/>
        </w:rPr>
        <w:t>周，共</w:t>
      </w:r>
      <w:r w:rsidR="00591E4E">
        <w:rPr>
          <w:rFonts w:ascii="SimSun" w:eastAsia="SimSun" w:hAnsi="SimSun" w:cs="Times New Roman"/>
          <w:bCs/>
          <w:szCs w:val="21"/>
        </w:rPr>
        <w:t>1</w:t>
      </w:r>
      <w:r w:rsidR="00220FB8">
        <w:rPr>
          <w:rFonts w:ascii="SimSun" w:eastAsia="SimSun" w:hAnsi="SimSun" w:cs="Times New Roman"/>
          <w:bCs/>
          <w:szCs w:val="21"/>
        </w:rPr>
        <w:t>2</w:t>
      </w:r>
      <w:r w:rsidRPr="00397E69">
        <w:rPr>
          <w:rFonts w:ascii="SimSun" w:eastAsia="SimSun" w:hAnsi="SimSun" w:cs="Times New Roman" w:hint="eastAsia"/>
          <w:bCs/>
          <w:szCs w:val="21"/>
        </w:rPr>
        <w:t>课</w:t>
      </w:r>
      <w:r w:rsidRPr="00397E69">
        <w:rPr>
          <w:rFonts w:ascii="SimSun" w:eastAsia="SimSun" w:hAnsi="SimSun" w:cs="Times New Roman"/>
          <w:bCs/>
          <w:szCs w:val="21"/>
        </w:rPr>
        <w:t>时</w:t>
      </w:r>
    </w:p>
    <w:p w14:paraId="08DAFF4D" w14:textId="32C6077A" w:rsidR="00CF2BE9"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Objecitve: Master simple daily life conversations in German</w:t>
      </w:r>
    </w:p>
    <w:p w14:paraId="72199721" w14:textId="399ED5A7" w:rsidR="00591E4E"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shopping in a supermarket</w:t>
      </w:r>
    </w:p>
    <w:p w14:paraId="1D774302" w14:textId="467A632C" w:rsidR="00591E4E"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going to a restaurant</w:t>
      </w:r>
    </w:p>
    <w:p w14:paraId="603B6F31" w14:textId="30A68A72" w:rsidR="00591E4E"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asking for the way</w:t>
      </w:r>
    </w:p>
    <w:p w14:paraId="001A178D" w14:textId="4BA841DE" w:rsidR="00591E4E"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talking about your home</w:t>
      </w:r>
    </w:p>
    <w:p w14:paraId="10F3B8F1" w14:textId="3D928DBC" w:rsidR="00591E4E" w:rsidRDefault="00591E4E"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talking about the weather</w:t>
      </w:r>
    </w:p>
    <w:p w14:paraId="0261BB40" w14:textId="7DD1DBFE" w:rsidR="00893376" w:rsidRDefault="00893376"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talking about weekend plans with your friends</w:t>
      </w:r>
    </w:p>
    <w:p w14:paraId="2EA25B84" w14:textId="4D52FEA0" w:rsidR="00893376" w:rsidRPr="00E1725F" w:rsidRDefault="00893376" w:rsidP="00162884">
      <w:pPr>
        <w:snapToGrid w:val="0"/>
        <w:spacing w:line="276" w:lineRule="auto"/>
        <w:rPr>
          <w:rFonts w:ascii="SimSun" w:eastAsia="SimSun" w:hAnsi="SimSun" w:cs="TimesNewRomanPSMT"/>
          <w:color w:val="000000"/>
          <w:kern w:val="0"/>
          <w:szCs w:val="21"/>
        </w:rPr>
      </w:pPr>
      <w:r>
        <w:rPr>
          <w:rFonts w:ascii="SimSun" w:eastAsia="SimSun" w:hAnsi="SimSun" w:cs="TimesNewRomanPSMT"/>
          <w:color w:val="000000"/>
          <w:kern w:val="0"/>
          <w:szCs w:val="21"/>
        </w:rPr>
        <w:t>- practice talking about vacation</w:t>
      </w:r>
    </w:p>
    <w:p w14:paraId="4FF56190" w14:textId="797E5B07"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第一章</w:t>
            </w:r>
          </w:p>
        </w:tc>
        <w:tc>
          <w:tcPr>
            <w:tcW w:w="2765" w:type="dxa"/>
            <w:vAlign w:val="center"/>
          </w:tcPr>
          <w:p w14:paraId="408B5447" w14:textId="26D8C9E4" w:rsidR="00CA53B2" w:rsidRPr="0034254B" w:rsidRDefault="00893376" w:rsidP="00DD7B5F">
            <w:pPr>
              <w:widowControl/>
              <w:spacing w:beforeLines="50" w:before="156" w:afterLines="50" w:after="156"/>
              <w:jc w:val="center"/>
              <w:rPr>
                <w:rFonts w:ascii="SimSun" w:eastAsia="SimSun" w:hAnsi="SimSun"/>
              </w:rPr>
            </w:pPr>
            <w:r w:rsidRPr="00893376">
              <w:rPr>
                <w:rFonts w:ascii="SimSun" w:eastAsia="SimSun" w:hAnsi="SimSun"/>
              </w:rPr>
              <w:t>Greetings and Self-introduction</w:t>
            </w:r>
          </w:p>
        </w:tc>
        <w:tc>
          <w:tcPr>
            <w:tcW w:w="2766" w:type="dxa"/>
            <w:vAlign w:val="center"/>
          </w:tcPr>
          <w:p w14:paraId="3C2D0B13" w14:textId="53FFF84D" w:rsidR="00CA53B2" w:rsidRPr="0034254B" w:rsidRDefault="00893376" w:rsidP="00DD7B5F">
            <w:pPr>
              <w:widowControl/>
              <w:spacing w:beforeLines="50" w:before="156" w:afterLines="50" w:after="156"/>
              <w:jc w:val="center"/>
              <w:rPr>
                <w:rFonts w:ascii="SimSun" w:eastAsia="SimSun" w:hAnsi="SimSun"/>
              </w:rPr>
            </w:pPr>
            <w:r>
              <w:rPr>
                <w:rFonts w:ascii="SimSun" w:eastAsia="SimSun" w:hAnsi="SimSun"/>
              </w:rPr>
              <w:t>6</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lastRenderedPageBreak/>
              <w:t>第二章</w:t>
            </w:r>
          </w:p>
        </w:tc>
        <w:tc>
          <w:tcPr>
            <w:tcW w:w="2765" w:type="dxa"/>
            <w:vAlign w:val="center"/>
          </w:tcPr>
          <w:p w14:paraId="3C6A4D50" w14:textId="56A3F147" w:rsidR="00CA53B2" w:rsidRPr="0034254B" w:rsidRDefault="00893376" w:rsidP="00DD7B5F">
            <w:pPr>
              <w:widowControl/>
              <w:spacing w:beforeLines="50" w:before="156" w:afterLines="50" w:after="156"/>
              <w:jc w:val="center"/>
              <w:rPr>
                <w:rFonts w:ascii="SimSun" w:eastAsia="SimSun" w:hAnsi="SimSun"/>
              </w:rPr>
            </w:pPr>
            <w:r w:rsidRPr="00893376">
              <w:rPr>
                <w:rFonts w:ascii="SimSun" w:eastAsia="SimSun" w:hAnsi="SimSun"/>
              </w:rPr>
              <w:t>Numbers, Date and Time</w:t>
            </w:r>
          </w:p>
        </w:tc>
        <w:tc>
          <w:tcPr>
            <w:tcW w:w="2766" w:type="dxa"/>
            <w:vAlign w:val="center"/>
          </w:tcPr>
          <w:p w14:paraId="5524D299" w14:textId="0A6C4DFA" w:rsidR="00CA53B2" w:rsidRPr="0034254B" w:rsidRDefault="00893376" w:rsidP="00DD7B5F">
            <w:pPr>
              <w:widowControl/>
              <w:spacing w:beforeLines="50" w:before="156" w:afterLines="50" w:after="156"/>
              <w:jc w:val="center"/>
              <w:rPr>
                <w:rFonts w:ascii="SimSun" w:eastAsia="SimSun" w:hAnsi="SimSun"/>
              </w:rPr>
            </w:pPr>
            <w:r>
              <w:rPr>
                <w:rFonts w:ascii="SimSun" w:eastAsia="SimSun" w:hAnsi="SimSun"/>
              </w:rPr>
              <w:t>6</w:t>
            </w:r>
          </w:p>
        </w:tc>
      </w:tr>
      <w:tr w:rsidR="00CA53B2" w14:paraId="5F3C2693" w14:textId="77777777" w:rsidTr="00D715F7">
        <w:trPr>
          <w:trHeight w:val="340"/>
          <w:jc w:val="center"/>
        </w:trPr>
        <w:tc>
          <w:tcPr>
            <w:tcW w:w="2765" w:type="dxa"/>
            <w:vAlign w:val="center"/>
          </w:tcPr>
          <w:p w14:paraId="7F79384E" w14:textId="7A1416A7" w:rsidR="00CA53B2" w:rsidRPr="0034254B" w:rsidRDefault="00A45164" w:rsidP="00DD7B5F">
            <w:pPr>
              <w:widowControl/>
              <w:spacing w:beforeLines="50" w:before="156" w:afterLines="50" w:after="156"/>
              <w:jc w:val="center"/>
              <w:rPr>
                <w:rFonts w:ascii="SimSun" w:eastAsia="SimSun" w:hAnsi="SimSun"/>
              </w:rPr>
            </w:pPr>
            <w:r>
              <w:rPr>
                <w:rFonts w:ascii="SimSun" w:eastAsia="SimSun" w:hAnsi="SimSun" w:hint="eastAsia"/>
              </w:rPr>
              <w:t>第三章</w:t>
            </w:r>
          </w:p>
        </w:tc>
        <w:tc>
          <w:tcPr>
            <w:tcW w:w="2765" w:type="dxa"/>
            <w:vAlign w:val="center"/>
          </w:tcPr>
          <w:p w14:paraId="68720A69" w14:textId="5CE6372E" w:rsidR="00CA53B2" w:rsidRPr="0034254B" w:rsidRDefault="00893376" w:rsidP="00DD7B5F">
            <w:pPr>
              <w:widowControl/>
              <w:spacing w:beforeLines="50" w:before="156" w:afterLines="50" w:after="156"/>
              <w:jc w:val="center"/>
              <w:rPr>
                <w:rFonts w:ascii="SimSun" w:eastAsia="SimSun" w:hAnsi="SimSun"/>
              </w:rPr>
            </w:pPr>
            <w:r w:rsidRPr="00893376">
              <w:rPr>
                <w:rFonts w:ascii="SimSun" w:eastAsia="SimSun" w:hAnsi="SimSun"/>
              </w:rPr>
              <w:t>Daily Life Conversation</w:t>
            </w:r>
          </w:p>
        </w:tc>
        <w:tc>
          <w:tcPr>
            <w:tcW w:w="2766" w:type="dxa"/>
            <w:vAlign w:val="center"/>
          </w:tcPr>
          <w:p w14:paraId="7A06501B" w14:textId="4E83F001" w:rsidR="00CA53B2" w:rsidRPr="0034254B" w:rsidRDefault="00893376" w:rsidP="00DD7B5F">
            <w:pPr>
              <w:widowControl/>
              <w:spacing w:beforeLines="50" w:before="156" w:afterLines="50" w:after="156"/>
              <w:jc w:val="center"/>
              <w:rPr>
                <w:rFonts w:ascii="SimSun" w:eastAsia="SimSun" w:hAnsi="SimSun"/>
              </w:rPr>
            </w:pPr>
            <w:r>
              <w:rPr>
                <w:rFonts w:ascii="SimSun" w:eastAsia="SimSun" w:hAnsi="SimSun"/>
              </w:rPr>
              <w:t>12</w:t>
            </w:r>
          </w:p>
        </w:tc>
      </w:tr>
    </w:tbl>
    <w:p w14:paraId="4C6C6A5A" w14:textId="77777777" w:rsidR="00545C68"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Default="0034254B" w:rsidP="008B6AFC">
      <w:pPr>
        <w:widowControl/>
        <w:spacing w:beforeLines="50" w:before="156" w:afterLines="50" w:after="156"/>
        <w:jc w:val="left"/>
      </w:pPr>
      <w:r w:rsidRPr="0034254B">
        <w:rPr>
          <w:rFonts w:ascii="SimHei" w:eastAsia="SimHei" w:hAnsi="SimHei"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8B6AFC">
        <w:rPr>
          <w:rFonts w:ascii="SimSun" w:eastAsia="SimSun" w:hAnsi="SimSun" w:hint="eastAsia"/>
          <w:b/>
          <w:szCs w:val="21"/>
        </w:rPr>
        <w:t xml:space="preserve"> </w:t>
      </w:r>
      <w:r w:rsidR="007E39E3" w:rsidRPr="00D504B7">
        <w:rPr>
          <w:rFonts w:ascii="SimSun" w:eastAsia="SimSun" w:hAnsi="SimSun" w:hint="eastAsia"/>
          <w:b/>
          <w:szCs w:val="21"/>
        </w:rPr>
        <w:t>教学进度表</w:t>
      </w:r>
    </w:p>
    <w:tbl>
      <w:tblPr>
        <w:tblStyle w:val="Tabellenraster"/>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D715F7" w14:paraId="4B24D551" w14:textId="77777777" w:rsidTr="00C91A77">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SimHei" w:eastAsia="SimHei" w:hAnsi="SimHei"/>
                <w:sz w:val="24"/>
                <w:szCs w:val="24"/>
              </w:rPr>
            </w:pPr>
            <w:r>
              <w:rPr>
                <w:rFonts w:ascii="SimHei" w:eastAsia="SimHei" w:hAnsi="SimHei"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14:paraId="206DFDF4"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504" w:type="dxa"/>
            <w:vAlign w:val="center"/>
          </w:tcPr>
          <w:p w14:paraId="50B8586B" w14:textId="77777777"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4D6816" w:rsidRPr="00D715F7" w14:paraId="05339D5C" w14:textId="77777777" w:rsidTr="00C91A77">
        <w:trPr>
          <w:trHeight w:val="340"/>
          <w:jc w:val="center"/>
        </w:trPr>
        <w:tc>
          <w:tcPr>
            <w:tcW w:w="704" w:type="dxa"/>
            <w:vAlign w:val="center"/>
          </w:tcPr>
          <w:p w14:paraId="5F185319" w14:textId="77777777" w:rsidR="004D6816" w:rsidRPr="00D715F7" w:rsidRDefault="004D6816" w:rsidP="004D6816">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851" w:type="dxa"/>
          </w:tcPr>
          <w:p w14:paraId="4338DBA5" w14:textId="03972880"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774F228D" w14:textId="07C16451"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31ED84B8" w14:textId="1DA134E4" w:rsidR="004D6816" w:rsidRPr="004D6816" w:rsidRDefault="00591E4E" w:rsidP="00C91A77">
            <w:pPr>
              <w:widowControl/>
              <w:spacing w:beforeLines="50" w:before="156" w:afterLines="50" w:after="156"/>
              <w:jc w:val="center"/>
              <w:rPr>
                <w:rFonts w:ascii="SimSun" w:eastAsia="SimSun" w:hAnsi="SimSun"/>
                <w:szCs w:val="21"/>
              </w:rPr>
            </w:pPr>
            <w:r>
              <w:rPr>
                <w:rFonts w:ascii="SimSun" w:eastAsia="SimSun" w:hAnsi="SimSun" w:hint="eastAsia"/>
                <w:szCs w:val="21"/>
              </w:rPr>
              <w:t>G</w:t>
            </w:r>
            <w:r>
              <w:rPr>
                <w:rFonts w:ascii="SimSun" w:eastAsia="SimSun" w:hAnsi="SimSun"/>
                <w:szCs w:val="21"/>
              </w:rPr>
              <w:t>reetings</w:t>
            </w:r>
          </w:p>
        </w:tc>
        <w:tc>
          <w:tcPr>
            <w:tcW w:w="709" w:type="dxa"/>
            <w:vAlign w:val="center"/>
          </w:tcPr>
          <w:p w14:paraId="00094650" w14:textId="71A872C3" w:rsidR="004D6816" w:rsidRPr="00D715F7" w:rsidRDefault="004D6816" w:rsidP="004D6816">
            <w:pPr>
              <w:widowControl/>
              <w:spacing w:beforeLines="50" w:before="156" w:afterLines="50" w:after="156"/>
              <w:jc w:val="center"/>
              <w:rPr>
                <w:rFonts w:ascii="SimSun" w:eastAsia="SimSun" w:hAnsi="SimSun"/>
                <w:szCs w:val="21"/>
              </w:rPr>
            </w:pPr>
            <w:r>
              <w:rPr>
                <w:rFonts w:ascii="SimSun" w:eastAsia="SimSun" w:hAnsi="SimSun" w:hint="eastAsia"/>
              </w:rPr>
              <w:t>2</w:t>
            </w:r>
          </w:p>
        </w:tc>
        <w:tc>
          <w:tcPr>
            <w:tcW w:w="2552" w:type="dxa"/>
            <w:vAlign w:val="center"/>
          </w:tcPr>
          <w:p w14:paraId="7EDB18C4" w14:textId="7F65B673" w:rsidR="004D6816" w:rsidRPr="00D715F7" w:rsidRDefault="00953088" w:rsidP="004D6816">
            <w:pPr>
              <w:widowControl/>
              <w:spacing w:beforeLines="50" w:before="156" w:afterLines="50" w:after="156"/>
              <w:jc w:val="center"/>
              <w:rPr>
                <w:rFonts w:ascii="SimSun" w:eastAsia="SimSun" w:hAnsi="SimSun"/>
                <w:szCs w:val="21"/>
              </w:rPr>
            </w:pPr>
            <w:r>
              <w:rPr>
                <w:rFonts w:ascii="SimSun" w:eastAsia="SimSun" w:hAnsi="SimSun"/>
                <w:szCs w:val="21"/>
              </w:rPr>
              <w:t>Be able to greet someone in an appropriate way.</w:t>
            </w:r>
          </w:p>
        </w:tc>
        <w:tc>
          <w:tcPr>
            <w:tcW w:w="504" w:type="dxa"/>
            <w:vAlign w:val="center"/>
          </w:tcPr>
          <w:p w14:paraId="36520FC4"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265B5FCB" w14:textId="77777777" w:rsidTr="00C91A77">
        <w:trPr>
          <w:trHeight w:val="340"/>
          <w:jc w:val="center"/>
        </w:trPr>
        <w:tc>
          <w:tcPr>
            <w:tcW w:w="704" w:type="dxa"/>
            <w:vAlign w:val="center"/>
          </w:tcPr>
          <w:p w14:paraId="4036BAC2" w14:textId="379B669F" w:rsidR="004D6816" w:rsidRPr="00D715F7" w:rsidRDefault="00BB0BFD"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51" w:type="dxa"/>
          </w:tcPr>
          <w:p w14:paraId="0EA7775A" w14:textId="74776113"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499A6720" w14:textId="54ADE4D5" w:rsidR="004D6816" w:rsidRPr="00D715F7" w:rsidRDefault="00325B9D" w:rsidP="004D6816">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43730FA4" w14:textId="43F8AC13" w:rsidR="004D6816" w:rsidRPr="00D715F7" w:rsidRDefault="00591E4E" w:rsidP="004D6816">
            <w:pPr>
              <w:widowControl/>
              <w:spacing w:beforeLines="50" w:before="156" w:afterLines="50" w:after="156"/>
              <w:jc w:val="center"/>
              <w:rPr>
                <w:rFonts w:ascii="SimSun" w:eastAsia="SimSun" w:hAnsi="SimSun"/>
                <w:szCs w:val="21"/>
              </w:rPr>
            </w:pPr>
            <w:r>
              <w:rPr>
                <w:rFonts w:ascii="SimSun" w:eastAsia="SimSun" w:hAnsi="SimSun" w:hint="eastAsia"/>
                <w:szCs w:val="21"/>
              </w:rPr>
              <w:t>S</w:t>
            </w:r>
            <w:r>
              <w:rPr>
                <w:rFonts w:ascii="SimSun" w:eastAsia="SimSun" w:hAnsi="SimSun"/>
                <w:szCs w:val="21"/>
              </w:rPr>
              <w:t>elf-introduction</w:t>
            </w:r>
          </w:p>
        </w:tc>
        <w:tc>
          <w:tcPr>
            <w:tcW w:w="709" w:type="dxa"/>
            <w:vAlign w:val="center"/>
          </w:tcPr>
          <w:p w14:paraId="302BD854" w14:textId="1CD97644"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1D16C883" w14:textId="4A09B050" w:rsidR="004D6816" w:rsidRPr="00D715F7" w:rsidRDefault="00953088" w:rsidP="004D6816">
            <w:pPr>
              <w:widowControl/>
              <w:spacing w:beforeLines="50" w:before="156" w:afterLines="50" w:after="156"/>
              <w:jc w:val="center"/>
              <w:rPr>
                <w:rFonts w:ascii="SimSun" w:eastAsia="SimSun" w:hAnsi="SimSun"/>
                <w:szCs w:val="21"/>
              </w:rPr>
            </w:pPr>
            <w:r>
              <w:rPr>
                <w:rFonts w:ascii="SimSun" w:eastAsia="SimSun" w:hAnsi="SimSun"/>
                <w:szCs w:val="21"/>
              </w:rPr>
              <w:t>Be able to give a one-minute self-introduction.</w:t>
            </w:r>
          </w:p>
        </w:tc>
        <w:tc>
          <w:tcPr>
            <w:tcW w:w="504" w:type="dxa"/>
            <w:vAlign w:val="center"/>
          </w:tcPr>
          <w:p w14:paraId="0E1713B3"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8B6AFC" w:rsidRPr="00D715F7" w14:paraId="7865F54A" w14:textId="77777777" w:rsidTr="00C91A77">
        <w:trPr>
          <w:trHeight w:val="340"/>
          <w:jc w:val="center"/>
        </w:trPr>
        <w:tc>
          <w:tcPr>
            <w:tcW w:w="704" w:type="dxa"/>
            <w:vAlign w:val="center"/>
          </w:tcPr>
          <w:p w14:paraId="1A76B734" w14:textId="662B17FA"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851" w:type="dxa"/>
          </w:tcPr>
          <w:p w14:paraId="575F122B" w14:textId="22D409AB"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7548D203" w14:textId="1C050D67" w:rsidR="008B6AFC" w:rsidRPr="00D715F7" w:rsidRDefault="00325B9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第一章</w:t>
            </w:r>
          </w:p>
        </w:tc>
        <w:tc>
          <w:tcPr>
            <w:tcW w:w="1701" w:type="dxa"/>
            <w:vAlign w:val="center"/>
          </w:tcPr>
          <w:p w14:paraId="05ADA77E" w14:textId="6D5FFD0D" w:rsidR="008B6AFC" w:rsidRPr="00D715F7" w:rsidRDefault="00591E4E" w:rsidP="008B6AFC">
            <w:pPr>
              <w:widowControl/>
              <w:spacing w:beforeLines="50" w:before="156" w:afterLines="50" w:after="156"/>
              <w:jc w:val="center"/>
              <w:rPr>
                <w:rFonts w:ascii="SimSun" w:eastAsia="SimSun" w:hAnsi="SimSun"/>
                <w:szCs w:val="21"/>
              </w:rPr>
            </w:pPr>
            <w:r>
              <w:rPr>
                <w:rFonts w:ascii="SimSun" w:eastAsia="SimSun" w:hAnsi="SimSun" w:hint="eastAsia"/>
                <w:szCs w:val="21"/>
              </w:rPr>
              <w:t>S</w:t>
            </w:r>
            <w:r>
              <w:rPr>
                <w:rFonts w:ascii="SimSun" w:eastAsia="SimSun" w:hAnsi="SimSun"/>
                <w:szCs w:val="21"/>
              </w:rPr>
              <w:t>elf-introduction</w:t>
            </w:r>
          </w:p>
        </w:tc>
        <w:tc>
          <w:tcPr>
            <w:tcW w:w="709" w:type="dxa"/>
            <w:vAlign w:val="center"/>
          </w:tcPr>
          <w:p w14:paraId="71FF3D8D" w14:textId="358FFE9E"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67E92D93" w14:textId="3E197FD8" w:rsidR="008B6AFC" w:rsidRPr="00D715F7" w:rsidRDefault="00953088" w:rsidP="00C91A77">
            <w:pPr>
              <w:widowControl/>
              <w:spacing w:beforeLines="50" w:before="156" w:afterLines="50" w:after="156"/>
              <w:jc w:val="center"/>
              <w:rPr>
                <w:rFonts w:ascii="SimSun" w:eastAsia="SimSun" w:hAnsi="SimSun"/>
                <w:szCs w:val="21"/>
              </w:rPr>
            </w:pPr>
            <w:r>
              <w:rPr>
                <w:rFonts w:ascii="SimSun" w:eastAsia="SimSun" w:hAnsi="SimSun"/>
                <w:szCs w:val="21"/>
              </w:rPr>
              <w:t>Be able to give a one-minute self-introduction.</w:t>
            </w:r>
          </w:p>
        </w:tc>
        <w:tc>
          <w:tcPr>
            <w:tcW w:w="504" w:type="dxa"/>
            <w:vAlign w:val="center"/>
          </w:tcPr>
          <w:p w14:paraId="77865B3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DBECBA" w14:textId="77777777" w:rsidTr="00C91A77">
        <w:trPr>
          <w:trHeight w:val="340"/>
          <w:jc w:val="center"/>
        </w:trPr>
        <w:tc>
          <w:tcPr>
            <w:tcW w:w="704" w:type="dxa"/>
            <w:vAlign w:val="center"/>
          </w:tcPr>
          <w:p w14:paraId="53A1E795" w14:textId="2FB5AC47" w:rsidR="008B6AFC" w:rsidRPr="00D715F7" w:rsidRDefault="00BB0BFD" w:rsidP="00C91A77">
            <w:pPr>
              <w:widowControl/>
              <w:spacing w:beforeLines="50" w:before="156" w:afterLines="50" w:after="156"/>
              <w:jc w:val="center"/>
              <w:rPr>
                <w:rFonts w:ascii="SimSun" w:eastAsia="SimSun" w:hAnsi="SimSun"/>
                <w:szCs w:val="21"/>
              </w:rPr>
            </w:pPr>
            <w:r>
              <w:rPr>
                <w:rFonts w:ascii="SimSun" w:eastAsia="SimSun" w:hAnsi="SimSun" w:hint="eastAsia"/>
                <w:szCs w:val="21"/>
              </w:rPr>
              <w:t>4</w:t>
            </w:r>
          </w:p>
        </w:tc>
        <w:tc>
          <w:tcPr>
            <w:tcW w:w="851" w:type="dxa"/>
          </w:tcPr>
          <w:p w14:paraId="053E1347" w14:textId="462B0D18"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39763D98" w14:textId="2665F2BF" w:rsidR="008B6AFC" w:rsidRPr="00D715F7" w:rsidRDefault="00635525"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1701" w:type="dxa"/>
            <w:vAlign w:val="center"/>
          </w:tcPr>
          <w:p w14:paraId="0825CFE8" w14:textId="61D76916" w:rsidR="008B6AFC" w:rsidRPr="00D715F7" w:rsidRDefault="00033383" w:rsidP="008B6AFC">
            <w:pPr>
              <w:widowControl/>
              <w:spacing w:beforeLines="50" w:before="156" w:afterLines="50" w:after="156"/>
              <w:jc w:val="center"/>
              <w:rPr>
                <w:rFonts w:ascii="SimSun" w:eastAsia="SimSun" w:hAnsi="SimSun"/>
                <w:szCs w:val="21"/>
              </w:rPr>
            </w:pPr>
            <w:r>
              <w:rPr>
                <w:rFonts w:ascii="SimSun" w:eastAsia="SimSun" w:hAnsi="SimSun" w:hint="eastAsia"/>
                <w:szCs w:val="21"/>
              </w:rPr>
              <w:t>N</w:t>
            </w:r>
            <w:r>
              <w:rPr>
                <w:rFonts w:ascii="SimSun" w:eastAsia="SimSun" w:hAnsi="SimSun"/>
                <w:szCs w:val="21"/>
              </w:rPr>
              <w:t>umbers</w:t>
            </w:r>
          </w:p>
        </w:tc>
        <w:tc>
          <w:tcPr>
            <w:tcW w:w="709" w:type="dxa"/>
            <w:vAlign w:val="center"/>
          </w:tcPr>
          <w:p w14:paraId="2DA5A909" w14:textId="6781C1BC" w:rsidR="008B6AFC" w:rsidRPr="00D715F7"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4752891F" w14:textId="534A3C63" w:rsidR="008B6AFC" w:rsidRPr="00D715F7" w:rsidRDefault="00953088" w:rsidP="00C91A77">
            <w:pPr>
              <w:widowControl/>
              <w:spacing w:beforeLines="50" w:before="156" w:afterLines="50" w:after="156"/>
              <w:jc w:val="center"/>
              <w:rPr>
                <w:rFonts w:ascii="SimSun" w:eastAsia="SimSun" w:hAnsi="SimSun"/>
                <w:szCs w:val="21"/>
              </w:rPr>
            </w:pPr>
            <w:r>
              <w:rPr>
                <w:rFonts w:ascii="SimSun" w:eastAsia="SimSun" w:hAnsi="SimSun"/>
                <w:szCs w:val="21"/>
              </w:rPr>
              <w:t>Be able to understand</w:t>
            </w:r>
            <w:r w:rsidR="001C6CF1">
              <w:rPr>
                <w:rFonts w:ascii="SimSun" w:eastAsia="SimSun" w:hAnsi="SimSun"/>
                <w:szCs w:val="21"/>
              </w:rPr>
              <w:t xml:space="preserve"> and say numbers.</w:t>
            </w:r>
          </w:p>
        </w:tc>
        <w:tc>
          <w:tcPr>
            <w:tcW w:w="504" w:type="dxa"/>
            <w:vAlign w:val="center"/>
          </w:tcPr>
          <w:p w14:paraId="446355B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31452EC6" w14:textId="77777777" w:rsidTr="00C91A77">
        <w:trPr>
          <w:trHeight w:val="340"/>
          <w:jc w:val="center"/>
        </w:trPr>
        <w:tc>
          <w:tcPr>
            <w:tcW w:w="704" w:type="dxa"/>
            <w:vAlign w:val="center"/>
          </w:tcPr>
          <w:p w14:paraId="7505B49B" w14:textId="75FAACAE" w:rsidR="008B6AFC" w:rsidRDefault="00BB0BF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5</w:t>
            </w:r>
          </w:p>
        </w:tc>
        <w:tc>
          <w:tcPr>
            <w:tcW w:w="851" w:type="dxa"/>
          </w:tcPr>
          <w:p w14:paraId="76EE8781" w14:textId="7CA22A5B"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37D160F7" w14:textId="17E5C45A" w:rsidR="008B6AFC" w:rsidRDefault="00635525" w:rsidP="008B6AFC">
            <w:pPr>
              <w:widowControl/>
              <w:spacing w:beforeLines="50" w:before="156" w:afterLines="50" w:after="156"/>
              <w:jc w:val="center"/>
              <w:rPr>
                <w:rFonts w:ascii="SimSun" w:eastAsia="SimSun" w:hAnsi="SimSun"/>
              </w:rPr>
            </w:pPr>
            <w:r>
              <w:rPr>
                <w:rFonts w:ascii="SimSun" w:eastAsia="SimSun" w:hAnsi="SimSun" w:hint="eastAsia"/>
                <w:szCs w:val="21"/>
              </w:rPr>
              <w:t>第二章</w:t>
            </w:r>
          </w:p>
        </w:tc>
        <w:tc>
          <w:tcPr>
            <w:tcW w:w="1701" w:type="dxa"/>
            <w:vAlign w:val="center"/>
          </w:tcPr>
          <w:p w14:paraId="7681BC5E" w14:textId="422B4CF6" w:rsidR="008B6AFC" w:rsidRPr="00BB0BFD" w:rsidRDefault="00033383" w:rsidP="000E055A">
            <w:pPr>
              <w:rPr>
                <w:rFonts w:ascii="SimSun" w:eastAsia="Yu Mincho" w:hAnsi="SimSun"/>
                <w:szCs w:val="21"/>
                <w:lang w:val="de-DE"/>
              </w:rPr>
            </w:pPr>
            <w:r>
              <w:rPr>
                <w:rFonts w:ascii="SimSun" w:eastAsia="SimSun" w:hAnsi="SimSun" w:hint="eastAsia"/>
                <w:szCs w:val="21"/>
              </w:rPr>
              <w:t>D</w:t>
            </w:r>
            <w:r>
              <w:rPr>
                <w:rFonts w:ascii="SimSun" w:eastAsia="SimSun" w:hAnsi="SimSun"/>
                <w:szCs w:val="21"/>
              </w:rPr>
              <w:t>ate and Time</w:t>
            </w:r>
          </w:p>
        </w:tc>
        <w:tc>
          <w:tcPr>
            <w:tcW w:w="709" w:type="dxa"/>
            <w:vAlign w:val="center"/>
          </w:tcPr>
          <w:p w14:paraId="6A245DC7" w14:textId="4813E033"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102E9069" w14:textId="2A127921" w:rsidR="008B6AFC" w:rsidRPr="00D715F7" w:rsidRDefault="001C6CF1" w:rsidP="008B6AFC">
            <w:pPr>
              <w:widowControl/>
              <w:spacing w:beforeLines="50" w:before="156" w:afterLines="50" w:after="156"/>
              <w:jc w:val="center"/>
              <w:rPr>
                <w:rFonts w:ascii="SimSun" w:eastAsia="SimSun" w:hAnsi="SimSun"/>
                <w:szCs w:val="21"/>
              </w:rPr>
            </w:pPr>
            <w:r>
              <w:rPr>
                <w:rFonts w:ascii="SimSun" w:eastAsia="SimSun" w:hAnsi="SimSun"/>
                <w:szCs w:val="21"/>
              </w:rPr>
              <w:t>Be able to understand and say the time and dates.</w:t>
            </w:r>
          </w:p>
        </w:tc>
        <w:tc>
          <w:tcPr>
            <w:tcW w:w="504" w:type="dxa"/>
            <w:vAlign w:val="center"/>
          </w:tcPr>
          <w:p w14:paraId="6566BBF2"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325B9D" w:rsidRPr="00D715F7" w14:paraId="39F32EE3" w14:textId="77777777" w:rsidTr="00C91A77">
        <w:trPr>
          <w:trHeight w:val="340"/>
          <w:jc w:val="center"/>
        </w:trPr>
        <w:tc>
          <w:tcPr>
            <w:tcW w:w="704" w:type="dxa"/>
            <w:vAlign w:val="center"/>
          </w:tcPr>
          <w:p w14:paraId="558870EB" w14:textId="78988510" w:rsidR="00325B9D"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851" w:type="dxa"/>
          </w:tcPr>
          <w:p w14:paraId="6E60BFC9" w14:textId="77777777" w:rsidR="00325B9D" w:rsidRPr="00D715F7" w:rsidRDefault="00325B9D" w:rsidP="008B6AFC">
            <w:pPr>
              <w:widowControl/>
              <w:spacing w:beforeLines="50" w:before="156" w:afterLines="50" w:after="156"/>
              <w:jc w:val="center"/>
              <w:rPr>
                <w:rFonts w:ascii="SimSun" w:eastAsia="SimSun" w:hAnsi="SimSun"/>
                <w:szCs w:val="21"/>
              </w:rPr>
            </w:pPr>
          </w:p>
        </w:tc>
        <w:tc>
          <w:tcPr>
            <w:tcW w:w="1275" w:type="dxa"/>
            <w:vAlign w:val="center"/>
          </w:tcPr>
          <w:p w14:paraId="10AA68C0" w14:textId="415A7E5A" w:rsidR="00325B9D" w:rsidRDefault="00325B9D" w:rsidP="008B6AFC">
            <w:pPr>
              <w:widowControl/>
              <w:spacing w:beforeLines="50" w:before="156" w:afterLines="50" w:after="156"/>
              <w:jc w:val="center"/>
              <w:rPr>
                <w:rFonts w:ascii="SimSun" w:eastAsia="SimSun" w:hAnsi="SimSun"/>
                <w:szCs w:val="21"/>
              </w:rPr>
            </w:pPr>
            <w:r>
              <w:rPr>
                <w:rFonts w:ascii="SimSun" w:eastAsia="SimSun" w:hAnsi="SimSun" w:hint="eastAsia"/>
                <w:szCs w:val="21"/>
              </w:rPr>
              <w:t>第二章</w:t>
            </w:r>
          </w:p>
        </w:tc>
        <w:tc>
          <w:tcPr>
            <w:tcW w:w="1701" w:type="dxa"/>
            <w:vAlign w:val="center"/>
          </w:tcPr>
          <w:p w14:paraId="7481426C" w14:textId="43A0DB6A" w:rsidR="00325B9D" w:rsidRDefault="00325B9D" w:rsidP="000E055A">
            <w:pPr>
              <w:rPr>
                <w:rFonts w:ascii="SimSun" w:eastAsia="SimSun" w:hAnsi="SimSun"/>
                <w:szCs w:val="21"/>
              </w:rPr>
            </w:pPr>
            <w:r>
              <w:rPr>
                <w:rFonts w:ascii="SimSun" w:eastAsia="SimSun" w:hAnsi="SimSun"/>
                <w:szCs w:val="21"/>
              </w:rPr>
              <w:t>Date and Time</w:t>
            </w:r>
          </w:p>
        </w:tc>
        <w:tc>
          <w:tcPr>
            <w:tcW w:w="709" w:type="dxa"/>
            <w:vAlign w:val="center"/>
          </w:tcPr>
          <w:p w14:paraId="1DDE1DAD" w14:textId="0D0E4C79" w:rsidR="00325B9D"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6D2533D0" w14:textId="38989E07" w:rsidR="00325B9D" w:rsidRDefault="00197EBC" w:rsidP="008B6AFC">
            <w:pPr>
              <w:widowControl/>
              <w:spacing w:beforeLines="50" w:before="156" w:afterLines="50" w:after="156"/>
              <w:jc w:val="center"/>
              <w:rPr>
                <w:rFonts w:ascii="SimSun" w:eastAsia="SimSun" w:hAnsi="SimSun"/>
                <w:szCs w:val="21"/>
              </w:rPr>
            </w:pPr>
            <w:r>
              <w:rPr>
                <w:rFonts w:ascii="SimSun" w:eastAsia="SimSun" w:hAnsi="SimSun"/>
                <w:szCs w:val="21"/>
              </w:rPr>
              <w:t>Be able to understand and say the time and dates.</w:t>
            </w:r>
          </w:p>
        </w:tc>
        <w:tc>
          <w:tcPr>
            <w:tcW w:w="504" w:type="dxa"/>
            <w:vAlign w:val="center"/>
          </w:tcPr>
          <w:p w14:paraId="474194B8" w14:textId="77777777" w:rsidR="00325B9D" w:rsidRPr="00D715F7" w:rsidRDefault="00325B9D" w:rsidP="008B6AFC">
            <w:pPr>
              <w:widowControl/>
              <w:spacing w:beforeLines="50" w:before="156" w:afterLines="50" w:after="156"/>
              <w:jc w:val="center"/>
              <w:rPr>
                <w:rFonts w:ascii="SimSun" w:eastAsia="SimSun" w:hAnsi="SimSun"/>
                <w:szCs w:val="21"/>
              </w:rPr>
            </w:pPr>
          </w:p>
        </w:tc>
      </w:tr>
      <w:tr w:rsidR="008B6AFC" w:rsidRPr="00D715F7" w14:paraId="4932908F" w14:textId="77777777" w:rsidTr="00C91A77">
        <w:trPr>
          <w:trHeight w:val="340"/>
          <w:jc w:val="center"/>
        </w:trPr>
        <w:tc>
          <w:tcPr>
            <w:tcW w:w="704" w:type="dxa"/>
            <w:vAlign w:val="center"/>
          </w:tcPr>
          <w:p w14:paraId="30132A05" w14:textId="3A25EF61" w:rsidR="008B6AFC"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851" w:type="dxa"/>
          </w:tcPr>
          <w:p w14:paraId="6A3FC6C0" w14:textId="743FE0B0"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2BB891C9" w14:textId="637165F2" w:rsidR="008B6AFC" w:rsidRDefault="00635525" w:rsidP="008B6AFC">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62BDA449" w14:textId="00D27D04" w:rsidR="008B6AFC" w:rsidRPr="000E055A" w:rsidRDefault="00033383" w:rsidP="000E055A">
            <w:pPr>
              <w:rPr>
                <w:rFonts w:ascii="SimSun" w:eastAsia="Yu Mincho" w:hAnsi="SimSun"/>
                <w:szCs w:val="21"/>
                <w:lang w:eastAsia="ja-JP"/>
              </w:rPr>
            </w:pPr>
            <w:r>
              <w:rPr>
                <w:rFonts w:ascii="SimSun" w:eastAsia="Yu Mincho" w:hAnsi="SimSun"/>
                <w:szCs w:val="21"/>
                <w:lang w:eastAsia="ja-JP"/>
              </w:rPr>
              <w:t>Supermarket</w:t>
            </w:r>
          </w:p>
        </w:tc>
        <w:tc>
          <w:tcPr>
            <w:tcW w:w="709" w:type="dxa"/>
            <w:vAlign w:val="center"/>
          </w:tcPr>
          <w:p w14:paraId="20545D50" w14:textId="5FF3B10D"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5F8C82E7" w14:textId="089701B9" w:rsidR="008B6AFC" w:rsidRPr="00D715F7" w:rsidRDefault="001C6CF1" w:rsidP="008B6AFC">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w:t>
            </w:r>
            <w:r w:rsidR="00033383">
              <w:rPr>
                <w:rFonts w:ascii="SimSun" w:eastAsia="SimSun" w:hAnsi="SimSun"/>
                <w:szCs w:val="21"/>
              </w:rPr>
              <w:t xml:space="preserve"> supermarket conversations</w:t>
            </w:r>
            <w:r>
              <w:rPr>
                <w:rFonts w:ascii="SimSun" w:eastAsia="SimSun" w:hAnsi="SimSun"/>
                <w:szCs w:val="21"/>
              </w:rPr>
              <w:t>.</w:t>
            </w:r>
          </w:p>
        </w:tc>
        <w:tc>
          <w:tcPr>
            <w:tcW w:w="504" w:type="dxa"/>
            <w:vAlign w:val="center"/>
          </w:tcPr>
          <w:p w14:paraId="2C86C4A4"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8B6AFC" w:rsidRPr="00D715F7" w14:paraId="67C4FA0B" w14:textId="77777777" w:rsidTr="00C91A77">
        <w:trPr>
          <w:trHeight w:val="340"/>
          <w:jc w:val="center"/>
        </w:trPr>
        <w:tc>
          <w:tcPr>
            <w:tcW w:w="704" w:type="dxa"/>
            <w:vAlign w:val="center"/>
          </w:tcPr>
          <w:p w14:paraId="5F3A389C" w14:textId="28C7F48E" w:rsidR="008B6AFC" w:rsidRDefault="00325B9D" w:rsidP="008B6AFC">
            <w:pPr>
              <w:widowControl/>
              <w:spacing w:beforeLines="50" w:before="156" w:afterLines="50" w:after="156"/>
              <w:jc w:val="center"/>
              <w:rPr>
                <w:rFonts w:ascii="SimSun" w:eastAsia="SimSun" w:hAnsi="SimSun"/>
                <w:szCs w:val="21"/>
              </w:rPr>
            </w:pPr>
            <w:r>
              <w:rPr>
                <w:rFonts w:ascii="SimSun" w:eastAsia="SimSun" w:hAnsi="SimSun"/>
                <w:szCs w:val="21"/>
              </w:rPr>
              <w:lastRenderedPageBreak/>
              <w:t>8</w:t>
            </w:r>
          </w:p>
        </w:tc>
        <w:tc>
          <w:tcPr>
            <w:tcW w:w="851" w:type="dxa"/>
          </w:tcPr>
          <w:p w14:paraId="579AA5B1" w14:textId="519BB50D" w:rsidR="008B6AFC" w:rsidRPr="00D715F7" w:rsidRDefault="008B6AFC" w:rsidP="008B6AFC">
            <w:pPr>
              <w:widowControl/>
              <w:spacing w:beforeLines="50" w:before="156" w:afterLines="50" w:after="156"/>
              <w:jc w:val="center"/>
              <w:rPr>
                <w:rFonts w:ascii="SimSun" w:eastAsia="SimSun" w:hAnsi="SimSun"/>
                <w:szCs w:val="21"/>
              </w:rPr>
            </w:pPr>
          </w:p>
        </w:tc>
        <w:tc>
          <w:tcPr>
            <w:tcW w:w="1275" w:type="dxa"/>
            <w:vAlign w:val="center"/>
          </w:tcPr>
          <w:p w14:paraId="62D35C27" w14:textId="6D97EBE5" w:rsidR="008B6AFC" w:rsidRDefault="00635525" w:rsidP="008B6AFC">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618330BD" w14:textId="1C7B20F7" w:rsidR="008B6AFC" w:rsidRPr="00033383" w:rsidRDefault="00033383" w:rsidP="000E055A">
            <w:pPr>
              <w:rPr>
                <w:rFonts w:ascii="SimSun" w:hAnsi="SimSun"/>
                <w:szCs w:val="21"/>
                <w:lang w:eastAsia="ja-JP"/>
              </w:rPr>
            </w:pPr>
            <w:r>
              <w:rPr>
                <w:rFonts w:ascii="SimSun" w:hAnsi="SimSun" w:hint="eastAsia"/>
                <w:szCs w:val="21"/>
              </w:rPr>
              <w:t>R</w:t>
            </w:r>
            <w:r>
              <w:rPr>
                <w:rFonts w:ascii="SimSun" w:hAnsi="SimSun"/>
                <w:szCs w:val="21"/>
              </w:rPr>
              <w:t>estaurant</w:t>
            </w:r>
          </w:p>
        </w:tc>
        <w:tc>
          <w:tcPr>
            <w:tcW w:w="709" w:type="dxa"/>
            <w:vAlign w:val="center"/>
          </w:tcPr>
          <w:p w14:paraId="00F1A412" w14:textId="74AD2E5D" w:rsidR="008B6AFC" w:rsidRPr="00D715F7" w:rsidRDefault="00C91A77" w:rsidP="008B6AFC">
            <w:pPr>
              <w:widowControl/>
              <w:spacing w:beforeLines="50" w:before="156" w:afterLines="50" w:after="156"/>
              <w:jc w:val="center"/>
              <w:rPr>
                <w:rFonts w:ascii="SimSun" w:eastAsia="SimSun" w:hAnsi="SimSun"/>
                <w:szCs w:val="21"/>
              </w:rPr>
            </w:pPr>
            <w:r>
              <w:rPr>
                <w:rFonts w:ascii="SimSun" w:eastAsia="SimSun" w:hAnsi="SimSun" w:hint="eastAsia"/>
                <w:szCs w:val="21"/>
              </w:rPr>
              <w:t>2</w:t>
            </w:r>
          </w:p>
        </w:tc>
        <w:tc>
          <w:tcPr>
            <w:tcW w:w="2552" w:type="dxa"/>
            <w:vAlign w:val="center"/>
          </w:tcPr>
          <w:p w14:paraId="512FFF1C" w14:textId="76DF13CE" w:rsidR="008B6AFC" w:rsidRPr="00D715F7" w:rsidRDefault="001C6CF1" w:rsidP="001A20F6">
            <w:pPr>
              <w:widowControl/>
              <w:spacing w:beforeLines="50" w:before="156" w:afterLines="50" w:after="156"/>
              <w:jc w:val="center"/>
              <w:rPr>
                <w:rFonts w:ascii="SimSun" w:eastAsia="SimSun" w:hAnsi="SimSun"/>
                <w:szCs w:val="21"/>
              </w:rPr>
            </w:pPr>
            <w:r>
              <w:rPr>
                <w:rFonts w:ascii="SimSun" w:eastAsia="SimSun" w:hAnsi="SimSun"/>
                <w:szCs w:val="21"/>
              </w:rPr>
              <w:t xml:space="preserve">Be able to understand and play </w:t>
            </w:r>
            <w:r w:rsidR="00033383">
              <w:rPr>
                <w:rFonts w:ascii="SimSun" w:eastAsia="SimSun" w:hAnsi="SimSun"/>
                <w:szCs w:val="21"/>
              </w:rPr>
              <w:t>restaurant conversations</w:t>
            </w:r>
            <w:r>
              <w:rPr>
                <w:rFonts w:ascii="SimSun" w:eastAsia="SimSun" w:hAnsi="SimSun"/>
                <w:szCs w:val="21"/>
              </w:rPr>
              <w:t>.</w:t>
            </w:r>
          </w:p>
        </w:tc>
        <w:tc>
          <w:tcPr>
            <w:tcW w:w="504" w:type="dxa"/>
            <w:vAlign w:val="center"/>
          </w:tcPr>
          <w:p w14:paraId="395AB455" w14:textId="77777777" w:rsidR="008B6AFC" w:rsidRPr="00D715F7" w:rsidRDefault="008B6AFC" w:rsidP="008B6AFC">
            <w:pPr>
              <w:widowControl/>
              <w:spacing w:beforeLines="50" w:before="156" w:afterLines="50" w:after="156"/>
              <w:jc w:val="center"/>
              <w:rPr>
                <w:rFonts w:ascii="SimSun" w:eastAsia="SimSun" w:hAnsi="SimSun"/>
                <w:szCs w:val="21"/>
              </w:rPr>
            </w:pPr>
          </w:p>
        </w:tc>
      </w:tr>
      <w:tr w:rsidR="004D6816" w:rsidRPr="00D715F7" w14:paraId="5ED7C161" w14:textId="77777777" w:rsidTr="00C91A77">
        <w:trPr>
          <w:trHeight w:val="340"/>
          <w:jc w:val="center"/>
        </w:trPr>
        <w:tc>
          <w:tcPr>
            <w:tcW w:w="704" w:type="dxa"/>
            <w:vAlign w:val="center"/>
          </w:tcPr>
          <w:p w14:paraId="7B2B9DF6" w14:textId="3771D96F" w:rsidR="004D6816" w:rsidRDefault="00325B9D" w:rsidP="004D6816">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851" w:type="dxa"/>
          </w:tcPr>
          <w:p w14:paraId="5357D03D" w14:textId="5D7D89F7"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6ADCA753" w14:textId="07DA29E4" w:rsidR="004D6816" w:rsidRDefault="00635525"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2E0BFBF6" w14:textId="284B382B" w:rsidR="004D6816" w:rsidRPr="00033383" w:rsidRDefault="00033383" w:rsidP="000E055A">
            <w:pPr>
              <w:rPr>
                <w:rFonts w:ascii="SimSun" w:hAnsi="SimSun"/>
                <w:szCs w:val="21"/>
              </w:rPr>
            </w:pPr>
            <w:r>
              <w:rPr>
                <w:rFonts w:ascii="SimSun" w:hAnsi="SimSun" w:hint="eastAsia"/>
                <w:szCs w:val="21"/>
              </w:rPr>
              <w:t>A</w:t>
            </w:r>
            <w:r>
              <w:rPr>
                <w:rFonts w:ascii="SimSun" w:hAnsi="SimSun"/>
                <w:szCs w:val="21"/>
              </w:rPr>
              <w:t>sking the Way</w:t>
            </w:r>
          </w:p>
        </w:tc>
        <w:tc>
          <w:tcPr>
            <w:tcW w:w="709" w:type="dxa"/>
            <w:vAlign w:val="center"/>
          </w:tcPr>
          <w:p w14:paraId="1CCDD9EC" w14:textId="3BFA5184"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2552" w:type="dxa"/>
            <w:vAlign w:val="center"/>
          </w:tcPr>
          <w:p w14:paraId="202DE623" w14:textId="5C662C15" w:rsidR="004D6816" w:rsidRPr="00D715F7" w:rsidRDefault="001C6CF1"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understand and play </w:t>
            </w:r>
            <w:r w:rsidR="00033383">
              <w:rPr>
                <w:rFonts w:ascii="SimSun" w:eastAsia="SimSun" w:hAnsi="SimSun"/>
                <w:szCs w:val="21"/>
              </w:rPr>
              <w:t>asking the way conversations</w:t>
            </w:r>
            <w:r>
              <w:rPr>
                <w:rFonts w:ascii="SimSun" w:eastAsia="SimSun" w:hAnsi="SimSun"/>
                <w:szCs w:val="21"/>
              </w:rPr>
              <w:t>.</w:t>
            </w:r>
          </w:p>
        </w:tc>
        <w:tc>
          <w:tcPr>
            <w:tcW w:w="504" w:type="dxa"/>
            <w:vAlign w:val="center"/>
          </w:tcPr>
          <w:p w14:paraId="1BE2976C"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02E7719F" w14:textId="77777777" w:rsidTr="00C91A77">
        <w:trPr>
          <w:trHeight w:val="340"/>
          <w:jc w:val="center"/>
        </w:trPr>
        <w:tc>
          <w:tcPr>
            <w:tcW w:w="704" w:type="dxa"/>
            <w:vAlign w:val="center"/>
          </w:tcPr>
          <w:p w14:paraId="43D89FFB" w14:textId="5369C55D" w:rsidR="004D6816" w:rsidRDefault="00325B9D" w:rsidP="004D6816">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687E29D6" w14:textId="15289379"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4B17E5C9" w14:textId="43ECBEA0" w:rsidR="004D6816" w:rsidRDefault="00635525"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6ED73133" w14:textId="55044019" w:rsidR="004D6816" w:rsidRPr="000E055A" w:rsidRDefault="00033383" w:rsidP="000E055A">
            <w:pPr>
              <w:rPr>
                <w:rFonts w:ascii="SimSun" w:eastAsia="SimSun" w:hAnsi="SimSun"/>
                <w:szCs w:val="21"/>
              </w:rPr>
            </w:pPr>
            <w:r>
              <w:rPr>
                <w:rFonts w:ascii="SimSun" w:eastAsia="SimSun" w:hAnsi="SimSun" w:hint="eastAsia"/>
                <w:szCs w:val="21"/>
              </w:rPr>
              <w:t>H</w:t>
            </w:r>
            <w:r>
              <w:rPr>
                <w:rFonts w:ascii="SimSun" w:eastAsia="SimSun" w:hAnsi="SimSun"/>
                <w:szCs w:val="21"/>
              </w:rPr>
              <w:t>ome</w:t>
            </w:r>
          </w:p>
        </w:tc>
        <w:tc>
          <w:tcPr>
            <w:tcW w:w="709" w:type="dxa"/>
            <w:vAlign w:val="center"/>
          </w:tcPr>
          <w:p w14:paraId="508761EB" w14:textId="24225DD3"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74C45FE4" w14:textId="2D5F3694" w:rsidR="004D6816" w:rsidRPr="00D715F7" w:rsidRDefault="001C6CF1"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understand and play </w:t>
            </w:r>
            <w:r w:rsidR="00033383">
              <w:rPr>
                <w:rFonts w:ascii="SimSun" w:eastAsia="SimSun" w:hAnsi="SimSun"/>
                <w:szCs w:val="21"/>
              </w:rPr>
              <w:t>home conversations</w:t>
            </w:r>
            <w:r>
              <w:rPr>
                <w:rFonts w:ascii="SimSun" w:eastAsia="SimSun" w:hAnsi="SimSun"/>
                <w:szCs w:val="21"/>
              </w:rPr>
              <w:t>.</w:t>
            </w:r>
          </w:p>
        </w:tc>
        <w:tc>
          <w:tcPr>
            <w:tcW w:w="504" w:type="dxa"/>
            <w:vAlign w:val="center"/>
          </w:tcPr>
          <w:p w14:paraId="2C9FA0C5"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4D6816" w:rsidRPr="00D715F7" w14:paraId="5C24EC00" w14:textId="77777777" w:rsidTr="00C91A77">
        <w:trPr>
          <w:trHeight w:val="340"/>
          <w:jc w:val="center"/>
        </w:trPr>
        <w:tc>
          <w:tcPr>
            <w:tcW w:w="704" w:type="dxa"/>
            <w:vAlign w:val="center"/>
          </w:tcPr>
          <w:p w14:paraId="7C9D9D2D" w14:textId="7FEA1E7F" w:rsidR="004D6816" w:rsidRDefault="00BB0BFD" w:rsidP="004D6816">
            <w:pPr>
              <w:widowControl/>
              <w:spacing w:beforeLines="50" w:before="156" w:afterLines="50" w:after="156"/>
              <w:jc w:val="center"/>
              <w:rPr>
                <w:rFonts w:ascii="SimSun" w:eastAsia="SimSun" w:hAnsi="SimSun"/>
                <w:szCs w:val="21"/>
              </w:rPr>
            </w:pPr>
            <w:r>
              <w:rPr>
                <w:rFonts w:ascii="SimSun" w:eastAsia="SimSun" w:hAnsi="SimSun"/>
                <w:szCs w:val="21"/>
              </w:rPr>
              <w:t>1</w:t>
            </w:r>
            <w:r w:rsidR="00325B9D">
              <w:rPr>
                <w:rFonts w:ascii="SimSun" w:eastAsia="SimSun" w:hAnsi="SimSun"/>
                <w:szCs w:val="21"/>
              </w:rPr>
              <w:t>1</w:t>
            </w:r>
          </w:p>
        </w:tc>
        <w:tc>
          <w:tcPr>
            <w:tcW w:w="851" w:type="dxa"/>
          </w:tcPr>
          <w:p w14:paraId="45A3D14A" w14:textId="50AE4DD1" w:rsidR="004D6816" w:rsidRPr="00D715F7" w:rsidRDefault="004D6816" w:rsidP="004D6816">
            <w:pPr>
              <w:widowControl/>
              <w:spacing w:beforeLines="50" w:before="156" w:afterLines="50" w:after="156"/>
              <w:jc w:val="center"/>
              <w:rPr>
                <w:rFonts w:ascii="SimSun" w:eastAsia="SimSun" w:hAnsi="SimSun"/>
                <w:szCs w:val="21"/>
              </w:rPr>
            </w:pPr>
          </w:p>
        </w:tc>
        <w:tc>
          <w:tcPr>
            <w:tcW w:w="1275" w:type="dxa"/>
            <w:vAlign w:val="center"/>
          </w:tcPr>
          <w:p w14:paraId="38A0ED28" w14:textId="4E78E57D" w:rsidR="004D6816" w:rsidRDefault="00635525"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10B6F93E" w14:textId="48D0C217" w:rsidR="004D6816" w:rsidRPr="00033383" w:rsidRDefault="00033383" w:rsidP="000E055A">
            <w:pPr>
              <w:rPr>
                <w:rFonts w:ascii="SimSun" w:hAnsi="SimSun"/>
                <w:szCs w:val="21"/>
                <w:lang w:eastAsia="ja-JP"/>
              </w:rPr>
            </w:pPr>
            <w:r>
              <w:rPr>
                <w:rFonts w:ascii="SimSun" w:hAnsi="SimSun"/>
                <w:szCs w:val="21"/>
                <w:lang w:eastAsia="ja-JP"/>
              </w:rPr>
              <w:t>Weather</w:t>
            </w:r>
          </w:p>
        </w:tc>
        <w:tc>
          <w:tcPr>
            <w:tcW w:w="709" w:type="dxa"/>
            <w:vAlign w:val="center"/>
          </w:tcPr>
          <w:p w14:paraId="56846D9A" w14:textId="2F436F6E" w:rsidR="004D6816" w:rsidRPr="00D715F7" w:rsidRDefault="00C91A77" w:rsidP="004D6816">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316DA1FC" w14:textId="3B0DE7DD" w:rsidR="004D6816" w:rsidRPr="00D715F7" w:rsidRDefault="001C6CF1" w:rsidP="004D6816">
            <w:pPr>
              <w:widowControl/>
              <w:spacing w:beforeLines="50" w:before="156" w:afterLines="50" w:after="156"/>
              <w:jc w:val="center"/>
              <w:rPr>
                <w:rFonts w:ascii="SimSun" w:eastAsia="SimSun" w:hAnsi="SimSun"/>
                <w:szCs w:val="21"/>
              </w:rPr>
            </w:pPr>
            <w:r>
              <w:rPr>
                <w:rFonts w:ascii="SimSun" w:eastAsia="SimSun" w:hAnsi="SimSun"/>
                <w:szCs w:val="21"/>
              </w:rPr>
              <w:t xml:space="preserve">Be able to understand and play </w:t>
            </w:r>
            <w:r w:rsidR="00033383">
              <w:rPr>
                <w:rFonts w:ascii="SimSun" w:eastAsia="SimSun" w:hAnsi="SimSun"/>
                <w:szCs w:val="21"/>
              </w:rPr>
              <w:t>weather conversations</w:t>
            </w:r>
            <w:r>
              <w:rPr>
                <w:rFonts w:ascii="SimSun" w:eastAsia="SimSun" w:hAnsi="SimSun"/>
                <w:szCs w:val="21"/>
              </w:rPr>
              <w:t>.</w:t>
            </w:r>
          </w:p>
        </w:tc>
        <w:tc>
          <w:tcPr>
            <w:tcW w:w="504" w:type="dxa"/>
            <w:vAlign w:val="center"/>
          </w:tcPr>
          <w:p w14:paraId="55EC0FBF" w14:textId="77777777" w:rsidR="004D6816" w:rsidRPr="00D715F7" w:rsidRDefault="004D6816" w:rsidP="004D6816">
            <w:pPr>
              <w:widowControl/>
              <w:spacing w:beforeLines="50" w:before="156" w:afterLines="50" w:after="156"/>
              <w:jc w:val="center"/>
              <w:rPr>
                <w:rFonts w:ascii="SimSun" w:eastAsia="SimSun" w:hAnsi="SimSun"/>
                <w:szCs w:val="21"/>
              </w:rPr>
            </w:pPr>
          </w:p>
        </w:tc>
      </w:tr>
      <w:tr w:rsidR="00893376" w:rsidRPr="00D715F7" w14:paraId="209A864C" w14:textId="77777777" w:rsidTr="00C91A77">
        <w:trPr>
          <w:trHeight w:val="340"/>
          <w:jc w:val="center"/>
        </w:trPr>
        <w:tc>
          <w:tcPr>
            <w:tcW w:w="704" w:type="dxa"/>
            <w:vAlign w:val="center"/>
          </w:tcPr>
          <w:p w14:paraId="1B5951E8" w14:textId="5FD8D1DE" w:rsidR="00893376" w:rsidRDefault="00893376" w:rsidP="004D6816">
            <w:pPr>
              <w:widowControl/>
              <w:spacing w:beforeLines="50" w:before="156" w:afterLines="50" w:after="156"/>
              <w:jc w:val="center"/>
              <w:rPr>
                <w:rFonts w:ascii="SimSun" w:eastAsia="SimSun" w:hAnsi="SimSun"/>
                <w:szCs w:val="21"/>
              </w:rPr>
            </w:pPr>
            <w:r>
              <w:rPr>
                <w:rFonts w:ascii="SimSun" w:eastAsia="SimSun" w:hAnsi="SimSun"/>
                <w:szCs w:val="21"/>
              </w:rPr>
              <w:t>1</w:t>
            </w:r>
            <w:r w:rsidR="00325B9D">
              <w:rPr>
                <w:rFonts w:ascii="SimSun" w:eastAsia="SimSun" w:hAnsi="SimSun"/>
                <w:szCs w:val="21"/>
              </w:rPr>
              <w:t>2</w:t>
            </w:r>
          </w:p>
        </w:tc>
        <w:tc>
          <w:tcPr>
            <w:tcW w:w="851" w:type="dxa"/>
          </w:tcPr>
          <w:p w14:paraId="4CA7E834" w14:textId="77777777" w:rsidR="00893376" w:rsidRPr="00D715F7" w:rsidRDefault="00893376" w:rsidP="004D6816">
            <w:pPr>
              <w:widowControl/>
              <w:spacing w:beforeLines="50" w:before="156" w:afterLines="50" w:after="156"/>
              <w:jc w:val="center"/>
              <w:rPr>
                <w:rFonts w:ascii="SimSun" w:eastAsia="SimSun" w:hAnsi="SimSun"/>
                <w:szCs w:val="21"/>
              </w:rPr>
            </w:pPr>
          </w:p>
        </w:tc>
        <w:tc>
          <w:tcPr>
            <w:tcW w:w="1275" w:type="dxa"/>
            <w:vAlign w:val="center"/>
          </w:tcPr>
          <w:p w14:paraId="6083F233" w14:textId="0F08C2A8" w:rsidR="00893376" w:rsidRDefault="00635525"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40EF6A2A" w14:textId="0634C3E7" w:rsidR="00893376" w:rsidRDefault="00893376" w:rsidP="000E055A">
            <w:pPr>
              <w:rPr>
                <w:rFonts w:ascii="SimSun" w:hAnsi="SimSun"/>
                <w:szCs w:val="21"/>
                <w:lang w:eastAsia="ja-JP"/>
              </w:rPr>
            </w:pPr>
            <w:r>
              <w:rPr>
                <w:rFonts w:ascii="SimSun" w:hAnsi="SimSun"/>
                <w:szCs w:val="21"/>
                <w:lang w:eastAsia="ja-JP"/>
              </w:rPr>
              <w:t>Time with friends</w:t>
            </w:r>
          </w:p>
        </w:tc>
        <w:tc>
          <w:tcPr>
            <w:tcW w:w="709" w:type="dxa"/>
            <w:vAlign w:val="center"/>
          </w:tcPr>
          <w:p w14:paraId="3BC8ACB8" w14:textId="2DC4D774" w:rsidR="00893376" w:rsidRDefault="00325B9D" w:rsidP="004D6816">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1C96D20F" w14:textId="25A8DA96" w:rsidR="00893376" w:rsidRDefault="00197EBC" w:rsidP="004D6816">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 free time conversations.</w:t>
            </w:r>
          </w:p>
        </w:tc>
        <w:tc>
          <w:tcPr>
            <w:tcW w:w="504" w:type="dxa"/>
            <w:vAlign w:val="center"/>
          </w:tcPr>
          <w:p w14:paraId="61053A4D" w14:textId="77777777" w:rsidR="00893376" w:rsidRPr="00D715F7" w:rsidRDefault="00893376" w:rsidP="004D6816">
            <w:pPr>
              <w:widowControl/>
              <w:spacing w:beforeLines="50" w:before="156" w:afterLines="50" w:after="156"/>
              <w:jc w:val="center"/>
              <w:rPr>
                <w:rFonts w:ascii="SimSun" w:eastAsia="SimSun" w:hAnsi="SimSun"/>
                <w:szCs w:val="21"/>
              </w:rPr>
            </w:pPr>
          </w:p>
        </w:tc>
      </w:tr>
      <w:tr w:rsidR="00893376" w:rsidRPr="00D715F7" w14:paraId="2FE407A1" w14:textId="77777777" w:rsidTr="00C91A77">
        <w:trPr>
          <w:trHeight w:val="340"/>
          <w:jc w:val="center"/>
        </w:trPr>
        <w:tc>
          <w:tcPr>
            <w:tcW w:w="704" w:type="dxa"/>
            <w:vAlign w:val="center"/>
          </w:tcPr>
          <w:p w14:paraId="74D29869" w14:textId="19500462" w:rsidR="00893376" w:rsidRDefault="00893376" w:rsidP="004D6816">
            <w:pPr>
              <w:widowControl/>
              <w:spacing w:beforeLines="50" w:before="156" w:afterLines="50" w:after="156"/>
              <w:jc w:val="center"/>
              <w:rPr>
                <w:rFonts w:ascii="SimSun" w:eastAsia="SimSun" w:hAnsi="SimSun"/>
                <w:szCs w:val="21"/>
              </w:rPr>
            </w:pPr>
            <w:r>
              <w:rPr>
                <w:rFonts w:ascii="SimSun" w:eastAsia="SimSun" w:hAnsi="SimSun"/>
                <w:szCs w:val="21"/>
              </w:rPr>
              <w:t>1</w:t>
            </w:r>
            <w:r w:rsidR="00325B9D">
              <w:rPr>
                <w:rFonts w:ascii="SimSun" w:eastAsia="SimSun" w:hAnsi="SimSun"/>
                <w:szCs w:val="21"/>
              </w:rPr>
              <w:t>3</w:t>
            </w:r>
          </w:p>
        </w:tc>
        <w:tc>
          <w:tcPr>
            <w:tcW w:w="851" w:type="dxa"/>
          </w:tcPr>
          <w:p w14:paraId="4E2DFD6A" w14:textId="77777777" w:rsidR="00893376" w:rsidRPr="00D715F7" w:rsidRDefault="00893376" w:rsidP="004D6816">
            <w:pPr>
              <w:widowControl/>
              <w:spacing w:beforeLines="50" w:before="156" w:afterLines="50" w:after="156"/>
              <w:jc w:val="center"/>
              <w:rPr>
                <w:rFonts w:ascii="SimSun" w:eastAsia="SimSun" w:hAnsi="SimSun"/>
                <w:szCs w:val="21"/>
              </w:rPr>
            </w:pPr>
          </w:p>
        </w:tc>
        <w:tc>
          <w:tcPr>
            <w:tcW w:w="1275" w:type="dxa"/>
            <w:vAlign w:val="center"/>
          </w:tcPr>
          <w:p w14:paraId="555F9C5B" w14:textId="5E205D21" w:rsidR="00893376" w:rsidRDefault="00635525" w:rsidP="004D6816">
            <w:pPr>
              <w:widowControl/>
              <w:spacing w:beforeLines="50" w:before="156" w:afterLines="50" w:after="156"/>
              <w:jc w:val="center"/>
              <w:rPr>
                <w:rFonts w:ascii="SimSun" w:eastAsia="SimSun" w:hAnsi="SimSun"/>
              </w:rPr>
            </w:pPr>
            <w:r>
              <w:rPr>
                <w:rFonts w:ascii="SimSun" w:eastAsia="SimSun" w:hAnsi="SimSun" w:hint="eastAsia"/>
              </w:rPr>
              <w:t>第三章</w:t>
            </w:r>
          </w:p>
        </w:tc>
        <w:tc>
          <w:tcPr>
            <w:tcW w:w="1701" w:type="dxa"/>
            <w:vAlign w:val="center"/>
          </w:tcPr>
          <w:p w14:paraId="4FFE2886" w14:textId="356529FF" w:rsidR="00893376" w:rsidRDefault="00893376" w:rsidP="000E055A">
            <w:pPr>
              <w:rPr>
                <w:rFonts w:ascii="SimSun" w:hAnsi="SimSun"/>
                <w:szCs w:val="21"/>
                <w:lang w:eastAsia="ja-JP"/>
              </w:rPr>
            </w:pPr>
            <w:r>
              <w:rPr>
                <w:rFonts w:ascii="SimSun" w:hAnsi="SimSun"/>
                <w:szCs w:val="21"/>
                <w:lang w:eastAsia="ja-JP"/>
              </w:rPr>
              <w:t>Vacation</w:t>
            </w:r>
          </w:p>
        </w:tc>
        <w:tc>
          <w:tcPr>
            <w:tcW w:w="709" w:type="dxa"/>
            <w:vAlign w:val="center"/>
          </w:tcPr>
          <w:p w14:paraId="646571DF" w14:textId="738A4B4A" w:rsidR="00893376" w:rsidRDefault="00325B9D" w:rsidP="004D6816">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22CE6602" w14:textId="5E258AAC" w:rsidR="00893376" w:rsidRDefault="00197EBC" w:rsidP="004D6816">
            <w:pPr>
              <w:widowControl/>
              <w:spacing w:beforeLines="50" w:before="156" w:afterLines="50" w:after="156"/>
              <w:jc w:val="center"/>
              <w:rPr>
                <w:rFonts w:ascii="SimSun" w:eastAsia="SimSun" w:hAnsi="SimSun"/>
                <w:szCs w:val="21"/>
              </w:rPr>
            </w:pPr>
            <w:r>
              <w:rPr>
                <w:rFonts w:ascii="SimSun" w:eastAsia="SimSun" w:hAnsi="SimSun"/>
                <w:szCs w:val="21"/>
              </w:rPr>
              <w:t>Be able to understand and play vacation conversations.</w:t>
            </w:r>
          </w:p>
        </w:tc>
        <w:tc>
          <w:tcPr>
            <w:tcW w:w="504" w:type="dxa"/>
            <w:vAlign w:val="center"/>
          </w:tcPr>
          <w:p w14:paraId="632C2714" w14:textId="77777777" w:rsidR="00893376" w:rsidRPr="00D715F7" w:rsidRDefault="00893376" w:rsidP="004D6816">
            <w:pPr>
              <w:widowControl/>
              <w:spacing w:beforeLines="50" w:before="156" w:afterLines="50" w:after="156"/>
              <w:jc w:val="center"/>
              <w:rPr>
                <w:rFonts w:ascii="SimSun" w:eastAsia="SimSun" w:hAnsi="SimSun"/>
                <w:szCs w:val="21"/>
              </w:rPr>
            </w:pPr>
          </w:p>
        </w:tc>
      </w:tr>
    </w:tbl>
    <w:p w14:paraId="541EB3CA" w14:textId="77777777" w:rsidR="00D95E66" w:rsidRDefault="00D95E66" w:rsidP="008B6AFC">
      <w:pPr>
        <w:widowControl/>
        <w:spacing w:beforeLines="50" w:before="156" w:afterLines="50" w:after="156"/>
        <w:jc w:val="left"/>
        <w:rPr>
          <w:rFonts w:ascii="SimHei" w:eastAsia="SimHei" w:hAnsi="SimHei"/>
          <w:b/>
          <w:sz w:val="28"/>
          <w:szCs w:val="28"/>
        </w:rPr>
      </w:pPr>
    </w:p>
    <w:p w14:paraId="5D156B98" w14:textId="450B0DD6" w:rsidR="00BA23F0" w:rsidRDefault="00BA23F0" w:rsidP="008B6AFC">
      <w:pPr>
        <w:widowControl/>
        <w:spacing w:beforeLines="50" w:before="156" w:afterLines="50" w:after="156"/>
        <w:jc w:val="left"/>
      </w:pPr>
      <w:r w:rsidRPr="00BA23F0">
        <w:rPr>
          <w:rFonts w:ascii="SimHei" w:eastAsia="SimHei" w:hAnsi="SimHei" w:hint="eastAsia"/>
          <w:b/>
          <w:sz w:val="28"/>
          <w:szCs w:val="28"/>
        </w:rPr>
        <w:t>六、教材及参考书目</w:t>
      </w:r>
    </w:p>
    <w:p w14:paraId="27CB987E" w14:textId="48EB82B3" w:rsidR="00033383" w:rsidRDefault="00033383" w:rsidP="000E055A">
      <w:pPr>
        <w:widowControl/>
        <w:spacing w:beforeLines="50" w:before="156" w:afterLines="50" w:after="156"/>
        <w:jc w:val="left"/>
        <w:rPr>
          <w:rFonts w:ascii="suns" w:eastAsia="SimHei" w:hAnsi="suns" w:hint="eastAsia"/>
          <w:bCs/>
          <w:sz w:val="20"/>
          <w:szCs w:val="20"/>
        </w:rPr>
      </w:pPr>
      <w:r w:rsidRPr="00033383">
        <w:rPr>
          <w:rFonts w:ascii="suns" w:eastAsia="SimHei" w:hAnsi="suns"/>
          <w:bCs/>
          <w:sz w:val="20"/>
          <w:szCs w:val="20"/>
        </w:rPr>
        <w:t>德语</w:t>
      </w:r>
      <w:r>
        <w:rPr>
          <w:rFonts w:ascii="suns" w:eastAsia="SimHei" w:hAnsi="suns" w:hint="eastAsia"/>
          <w:bCs/>
          <w:sz w:val="20"/>
          <w:szCs w:val="20"/>
        </w:rPr>
        <w:t>听说训练</w:t>
      </w:r>
      <w:r>
        <w:rPr>
          <w:rFonts w:ascii="suns" w:eastAsia="SimHei" w:hAnsi="suns" w:hint="eastAsia"/>
          <w:bCs/>
          <w:sz w:val="20"/>
          <w:szCs w:val="20"/>
        </w:rPr>
        <w:t>A</w:t>
      </w:r>
      <w:r>
        <w:rPr>
          <w:rFonts w:ascii="suns" w:eastAsia="SimHei" w:hAnsi="suns"/>
          <w:bCs/>
          <w:sz w:val="20"/>
          <w:szCs w:val="20"/>
        </w:rPr>
        <w:t>1</w:t>
      </w:r>
      <w:r w:rsidRPr="00760F51">
        <w:rPr>
          <w:rFonts w:ascii="suns" w:eastAsia="SimHei" w:hAnsi="suns"/>
          <w:bCs/>
          <w:sz w:val="20"/>
          <w:szCs w:val="20"/>
        </w:rPr>
        <w:t>, Tongji University Press</w:t>
      </w:r>
      <w:r w:rsidR="00760F51" w:rsidRPr="00760F51">
        <w:rPr>
          <w:rFonts w:ascii="suns" w:eastAsia="SimHei" w:hAnsi="suns"/>
          <w:bCs/>
          <w:sz w:val="20"/>
          <w:szCs w:val="20"/>
        </w:rPr>
        <w:t xml:space="preserve">, </w:t>
      </w:r>
      <w:r w:rsidR="00760F51" w:rsidRPr="00760F51">
        <w:rPr>
          <w:rFonts w:ascii="suns" w:eastAsia="SimHei" w:hAnsi="suns"/>
          <w:bCs/>
          <w:sz w:val="20"/>
          <w:szCs w:val="20"/>
          <w:lang w:val="de-DE"/>
        </w:rPr>
        <w:t>德语听说强化训练</w:t>
      </w:r>
      <w:r w:rsidR="00760F51" w:rsidRPr="00760F51">
        <w:rPr>
          <w:rFonts w:ascii="suns" w:eastAsia="SimHei" w:hAnsi="suns"/>
          <w:bCs/>
          <w:sz w:val="20"/>
          <w:szCs w:val="20"/>
        </w:rPr>
        <w:t>A1/A2</w:t>
      </w:r>
      <w:r w:rsidR="00760F51">
        <w:rPr>
          <w:rFonts w:ascii="suns" w:eastAsia="SimHei" w:hAnsi="suns"/>
          <w:bCs/>
          <w:sz w:val="20"/>
          <w:szCs w:val="20"/>
        </w:rPr>
        <w:t>, Shanghai Foreign Language Education Press</w:t>
      </w:r>
    </w:p>
    <w:p w14:paraId="7833D923" w14:textId="77777777" w:rsidR="00760F51" w:rsidRDefault="00760F51" w:rsidP="000E055A">
      <w:pPr>
        <w:widowControl/>
        <w:spacing w:beforeLines="50" w:before="156" w:afterLines="50" w:after="156"/>
        <w:jc w:val="left"/>
        <w:rPr>
          <w:rFonts w:ascii="SimHei" w:eastAsia="SimHei" w:hAnsi="SimHei"/>
          <w:b/>
          <w:sz w:val="28"/>
          <w:szCs w:val="28"/>
        </w:rPr>
      </w:pPr>
    </w:p>
    <w:p w14:paraId="367F666A" w14:textId="5AC73866" w:rsidR="00E76E34" w:rsidRDefault="00E76E34" w:rsidP="000E055A">
      <w:pPr>
        <w:widowControl/>
        <w:spacing w:beforeLines="50" w:before="156" w:afterLines="50" w:after="156"/>
        <w:jc w:val="left"/>
        <w:rPr>
          <w:rFonts w:ascii="SimSun" w:eastAsia="SimSun" w:hAnsi="SimSun"/>
        </w:rPr>
      </w:pPr>
      <w:r w:rsidRPr="00E76E34">
        <w:rPr>
          <w:rFonts w:ascii="SimHei" w:eastAsia="SimHei" w:hAnsi="SimHei" w:hint="eastAsia"/>
          <w:b/>
          <w:sz w:val="28"/>
          <w:szCs w:val="28"/>
        </w:rPr>
        <w:t>七、教学方法</w:t>
      </w:r>
      <w:r>
        <w:rPr>
          <w:rFonts w:ascii="SimHei" w:eastAsia="SimHei" w:hAnsi="SimHei" w:hint="eastAsia"/>
          <w:b/>
          <w:sz w:val="28"/>
          <w:szCs w:val="28"/>
        </w:rPr>
        <w:t xml:space="preserve"> </w:t>
      </w:r>
    </w:p>
    <w:p w14:paraId="2E296F65"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Our teaching approach in this course will be highly interactive and varied, designed to enhance students' listening and speaking skills through a range of engaging activities:</w:t>
      </w:r>
    </w:p>
    <w:p w14:paraId="06A348A4" w14:textId="53C0024C" w:rsidR="00283DC7" w:rsidRPr="00283DC7" w:rsidRDefault="00283DC7" w:rsidP="00283DC7">
      <w:pPr>
        <w:pStyle w:val="Listenabsatz"/>
        <w:widowControl/>
        <w:numPr>
          <w:ilvl w:val="0"/>
          <w:numId w:val="4"/>
        </w:numPr>
        <w:spacing w:beforeLines="50" w:before="156" w:afterLines="50" w:after="156"/>
        <w:ind w:firstLineChars="0"/>
        <w:jc w:val="left"/>
        <w:rPr>
          <w:rFonts w:ascii="SimSun" w:eastAsia="SimSun" w:hAnsi="SimSun"/>
        </w:rPr>
      </w:pPr>
      <w:r w:rsidRPr="00283DC7">
        <w:rPr>
          <w:rFonts w:ascii="SimSun" w:eastAsia="SimSun" w:hAnsi="SimSun"/>
        </w:rPr>
        <w:t>Diverse Listening Materials</w:t>
      </w:r>
    </w:p>
    <w:p w14:paraId="412671FA"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We will expose students to a variety of authentic German audio materials to build their listening comprehension. These materials will include:</w:t>
      </w:r>
    </w:p>
    <w:p w14:paraId="7AEF58B6"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lastRenderedPageBreak/>
        <w:t>Dialogues: Short, everyday conversations that reflect real-life scenarios.</w:t>
      </w:r>
    </w:p>
    <w:p w14:paraId="4B2B369A"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Monologues: Simple speeches or narrations on familiar topics.</w:t>
      </w:r>
    </w:p>
    <w:p w14:paraId="53DA8EC8"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Radio Shows: Excerpts from German radio programs to familiarize students with different accents and speaking speeds.</w:t>
      </w:r>
    </w:p>
    <w:p w14:paraId="02A46A86" w14:textId="4E054D7E" w:rsidR="00283DC7" w:rsidRPr="00283DC7" w:rsidRDefault="00283DC7" w:rsidP="00283DC7">
      <w:pPr>
        <w:pStyle w:val="Listenabsatz"/>
        <w:widowControl/>
        <w:numPr>
          <w:ilvl w:val="0"/>
          <w:numId w:val="4"/>
        </w:numPr>
        <w:spacing w:beforeLines="50" w:before="156" w:afterLines="50" w:after="156"/>
        <w:ind w:firstLineChars="0"/>
        <w:jc w:val="left"/>
        <w:rPr>
          <w:rFonts w:ascii="SimSun" w:eastAsia="SimSun" w:hAnsi="SimSun"/>
        </w:rPr>
      </w:pPr>
      <w:r w:rsidRPr="00283DC7">
        <w:rPr>
          <w:rFonts w:ascii="SimSun" w:eastAsia="SimSun" w:hAnsi="SimSun"/>
        </w:rPr>
        <w:t>Comprehensive Listening Exercises</w:t>
      </w:r>
    </w:p>
    <w:p w14:paraId="78973E50"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To reinforce listening skills, we will employ a range of exercises tailored to different levels of comprehension:</w:t>
      </w:r>
    </w:p>
    <w:p w14:paraId="5D3E86A3"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True/False and Multiple-Choice Questions: These will help students identify key details and main ideas in the audio materials.</w:t>
      </w:r>
    </w:p>
    <w:p w14:paraId="42C00AA2"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Gap-Fill Exercises: Students will fill in missing words from dialogues or monologues, enhancing their ability to catch specific information.</w:t>
      </w:r>
    </w:p>
    <w:p w14:paraId="5C64C683"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Ordering Tasks: Students will reorder sentences or events from the audio to practice understanding the sequence of information.</w:t>
      </w:r>
    </w:p>
    <w:p w14:paraId="21206B61" w14:textId="7D6E8748" w:rsidR="00283DC7" w:rsidRPr="00283DC7" w:rsidRDefault="00283DC7" w:rsidP="00283DC7">
      <w:pPr>
        <w:pStyle w:val="Listenabsatz"/>
        <w:widowControl/>
        <w:numPr>
          <w:ilvl w:val="0"/>
          <w:numId w:val="4"/>
        </w:numPr>
        <w:spacing w:beforeLines="50" w:before="156" w:afterLines="50" w:after="156"/>
        <w:ind w:firstLineChars="0"/>
        <w:jc w:val="left"/>
        <w:rPr>
          <w:rFonts w:ascii="SimSun" w:eastAsia="SimSun" w:hAnsi="SimSun"/>
        </w:rPr>
      </w:pPr>
      <w:r w:rsidRPr="00283DC7">
        <w:rPr>
          <w:rFonts w:ascii="SimSun" w:eastAsia="SimSun" w:hAnsi="SimSun"/>
        </w:rPr>
        <w:t>Interactive Speaking Activities</w:t>
      </w:r>
    </w:p>
    <w:p w14:paraId="73C42F44"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Speaking practice will be integrated through a variety of formats to build fluency and confidence:</w:t>
      </w:r>
    </w:p>
    <w:p w14:paraId="48564B66"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Dialogues: Students will practice common conversational patterns through scripted and spontaneous dialogues.</w:t>
      </w:r>
    </w:p>
    <w:p w14:paraId="31976019"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Monologues: Short speeches on familiar topics will help students organize their thoughts and express themselves clearly.</w:t>
      </w:r>
    </w:p>
    <w:p w14:paraId="174E62F8"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Group Work: Collaborative activities will encourage students to interact in German, fostering natural conversation and peer feedback.</w:t>
      </w:r>
    </w:p>
    <w:p w14:paraId="35378D4D" w14:textId="77777777" w:rsidR="00283DC7" w:rsidRPr="00283DC7" w:rsidRDefault="00283DC7" w:rsidP="00283DC7">
      <w:pPr>
        <w:widowControl/>
        <w:spacing w:beforeLines="50" w:before="156" w:afterLines="50" w:after="156"/>
        <w:jc w:val="left"/>
        <w:rPr>
          <w:rFonts w:ascii="SimSun" w:eastAsia="SimSun" w:hAnsi="SimSun"/>
        </w:rPr>
      </w:pPr>
      <w:r w:rsidRPr="00283DC7">
        <w:rPr>
          <w:rFonts w:ascii="SimSun" w:eastAsia="SimSun" w:hAnsi="SimSun"/>
        </w:rPr>
        <w:t>Teacher-Student Q&amp;A: Regular practice answering questions posed by the teacher will help students think on their feet and respond appropriately.</w:t>
      </w:r>
    </w:p>
    <w:p w14:paraId="2F348835" w14:textId="15425194" w:rsidR="00283DC7" w:rsidRPr="00283DC7" w:rsidRDefault="00283DC7" w:rsidP="00283DC7">
      <w:pPr>
        <w:pStyle w:val="Listenabsatz"/>
        <w:widowControl/>
        <w:numPr>
          <w:ilvl w:val="0"/>
          <w:numId w:val="4"/>
        </w:numPr>
        <w:spacing w:beforeLines="50" w:before="156" w:afterLines="50" w:after="156"/>
        <w:ind w:firstLineChars="0"/>
        <w:jc w:val="left"/>
        <w:rPr>
          <w:rFonts w:ascii="SimSun" w:eastAsia="SimSun" w:hAnsi="SimSun"/>
        </w:rPr>
      </w:pPr>
      <w:r w:rsidRPr="00283DC7">
        <w:rPr>
          <w:rFonts w:ascii="SimSun" w:eastAsia="SimSun" w:hAnsi="SimSun"/>
        </w:rPr>
        <w:t>Real-Life Simulations</w:t>
      </w:r>
    </w:p>
    <w:p w14:paraId="69DB33E9" w14:textId="0D5A2CCD" w:rsidR="0000176D" w:rsidRDefault="00283DC7" w:rsidP="00283DC7">
      <w:pPr>
        <w:widowControl/>
        <w:spacing w:beforeLines="50" w:before="156" w:afterLines="50" w:after="156"/>
        <w:jc w:val="left"/>
        <w:rPr>
          <w:rFonts w:ascii="SimSun" w:eastAsia="SimSun" w:hAnsi="SimSun"/>
        </w:rPr>
      </w:pPr>
      <w:r w:rsidRPr="00283DC7">
        <w:rPr>
          <w:rFonts w:ascii="SimSun" w:eastAsia="SimSun" w:hAnsi="SimSun"/>
        </w:rPr>
        <w:t>We will incorporate role-playing and situational exercises that mimic everyday interactions, such as ordering food, asking for directions, or making small talk. This will help students apply their skills in practical contexts and build their confidence in real-life situations.</w:t>
      </w:r>
    </w:p>
    <w:p w14:paraId="5FE83C8C" w14:textId="77777777" w:rsidR="00033383"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F56396" w:rsidRDefault="00D417A1" w:rsidP="00DD7B5F">
      <w:pPr>
        <w:widowControl/>
        <w:spacing w:beforeLines="50" w:before="156" w:afterLines="50" w:after="156"/>
        <w:jc w:val="left"/>
        <w:rPr>
          <w:rFonts w:ascii="SimHei" w:eastAsia="SimHei" w:hAnsi="SimHei"/>
          <w:b/>
          <w:sz w:val="28"/>
          <w:szCs w:val="28"/>
        </w:rPr>
      </w:pPr>
      <w:r w:rsidRPr="00F56396">
        <w:rPr>
          <w:rFonts w:ascii="SimHei" w:eastAsia="SimHei" w:hAnsi="SimHei"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w:t>
      </w:r>
      <w:r w:rsidR="000E055A">
        <w:rPr>
          <w:rFonts w:ascii="SimSun" w:eastAsia="SimSun" w:hAnsi="SimSun" w:hint="eastAsia"/>
          <w:b/>
          <w:szCs w:val="21"/>
        </w:rPr>
        <w:t xml:space="preserve"> </w:t>
      </w:r>
      <w:r w:rsidRPr="00D504B7">
        <w:rPr>
          <w:rFonts w:ascii="SimSun" w:eastAsia="SimSun" w:hAnsi="SimSu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NurText"/>
              <w:spacing w:beforeLines="50" w:before="156" w:afterLines="50" w:after="156"/>
              <w:jc w:val="center"/>
              <w:rPr>
                <w:rFonts w:hAnsi="SimSun"/>
                <w:b/>
              </w:rPr>
            </w:pPr>
            <w:r>
              <w:rPr>
                <w:rFonts w:hAnsi="SimSun" w:hint="eastAsia"/>
                <w:b/>
              </w:rPr>
              <w:lastRenderedPageBreak/>
              <w:t>课程目标</w:t>
            </w:r>
          </w:p>
        </w:tc>
        <w:tc>
          <w:tcPr>
            <w:tcW w:w="2849" w:type="dxa"/>
            <w:vAlign w:val="center"/>
          </w:tcPr>
          <w:p w14:paraId="47C14851" w14:textId="77777777" w:rsidR="00D417A1" w:rsidRDefault="00D417A1" w:rsidP="00DD7B5F">
            <w:pPr>
              <w:pStyle w:val="NurText"/>
              <w:spacing w:beforeLines="50" w:before="156" w:afterLines="50" w:after="156"/>
              <w:jc w:val="center"/>
              <w:rPr>
                <w:rFonts w:hAnsi="SimSun"/>
                <w:b/>
              </w:rPr>
            </w:pPr>
            <w:r>
              <w:rPr>
                <w:rFonts w:hAnsi="SimSun" w:hint="eastAsia"/>
                <w:b/>
              </w:rPr>
              <w:t>考核要点</w:t>
            </w:r>
          </w:p>
        </w:tc>
        <w:tc>
          <w:tcPr>
            <w:tcW w:w="2849" w:type="dxa"/>
            <w:vAlign w:val="center"/>
          </w:tcPr>
          <w:p w14:paraId="5D00227E" w14:textId="77777777" w:rsidR="00D417A1" w:rsidRDefault="00D417A1" w:rsidP="00DD7B5F">
            <w:pPr>
              <w:pStyle w:val="NurText"/>
              <w:spacing w:beforeLines="50" w:before="156" w:afterLines="50" w:after="156"/>
              <w:jc w:val="center"/>
              <w:rPr>
                <w:rFonts w:hAnsi="SimSun"/>
                <w:b/>
              </w:rPr>
            </w:pPr>
            <w:r>
              <w:rPr>
                <w:rFonts w:hAnsi="SimSun"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课程目标1</w:t>
            </w:r>
          </w:p>
        </w:tc>
        <w:tc>
          <w:tcPr>
            <w:tcW w:w="2849" w:type="dxa"/>
            <w:vAlign w:val="center"/>
          </w:tcPr>
          <w:p w14:paraId="314F7E6D" w14:textId="4DCAAFFF" w:rsidR="00D417A1" w:rsidRPr="003460F9" w:rsidRDefault="00033383" w:rsidP="000E055A">
            <w:pPr>
              <w:pStyle w:val="NurText"/>
              <w:spacing w:beforeLines="50" w:before="156" w:afterLines="50" w:after="156"/>
              <w:jc w:val="center"/>
              <w:rPr>
                <w:rFonts w:hAnsi="SimSun"/>
              </w:rPr>
            </w:pPr>
            <w:r>
              <w:rPr>
                <w:rFonts w:hAnsi="SimSun"/>
              </w:rPr>
              <w:t>Learn self-introduction</w:t>
            </w:r>
          </w:p>
        </w:tc>
        <w:tc>
          <w:tcPr>
            <w:tcW w:w="2849" w:type="dxa"/>
            <w:vAlign w:val="center"/>
          </w:tcPr>
          <w:p w14:paraId="51B1F68F" w14:textId="48362355" w:rsidR="00D417A1" w:rsidRPr="003460F9" w:rsidRDefault="00033383" w:rsidP="00B00F39">
            <w:pPr>
              <w:pStyle w:val="NurText"/>
              <w:spacing w:beforeLines="50" w:before="156" w:afterLines="50" w:after="156"/>
              <w:jc w:val="center"/>
              <w:rPr>
                <w:rFonts w:hAnsi="SimSun"/>
              </w:rPr>
            </w:pPr>
            <w:r>
              <w:rPr>
                <w:rFonts w:hAnsi="SimSun"/>
              </w:rPr>
              <w:t>Participation, mid-term and final exam</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课程目标2</w:t>
            </w:r>
          </w:p>
        </w:tc>
        <w:tc>
          <w:tcPr>
            <w:tcW w:w="2849" w:type="dxa"/>
            <w:vAlign w:val="center"/>
          </w:tcPr>
          <w:p w14:paraId="332F39D5" w14:textId="686D287E" w:rsidR="00D417A1" w:rsidRPr="003460F9" w:rsidRDefault="00033383" w:rsidP="00DD7B5F">
            <w:pPr>
              <w:pStyle w:val="NurText"/>
              <w:spacing w:beforeLines="50" w:before="156" w:afterLines="50" w:after="156"/>
              <w:jc w:val="center"/>
              <w:rPr>
                <w:rFonts w:hAnsi="SimSun"/>
              </w:rPr>
            </w:pPr>
            <w:r>
              <w:rPr>
                <w:rFonts w:hAnsi="SimSun"/>
              </w:rPr>
              <w:t>Master numbers, time and date</w:t>
            </w:r>
          </w:p>
        </w:tc>
        <w:tc>
          <w:tcPr>
            <w:tcW w:w="2849" w:type="dxa"/>
            <w:vAlign w:val="center"/>
          </w:tcPr>
          <w:p w14:paraId="35CA5DAC" w14:textId="4AE20D39" w:rsidR="00D417A1" w:rsidRPr="003460F9" w:rsidRDefault="00033383" w:rsidP="00DD7B5F">
            <w:pPr>
              <w:pStyle w:val="NurText"/>
              <w:spacing w:beforeLines="50" w:before="156" w:afterLines="50" w:after="156"/>
              <w:jc w:val="center"/>
              <w:rPr>
                <w:rFonts w:hAnsi="SimSun"/>
              </w:rPr>
            </w:pPr>
            <w:r>
              <w:rPr>
                <w:rFonts w:hAnsi="SimSun"/>
              </w:rPr>
              <w:t>Participation, mid-term and final exam</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NurText"/>
              <w:spacing w:beforeLines="50" w:before="156" w:afterLines="50" w:after="156"/>
              <w:jc w:val="center"/>
              <w:rPr>
                <w:rFonts w:hAnsi="SimSun"/>
              </w:rPr>
            </w:pPr>
            <w:r w:rsidRPr="00285327">
              <w:rPr>
                <w:rFonts w:hAnsi="SimSun" w:hint="eastAsia"/>
              </w:rPr>
              <w:t>课程目标3</w:t>
            </w:r>
          </w:p>
        </w:tc>
        <w:tc>
          <w:tcPr>
            <w:tcW w:w="2849" w:type="dxa"/>
            <w:vAlign w:val="center"/>
          </w:tcPr>
          <w:p w14:paraId="06320172" w14:textId="23E52C59" w:rsidR="00D417A1" w:rsidRPr="003460F9" w:rsidRDefault="00033383" w:rsidP="000E055A">
            <w:pPr>
              <w:pStyle w:val="NurText"/>
              <w:spacing w:beforeLines="50" w:before="156" w:afterLines="50" w:after="156"/>
              <w:jc w:val="center"/>
              <w:rPr>
                <w:rFonts w:hAnsi="SimSun"/>
              </w:rPr>
            </w:pPr>
            <w:r>
              <w:rPr>
                <w:rFonts w:hAnsi="SimSun"/>
              </w:rPr>
              <w:t>Master simple conversations</w:t>
            </w:r>
          </w:p>
        </w:tc>
        <w:tc>
          <w:tcPr>
            <w:tcW w:w="2849" w:type="dxa"/>
            <w:vAlign w:val="center"/>
          </w:tcPr>
          <w:p w14:paraId="476E16D4" w14:textId="5B8F3BC2" w:rsidR="00D417A1" w:rsidRPr="003460F9" w:rsidRDefault="00033383" w:rsidP="00DD7B5F">
            <w:pPr>
              <w:pStyle w:val="NurText"/>
              <w:spacing w:beforeLines="50" w:before="156" w:afterLines="50" w:after="156"/>
              <w:jc w:val="center"/>
              <w:rPr>
                <w:rFonts w:hAnsi="SimSun"/>
              </w:rPr>
            </w:pPr>
            <w:r>
              <w:rPr>
                <w:rFonts w:hAnsi="SimSun"/>
              </w:rPr>
              <w:t>Participation and final exam</w:t>
            </w:r>
          </w:p>
        </w:tc>
      </w:tr>
    </w:tbl>
    <w:p w14:paraId="5311BCDF" w14:textId="77777777" w:rsidR="00B00F39" w:rsidRDefault="00B00F39" w:rsidP="009E743C">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（二）评定方法</w:t>
      </w:r>
      <w:r>
        <w:rPr>
          <w:rFonts w:ascii="SimHei" w:eastAsia="SimHei" w:hAnsi="SimHei"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1．评定方法</w:t>
      </w:r>
    </w:p>
    <w:p w14:paraId="6D1D74C1" w14:textId="10746520"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平时成绩：</w:t>
      </w:r>
      <w:r w:rsidR="00033383">
        <w:rPr>
          <w:rFonts w:ascii="SimSun" w:eastAsia="SimSun" w:hAnsi="SimSun"/>
        </w:rPr>
        <w:t>3</w:t>
      </w:r>
      <w:r>
        <w:rPr>
          <w:rFonts w:ascii="SimSun" w:eastAsia="SimSun" w:hAnsi="SimSun"/>
        </w:rPr>
        <w:t>0%</w:t>
      </w:r>
      <w:r>
        <w:rPr>
          <w:rFonts w:ascii="SimSun" w:eastAsia="SimSun" w:hAnsi="SimSun" w:hint="eastAsia"/>
        </w:rPr>
        <w:t>（课堂表现和作业完成情况）</w:t>
      </w:r>
    </w:p>
    <w:p w14:paraId="1E14FEB6" w14:textId="3E7971EE"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期中考试：</w:t>
      </w:r>
      <w:r w:rsidR="00033383">
        <w:rPr>
          <w:rFonts w:ascii="SimSun" w:eastAsia="SimSun" w:hAnsi="SimSun"/>
        </w:rPr>
        <w:t>2</w:t>
      </w:r>
      <w:r>
        <w:rPr>
          <w:rFonts w:ascii="SimSun" w:eastAsia="SimSun" w:hAnsi="SimSun"/>
        </w:rPr>
        <w:t>0%</w:t>
      </w:r>
    </w:p>
    <w:p w14:paraId="267C437E" w14:textId="1290D5A1" w:rsidR="00B00F39" w:rsidRDefault="00B00F39" w:rsidP="00B00F39">
      <w:pPr>
        <w:widowControl/>
        <w:spacing w:beforeLines="50" w:before="156" w:afterLines="50" w:after="156"/>
        <w:jc w:val="left"/>
        <w:rPr>
          <w:rFonts w:ascii="SimSun" w:eastAsia="SimSun" w:hAnsi="SimSun"/>
        </w:rPr>
      </w:pPr>
      <w:r>
        <w:rPr>
          <w:rFonts w:ascii="SimSun" w:eastAsia="SimSun" w:hAnsi="SimSun" w:hint="eastAsia"/>
        </w:rPr>
        <w:t>期末考试：</w:t>
      </w:r>
      <w:r>
        <w:rPr>
          <w:rFonts w:ascii="SimSun" w:eastAsia="SimSun" w:hAnsi="SimSun"/>
        </w:rPr>
        <w:t>50%</w:t>
      </w:r>
    </w:p>
    <w:p w14:paraId="0835F52B" w14:textId="77777777" w:rsidR="00B00F39" w:rsidRDefault="00B00F39" w:rsidP="00B00F39">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2．课程目标的考核占比与达成度分析</w:t>
      </w:r>
      <w:r>
        <w:rPr>
          <w:rFonts w:ascii="SimSun" w:eastAsia="SimSun" w:hAnsi="SimSun" w:hint="eastAsia"/>
          <w:b/>
        </w:rPr>
        <w:t xml:space="preserve"> </w:t>
      </w:r>
    </w:p>
    <w:p w14:paraId="5578AA4B" w14:textId="77777777" w:rsidR="006E4D7C" w:rsidRPr="00DD7B5F" w:rsidRDefault="006E4D7C" w:rsidP="006E4D7C">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14:paraId="043A3816" w14:textId="1A07C3F7"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3</w:t>
            </w:r>
            <w:r w:rsidR="006E4D7C">
              <w:rPr>
                <w:rFonts w:ascii="SimSun" w:eastAsia="SimSun" w:hAnsi="SimSun"/>
                <w:kern w:val="0"/>
                <w:szCs w:val="21"/>
              </w:rPr>
              <w:t>0%</w:t>
            </w:r>
          </w:p>
        </w:tc>
        <w:tc>
          <w:tcPr>
            <w:tcW w:w="1134" w:type="dxa"/>
            <w:shd w:val="clear" w:color="auto" w:fill="auto"/>
            <w:vAlign w:val="center"/>
          </w:tcPr>
          <w:p w14:paraId="48864D94" w14:textId="058E36BB" w:rsidR="006E4D7C" w:rsidRPr="00322986" w:rsidRDefault="00033383" w:rsidP="00257C0A">
            <w:pPr>
              <w:spacing w:beforeLines="50" w:before="156" w:afterLines="50" w:after="156"/>
              <w:jc w:val="center"/>
              <w:rPr>
                <w:rFonts w:ascii="SimSun" w:eastAsia="SimSun" w:hAnsi="SimSun"/>
                <w:kern w:val="0"/>
                <w:szCs w:val="21"/>
              </w:rPr>
            </w:pPr>
            <w:r>
              <w:rPr>
                <w:rFonts w:ascii="SimSun" w:eastAsia="SimSun" w:hAnsi="SimSun"/>
                <w:kern w:val="0"/>
                <w:szCs w:val="21"/>
              </w:rPr>
              <w:t>2</w:t>
            </w:r>
            <w:r w:rsidR="006E4D7C">
              <w:rPr>
                <w:rFonts w:ascii="SimSun" w:eastAsia="SimSun" w:hAnsi="SimSun"/>
                <w:kern w:val="0"/>
                <w:szCs w:val="21"/>
              </w:rPr>
              <w:t>0%</w:t>
            </w:r>
          </w:p>
        </w:tc>
        <w:tc>
          <w:tcPr>
            <w:tcW w:w="1134" w:type="dxa"/>
            <w:vAlign w:val="center"/>
          </w:tcPr>
          <w:p w14:paraId="635AF956" w14:textId="77777777" w:rsidR="006E4D7C" w:rsidRPr="00322986" w:rsidRDefault="006E4D7C" w:rsidP="00257C0A">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val="restart"/>
            <w:shd w:val="clear" w:color="auto" w:fill="auto"/>
            <w:vAlign w:val="center"/>
          </w:tcPr>
          <w:p w14:paraId="341C3887" w14:textId="081C5CD7" w:rsidR="006E4D7C" w:rsidRPr="00322986" w:rsidRDefault="006E4D7C" w:rsidP="00257C0A">
            <w:pPr>
              <w:spacing w:beforeLines="50" w:before="156" w:afterLines="50" w:after="156"/>
              <w:rPr>
                <w:rFonts w:ascii="SimSun" w:eastAsia="SimSun" w:hAnsi="SimSun"/>
                <w:kern w:val="0"/>
                <w:szCs w:val="21"/>
              </w:rPr>
            </w:pPr>
          </w:p>
        </w:tc>
      </w:tr>
      <w:tr w:rsidR="00033383" w:rsidRPr="002F4D99" w14:paraId="7278F283" w14:textId="77777777" w:rsidTr="00257C0A">
        <w:trPr>
          <w:trHeight w:val="679"/>
          <w:jc w:val="center"/>
        </w:trPr>
        <w:tc>
          <w:tcPr>
            <w:tcW w:w="2122" w:type="dxa"/>
            <w:shd w:val="clear" w:color="auto" w:fill="auto"/>
            <w:vAlign w:val="center"/>
          </w:tcPr>
          <w:p w14:paraId="6343F2F5"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14:paraId="40CC8F73" w14:textId="311106D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02A7FE94" w14:textId="41BBC0B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01DE3867" w14:textId="43070E76"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45268995" w14:textId="77777777" w:rsidR="00033383" w:rsidRPr="00322986" w:rsidRDefault="00033383" w:rsidP="00033383">
            <w:pPr>
              <w:spacing w:beforeLines="50" w:before="156" w:afterLines="50" w:after="156"/>
              <w:rPr>
                <w:rFonts w:ascii="SimSun" w:eastAsia="SimSun" w:hAnsi="SimSun"/>
                <w:kern w:val="0"/>
                <w:szCs w:val="21"/>
              </w:rPr>
            </w:pPr>
          </w:p>
        </w:tc>
      </w:tr>
      <w:tr w:rsidR="00033383" w:rsidRPr="002F4D99" w14:paraId="7F64F7B8" w14:textId="77777777" w:rsidTr="00257C0A">
        <w:trPr>
          <w:trHeight w:val="755"/>
          <w:jc w:val="center"/>
        </w:trPr>
        <w:tc>
          <w:tcPr>
            <w:tcW w:w="2122" w:type="dxa"/>
            <w:shd w:val="clear" w:color="auto" w:fill="auto"/>
            <w:vAlign w:val="center"/>
          </w:tcPr>
          <w:p w14:paraId="24FC788A" w14:textId="77777777" w:rsidR="00033383" w:rsidRPr="00322986" w:rsidRDefault="00033383" w:rsidP="00033383">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14:paraId="04A8FDCF" w14:textId="3077D8BE"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30%</w:t>
            </w:r>
          </w:p>
        </w:tc>
        <w:tc>
          <w:tcPr>
            <w:tcW w:w="1134" w:type="dxa"/>
            <w:shd w:val="clear" w:color="auto" w:fill="auto"/>
            <w:vAlign w:val="center"/>
          </w:tcPr>
          <w:p w14:paraId="621DA01A" w14:textId="4B047C6F"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kern w:val="0"/>
                <w:szCs w:val="21"/>
              </w:rPr>
              <w:t>20%</w:t>
            </w:r>
          </w:p>
        </w:tc>
        <w:tc>
          <w:tcPr>
            <w:tcW w:w="1134" w:type="dxa"/>
            <w:vAlign w:val="center"/>
          </w:tcPr>
          <w:p w14:paraId="2593DE3D" w14:textId="2D71F6F8" w:rsidR="00033383" w:rsidRPr="00322986" w:rsidRDefault="00033383" w:rsidP="00033383">
            <w:pPr>
              <w:spacing w:beforeLines="50" w:before="156" w:afterLines="50" w:after="156"/>
              <w:jc w:val="center"/>
              <w:rPr>
                <w:rFonts w:ascii="SimSun" w:eastAsia="SimSun" w:hAnsi="SimSun"/>
                <w:kern w:val="0"/>
                <w:szCs w:val="21"/>
              </w:rPr>
            </w:pPr>
            <w:r>
              <w:rPr>
                <w:rFonts w:ascii="SimSun" w:eastAsia="SimSun" w:hAnsi="SimSun" w:hint="eastAsia"/>
                <w:kern w:val="0"/>
                <w:szCs w:val="21"/>
              </w:rPr>
              <w:t>5</w:t>
            </w:r>
            <w:r>
              <w:rPr>
                <w:rFonts w:ascii="SimSun" w:eastAsia="SimSun" w:hAnsi="SimSun"/>
                <w:kern w:val="0"/>
                <w:szCs w:val="21"/>
              </w:rPr>
              <w:t>0%</w:t>
            </w:r>
          </w:p>
        </w:tc>
        <w:tc>
          <w:tcPr>
            <w:tcW w:w="2627" w:type="dxa"/>
            <w:vMerge/>
            <w:shd w:val="clear" w:color="auto" w:fill="auto"/>
            <w:vAlign w:val="center"/>
          </w:tcPr>
          <w:p w14:paraId="34C18701" w14:textId="77777777" w:rsidR="00033383" w:rsidRPr="00322986" w:rsidRDefault="00033383" w:rsidP="00033383">
            <w:pPr>
              <w:spacing w:beforeLines="50" w:before="156" w:afterLines="50" w:after="156"/>
              <w:rPr>
                <w:rFonts w:ascii="SimSun" w:eastAsia="SimSun" w:hAnsi="SimSun"/>
                <w:kern w:val="0"/>
                <w:szCs w:val="21"/>
              </w:rPr>
            </w:pPr>
          </w:p>
        </w:tc>
      </w:tr>
    </w:tbl>
    <w:p w14:paraId="76729C6E" w14:textId="46ABECA3" w:rsidR="00285327" w:rsidRPr="00DD7B5F" w:rsidRDefault="00DD7B5F" w:rsidP="00545C68">
      <w:pPr>
        <w:widowControl/>
        <w:spacing w:beforeLines="50" w:before="156" w:afterLines="50" w:after="156"/>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14:paraId="09449192" w14:textId="77777777" w:rsidR="006E4D7C" w:rsidRPr="00F56396" w:rsidRDefault="006E4D7C" w:rsidP="00257C0A">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717F68"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717F68"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60DA96B2" w14:textId="77777777" w:rsidR="00717F68" w:rsidRPr="00F56396"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lastRenderedPageBreak/>
              <w:t>目标</w:t>
            </w:r>
            <w:r>
              <w:rPr>
                <w:rFonts w:ascii="SimSun" w:eastAsia="SimSun" w:hAnsi="SimSu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0C2C3FD4" w:rsidR="00717F68" w:rsidRP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lastRenderedPageBreak/>
              <w:t xml:space="preserve">The student has </w:t>
            </w:r>
            <w:r>
              <w:rPr>
                <w:rFonts w:ascii="SimSun" w:eastAsia="SimSun" w:hAnsi="SimSun" w:hint="eastAsia"/>
                <w:szCs w:val="21"/>
              </w:rPr>
              <w:lastRenderedPageBreak/>
              <w:t>no problems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DE88D16" w14:textId="5009CEEB" w:rsid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lastRenderedPageBreak/>
              <w:t xml:space="preserve">The student can </w:t>
            </w:r>
            <w:r>
              <w:rPr>
                <w:rFonts w:ascii="SimSun" w:eastAsia="SimSun" w:hAnsi="SimSun" w:hint="eastAsia"/>
                <w:szCs w:val="21"/>
              </w:rPr>
              <w:lastRenderedPageBreak/>
              <w:t>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4D7957CA" w14:textId="6383C3AD" w:rsid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lastRenderedPageBreak/>
              <w:t xml:space="preserve">The student can </w:t>
            </w:r>
            <w:r>
              <w:rPr>
                <w:rFonts w:ascii="SimSun" w:eastAsia="SimSun" w:hAnsi="SimSun" w:hint="eastAsia"/>
                <w:szCs w:val="21"/>
              </w:rPr>
              <w:lastRenderedPageBreak/>
              <w:t>understand some parts of the audio and 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4329AF35" w14:textId="247BA787" w:rsidR="00717F68" w:rsidRP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lastRenderedPageBreak/>
              <w:t xml:space="preserve">The student has </w:t>
            </w:r>
            <w:r>
              <w:rPr>
                <w:rFonts w:ascii="SimSun" w:eastAsia="SimSun" w:hAnsi="SimSun" w:hint="eastAsia"/>
                <w:szCs w:val="21"/>
              </w:rPr>
              <w:lastRenderedPageBreak/>
              <w:t>problems understanding audios and can only answer a few exercises.</w:t>
            </w:r>
          </w:p>
        </w:tc>
        <w:tc>
          <w:tcPr>
            <w:tcW w:w="1764" w:type="dxa"/>
            <w:tcBorders>
              <w:top w:val="single" w:sz="4" w:space="0" w:color="auto"/>
              <w:left w:val="single" w:sz="4" w:space="0" w:color="auto"/>
              <w:bottom w:val="single" w:sz="4" w:space="0" w:color="auto"/>
              <w:right w:val="single" w:sz="4" w:space="0" w:color="auto"/>
            </w:tcBorders>
          </w:tcPr>
          <w:p w14:paraId="31336164" w14:textId="64FF9021" w:rsidR="00717F68" w:rsidRP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lastRenderedPageBreak/>
              <w:t xml:space="preserve">The student </w:t>
            </w:r>
            <w:r>
              <w:rPr>
                <w:rFonts w:ascii="SimSun" w:eastAsia="SimSun" w:hAnsi="SimSun" w:hint="eastAsia"/>
                <w:szCs w:val="21"/>
              </w:rPr>
              <w:lastRenderedPageBreak/>
              <w:t xml:space="preserve">can’t understand audios and is not able to answer exercises. </w:t>
            </w:r>
          </w:p>
        </w:tc>
      </w:tr>
      <w:tr w:rsidR="00717F68"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717F68"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14:paraId="2C969AFE" w14:textId="77777777" w:rsidR="00717F68" w:rsidRPr="00F56396"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7C7D7900"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has no problems understanding and can answer all exercises without problems.</w:t>
            </w:r>
          </w:p>
        </w:tc>
        <w:tc>
          <w:tcPr>
            <w:tcW w:w="1984" w:type="dxa"/>
            <w:tcBorders>
              <w:top w:val="single" w:sz="4" w:space="0" w:color="auto"/>
              <w:left w:val="single" w:sz="4" w:space="0" w:color="auto"/>
              <w:bottom w:val="single" w:sz="4" w:space="0" w:color="auto"/>
              <w:right w:val="single" w:sz="4" w:space="0" w:color="auto"/>
            </w:tcBorders>
          </w:tcPr>
          <w:p w14:paraId="20E7311C" w14:textId="04D77B5E" w:rsidR="00717F68" w:rsidRPr="00717F68"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 understand most of the audios and answer most of the exercises.</w:t>
            </w:r>
          </w:p>
        </w:tc>
        <w:tc>
          <w:tcPr>
            <w:tcW w:w="1842" w:type="dxa"/>
            <w:tcBorders>
              <w:top w:val="single" w:sz="4" w:space="0" w:color="auto"/>
              <w:left w:val="single" w:sz="4" w:space="0" w:color="auto"/>
              <w:bottom w:val="single" w:sz="4" w:space="0" w:color="auto"/>
              <w:right w:val="single" w:sz="4" w:space="0" w:color="auto"/>
            </w:tcBorders>
          </w:tcPr>
          <w:p w14:paraId="6053BF62" w14:textId="16A5D8F0"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 understand some parts of the audio and answer parts of the exercises correctly.</w:t>
            </w:r>
          </w:p>
        </w:tc>
        <w:tc>
          <w:tcPr>
            <w:tcW w:w="1780" w:type="dxa"/>
            <w:tcBorders>
              <w:top w:val="single" w:sz="4" w:space="0" w:color="auto"/>
              <w:left w:val="single" w:sz="4" w:space="0" w:color="auto"/>
              <w:bottom w:val="single" w:sz="4" w:space="0" w:color="auto"/>
              <w:right w:val="single" w:sz="4" w:space="0" w:color="auto"/>
            </w:tcBorders>
          </w:tcPr>
          <w:p w14:paraId="07E205FF" w14:textId="158AE7C3"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has problems understanding audios and can only answer a few exercises.</w:t>
            </w:r>
          </w:p>
        </w:tc>
        <w:tc>
          <w:tcPr>
            <w:tcW w:w="1764" w:type="dxa"/>
            <w:tcBorders>
              <w:top w:val="single" w:sz="4" w:space="0" w:color="auto"/>
              <w:left w:val="single" w:sz="4" w:space="0" w:color="auto"/>
              <w:bottom w:val="single" w:sz="4" w:space="0" w:color="auto"/>
              <w:right w:val="single" w:sz="4" w:space="0" w:color="auto"/>
            </w:tcBorders>
          </w:tcPr>
          <w:p w14:paraId="050CB0A0" w14:textId="01831546"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 xml:space="preserve">The student can’t understand audios and is not able to answer exercises. </w:t>
            </w:r>
          </w:p>
        </w:tc>
      </w:tr>
      <w:tr w:rsidR="00717F68" w:rsidRPr="002F4D99" w14:paraId="6D3A1747"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18F6F4" w14:textId="77777777" w:rsidR="00717F68"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14:paraId="28C6AEC8" w14:textId="77777777" w:rsidR="00717F68" w:rsidRPr="00F56396" w:rsidRDefault="00717F68" w:rsidP="00717F68">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92BF4B6" w14:textId="576228D6"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 fluently answer questions with a long answer, with high accuracy in grammar and the usage of difficult words.</w:t>
            </w:r>
          </w:p>
        </w:tc>
        <w:tc>
          <w:tcPr>
            <w:tcW w:w="1984" w:type="dxa"/>
            <w:tcBorders>
              <w:top w:val="single" w:sz="4" w:space="0" w:color="auto"/>
              <w:left w:val="single" w:sz="4" w:space="0" w:color="auto"/>
              <w:bottom w:val="single" w:sz="4" w:space="0" w:color="auto"/>
              <w:right w:val="single" w:sz="4" w:space="0" w:color="auto"/>
            </w:tcBorders>
          </w:tcPr>
          <w:p w14:paraId="5657E3F3" w14:textId="6BC58F4D"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 fluently answer questions with a short answer, with a good accuracy in grammar and the usage of normal words.</w:t>
            </w:r>
          </w:p>
        </w:tc>
        <w:tc>
          <w:tcPr>
            <w:tcW w:w="1842" w:type="dxa"/>
            <w:tcBorders>
              <w:top w:val="single" w:sz="4" w:space="0" w:color="auto"/>
              <w:left w:val="single" w:sz="4" w:space="0" w:color="auto"/>
              <w:bottom w:val="single" w:sz="4" w:space="0" w:color="auto"/>
              <w:right w:val="single" w:sz="4" w:space="0" w:color="auto"/>
            </w:tcBorders>
          </w:tcPr>
          <w:p w14:paraId="04D0C875" w14:textId="15177CF4"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 answer questions but not on a fluent way, the answer is short and grammar accuracy is low. Words used are simple.</w:t>
            </w:r>
          </w:p>
        </w:tc>
        <w:tc>
          <w:tcPr>
            <w:tcW w:w="1780" w:type="dxa"/>
            <w:tcBorders>
              <w:top w:val="single" w:sz="4" w:space="0" w:color="auto"/>
              <w:left w:val="single" w:sz="4" w:space="0" w:color="auto"/>
              <w:bottom w:val="single" w:sz="4" w:space="0" w:color="auto"/>
              <w:right w:val="single" w:sz="4" w:space="0" w:color="auto"/>
            </w:tcBorders>
          </w:tcPr>
          <w:p w14:paraId="58A6E88D" w14:textId="41215968"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has problems answering questions, the answer is short and grammar accuracy is low. Words used are simple.</w:t>
            </w:r>
          </w:p>
        </w:tc>
        <w:tc>
          <w:tcPr>
            <w:tcW w:w="1764" w:type="dxa"/>
            <w:tcBorders>
              <w:top w:val="single" w:sz="4" w:space="0" w:color="auto"/>
              <w:left w:val="single" w:sz="4" w:space="0" w:color="auto"/>
              <w:bottom w:val="single" w:sz="4" w:space="0" w:color="auto"/>
              <w:right w:val="single" w:sz="4" w:space="0" w:color="auto"/>
            </w:tcBorders>
          </w:tcPr>
          <w:p w14:paraId="16343DF8" w14:textId="376FD089" w:rsidR="00717F68" w:rsidRPr="00F56396" w:rsidRDefault="00717F68" w:rsidP="00717F68">
            <w:pPr>
              <w:spacing w:beforeLines="50" w:before="156" w:afterLines="50" w:after="156"/>
              <w:rPr>
                <w:rFonts w:ascii="SimSun" w:eastAsia="SimSun" w:hAnsi="SimSun"/>
                <w:szCs w:val="21"/>
              </w:rPr>
            </w:pPr>
            <w:r>
              <w:rPr>
                <w:rFonts w:ascii="SimSun" w:eastAsia="SimSun" w:hAnsi="SimSun" w:hint="eastAsia"/>
                <w:szCs w:val="21"/>
              </w:rPr>
              <w:t>The student can’t answer to questions asked.</w:t>
            </w:r>
          </w:p>
        </w:tc>
      </w:tr>
    </w:tbl>
    <w:p w14:paraId="64F75895" w14:textId="77777777" w:rsidR="00F56396" w:rsidRPr="006E4D7C" w:rsidRDefault="00F56396" w:rsidP="00C101DC">
      <w:pPr>
        <w:widowControl/>
        <w:jc w:val="left"/>
        <w:rPr>
          <w:rFonts w:ascii="SimSun" w:eastAsia="SimSun" w:hAnsi="SimSun"/>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467B3" w14:textId="77777777" w:rsidR="00C9351E" w:rsidRDefault="00C9351E" w:rsidP="00AA630A">
      <w:r>
        <w:separator/>
      </w:r>
    </w:p>
  </w:endnote>
  <w:endnote w:type="continuationSeparator" w:id="0">
    <w:p w14:paraId="22A76A25" w14:textId="77777777" w:rsidR="00C9351E" w:rsidRDefault="00C9351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Yu Mincho">
    <w:altName w:val="Yu Mincho"/>
    <w:charset w:val="80"/>
    <w:family w:val="roman"/>
    <w:pitch w:val="variable"/>
    <w:sig w:usb0="800002E7" w:usb1="2AC7FCFF" w:usb2="00000012" w:usb3="00000000" w:csb0="0002009F"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36F22" w14:textId="77777777" w:rsidR="00C9351E" w:rsidRDefault="00C9351E" w:rsidP="00AA630A">
      <w:r>
        <w:separator/>
      </w:r>
    </w:p>
  </w:footnote>
  <w:footnote w:type="continuationSeparator" w:id="0">
    <w:p w14:paraId="352FADBF" w14:textId="77777777" w:rsidR="00C9351E" w:rsidRDefault="00C9351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96B2C"/>
    <w:multiLevelType w:val="hybridMultilevel"/>
    <w:tmpl w:val="C032E1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17370124">
    <w:abstractNumId w:val="2"/>
  </w:num>
  <w:num w:numId="2" w16cid:durableId="1399206034">
    <w:abstractNumId w:val="3"/>
  </w:num>
  <w:num w:numId="3" w16cid:durableId="903567648">
    <w:abstractNumId w:val="1"/>
  </w:num>
  <w:num w:numId="4" w16cid:durableId="120645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176D"/>
    <w:rsid w:val="00007413"/>
    <w:rsid w:val="00017A86"/>
    <w:rsid w:val="00022CBB"/>
    <w:rsid w:val="00033383"/>
    <w:rsid w:val="00044C82"/>
    <w:rsid w:val="00075245"/>
    <w:rsid w:val="00077A5F"/>
    <w:rsid w:val="00080C62"/>
    <w:rsid w:val="00085632"/>
    <w:rsid w:val="000863A7"/>
    <w:rsid w:val="0009190D"/>
    <w:rsid w:val="00097235"/>
    <w:rsid w:val="000D5568"/>
    <w:rsid w:val="000D6377"/>
    <w:rsid w:val="000E055A"/>
    <w:rsid w:val="000E1AA3"/>
    <w:rsid w:val="000F054A"/>
    <w:rsid w:val="001166AB"/>
    <w:rsid w:val="00145E70"/>
    <w:rsid w:val="00150A97"/>
    <w:rsid w:val="00162884"/>
    <w:rsid w:val="00185BEB"/>
    <w:rsid w:val="00197EBC"/>
    <w:rsid w:val="001A20F6"/>
    <w:rsid w:val="001C6CF1"/>
    <w:rsid w:val="001E5724"/>
    <w:rsid w:val="00211591"/>
    <w:rsid w:val="00220FB8"/>
    <w:rsid w:val="00230CBA"/>
    <w:rsid w:val="0023383B"/>
    <w:rsid w:val="00242673"/>
    <w:rsid w:val="00244BB0"/>
    <w:rsid w:val="00267EA3"/>
    <w:rsid w:val="002806D9"/>
    <w:rsid w:val="00283DC7"/>
    <w:rsid w:val="00285327"/>
    <w:rsid w:val="002A7568"/>
    <w:rsid w:val="002B17A0"/>
    <w:rsid w:val="00313A87"/>
    <w:rsid w:val="00322986"/>
    <w:rsid w:val="00325B9D"/>
    <w:rsid w:val="0034254B"/>
    <w:rsid w:val="003453C7"/>
    <w:rsid w:val="003460F9"/>
    <w:rsid w:val="0035096F"/>
    <w:rsid w:val="00351857"/>
    <w:rsid w:val="00385BC8"/>
    <w:rsid w:val="0038665C"/>
    <w:rsid w:val="00397E69"/>
    <w:rsid w:val="003B5D49"/>
    <w:rsid w:val="003B7DE6"/>
    <w:rsid w:val="003C289D"/>
    <w:rsid w:val="003C5DF8"/>
    <w:rsid w:val="003D5662"/>
    <w:rsid w:val="003F22CB"/>
    <w:rsid w:val="004070CF"/>
    <w:rsid w:val="00431831"/>
    <w:rsid w:val="00431DCA"/>
    <w:rsid w:val="00467DF7"/>
    <w:rsid w:val="00473E3D"/>
    <w:rsid w:val="004934D1"/>
    <w:rsid w:val="004B7068"/>
    <w:rsid w:val="004C282D"/>
    <w:rsid w:val="004D6816"/>
    <w:rsid w:val="004F3E08"/>
    <w:rsid w:val="0052114F"/>
    <w:rsid w:val="00545C68"/>
    <w:rsid w:val="00572CE4"/>
    <w:rsid w:val="00574020"/>
    <w:rsid w:val="00591E4E"/>
    <w:rsid w:val="005A0378"/>
    <w:rsid w:val="005C2246"/>
    <w:rsid w:val="005C4356"/>
    <w:rsid w:val="005D3728"/>
    <w:rsid w:val="00602A80"/>
    <w:rsid w:val="00630E73"/>
    <w:rsid w:val="00633376"/>
    <w:rsid w:val="00635525"/>
    <w:rsid w:val="00665621"/>
    <w:rsid w:val="006978BC"/>
    <w:rsid w:val="006B2BAE"/>
    <w:rsid w:val="006E39DB"/>
    <w:rsid w:val="006E4D7C"/>
    <w:rsid w:val="006E4F82"/>
    <w:rsid w:val="006F64C9"/>
    <w:rsid w:val="00717F68"/>
    <w:rsid w:val="00757737"/>
    <w:rsid w:val="00760F51"/>
    <w:rsid w:val="007639A2"/>
    <w:rsid w:val="0076408F"/>
    <w:rsid w:val="00774C01"/>
    <w:rsid w:val="00792620"/>
    <w:rsid w:val="007950B2"/>
    <w:rsid w:val="007B021F"/>
    <w:rsid w:val="007C379D"/>
    <w:rsid w:val="007C3E7B"/>
    <w:rsid w:val="007C62ED"/>
    <w:rsid w:val="007D272E"/>
    <w:rsid w:val="007E35BB"/>
    <w:rsid w:val="007E39E3"/>
    <w:rsid w:val="008128AD"/>
    <w:rsid w:val="00812EE0"/>
    <w:rsid w:val="0083392D"/>
    <w:rsid w:val="00852B20"/>
    <w:rsid w:val="008560E2"/>
    <w:rsid w:val="008676AA"/>
    <w:rsid w:val="00886EBF"/>
    <w:rsid w:val="00890F11"/>
    <w:rsid w:val="00893376"/>
    <w:rsid w:val="008B6AFC"/>
    <w:rsid w:val="008C4D55"/>
    <w:rsid w:val="008C7473"/>
    <w:rsid w:val="0090156A"/>
    <w:rsid w:val="00904771"/>
    <w:rsid w:val="009151AC"/>
    <w:rsid w:val="00940710"/>
    <w:rsid w:val="009474E8"/>
    <w:rsid w:val="00953088"/>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86C58"/>
    <w:rsid w:val="00AA4570"/>
    <w:rsid w:val="00AA630A"/>
    <w:rsid w:val="00AC5121"/>
    <w:rsid w:val="00AE3D1A"/>
    <w:rsid w:val="00AE404D"/>
    <w:rsid w:val="00B00F39"/>
    <w:rsid w:val="00B03909"/>
    <w:rsid w:val="00B15A60"/>
    <w:rsid w:val="00B15EDE"/>
    <w:rsid w:val="00B40ECD"/>
    <w:rsid w:val="00B456BD"/>
    <w:rsid w:val="00B53812"/>
    <w:rsid w:val="00B802F4"/>
    <w:rsid w:val="00B81A32"/>
    <w:rsid w:val="00B93E56"/>
    <w:rsid w:val="00BA23F0"/>
    <w:rsid w:val="00BA433C"/>
    <w:rsid w:val="00BB0BFD"/>
    <w:rsid w:val="00BD3654"/>
    <w:rsid w:val="00BD5B94"/>
    <w:rsid w:val="00BE706A"/>
    <w:rsid w:val="00BF7C5D"/>
    <w:rsid w:val="00C00798"/>
    <w:rsid w:val="00C101DC"/>
    <w:rsid w:val="00C27527"/>
    <w:rsid w:val="00C31E2B"/>
    <w:rsid w:val="00C36C56"/>
    <w:rsid w:val="00C4192A"/>
    <w:rsid w:val="00C52ACA"/>
    <w:rsid w:val="00C54636"/>
    <w:rsid w:val="00C73CBC"/>
    <w:rsid w:val="00C91A77"/>
    <w:rsid w:val="00C9351E"/>
    <w:rsid w:val="00CA53B2"/>
    <w:rsid w:val="00CB3061"/>
    <w:rsid w:val="00CC7BED"/>
    <w:rsid w:val="00CE4A43"/>
    <w:rsid w:val="00CE6323"/>
    <w:rsid w:val="00CF2342"/>
    <w:rsid w:val="00CF2BE9"/>
    <w:rsid w:val="00D02F99"/>
    <w:rsid w:val="00D13271"/>
    <w:rsid w:val="00D14471"/>
    <w:rsid w:val="00D2282E"/>
    <w:rsid w:val="00D417A1"/>
    <w:rsid w:val="00D504B7"/>
    <w:rsid w:val="00D6142D"/>
    <w:rsid w:val="00D66E22"/>
    <w:rsid w:val="00D715F7"/>
    <w:rsid w:val="00D76B8C"/>
    <w:rsid w:val="00D851A8"/>
    <w:rsid w:val="00D95E66"/>
    <w:rsid w:val="00DC1D17"/>
    <w:rsid w:val="00DD7B5F"/>
    <w:rsid w:val="00DE7849"/>
    <w:rsid w:val="00DF0DCE"/>
    <w:rsid w:val="00E006F6"/>
    <w:rsid w:val="00E03F7E"/>
    <w:rsid w:val="00E05E8B"/>
    <w:rsid w:val="00E101B8"/>
    <w:rsid w:val="00E1725F"/>
    <w:rsid w:val="00E31F79"/>
    <w:rsid w:val="00E366AB"/>
    <w:rsid w:val="00E4104A"/>
    <w:rsid w:val="00E63E8B"/>
    <w:rsid w:val="00E76E34"/>
    <w:rsid w:val="00E81998"/>
    <w:rsid w:val="00E84C59"/>
    <w:rsid w:val="00E940A1"/>
    <w:rsid w:val="00EB0786"/>
    <w:rsid w:val="00EB2CCC"/>
    <w:rsid w:val="00EB73C9"/>
    <w:rsid w:val="00EC6C37"/>
    <w:rsid w:val="00ED7F81"/>
    <w:rsid w:val="00F1553D"/>
    <w:rsid w:val="00F22C07"/>
    <w:rsid w:val="00F34568"/>
    <w:rsid w:val="00F45A6D"/>
    <w:rsid w:val="00F56396"/>
    <w:rsid w:val="00F6316B"/>
    <w:rsid w:val="00FA02E1"/>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1234</Words>
  <Characters>7775</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76</cp:revision>
  <cp:lastPrinted>2021-08-01T04:05:00Z</cp:lastPrinted>
  <dcterms:created xsi:type="dcterms:W3CDTF">2022-12-30T02:06:00Z</dcterms:created>
  <dcterms:modified xsi:type="dcterms:W3CDTF">2025-03-23T02:51:00Z</dcterms:modified>
</cp:coreProperties>
</file>