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2E53CA">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E20FF7">
        <w:rPr>
          <w:rFonts w:ascii="黑体" w:eastAsia="黑体" w:hAnsi="黑体" w:hint="eastAsia"/>
          <w:sz w:val="32"/>
          <w:szCs w:val="32"/>
        </w:rPr>
        <w:t>德语国家文学史及文学作品选读（二）</w:t>
      </w:r>
      <w:r w:rsidRPr="001E5724">
        <w:rPr>
          <w:rFonts w:ascii="黑体" w:eastAsia="黑体" w:hAnsi="黑体" w:hint="eastAsia"/>
          <w:sz w:val="32"/>
          <w:szCs w:val="32"/>
        </w:rPr>
        <w:t>》课程教学大纲</w:t>
      </w:r>
    </w:p>
    <w:p w:rsidR="00D13271" w:rsidRDefault="00E05E8B" w:rsidP="002E53CA">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2E53CA">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0D3C8A" w:rsidRDefault="000D3C8A" w:rsidP="002E53CA">
            <w:pPr>
              <w:spacing w:beforeLines="50" w:afterLines="50"/>
              <w:jc w:val="left"/>
              <w:rPr>
                <w:rFonts w:ascii="Times New Roman" w:eastAsia="宋体" w:hAnsi="Times New Roman" w:cs="Times New Roman"/>
                <w:szCs w:val="21"/>
              </w:rPr>
            </w:pPr>
            <w:r w:rsidRPr="000D3C8A">
              <w:rPr>
                <w:rFonts w:ascii="Times New Roman" w:hAnsi="Times New Roman"/>
                <w:szCs w:val="21"/>
              </w:rPr>
              <w:t>History of Literature of German-speaking Countries &amp; Selected Works(II)</w:t>
            </w:r>
          </w:p>
        </w:tc>
        <w:tc>
          <w:tcPr>
            <w:tcW w:w="1134" w:type="dxa"/>
            <w:vAlign w:val="center"/>
          </w:tcPr>
          <w:p w:rsidR="00D13271" w:rsidRPr="00DD7B5F" w:rsidRDefault="00D13271" w:rsidP="002E53CA">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85D68" w:rsidP="002E53CA">
            <w:pPr>
              <w:spacing w:beforeLines="50" w:afterLines="50"/>
              <w:rPr>
                <w:rFonts w:ascii="宋体" w:eastAsia="宋体" w:hAnsi="宋体"/>
              </w:rPr>
            </w:pPr>
            <w:r w:rsidRPr="00B04BF1">
              <w:rPr>
                <w:rFonts w:ascii="Times New Roman" w:eastAsia="等线" w:hAnsi="Times New Roman" w:cs="Times New Roman"/>
                <w:szCs w:val="21"/>
              </w:rPr>
              <w:t>GERM2004</w:t>
            </w:r>
          </w:p>
        </w:tc>
      </w:tr>
      <w:tr w:rsidR="00D13271" w:rsidRPr="002F4D99" w:rsidTr="00DD7B5F">
        <w:trPr>
          <w:jc w:val="center"/>
        </w:trPr>
        <w:tc>
          <w:tcPr>
            <w:tcW w:w="1135" w:type="dxa"/>
            <w:vAlign w:val="center"/>
          </w:tcPr>
          <w:p w:rsidR="00D13271" w:rsidRPr="00DD7B5F" w:rsidRDefault="00D13271" w:rsidP="002E53CA">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8D44B2" w:rsidRDefault="00185D68" w:rsidP="002E53CA">
            <w:pPr>
              <w:spacing w:beforeLines="50" w:afterLines="50"/>
              <w:jc w:val="left"/>
              <w:rPr>
                <w:rFonts w:ascii="宋体" w:eastAsia="宋体" w:hAnsi="宋体"/>
              </w:rPr>
            </w:pPr>
            <w:r>
              <w:rPr>
                <w:rFonts w:ascii="宋体" w:eastAsia="宋体" w:hAnsi="宋体" w:cs="Times New Roman" w:hint="eastAsia"/>
                <w:szCs w:val="21"/>
              </w:rPr>
              <w:t>专业必修</w:t>
            </w:r>
            <w:r w:rsidR="008D44B2" w:rsidRPr="008D44B2">
              <w:rPr>
                <w:rFonts w:ascii="宋体" w:eastAsia="宋体" w:hAnsi="宋体" w:cs="Times New Roman"/>
                <w:szCs w:val="21"/>
              </w:rPr>
              <w:t>课程</w:t>
            </w:r>
          </w:p>
        </w:tc>
        <w:tc>
          <w:tcPr>
            <w:tcW w:w="1134" w:type="dxa"/>
            <w:vAlign w:val="center"/>
          </w:tcPr>
          <w:p w:rsidR="00D13271" w:rsidRPr="00DD7B5F" w:rsidRDefault="00D13271" w:rsidP="002E53CA">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8D44B2" w:rsidRDefault="00185D68" w:rsidP="002E53CA">
            <w:pPr>
              <w:spacing w:beforeLines="50" w:afterLines="50"/>
              <w:rPr>
                <w:rFonts w:ascii="宋体" w:eastAsia="宋体" w:hAnsi="宋体"/>
              </w:rPr>
            </w:pPr>
            <w:r>
              <w:rPr>
                <w:rFonts w:ascii="宋体" w:eastAsia="宋体" w:hAnsi="宋体" w:cs="Times New Roman" w:hint="eastAsia"/>
                <w:szCs w:val="21"/>
              </w:rPr>
              <w:t>全日制本科德语专业学生</w:t>
            </w:r>
          </w:p>
        </w:tc>
      </w:tr>
      <w:tr w:rsidR="00D13271" w:rsidRPr="002F4D99" w:rsidTr="00DD7B5F">
        <w:trPr>
          <w:jc w:val="center"/>
        </w:trPr>
        <w:tc>
          <w:tcPr>
            <w:tcW w:w="1135" w:type="dxa"/>
            <w:vAlign w:val="center"/>
          </w:tcPr>
          <w:p w:rsidR="00D13271" w:rsidRPr="00DD7B5F" w:rsidRDefault="00D13271" w:rsidP="002E53CA">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8D44B2" w:rsidRDefault="008D44B2" w:rsidP="002E53CA">
            <w:pPr>
              <w:spacing w:beforeLines="50" w:afterLines="50"/>
              <w:jc w:val="left"/>
              <w:rPr>
                <w:rFonts w:ascii="Times New Roman" w:eastAsia="宋体" w:hAnsi="Times New Roman" w:cs="Times New Roman"/>
              </w:rPr>
            </w:pPr>
            <w:r w:rsidRPr="008D44B2">
              <w:rPr>
                <w:rFonts w:ascii="Times New Roman" w:eastAsia="宋体" w:hAnsi="Times New Roman" w:cs="Times New Roman"/>
              </w:rPr>
              <w:t>2.0</w:t>
            </w:r>
          </w:p>
        </w:tc>
        <w:tc>
          <w:tcPr>
            <w:tcW w:w="1134" w:type="dxa"/>
            <w:vAlign w:val="center"/>
          </w:tcPr>
          <w:p w:rsidR="00D13271" w:rsidRPr="00DD7B5F" w:rsidRDefault="00D13271" w:rsidP="002E53CA">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8D44B2" w:rsidRDefault="008D44B2" w:rsidP="002E53CA">
            <w:pPr>
              <w:spacing w:beforeLines="50" w:afterLines="50"/>
              <w:rPr>
                <w:rFonts w:ascii="Times New Roman" w:eastAsia="宋体" w:hAnsi="Times New Roman" w:cs="Times New Roman"/>
              </w:rPr>
            </w:pPr>
            <w:r w:rsidRPr="008D44B2">
              <w:rPr>
                <w:rFonts w:ascii="Times New Roman" w:eastAsia="宋体" w:hAnsi="Times New Roman" w:cs="Times New Roman"/>
              </w:rPr>
              <w:t>36</w:t>
            </w:r>
          </w:p>
        </w:tc>
      </w:tr>
      <w:tr w:rsidR="00D13271" w:rsidRPr="002F4D99" w:rsidTr="00DD7B5F">
        <w:trPr>
          <w:jc w:val="center"/>
        </w:trPr>
        <w:tc>
          <w:tcPr>
            <w:tcW w:w="1135" w:type="dxa"/>
            <w:vAlign w:val="center"/>
          </w:tcPr>
          <w:p w:rsidR="00D13271" w:rsidRPr="00DD7B5F" w:rsidRDefault="00D13271" w:rsidP="002E53CA">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8D44B2" w:rsidRDefault="008D44B2" w:rsidP="002E53CA">
            <w:pPr>
              <w:spacing w:beforeLines="50" w:afterLines="50"/>
              <w:jc w:val="left"/>
              <w:rPr>
                <w:rFonts w:ascii="宋体" w:eastAsia="宋体" w:hAnsi="宋体"/>
              </w:rPr>
            </w:pPr>
            <w:r w:rsidRPr="008D44B2">
              <w:rPr>
                <w:rFonts w:ascii="宋体" w:eastAsia="宋体" w:hAnsi="宋体" w:cs="Times New Roman"/>
                <w:szCs w:val="21"/>
              </w:rPr>
              <w:t>赵韧、杨欣文、顾小乐、</w:t>
            </w:r>
            <w:r>
              <w:rPr>
                <w:rFonts w:ascii="宋体" w:eastAsia="宋体" w:hAnsi="宋体" w:hint="eastAsia"/>
                <w:szCs w:val="21"/>
              </w:rPr>
              <w:t>刘丹、</w:t>
            </w:r>
            <w:r w:rsidRPr="008D44B2">
              <w:rPr>
                <w:rFonts w:ascii="宋体" w:eastAsia="宋体" w:hAnsi="宋体" w:cs="Times New Roman"/>
                <w:szCs w:val="21"/>
              </w:rPr>
              <w:t>魏笑阳</w:t>
            </w:r>
            <w:r w:rsidRPr="008D44B2">
              <w:rPr>
                <w:rFonts w:ascii="宋体" w:eastAsia="宋体" w:hAnsi="宋体" w:cs="Times New Roman" w:hint="eastAsia"/>
                <w:szCs w:val="21"/>
              </w:rPr>
              <w:t>、杨壹棋</w:t>
            </w:r>
            <w:r>
              <w:rPr>
                <w:rFonts w:ascii="宋体" w:eastAsia="宋体" w:hAnsi="宋体" w:hint="eastAsia"/>
                <w:szCs w:val="21"/>
              </w:rPr>
              <w:t>、</w:t>
            </w:r>
            <w:r w:rsidRPr="008D44B2">
              <w:rPr>
                <w:rFonts w:ascii="宋体" w:eastAsia="宋体" w:hAnsi="宋体" w:cs="Times New Roman"/>
                <w:szCs w:val="21"/>
              </w:rPr>
              <w:t>李江凡</w:t>
            </w:r>
          </w:p>
        </w:tc>
        <w:tc>
          <w:tcPr>
            <w:tcW w:w="1134" w:type="dxa"/>
            <w:vAlign w:val="center"/>
          </w:tcPr>
          <w:p w:rsidR="00D13271" w:rsidRPr="00DD7B5F" w:rsidRDefault="00D13271" w:rsidP="002E53CA">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8D44B2" w:rsidRDefault="00185D68" w:rsidP="002E53CA">
            <w:pPr>
              <w:spacing w:beforeLines="50" w:afterLines="50"/>
              <w:rPr>
                <w:rFonts w:ascii="Times New Roman" w:eastAsia="宋体" w:hAnsi="Times New Roman" w:cs="Times New Roman"/>
              </w:rPr>
            </w:pPr>
            <w:r>
              <w:rPr>
                <w:rFonts w:ascii="Times New Roman" w:eastAsia="宋体" w:hAnsi="Times New Roman" w:cs="Times New Roman"/>
              </w:rPr>
              <w:t>202</w:t>
            </w:r>
            <w:r>
              <w:rPr>
                <w:rFonts w:ascii="Times New Roman" w:eastAsia="宋体" w:hAnsi="Times New Roman" w:cs="Times New Roman" w:hint="eastAsia"/>
              </w:rPr>
              <w:t>2</w:t>
            </w:r>
            <w:r w:rsidR="008D44B2" w:rsidRPr="008D44B2">
              <w:rPr>
                <w:rFonts w:ascii="Times New Roman" w:eastAsia="宋体" w:hAnsi="宋体" w:cs="Times New Roman"/>
              </w:rPr>
              <w:t>年</w:t>
            </w:r>
            <w:r>
              <w:rPr>
                <w:rFonts w:ascii="Times New Roman" w:eastAsia="宋体" w:hAnsi="Times New Roman" w:cs="Times New Roman" w:hint="eastAsia"/>
              </w:rPr>
              <w:t>3</w:t>
            </w:r>
            <w:r w:rsidR="008D44B2" w:rsidRPr="008D44B2">
              <w:rPr>
                <w:rFonts w:ascii="Times New Roman" w:eastAsia="宋体" w:hAnsi="宋体" w:cs="Times New Roman"/>
              </w:rPr>
              <w:t>月</w:t>
            </w:r>
            <w:r>
              <w:rPr>
                <w:rFonts w:ascii="Times New Roman" w:eastAsia="宋体" w:hAnsi="Times New Roman" w:cs="Times New Roman" w:hint="eastAsia"/>
              </w:rPr>
              <w:t>20</w:t>
            </w:r>
            <w:r w:rsidR="008D44B2" w:rsidRPr="008D44B2">
              <w:rPr>
                <w:rFonts w:ascii="Times New Roman" w:eastAsia="宋体" w:hAnsi="宋体" w:cs="Times New Roman"/>
              </w:rPr>
              <w:t>日</w:t>
            </w:r>
          </w:p>
        </w:tc>
      </w:tr>
      <w:tr w:rsidR="00D13271" w:rsidRPr="002F4D99" w:rsidTr="00DD7B5F">
        <w:trPr>
          <w:jc w:val="center"/>
        </w:trPr>
        <w:tc>
          <w:tcPr>
            <w:tcW w:w="1135" w:type="dxa"/>
            <w:vAlign w:val="center"/>
          </w:tcPr>
          <w:p w:rsidR="00D13271" w:rsidRPr="00DD7B5F" w:rsidRDefault="00D13271" w:rsidP="002E53CA">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185D68" w:rsidRDefault="00185D68" w:rsidP="002E53CA">
            <w:pPr>
              <w:spacing w:beforeLines="50" w:afterLines="50"/>
              <w:rPr>
                <w:rFonts w:ascii="宋体" w:eastAsia="宋体" w:hAnsi="宋体" w:cs="Times New Roman"/>
              </w:rPr>
            </w:pPr>
            <w:r w:rsidRPr="00185D68">
              <w:rPr>
                <w:rFonts w:ascii="宋体" w:eastAsia="宋体" w:hAnsi="宋体" w:cs="Times New Roman"/>
                <w:szCs w:val="21"/>
              </w:rPr>
              <w:t>范大灿</w:t>
            </w:r>
            <w:r w:rsidRPr="00185D68">
              <w:rPr>
                <w:rFonts w:ascii="宋体" w:eastAsia="宋体" w:hAnsi="宋体" w:cs="Times New Roman"/>
                <w:color w:val="000000"/>
                <w:szCs w:val="21"/>
              </w:rPr>
              <w:t>（主编），</w:t>
            </w:r>
            <w:r w:rsidRPr="00185D68">
              <w:rPr>
                <w:rFonts w:ascii="宋体" w:eastAsia="宋体" w:hAnsi="宋体" w:cs="Times New Roman"/>
                <w:szCs w:val="21"/>
              </w:rPr>
              <w:t>《德国文学史》（1——5卷）</w:t>
            </w:r>
            <w:r w:rsidRPr="00185D68">
              <w:rPr>
                <w:rFonts w:ascii="宋体" w:eastAsia="宋体" w:hAnsi="宋体" w:cs="Times New Roman"/>
                <w:color w:val="000000"/>
                <w:szCs w:val="21"/>
              </w:rPr>
              <w:t>，</w:t>
            </w:r>
            <w:r w:rsidRPr="00185D68">
              <w:rPr>
                <w:rFonts w:ascii="宋体" w:eastAsia="宋体" w:hAnsi="宋体" w:cs="Times New Roman"/>
                <w:szCs w:val="21"/>
              </w:rPr>
              <w:t>译林出版社</w:t>
            </w:r>
            <w:r w:rsidRPr="00185D68">
              <w:rPr>
                <w:rFonts w:ascii="宋体" w:eastAsia="宋体" w:hAnsi="宋体" w:cs="Times New Roman"/>
                <w:color w:val="000000"/>
                <w:szCs w:val="21"/>
              </w:rPr>
              <w:t>，2008年</w:t>
            </w:r>
          </w:p>
        </w:tc>
      </w:tr>
    </w:tbl>
    <w:p w:rsidR="00E05E8B" w:rsidRDefault="00E05E8B" w:rsidP="002E53CA">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2E53CA">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E83E71" w:rsidRPr="00C8492C">
        <w:rPr>
          <w:rFonts w:ascii="黑体" w:eastAsia="黑体" w:hAnsi="黑体" w:cs="宋体"/>
          <w:b/>
          <w:sz w:val="24"/>
          <w:szCs w:val="24"/>
        </w:rPr>
        <w:t xml:space="preserve"> </w:t>
      </w:r>
    </w:p>
    <w:p w:rsidR="00E05E8B" w:rsidRDefault="006B6420" w:rsidP="002E53CA">
      <w:pPr>
        <w:pStyle w:val="a3"/>
        <w:spacing w:beforeLines="50" w:afterLines="50" w:line="360" w:lineRule="auto"/>
        <w:ind w:firstLineChars="200" w:firstLine="420"/>
        <w:rPr>
          <w:rFonts w:hAnsi="宋体" w:cs="宋体"/>
        </w:rPr>
      </w:pPr>
      <w:r w:rsidRPr="00B04BF1">
        <w:rPr>
          <w:rFonts w:ascii="Times New Roman" w:hAnsi="Times New Roman"/>
          <w:color w:val="000000"/>
          <w:szCs w:val="21"/>
        </w:rPr>
        <w:t>本课程是《德语国家文学史及作品选读（一）》的延续，通过介绍近现代德国文学形成、发展、繁荣的过程，使学生对各历史阶段不同的文学思潮及作家作品之流派有一定的了解，以及隐含于文学背后的政治、经济、文化等历史人文背景，进而能熔德国语言与文化为一体．使德语水平有一个质的提高。通过本课程学习引导学生阅读与鉴赏近现代德国文学作品，评析文学作品和其他文学现象，并初步了解文学批评的一般理论，提高学生的理论思维水平，同时通过课堂讨论、小论文发表等活动鼓励学生的实践参与，培养学生的文学鉴赏能力与综合分析、表达能力，扩大学生视野，提高学生语言和文化素养，培养一定的科研能力。</w:t>
      </w:r>
      <w:r w:rsidR="002E53CA">
        <w:rPr>
          <w:rFonts w:ascii="Times New Roman" w:hAnsi="Times New Roman" w:hint="eastAsia"/>
        </w:rPr>
        <w:t>在德国文学史的教授过程中，融入和弘扬中国特色社会主义思想，针对历史现象和文学作品开展学生分组讨论，进行中德文学作品的比较和思考，引导学生建立正确的世界观、人生观和价值观。</w:t>
      </w:r>
    </w:p>
    <w:p w:rsidR="00E40A19" w:rsidRPr="00FB77A1" w:rsidRDefault="00E40A19" w:rsidP="002E53CA">
      <w:pPr>
        <w:pStyle w:val="a3"/>
        <w:spacing w:beforeLines="50" w:afterLines="50"/>
        <w:ind w:firstLineChars="200" w:firstLine="420"/>
        <w:rPr>
          <w:rFonts w:hAnsi="宋体" w:cs="宋体"/>
        </w:rPr>
      </w:pPr>
    </w:p>
    <w:p w:rsidR="00E05E8B" w:rsidRPr="00FB77A1" w:rsidRDefault="00E05E8B" w:rsidP="002E53CA">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r w:rsidR="00E83E71" w:rsidRPr="00FB77A1">
        <w:rPr>
          <w:rFonts w:hAnsi="宋体" w:cs="宋体"/>
        </w:rPr>
        <w:t xml:space="preserve"> </w:t>
      </w:r>
    </w:p>
    <w:p w:rsidR="00E05E8B" w:rsidRPr="000C2D1F" w:rsidRDefault="00E05E8B" w:rsidP="002E53CA">
      <w:pPr>
        <w:pStyle w:val="a3"/>
        <w:spacing w:beforeLines="50" w:afterLines="50"/>
        <w:ind w:firstLineChars="200" w:firstLine="422"/>
        <w:rPr>
          <w:rFonts w:hAnsi="宋体" w:cs="宋体"/>
          <w:b/>
        </w:rPr>
      </w:pPr>
      <w:r w:rsidRPr="000C2D1F">
        <w:rPr>
          <w:rFonts w:hAnsi="宋体" w:cs="宋体" w:hint="eastAsia"/>
          <w:b/>
        </w:rPr>
        <w:t>课程目标</w:t>
      </w:r>
      <w:r w:rsidRPr="0070207D">
        <w:rPr>
          <w:rFonts w:ascii="Times New Roman" w:hAnsi="Times New Roman"/>
          <w:b/>
        </w:rPr>
        <w:t>1</w:t>
      </w:r>
      <w:r w:rsidRPr="000C2D1F">
        <w:rPr>
          <w:rFonts w:hAnsi="宋体" w:cs="宋体" w:hint="eastAsia"/>
          <w:b/>
        </w:rPr>
        <w:t>：</w:t>
      </w:r>
    </w:p>
    <w:p w:rsidR="00F81B20" w:rsidRDefault="00F81B20" w:rsidP="002E53CA">
      <w:pPr>
        <w:pStyle w:val="a3"/>
        <w:spacing w:beforeLines="50" w:afterLines="50" w:line="360" w:lineRule="auto"/>
        <w:ind w:leftChars="200" w:left="420"/>
        <w:rPr>
          <w:rFonts w:hAnsi="宋体" w:cs="宋体"/>
        </w:rPr>
      </w:pPr>
      <w:r>
        <w:rPr>
          <w:rFonts w:hAnsi="宋体" w:cs="宋体" w:hint="eastAsia"/>
        </w:rPr>
        <w:t xml:space="preserve">   </w:t>
      </w:r>
      <w:r w:rsidR="006B6420">
        <w:rPr>
          <w:rFonts w:hAnsi="宋体" w:cs="宋体" w:hint="eastAsia"/>
        </w:rPr>
        <w:t xml:space="preserve"> 掌握近现代德国文学形成的历史背景包括政治、经济、文化等相关历史知识，了解</w:t>
      </w:r>
      <w:r w:rsidR="006B6420">
        <w:rPr>
          <w:rFonts w:hAnsi="宋体" w:cs="宋体" w:hint="eastAsia"/>
        </w:rPr>
        <w:lastRenderedPageBreak/>
        <w:t>不同历史阶段文学思潮的特点、代表性作家及作品的相关内容。</w:t>
      </w:r>
      <w:r w:rsidR="001819C9">
        <w:rPr>
          <w:rFonts w:hAnsi="宋体" w:cs="宋体" w:hint="eastAsia"/>
        </w:rPr>
        <w:t>与此同时，讲解同时期中国文学的发展状况，进行横向对比，加深学生对中德两国文学异同的了解，增强文化自信。</w:t>
      </w:r>
    </w:p>
    <w:p w:rsidR="00E05E8B" w:rsidRPr="000C2D1F" w:rsidRDefault="00E05E8B" w:rsidP="002E53CA">
      <w:pPr>
        <w:pStyle w:val="a3"/>
        <w:spacing w:beforeLines="50" w:afterLines="50"/>
        <w:ind w:firstLineChars="200" w:firstLine="422"/>
        <w:rPr>
          <w:rFonts w:hAnsi="宋体" w:cs="宋体"/>
          <w:b/>
        </w:rPr>
      </w:pPr>
      <w:r w:rsidRPr="000C2D1F">
        <w:rPr>
          <w:rFonts w:hAnsi="宋体" w:cs="宋体" w:hint="eastAsia"/>
          <w:b/>
        </w:rPr>
        <w:t>课程目标</w:t>
      </w:r>
      <w:r w:rsidRPr="0070207D">
        <w:rPr>
          <w:rFonts w:ascii="Times New Roman" w:hAnsi="Times New Roman"/>
          <w:b/>
        </w:rPr>
        <w:t>2</w:t>
      </w:r>
      <w:r w:rsidRPr="000C2D1F">
        <w:rPr>
          <w:rFonts w:hAnsi="宋体" w:cs="宋体" w:hint="eastAsia"/>
          <w:b/>
        </w:rPr>
        <w:t>：</w:t>
      </w:r>
    </w:p>
    <w:p w:rsidR="00F81B20" w:rsidRPr="00627709" w:rsidRDefault="00F81B20" w:rsidP="002E53CA">
      <w:pPr>
        <w:pStyle w:val="a3"/>
        <w:spacing w:beforeLines="50" w:afterLines="50" w:line="360" w:lineRule="auto"/>
        <w:ind w:leftChars="200" w:left="420"/>
        <w:rPr>
          <w:rFonts w:ascii="Times New Roman" w:hAnsi="Times New Roman"/>
        </w:rPr>
      </w:pPr>
      <w:r>
        <w:rPr>
          <w:rFonts w:hAnsi="宋体" w:cs="宋体" w:hint="eastAsia"/>
          <w:b/>
        </w:rPr>
        <w:t xml:space="preserve">   </w:t>
      </w:r>
      <w:r w:rsidR="006B6420">
        <w:rPr>
          <w:rFonts w:ascii="Times New Roman" w:hAnsi="Times New Roman" w:hint="eastAsia"/>
        </w:rPr>
        <w:t>了解近现代德语文学代表作家的生平、创作历程、写作特色、代表性作品及内容意涵等，展开深入思考，学会鉴赏文学作品。</w:t>
      </w:r>
      <w:r w:rsidR="001819C9">
        <w:rPr>
          <w:rFonts w:ascii="Times New Roman" w:hAnsi="Times New Roman" w:hint="eastAsia"/>
        </w:rPr>
        <w:t>另外介绍德国文学中的中国文学元素，拓展比较文学思维。</w:t>
      </w:r>
    </w:p>
    <w:p w:rsidR="00E05E8B" w:rsidRPr="000C2D1F" w:rsidRDefault="00E05E8B" w:rsidP="002E53CA">
      <w:pPr>
        <w:pStyle w:val="a3"/>
        <w:spacing w:beforeLines="50" w:afterLines="50"/>
        <w:ind w:firstLineChars="200" w:firstLine="422"/>
        <w:rPr>
          <w:rFonts w:hAnsi="宋体" w:cs="宋体"/>
          <w:b/>
        </w:rPr>
      </w:pPr>
      <w:r w:rsidRPr="000C2D1F">
        <w:rPr>
          <w:rFonts w:hAnsi="宋体" w:cs="宋体" w:hint="eastAsia"/>
          <w:b/>
        </w:rPr>
        <w:t>课程目标</w:t>
      </w:r>
      <w:r w:rsidRPr="0070207D">
        <w:rPr>
          <w:rFonts w:hAnsi="宋体" w:cs="宋体" w:hint="eastAsia"/>
          <w:b/>
        </w:rPr>
        <w:t>3</w:t>
      </w:r>
      <w:r w:rsidRPr="000C2D1F">
        <w:rPr>
          <w:rFonts w:hAnsi="宋体" w:cs="宋体" w:hint="eastAsia"/>
          <w:b/>
        </w:rPr>
        <w:t>：</w:t>
      </w:r>
    </w:p>
    <w:p w:rsidR="00E05E8B" w:rsidRDefault="006B6420" w:rsidP="002E53CA">
      <w:pPr>
        <w:pStyle w:val="a3"/>
        <w:spacing w:beforeLines="50" w:afterLines="50" w:line="360" w:lineRule="auto"/>
        <w:ind w:firstLineChars="350" w:firstLine="735"/>
        <w:rPr>
          <w:rFonts w:hAnsi="宋体" w:cs="宋体"/>
        </w:rPr>
      </w:pPr>
      <w:r>
        <w:rPr>
          <w:rFonts w:hAnsi="宋体" w:cs="宋体" w:hint="eastAsia"/>
        </w:rPr>
        <w:t>学会研读研究文献，从不同角度读同部作品展开思考，</w:t>
      </w:r>
      <w:r w:rsidR="00630E20">
        <w:rPr>
          <w:rFonts w:hAnsi="宋体" w:cs="宋体" w:hint="eastAsia"/>
        </w:rPr>
        <w:t>初步了解文学批评的相关理论，能够运用理论分析作品与相关文学现象</w:t>
      </w:r>
      <w:r w:rsidR="00D4182C">
        <w:rPr>
          <w:rFonts w:hAnsi="宋体" w:cs="宋体" w:hint="eastAsia"/>
        </w:rPr>
        <w:t>。</w:t>
      </w:r>
    </w:p>
    <w:p w:rsidR="00E05E8B" w:rsidRDefault="00E05E8B" w:rsidP="002E53CA">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2E53CA">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2E53CA">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2E53CA">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2E53CA">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2E53CA">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2E53CA">
            <w:pPr>
              <w:pStyle w:val="a3"/>
              <w:spacing w:beforeLines="50" w:afterLines="50"/>
              <w:jc w:val="center"/>
              <w:rPr>
                <w:rFonts w:hAnsi="宋体" w:cs="宋体"/>
                <w:szCs w:val="21"/>
              </w:rPr>
            </w:pPr>
            <w:r>
              <w:rPr>
                <w:rFonts w:hAnsi="宋体" w:cs="宋体" w:hint="eastAsia"/>
                <w:szCs w:val="21"/>
              </w:rPr>
              <w:t>课程目标</w:t>
            </w:r>
            <w:r w:rsidRPr="0070207D">
              <w:rPr>
                <w:rFonts w:ascii="Times New Roman" w:hAnsi="Times New Roman"/>
                <w:szCs w:val="21"/>
              </w:rPr>
              <w:t>1</w:t>
            </w:r>
          </w:p>
        </w:tc>
        <w:tc>
          <w:tcPr>
            <w:tcW w:w="1959" w:type="dxa"/>
            <w:vAlign w:val="center"/>
          </w:tcPr>
          <w:p w:rsidR="00E05E8B" w:rsidRPr="0070207D" w:rsidRDefault="00E05E8B" w:rsidP="002E53CA">
            <w:pPr>
              <w:pStyle w:val="a3"/>
              <w:spacing w:beforeLines="50" w:afterLines="50"/>
              <w:jc w:val="center"/>
              <w:rPr>
                <w:rFonts w:ascii="Times New Roman" w:hAnsi="Times New Roman"/>
              </w:rPr>
            </w:pPr>
            <w:r w:rsidRPr="0070207D">
              <w:rPr>
                <w:rFonts w:ascii="Times New Roman" w:hAnsi="Times New Roman"/>
              </w:rPr>
              <w:t>1.1</w:t>
            </w:r>
          </w:p>
        </w:tc>
        <w:tc>
          <w:tcPr>
            <w:tcW w:w="3118" w:type="dxa"/>
            <w:vAlign w:val="center"/>
          </w:tcPr>
          <w:p w:rsidR="00E05E8B" w:rsidRDefault="005E360A" w:rsidP="002E53CA">
            <w:pPr>
              <w:pStyle w:val="a3"/>
              <w:spacing w:beforeLines="50" w:afterLines="50"/>
              <w:jc w:val="center"/>
              <w:rPr>
                <w:rFonts w:hAnsi="宋体" w:cs="宋体"/>
              </w:rPr>
            </w:pPr>
            <w:r>
              <w:rPr>
                <w:rFonts w:hAnsi="宋体" w:cs="宋体" w:hint="eastAsia"/>
              </w:rPr>
              <w:t>第一章</w:t>
            </w:r>
            <w:r w:rsidR="00374199">
              <w:rPr>
                <w:rFonts w:hAnsi="宋体" w:cs="宋体" w:hint="eastAsia"/>
              </w:rPr>
              <w:t>至第十七章</w:t>
            </w:r>
            <w:r>
              <w:rPr>
                <w:rFonts w:hAnsi="宋体" w:cs="宋体" w:hint="eastAsia"/>
              </w:rPr>
              <w:t xml:space="preserve"> </w:t>
            </w:r>
            <w:r w:rsidR="00D627FC">
              <w:rPr>
                <w:rFonts w:hAnsi="宋体" w:cs="宋体" w:hint="eastAsia"/>
              </w:rPr>
              <w:t>自然主义文学；</w:t>
            </w:r>
            <w:r w:rsidR="00374199">
              <w:rPr>
                <w:rFonts w:hAnsi="宋体" w:cs="宋体" w:hint="eastAsia"/>
              </w:rPr>
              <w:t>印象主义文学；象征主义文学；现代主义文学（1890—1920）；表现主义文学；德国20世纪初批判现实主义文学；魏玛共和国时期的文学（1919—1933）；</w:t>
            </w:r>
            <w:r w:rsidR="00BC4A9D">
              <w:rPr>
                <w:rFonts w:hAnsi="宋体" w:cs="宋体" w:hint="eastAsia"/>
              </w:rPr>
              <w:t>新实际主义（1925—1933）；第三帝国时期的文学及流亡文学（1933—1945）；联邦德国文学；民主德国文学；奥地利文学；瑞士</w:t>
            </w:r>
            <w:r w:rsidR="00454EB2">
              <w:rPr>
                <w:rFonts w:hAnsi="宋体" w:cs="宋体" w:hint="eastAsia"/>
              </w:rPr>
              <w:t>德语</w:t>
            </w:r>
            <w:r w:rsidR="00BC4A9D">
              <w:rPr>
                <w:rFonts w:hAnsi="宋体" w:cs="宋体" w:hint="eastAsia"/>
              </w:rPr>
              <w:t>文学</w:t>
            </w:r>
            <w:r w:rsidR="00CC74FD">
              <w:rPr>
                <w:rFonts w:hAnsi="宋体" w:cs="宋体" w:hint="eastAsia"/>
              </w:rPr>
              <w:t>；其产生背景、变化过程及特点</w:t>
            </w:r>
          </w:p>
        </w:tc>
        <w:tc>
          <w:tcPr>
            <w:tcW w:w="2688" w:type="dxa"/>
            <w:vAlign w:val="center"/>
          </w:tcPr>
          <w:p w:rsidR="00E05E8B" w:rsidRDefault="00BC4A9D" w:rsidP="002E53CA">
            <w:pPr>
              <w:pStyle w:val="a3"/>
              <w:spacing w:beforeLines="50" w:afterLines="50"/>
              <w:jc w:val="center"/>
              <w:rPr>
                <w:rFonts w:hAnsi="宋体" w:cs="宋体"/>
              </w:rPr>
            </w:pPr>
            <w:r>
              <w:t>德语</w:t>
            </w:r>
            <w:r>
              <w:rPr>
                <w:rFonts w:hint="eastAsia"/>
              </w:rPr>
              <w:t>专业学生应掌握</w:t>
            </w:r>
            <w:r>
              <w:t>德语</w:t>
            </w:r>
            <w:r>
              <w:rPr>
                <w:rFonts w:hint="eastAsia"/>
              </w:rPr>
              <w:t>语言知识、德语文学知识、</w:t>
            </w:r>
            <w:r>
              <w:t>德语</w:t>
            </w:r>
            <w:r>
              <w:rPr>
                <w:rFonts w:hint="eastAsia"/>
              </w:rPr>
              <w:t>国家与地区区域知识，熟悉中国语言文化知识，了解相关专业知识以及人文社会科学与自然科学基础知识，形成跨学科知识结构。</w:t>
            </w:r>
          </w:p>
        </w:tc>
      </w:tr>
      <w:tr w:rsidR="00E05E8B" w:rsidTr="00DD7B5F">
        <w:trPr>
          <w:jc w:val="center"/>
        </w:trPr>
        <w:tc>
          <w:tcPr>
            <w:tcW w:w="1302" w:type="dxa"/>
            <w:vMerge/>
            <w:vAlign w:val="center"/>
          </w:tcPr>
          <w:p w:rsidR="00E05E8B" w:rsidRDefault="00E05E8B" w:rsidP="002E53CA">
            <w:pPr>
              <w:pStyle w:val="a3"/>
              <w:spacing w:beforeLines="50" w:afterLines="50"/>
              <w:jc w:val="center"/>
              <w:rPr>
                <w:rFonts w:hAnsi="宋体" w:cs="宋体"/>
                <w:szCs w:val="21"/>
              </w:rPr>
            </w:pPr>
          </w:p>
        </w:tc>
        <w:tc>
          <w:tcPr>
            <w:tcW w:w="1959" w:type="dxa"/>
            <w:vAlign w:val="center"/>
          </w:tcPr>
          <w:p w:rsidR="00E05E8B" w:rsidRPr="0070207D" w:rsidRDefault="00E05E8B" w:rsidP="002E53CA">
            <w:pPr>
              <w:pStyle w:val="a3"/>
              <w:spacing w:beforeLines="50" w:afterLines="50"/>
              <w:jc w:val="center"/>
              <w:rPr>
                <w:rFonts w:ascii="Times New Roman" w:hAnsi="Times New Roman"/>
              </w:rPr>
            </w:pPr>
            <w:r w:rsidRPr="0070207D">
              <w:rPr>
                <w:rFonts w:ascii="Times New Roman" w:hAnsi="Times New Roman"/>
              </w:rPr>
              <w:t>1.2</w:t>
            </w:r>
          </w:p>
        </w:tc>
        <w:tc>
          <w:tcPr>
            <w:tcW w:w="3118" w:type="dxa"/>
            <w:vAlign w:val="center"/>
          </w:tcPr>
          <w:p w:rsidR="00E05E8B" w:rsidRDefault="005E360A" w:rsidP="002E53CA">
            <w:pPr>
              <w:pStyle w:val="a3"/>
              <w:spacing w:beforeLines="50" w:afterLines="50"/>
              <w:jc w:val="center"/>
              <w:rPr>
                <w:rFonts w:hAnsi="宋体" w:cs="宋体"/>
              </w:rPr>
            </w:pPr>
            <w:r>
              <w:rPr>
                <w:rFonts w:hAnsi="宋体" w:cs="宋体" w:hint="eastAsia"/>
              </w:rPr>
              <w:t>第一章</w:t>
            </w:r>
            <w:r w:rsidR="00BC4A9D">
              <w:rPr>
                <w:rFonts w:hAnsi="宋体" w:cs="宋体" w:hint="eastAsia"/>
              </w:rPr>
              <w:t>至第十七章</w:t>
            </w:r>
            <w:r w:rsidR="00CC74FD">
              <w:rPr>
                <w:rFonts w:hAnsi="宋体" w:cs="宋体" w:hint="eastAsia"/>
              </w:rPr>
              <w:t xml:space="preserve"> </w:t>
            </w:r>
            <w:r w:rsidR="00D627FC">
              <w:rPr>
                <w:rFonts w:hAnsi="宋体" w:cs="宋体" w:hint="eastAsia"/>
              </w:rPr>
              <w:t>自然主义文学；</w:t>
            </w:r>
            <w:r w:rsidR="00CC74FD">
              <w:rPr>
                <w:rFonts w:hAnsi="宋体" w:cs="宋体" w:hint="eastAsia"/>
              </w:rPr>
              <w:t>印象主义文学；象征主义文学；现代主义文学（1890—1920）；表现主义文学；德国20世纪初批判现实主义文学；魏玛共和国时期的文学（1919—1933）；新实际主义（1925—1933）；第三帝国时期的文学及流亡文学（1933—1945）；联邦</w:t>
            </w:r>
            <w:r w:rsidR="00CC74FD">
              <w:rPr>
                <w:rFonts w:hAnsi="宋体" w:cs="宋体" w:hint="eastAsia"/>
              </w:rPr>
              <w:lastRenderedPageBreak/>
              <w:t>德国文学；民主德国文学；奥地利文学；瑞士</w:t>
            </w:r>
            <w:r w:rsidR="001F4399">
              <w:rPr>
                <w:rFonts w:hAnsi="宋体" w:hint="eastAsia"/>
                <w:szCs w:val="21"/>
              </w:rPr>
              <w:t>德语</w:t>
            </w:r>
            <w:r w:rsidR="00CC74FD">
              <w:rPr>
                <w:rFonts w:hAnsi="宋体" w:cs="宋体" w:hint="eastAsia"/>
              </w:rPr>
              <w:t>文学；其主要代表作家及相关作品</w:t>
            </w:r>
          </w:p>
        </w:tc>
        <w:tc>
          <w:tcPr>
            <w:tcW w:w="2688" w:type="dxa"/>
            <w:vAlign w:val="center"/>
          </w:tcPr>
          <w:p w:rsidR="00CC74FD" w:rsidRPr="00CC74FD" w:rsidRDefault="00CC74FD" w:rsidP="00CC74FD">
            <w:pPr>
              <w:rPr>
                <w:rFonts w:ascii="宋体" w:eastAsia="宋体" w:hAnsi="宋体"/>
              </w:rPr>
            </w:pPr>
            <w:r w:rsidRPr="00CC74FD">
              <w:rPr>
                <w:rFonts w:ascii="宋体" w:eastAsia="宋体" w:hAnsi="宋体"/>
              </w:rPr>
              <w:lastRenderedPageBreak/>
              <w:t>德语</w:t>
            </w:r>
            <w:r w:rsidRPr="00CC74FD">
              <w:rPr>
                <w:rFonts w:ascii="宋体" w:eastAsia="宋体" w:hAnsi="宋体" w:hint="eastAsia"/>
              </w:rPr>
              <w:t>专业学生应具备</w:t>
            </w:r>
            <w:r w:rsidRPr="00CC74FD">
              <w:rPr>
                <w:rFonts w:ascii="宋体" w:eastAsia="宋体" w:hAnsi="宋体"/>
              </w:rPr>
              <w:t>德语</w:t>
            </w:r>
            <w:r w:rsidRPr="00CC74FD">
              <w:rPr>
                <w:rFonts w:ascii="宋体" w:eastAsia="宋体" w:hAnsi="宋体" w:hint="eastAsia"/>
              </w:rPr>
              <w:t>运用能力、文学赏析能力、跨文化能力、思辨能力，以及一定的研究能力、创新能力、信息技术应用能力、自主学习能力和实践能力。</w:t>
            </w:r>
          </w:p>
          <w:p w:rsidR="00E05E8B" w:rsidRPr="00CC74FD" w:rsidRDefault="00E05E8B" w:rsidP="002E53CA">
            <w:pPr>
              <w:pStyle w:val="a3"/>
              <w:spacing w:beforeLines="50" w:afterLines="50"/>
              <w:jc w:val="center"/>
              <w:rPr>
                <w:rFonts w:hAnsi="宋体" w:cs="宋体"/>
              </w:rPr>
            </w:pPr>
          </w:p>
        </w:tc>
      </w:tr>
      <w:tr w:rsidR="00E05E8B" w:rsidTr="00DD7B5F">
        <w:trPr>
          <w:jc w:val="center"/>
        </w:trPr>
        <w:tc>
          <w:tcPr>
            <w:tcW w:w="1302" w:type="dxa"/>
            <w:vMerge w:val="restart"/>
            <w:vAlign w:val="center"/>
          </w:tcPr>
          <w:p w:rsidR="00E05E8B" w:rsidRDefault="00E05E8B" w:rsidP="002E53CA">
            <w:pPr>
              <w:pStyle w:val="a3"/>
              <w:spacing w:beforeLines="50" w:afterLines="50"/>
              <w:jc w:val="center"/>
              <w:rPr>
                <w:rFonts w:hAnsi="宋体" w:cs="宋体"/>
                <w:szCs w:val="21"/>
              </w:rPr>
            </w:pPr>
            <w:r>
              <w:rPr>
                <w:rFonts w:hAnsi="宋体" w:cs="宋体" w:hint="eastAsia"/>
                <w:szCs w:val="21"/>
              </w:rPr>
              <w:lastRenderedPageBreak/>
              <w:t>课程目标</w:t>
            </w:r>
            <w:r w:rsidRPr="0070207D">
              <w:rPr>
                <w:rFonts w:ascii="Times New Roman" w:hAnsi="Times New Roman"/>
                <w:szCs w:val="21"/>
              </w:rPr>
              <w:t>2</w:t>
            </w:r>
          </w:p>
        </w:tc>
        <w:tc>
          <w:tcPr>
            <w:tcW w:w="1959" w:type="dxa"/>
            <w:vAlign w:val="center"/>
          </w:tcPr>
          <w:p w:rsidR="00E05E8B" w:rsidRPr="0070207D" w:rsidRDefault="00E05E8B" w:rsidP="002E53CA">
            <w:pPr>
              <w:pStyle w:val="a3"/>
              <w:spacing w:beforeLines="50" w:afterLines="50"/>
              <w:jc w:val="center"/>
              <w:rPr>
                <w:rFonts w:ascii="Times New Roman" w:hAnsi="Times New Roman"/>
              </w:rPr>
            </w:pPr>
            <w:r w:rsidRPr="0070207D">
              <w:rPr>
                <w:rFonts w:ascii="Times New Roman" w:hAnsi="Times New Roman"/>
              </w:rPr>
              <w:t>2.1</w:t>
            </w:r>
          </w:p>
        </w:tc>
        <w:tc>
          <w:tcPr>
            <w:tcW w:w="3118" w:type="dxa"/>
            <w:vAlign w:val="center"/>
          </w:tcPr>
          <w:p w:rsidR="005E360A" w:rsidRPr="00CC74FD" w:rsidRDefault="00CC74FD" w:rsidP="005E360A">
            <w:pPr>
              <w:rPr>
                <w:rFonts w:ascii="宋体" w:eastAsia="宋体" w:hAnsi="宋体"/>
              </w:rPr>
            </w:pPr>
            <w:r w:rsidRPr="00CC74FD">
              <w:rPr>
                <w:rFonts w:ascii="宋体" w:eastAsia="宋体" w:hAnsi="宋体" w:cs="宋体" w:hint="eastAsia"/>
              </w:rPr>
              <w:t>第一章至第十七章 豪普特曼；施尼茨勒；里尔克；卡夫卡；本恩；托马斯·曼；黑塞；特拉克尔；德布林；安娜·西格斯；布莱希特；克里斯塔·沃尔夫；海因里希·伯尔；君特·格拉斯；保尔·策兰；巴赫曼；托马斯·伯恩哈德；凯勒；迪伦马特；马克斯·弗里施；其生平、创作过程、主要作品内容</w:t>
            </w:r>
          </w:p>
        </w:tc>
        <w:tc>
          <w:tcPr>
            <w:tcW w:w="2688" w:type="dxa"/>
            <w:vAlign w:val="center"/>
          </w:tcPr>
          <w:p w:rsidR="00E05E8B" w:rsidRDefault="00CC74FD" w:rsidP="002E53CA">
            <w:pPr>
              <w:pStyle w:val="a3"/>
              <w:spacing w:beforeLines="50" w:afterLines="50" w:line="360" w:lineRule="auto"/>
              <w:jc w:val="center"/>
              <w:rPr>
                <w:rFonts w:hAnsi="宋体" w:cs="宋体"/>
              </w:rPr>
            </w:pPr>
            <w:r>
              <w:t>德语</w:t>
            </w:r>
            <w:r>
              <w:rPr>
                <w:rFonts w:hint="eastAsia"/>
              </w:rPr>
              <w:t>专业学生应具备</w:t>
            </w:r>
            <w:r>
              <w:t>德语</w:t>
            </w:r>
            <w:r>
              <w:rPr>
                <w:rFonts w:hint="eastAsia"/>
              </w:rPr>
              <w:t>运用能力、文学赏析能力、跨文化能力、思辨能力，以及一定的研究能力、创新能力、信息技术应用能力、自主学习能力和实践能力</w:t>
            </w:r>
          </w:p>
        </w:tc>
      </w:tr>
      <w:tr w:rsidR="00E05E8B" w:rsidTr="00DD7B5F">
        <w:trPr>
          <w:jc w:val="center"/>
        </w:trPr>
        <w:tc>
          <w:tcPr>
            <w:tcW w:w="1302" w:type="dxa"/>
            <w:vMerge/>
            <w:vAlign w:val="center"/>
          </w:tcPr>
          <w:p w:rsidR="00E05E8B" w:rsidRDefault="00E05E8B" w:rsidP="002E53CA">
            <w:pPr>
              <w:pStyle w:val="a3"/>
              <w:spacing w:beforeLines="50" w:afterLines="50"/>
              <w:jc w:val="center"/>
              <w:rPr>
                <w:rFonts w:hAnsi="宋体" w:cs="宋体"/>
                <w:szCs w:val="21"/>
              </w:rPr>
            </w:pPr>
          </w:p>
        </w:tc>
        <w:tc>
          <w:tcPr>
            <w:tcW w:w="1959" w:type="dxa"/>
            <w:vAlign w:val="center"/>
          </w:tcPr>
          <w:p w:rsidR="00E05E8B" w:rsidRPr="0070207D" w:rsidRDefault="00E05E8B" w:rsidP="002E53CA">
            <w:pPr>
              <w:pStyle w:val="a3"/>
              <w:spacing w:beforeLines="50" w:afterLines="50"/>
              <w:jc w:val="center"/>
              <w:rPr>
                <w:rFonts w:ascii="Times New Roman" w:hAnsi="Times New Roman"/>
              </w:rPr>
            </w:pPr>
            <w:r w:rsidRPr="0070207D">
              <w:rPr>
                <w:rFonts w:ascii="Times New Roman" w:hAnsi="Times New Roman"/>
              </w:rPr>
              <w:t>2.2</w:t>
            </w:r>
          </w:p>
        </w:tc>
        <w:tc>
          <w:tcPr>
            <w:tcW w:w="3118" w:type="dxa"/>
            <w:vAlign w:val="center"/>
          </w:tcPr>
          <w:p w:rsidR="00E05E8B" w:rsidRPr="00D919F9" w:rsidRDefault="00CC74FD" w:rsidP="002E53CA">
            <w:pPr>
              <w:pStyle w:val="a3"/>
              <w:spacing w:beforeLines="50" w:afterLines="50"/>
              <w:jc w:val="center"/>
              <w:rPr>
                <w:rFonts w:ascii="黑体" w:hAnsi="宋体"/>
                <w:bCs/>
                <w:szCs w:val="21"/>
              </w:rPr>
            </w:pPr>
            <w:r w:rsidRPr="00CC74FD">
              <w:rPr>
                <w:rFonts w:hAnsi="宋体" w:cs="宋体" w:hint="eastAsia"/>
              </w:rPr>
              <w:t>第一章至第十七章</w:t>
            </w:r>
            <w:r>
              <w:rPr>
                <w:rFonts w:hAnsi="宋体" w:cs="宋体" w:hint="eastAsia"/>
              </w:rPr>
              <w:t xml:space="preserve"> </w:t>
            </w:r>
            <w:r w:rsidRPr="00CC74FD">
              <w:rPr>
                <w:rFonts w:hAnsi="宋体" w:cs="宋体" w:hint="eastAsia"/>
              </w:rPr>
              <w:t>豪普特曼</w:t>
            </w:r>
            <w:r>
              <w:rPr>
                <w:rFonts w:hAnsi="宋体" w:cs="宋体" w:hint="eastAsia"/>
              </w:rPr>
              <w:t>《</w:t>
            </w:r>
            <w:r w:rsidR="003D0662">
              <w:rPr>
                <w:rFonts w:hAnsi="宋体" w:cs="宋体" w:hint="eastAsia"/>
              </w:rPr>
              <w:t>日出之前</w:t>
            </w:r>
            <w:r>
              <w:rPr>
                <w:rFonts w:hAnsi="宋体" w:cs="宋体" w:hint="eastAsia"/>
              </w:rPr>
              <w:t>》</w:t>
            </w:r>
            <w:r w:rsidRPr="00CC74FD">
              <w:rPr>
                <w:rFonts w:hAnsi="宋体" w:cs="宋体" w:hint="eastAsia"/>
              </w:rPr>
              <w:t>；施尼茨勒</w:t>
            </w:r>
            <w:r w:rsidR="003D0662">
              <w:rPr>
                <w:rFonts w:hAnsi="宋体" w:cs="宋体" w:hint="eastAsia"/>
              </w:rPr>
              <w:t>《古斯塔上尉》</w:t>
            </w:r>
            <w:r w:rsidRPr="00CC74FD">
              <w:rPr>
                <w:rFonts w:hAnsi="宋体" w:cs="宋体" w:hint="eastAsia"/>
              </w:rPr>
              <w:t>；里尔克</w:t>
            </w:r>
            <w:r w:rsidR="003D0662">
              <w:rPr>
                <w:rFonts w:hAnsi="宋体" w:cs="宋体" w:hint="eastAsia"/>
              </w:rPr>
              <w:t>《秋日》</w:t>
            </w:r>
            <w:r w:rsidRPr="00CC74FD">
              <w:rPr>
                <w:rFonts w:hAnsi="宋体" w:cs="宋体" w:hint="eastAsia"/>
              </w:rPr>
              <w:t>；卡夫卡</w:t>
            </w:r>
            <w:r w:rsidR="003D0662">
              <w:rPr>
                <w:rFonts w:hAnsi="宋体" w:cs="宋体" w:hint="eastAsia"/>
              </w:rPr>
              <w:t>《变形记》</w:t>
            </w:r>
            <w:r w:rsidRPr="00CC74FD">
              <w:rPr>
                <w:rFonts w:hAnsi="宋体" w:cs="宋体" w:hint="eastAsia"/>
              </w:rPr>
              <w:t>；本恩</w:t>
            </w:r>
            <w:r w:rsidR="003D0662">
              <w:rPr>
                <w:rFonts w:hAnsi="宋体" w:cs="宋体" w:hint="eastAsia"/>
              </w:rPr>
              <w:t>《小紫苑》</w:t>
            </w:r>
            <w:r w:rsidRPr="00CC74FD">
              <w:rPr>
                <w:rFonts w:hAnsi="宋体" w:cs="宋体" w:hint="eastAsia"/>
              </w:rPr>
              <w:t>；托马斯·曼</w:t>
            </w:r>
            <w:r w:rsidR="00E53F78">
              <w:rPr>
                <w:rFonts w:hAnsi="宋体" w:cs="宋体" w:hint="eastAsia"/>
              </w:rPr>
              <w:t>《布登勃</w:t>
            </w:r>
            <w:r w:rsidR="003D0662">
              <w:rPr>
                <w:rFonts w:hAnsi="宋体" w:cs="宋体" w:hint="eastAsia"/>
              </w:rPr>
              <w:t>洛克一家》</w:t>
            </w:r>
            <w:r w:rsidRPr="00CC74FD">
              <w:rPr>
                <w:rFonts w:hAnsi="宋体" w:cs="宋体" w:hint="eastAsia"/>
              </w:rPr>
              <w:t>；黑塞</w:t>
            </w:r>
            <w:r w:rsidR="003D0662">
              <w:rPr>
                <w:rFonts w:hAnsi="宋体" w:cs="宋体" w:hint="eastAsia"/>
              </w:rPr>
              <w:t>《荒原狼》</w:t>
            </w:r>
            <w:r w:rsidRPr="00CC74FD">
              <w:rPr>
                <w:rFonts w:hAnsi="宋体" w:cs="宋体" w:hint="eastAsia"/>
              </w:rPr>
              <w:t>；特拉克尔</w:t>
            </w:r>
            <w:r w:rsidR="003D0662">
              <w:rPr>
                <w:rFonts w:hAnsi="宋体" w:cs="宋体" w:hint="eastAsia"/>
              </w:rPr>
              <w:t>《冬夜》</w:t>
            </w:r>
            <w:r w:rsidRPr="00CC74FD">
              <w:rPr>
                <w:rFonts w:hAnsi="宋体" w:cs="宋体" w:hint="eastAsia"/>
              </w:rPr>
              <w:t>；德布林</w:t>
            </w:r>
            <w:r w:rsidR="003D0662">
              <w:rPr>
                <w:rFonts w:hAnsi="宋体" w:cs="宋体" w:hint="eastAsia"/>
              </w:rPr>
              <w:t>《柏林亚历山大广场》</w:t>
            </w:r>
            <w:r w:rsidRPr="00CC74FD">
              <w:rPr>
                <w:rFonts w:hAnsi="宋体" w:cs="宋体" w:hint="eastAsia"/>
              </w:rPr>
              <w:t>；安娜·西格斯</w:t>
            </w:r>
            <w:r w:rsidR="003D0662">
              <w:rPr>
                <w:rFonts w:hAnsi="宋体" w:cs="宋体" w:hint="eastAsia"/>
              </w:rPr>
              <w:t>《第七个十字架》</w:t>
            </w:r>
            <w:r w:rsidRPr="00CC74FD">
              <w:rPr>
                <w:rFonts w:hAnsi="宋体" w:cs="宋体" w:hint="eastAsia"/>
              </w:rPr>
              <w:t>；布莱希特</w:t>
            </w:r>
            <w:r w:rsidR="003D0662">
              <w:rPr>
                <w:rFonts w:hAnsi="宋体" w:cs="宋体" w:hint="eastAsia"/>
              </w:rPr>
              <w:t>《大胆妈妈和孩子们》</w:t>
            </w:r>
            <w:r w:rsidRPr="00CC74FD">
              <w:rPr>
                <w:rFonts w:hAnsi="宋体" w:cs="宋体" w:hint="eastAsia"/>
              </w:rPr>
              <w:t>；克里斯塔·沃尔夫</w:t>
            </w:r>
            <w:r w:rsidR="003D0662">
              <w:rPr>
                <w:rFonts w:hAnsi="宋体" w:cs="宋体" w:hint="eastAsia"/>
              </w:rPr>
              <w:t>《分裂的天空》</w:t>
            </w:r>
            <w:r w:rsidRPr="00CC74FD">
              <w:rPr>
                <w:rFonts w:hAnsi="宋体" w:cs="宋体" w:hint="eastAsia"/>
              </w:rPr>
              <w:t>；海因里希·伯尔</w:t>
            </w:r>
            <w:r w:rsidR="003D0662">
              <w:rPr>
                <w:rFonts w:hAnsi="宋体" w:cs="宋体" w:hint="eastAsia"/>
              </w:rPr>
              <w:t>《列车准点到达》</w:t>
            </w:r>
            <w:r w:rsidRPr="00CC74FD">
              <w:rPr>
                <w:rFonts w:hAnsi="宋体" w:cs="宋体" w:hint="eastAsia"/>
              </w:rPr>
              <w:t>；君特·格拉斯</w:t>
            </w:r>
            <w:r w:rsidR="003D0662">
              <w:rPr>
                <w:rFonts w:hAnsi="宋体" w:cs="宋体" w:hint="eastAsia"/>
              </w:rPr>
              <w:t>《铁皮鼓》</w:t>
            </w:r>
            <w:r w:rsidRPr="00CC74FD">
              <w:rPr>
                <w:rFonts w:hAnsi="宋体" w:cs="宋体" w:hint="eastAsia"/>
              </w:rPr>
              <w:t>；保尔·策兰</w:t>
            </w:r>
            <w:r w:rsidR="003D0662">
              <w:rPr>
                <w:rFonts w:hAnsi="宋体" w:cs="宋体" w:hint="eastAsia"/>
              </w:rPr>
              <w:t>《死亡赋格曲》</w:t>
            </w:r>
            <w:r w:rsidRPr="00CC74FD">
              <w:rPr>
                <w:rFonts w:hAnsi="宋体" w:cs="宋体" w:hint="eastAsia"/>
              </w:rPr>
              <w:t>；巴赫曼</w:t>
            </w:r>
            <w:r w:rsidR="003D0662">
              <w:rPr>
                <w:rFonts w:hAnsi="宋体" w:cs="宋体" w:hint="eastAsia"/>
              </w:rPr>
              <w:t>《大熊星座的呼唤》</w:t>
            </w:r>
            <w:r w:rsidRPr="00CC74FD">
              <w:rPr>
                <w:rFonts w:hAnsi="宋体" w:cs="宋体" w:hint="eastAsia"/>
              </w:rPr>
              <w:t>；托马斯·伯恩哈德</w:t>
            </w:r>
            <w:r w:rsidR="003D0662">
              <w:rPr>
                <w:rFonts w:hAnsi="宋体" w:cs="宋体" w:hint="eastAsia"/>
              </w:rPr>
              <w:t>《维特根斯坦的侄子》</w:t>
            </w:r>
            <w:r w:rsidRPr="00CC74FD">
              <w:rPr>
                <w:rFonts w:hAnsi="宋体" w:cs="宋体" w:hint="eastAsia"/>
              </w:rPr>
              <w:t>；凯勒</w:t>
            </w:r>
            <w:r w:rsidR="003D0662">
              <w:rPr>
                <w:rFonts w:hAnsi="宋体" w:cs="宋体" w:hint="eastAsia"/>
              </w:rPr>
              <w:t>《晚歌》</w:t>
            </w:r>
            <w:r w:rsidRPr="00CC74FD">
              <w:rPr>
                <w:rFonts w:hAnsi="宋体" w:cs="宋体" w:hint="eastAsia"/>
              </w:rPr>
              <w:t>；迪伦马特</w:t>
            </w:r>
            <w:r w:rsidR="003D0662">
              <w:rPr>
                <w:rFonts w:hAnsi="宋体" w:cs="宋体" w:hint="eastAsia"/>
              </w:rPr>
              <w:t>《老妇还乡》</w:t>
            </w:r>
            <w:r w:rsidRPr="00CC74FD">
              <w:rPr>
                <w:rFonts w:hAnsi="宋体" w:cs="宋体" w:hint="eastAsia"/>
              </w:rPr>
              <w:t>；马克斯·弗里施</w:t>
            </w:r>
            <w:r w:rsidR="003D0662">
              <w:rPr>
                <w:rFonts w:hAnsi="宋体" w:cs="宋体" w:hint="eastAsia"/>
              </w:rPr>
              <w:t>《安道尔》</w:t>
            </w:r>
            <w:r w:rsidRPr="00CC74FD">
              <w:rPr>
                <w:rFonts w:hAnsi="宋体" w:cs="宋体" w:hint="eastAsia"/>
              </w:rPr>
              <w:t>；</w:t>
            </w:r>
            <w:r w:rsidR="003D0662">
              <w:rPr>
                <w:rFonts w:hAnsi="宋体" w:cs="宋体" w:hint="eastAsia"/>
              </w:rPr>
              <w:t>研读作品内涵</w:t>
            </w:r>
          </w:p>
        </w:tc>
        <w:tc>
          <w:tcPr>
            <w:tcW w:w="2688" w:type="dxa"/>
            <w:vAlign w:val="center"/>
          </w:tcPr>
          <w:p w:rsidR="00E05E8B" w:rsidRPr="00D919F9" w:rsidRDefault="003D0662" w:rsidP="002E53CA">
            <w:pPr>
              <w:pStyle w:val="a3"/>
              <w:spacing w:beforeLines="50" w:afterLines="50"/>
              <w:jc w:val="center"/>
              <w:rPr>
                <w:rFonts w:hAnsi="宋体" w:cs="宋体"/>
              </w:rPr>
            </w:pPr>
            <w:r>
              <w:t>德语</w:t>
            </w:r>
            <w:r>
              <w:rPr>
                <w:rFonts w:hint="eastAsia"/>
              </w:rPr>
              <w:t>专业学生应具备</w:t>
            </w:r>
            <w:r>
              <w:t>德语</w:t>
            </w:r>
            <w:r>
              <w:rPr>
                <w:rFonts w:hint="eastAsia"/>
              </w:rPr>
              <w:t>运用能力、文学赏析能力、跨文化能力、思辨能力，以及一定的研究能力、创新能力、信息技术应用能力、自主学习能力和实践能力</w:t>
            </w:r>
          </w:p>
        </w:tc>
      </w:tr>
      <w:tr w:rsidR="00903B68" w:rsidTr="00DD7B5F">
        <w:trPr>
          <w:jc w:val="center"/>
        </w:trPr>
        <w:tc>
          <w:tcPr>
            <w:tcW w:w="1302" w:type="dxa"/>
            <w:vMerge w:val="restart"/>
            <w:vAlign w:val="center"/>
          </w:tcPr>
          <w:p w:rsidR="00903B68" w:rsidRDefault="00903B68" w:rsidP="002E53CA">
            <w:pPr>
              <w:pStyle w:val="a3"/>
              <w:spacing w:beforeLines="50" w:afterLines="50"/>
              <w:jc w:val="center"/>
              <w:rPr>
                <w:rFonts w:hAnsi="宋体" w:cs="宋体"/>
                <w:szCs w:val="21"/>
              </w:rPr>
            </w:pPr>
            <w:r>
              <w:rPr>
                <w:rFonts w:hAnsi="宋体" w:cs="宋体" w:hint="eastAsia"/>
                <w:szCs w:val="21"/>
              </w:rPr>
              <w:t>课程目标</w:t>
            </w:r>
            <w:r w:rsidRPr="0070207D">
              <w:rPr>
                <w:rFonts w:ascii="Times New Roman" w:hAnsi="Times New Roman"/>
                <w:szCs w:val="21"/>
              </w:rPr>
              <w:t>3</w:t>
            </w:r>
          </w:p>
          <w:p w:rsidR="00903B68" w:rsidRDefault="00903B68" w:rsidP="002E53CA">
            <w:pPr>
              <w:pStyle w:val="a3"/>
              <w:spacing w:beforeLines="50" w:afterLines="50"/>
              <w:jc w:val="center"/>
              <w:rPr>
                <w:rFonts w:hAnsi="宋体" w:cs="宋体"/>
                <w:szCs w:val="21"/>
              </w:rPr>
            </w:pPr>
          </w:p>
        </w:tc>
        <w:tc>
          <w:tcPr>
            <w:tcW w:w="1959" w:type="dxa"/>
            <w:vAlign w:val="center"/>
          </w:tcPr>
          <w:p w:rsidR="00903B68" w:rsidRPr="00D767F4" w:rsidRDefault="00903B68" w:rsidP="002E53CA">
            <w:pPr>
              <w:pStyle w:val="a3"/>
              <w:spacing w:beforeLines="50" w:afterLines="50"/>
              <w:jc w:val="center"/>
              <w:rPr>
                <w:rFonts w:ascii="Times New Roman" w:hAnsi="Times New Roman"/>
              </w:rPr>
            </w:pPr>
            <w:r w:rsidRPr="00D767F4">
              <w:rPr>
                <w:rFonts w:ascii="Times New Roman" w:hAnsi="Times New Roman"/>
                <w:szCs w:val="21"/>
              </w:rPr>
              <w:t>3.1</w:t>
            </w:r>
          </w:p>
        </w:tc>
        <w:tc>
          <w:tcPr>
            <w:tcW w:w="3118" w:type="dxa"/>
            <w:vAlign w:val="center"/>
          </w:tcPr>
          <w:p w:rsidR="007C589F" w:rsidRPr="007C589F" w:rsidRDefault="003D0662" w:rsidP="002E53CA">
            <w:pPr>
              <w:pStyle w:val="a3"/>
              <w:spacing w:beforeLines="50" w:afterLines="50"/>
              <w:rPr>
                <w:rFonts w:ascii="黑体" w:hAnsi="宋体"/>
                <w:bCs/>
                <w:szCs w:val="21"/>
              </w:rPr>
            </w:pPr>
            <w:r w:rsidRPr="00CC74FD">
              <w:rPr>
                <w:rFonts w:hAnsi="宋体" w:cs="宋体" w:hint="eastAsia"/>
              </w:rPr>
              <w:t>第一章至第十七章</w:t>
            </w:r>
            <w:r>
              <w:rPr>
                <w:rFonts w:hAnsi="宋体" w:cs="宋体" w:hint="eastAsia"/>
              </w:rPr>
              <w:t xml:space="preserve"> 文本分析方法；结合创作背景，分析作品内容、写作手法、人物性格、情节设置等</w:t>
            </w:r>
          </w:p>
        </w:tc>
        <w:tc>
          <w:tcPr>
            <w:tcW w:w="2688" w:type="dxa"/>
            <w:vAlign w:val="center"/>
          </w:tcPr>
          <w:p w:rsidR="00903B68" w:rsidRDefault="00E46109" w:rsidP="002E53CA">
            <w:pPr>
              <w:pStyle w:val="a3"/>
              <w:spacing w:beforeLines="50" w:afterLines="50"/>
              <w:jc w:val="center"/>
              <w:rPr>
                <w:rFonts w:hAnsi="宋体" w:cs="宋体"/>
              </w:rPr>
            </w:pPr>
            <w:r>
              <w:t>德语</w:t>
            </w:r>
            <w:r>
              <w:rPr>
                <w:rFonts w:hint="eastAsia"/>
              </w:rPr>
              <w:t>专业学生应具备</w:t>
            </w:r>
            <w:r>
              <w:t>德语</w:t>
            </w:r>
            <w:r>
              <w:rPr>
                <w:rFonts w:hint="eastAsia"/>
              </w:rPr>
              <w:t>运用能力、文学赏析能力、跨文化能力、思辨能力，以及一定的研究能力、创新能力、信息技术应用能力、自主学习能力和实践能力</w:t>
            </w:r>
          </w:p>
        </w:tc>
      </w:tr>
      <w:tr w:rsidR="00903B68" w:rsidTr="00DD7B5F">
        <w:trPr>
          <w:jc w:val="center"/>
        </w:trPr>
        <w:tc>
          <w:tcPr>
            <w:tcW w:w="1302" w:type="dxa"/>
            <w:vMerge/>
            <w:vAlign w:val="center"/>
          </w:tcPr>
          <w:p w:rsidR="00903B68" w:rsidRDefault="00903B68" w:rsidP="002E53CA">
            <w:pPr>
              <w:pStyle w:val="a3"/>
              <w:spacing w:beforeLines="50" w:afterLines="50"/>
              <w:jc w:val="center"/>
              <w:rPr>
                <w:rFonts w:hAnsi="宋体" w:cs="宋体"/>
                <w:szCs w:val="21"/>
              </w:rPr>
            </w:pPr>
          </w:p>
        </w:tc>
        <w:tc>
          <w:tcPr>
            <w:tcW w:w="1959" w:type="dxa"/>
            <w:vAlign w:val="center"/>
          </w:tcPr>
          <w:p w:rsidR="00903B68" w:rsidRPr="00903B68" w:rsidRDefault="00903B68" w:rsidP="002E53CA">
            <w:pPr>
              <w:pStyle w:val="a3"/>
              <w:spacing w:beforeLines="50" w:afterLines="50"/>
              <w:jc w:val="center"/>
              <w:rPr>
                <w:rFonts w:ascii="Times New Roman" w:hAnsi="Times New Roman"/>
              </w:rPr>
            </w:pPr>
            <w:r w:rsidRPr="00903B68">
              <w:rPr>
                <w:rFonts w:ascii="Times New Roman" w:hAnsi="Times New Roman"/>
                <w:szCs w:val="21"/>
              </w:rPr>
              <w:t>3.2</w:t>
            </w:r>
          </w:p>
        </w:tc>
        <w:tc>
          <w:tcPr>
            <w:tcW w:w="3118" w:type="dxa"/>
            <w:vAlign w:val="center"/>
          </w:tcPr>
          <w:p w:rsidR="00903B68" w:rsidRPr="007C589F" w:rsidRDefault="00E46109" w:rsidP="002E53CA">
            <w:pPr>
              <w:pStyle w:val="a3"/>
              <w:spacing w:beforeLines="50" w:afterLines="50"/>
              <w:jc w:val="center"/>
              <w:rPr>
                <w:rFonts w:ascii="黑体" w:hAnsi="宋体"/>
                <w:bCs/>
                <w:szCs w:val="21"/>
              </w:rPr>
            </w:pPr>
            <w:r w:rsidRPr="00CC74FD">
              <w:rPr>
                <w:rFonts w:hAnsi="宋体" w:cs="宋体" w:hint="eastAsia"/>
              </w:rPr>
              <w:t>第一章至第十七章</w:t>
            </w:r>
            <w:r>
              <w:rPr>
                <w:rFonts w:hAnsi="宋体" w:cs="宋体" w:hint="eastAsia"/>
              </w:rPr>
              <w:t xml:space="preserve"> </w:t>
            </w:r>
            <w:r>
              <w:rPr>
                <w:rFonts w:ascii="黑体" w:hAnsi="宋体" w:hint="eastAsia"/>
                <w:bCs/>
                <w:szCs w:val="21"/>
              </w:rPr>
              <w:t>结合不同的文学研究理论，</w:t>
            </w:r>
            <w:r w:rsidR="00D627FC">
              <w:rPr>
                <w:rFonts w:ascii="黑体" w:hAnsi="宋体" w:hint="eastAsia"/>
                <w:bCs/>
                <w:szCs w:val="21"/>
              </w:rPr>
              <w:t>对作品展开细致</w:t>
            </w:r>
            <w:r>
              <w:rPr>
                <w:rFonts w:ascii="黑体" w:hAnsi="宋体" w:hint="eastAsia"/>
                <w:bCs/>
                <w:szCs w:val="21"/>
              </w:rPr>
              <w:t>的研读探讨</w:t>
            </w:r>
          </w:p>
        </w:tc>
        <w:tc>
          <w:tcPr>
            <w:tcW w:w="2688" w:type="dxa"/>
            <w:vAlign w:val="center"/>
          </w:tcPr>
          <w:p w:rsidR="00903B68" w:rsidRPr="007C589F" w:rsidRDefault="00E46109" w:rsidP="002E53CA">
            <w:pPr>
              <w:pStyle w:val="a3"/>
              <w:spacing w:beforeLines="50" w:afterLines="50"/>
              <w:jc w:val="center"/>
              <w:rPr>
                <w:rFonts w:hAnsi="宋体" w:cs="宋体"/>
              </w:rPr>
            </w:pPr>
            <w:r>
              <w:t>德语</w:t>
            </w:r>
            <w:r>
              <w:rPr>
                <w:rFonts w:hint="eastAsia"/>
              </w:rPr>
              <w:t>专业学生应具有正确的世界观、人生观和价值观，良好的道德品质，中国情怀与世界视野，社会责任</w:t>
            </w:r>
            <w:r>
              <w:rPr>
                <w:rFonts w:hint="eastAsia"/>
              </w:rPr>
              <w:lastRenderedPageBreak/>
              <w:t>感，人文与科学素养，合作精神，创新精神以及学科基本素养。</w:t>
            </w:r>
          </w:p>
        </w:tc>
      </w:tr>
    </w:tbl>
    <w:p w:rsidR="00C00798" w:rsidRPr="007C62ED" w:rsidRDefault="007C62ED" w:rsidP="002E53CA">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lastRenderedPageBreak/>
        <w:t>三、教学内容</w:t>
      </w:r>
    </w:p>
    <w:p w:rsidR="007C589F" w:rsidRPr="007C589F" w:rsidRDefault="007C589F" w:rsidP="007C589F">
      <w:pPr>
        <w:spacing w:line="360" w:lineRule="auto"/>
        <w:rPr>
          <w:rFonts w:ascii="宋体" w:eastAsia="宋体" w:hAnsi="宋体"/>
          <w:b/>
          <w:sz w:val="24"/>
          <w:szCs w:val="24"/>
        </w:rPr>
      </w:pPr>
      <w:r w:rsidRPr="007C589F">
        <w:rPr>
          <w:rFonts w:ascii="宋体" w:eastAsia="宋体" w:hAnsi="宋体"/>
          <w:b/>
          <w:sz w:val="24"/>
          <w:szCs w:val="24"/>
        </w:rPr>
        <w:t xml:space="preserve">第一章  </w:t>
      </w:r>
      <w:r w:rsidR="00E46109">
        <w:rPr>
          <w:rFonts w:ascii="宋体" w:eastAsia="宋体" w:hAnsi="宋体" w:hint="eastAsia"/>
          <w:b/>
          <w:sz w:val="24"/>
          <w:szCs w:val="24"/>
        </w:rPr>
        <w:t>自然主义文学</w:t>
      </w:r>
    </w:p>
    <w:p w:rsidR="007C589F" w:rsidRPr="007C589F" w:rsidRDefault="007C589F" w:rsidP="007C589F">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7C589F" w:rsidRPr="007C589F" w:rsidRDefault="00E46109" w:rsidP="007C589F">
      <w:pPr>
        <w:spacing w:line="360" w:lineRule="auto"/>
        <w:rPr>
          <w:rFonts w:ascii="宋体" w:eastAsia="宋体" w:hAnsi="宋体"/>
          <w:szCs w:val="21"/>
        </w:rPr>
      </w:pPr>
      <w:r>
        <w:rPr>
          <w:rFonts w:ascii="宋体" w:eastAsia="宋体" w:hAnsi="宋体" w:hint="eastAsia"/>
          <w:szCs w:val="21"/>
        </w:rPr>
        <w:t>了解自然主义文学产生的时代背景、变化过程、流派特点、主要代表作家及相关作品内容。</w:t>
      </w:r>
    </w:p>
    <w:p w:rsidR="007C589F" w:rsidRPr="007C589F" w:rsidRDefault="007C589F" w:rsidP="007C589F">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D30F84" w:rsidRDefault="00E46109" w:rsidP="007C589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重点：准确理解掌握自然主义文学流派的特点和代表性作家及作品</w:t>
      </w:r>
    </w:p>
    <w:p w:rsidR="007C589F" w:rsidRPr="00D30F84" w:rsidRDefault="00D30F84" w:rsidP="007C589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sidR="00E46109">
        <w:rPr>
          <w:rFonts w:ascii="Times New Roman" w:eastAsia="宋体" w:hAnsi="Times New Roman" w:cs="Times New Roman" w:hint="eastAsia"/>
          <w:szCs w:val="21"/>
        </w:rPr>
        <w:t>自然主义产生的思想基础及德国自然主义的特点</w:t>
      </w:r>
      <w:r>
        <w:rPr>
          <w:rFonts w:ascii="Times New Roman" w:eastAsia="宋体" w:hAnsi="Times New Roman" w:cs="Times New Roman" w:hint="eastAsia"/>
          <w:szCs w:val="21"/>
        </w:rPr>
        <w:t xml:space="preserve"> </w:t>
      </w:r>
    </w:p>
    <w:p w:rsidR="007C589F" w:rsidRPr="00D30F84" w:rsidRDefault="007C589F" w:rsidP="007C589F">
      <w:pPr>
        <w:spacing w:line="360" w:lineRule="auto"/>
        <w:rPr>
          <w:rFonts w:ascii="宋体" w:eastAsia="宋体" w:hAnsi="宋体"/>
          <w:b/>
          <w:szCs w:val="21"/>
        </w:rPr>
      </w:pPr>
      <w:r w:rsidRPr="00D30F84">
        <w:rPr>
          <w:rFonts w:ascii="Times New Roman" w:eastAsia="宋体" w:hAnsi="Times New Roman" w:cs="Times New Roman" w:hint="eastAsia"/>
          <w:b/>
          <w:szCs w:val="21"/>
        </w:rPr>
        <w:t>3</w:t>
      </w:r>
      <w:r w:rsidR="00D30F84" w:rsidRPr="00D30F84">
        <w:rPr>
          <w:rFonts w:ascii="Times New Roman" w:eastAsia="宋体" w:hAnsi="Times New Roman" w:cs="Times New Roman" w:hint="eastAsia"/>
          <w:b/>
          <w:szCs w:val="21"/>
        </w:rPr>
        <w:t xml:space="preserve">. </w:t>
      </w:r>
      <w:r w:rsidRPr="00D30F84">
        <w:rPr>
          <w:rFonts w:ascii="宋体" w:eastAsia="宋体" w:hAnsi="宋体"/>
          <w:b/>
          <w:szCs w:val="21"/>
        </w:rPr>
        <w:t>教学内容</w:t>
      </w:r>
    </w:p>
    <w:p w:rsidR="007C589F" w:rsidRPr="007C589F" w:rsidRDefault="00E46109" w:rsidP="007C589F">
      <w:pPr>
        <w:spacing w:line="360" w:lineRule="auto"/>
        <w:rPr>
          <w:rFonts w:ascii="宋体" w:eastAsia="宋体" w:hAnsi="宋体"/>
          <w:szCs w:val="21"/>
        </w:rPr>
      </w:pPr>
      <w:r>
        <w:rPr>
          <w:rFonts w:ascii="宋体" w:eastAsia="宋体" w:hAnsi="宋体" w:hint="eastAsia"/>
          <w:szCs w:val="21"/>
        </w:rPr>
        <w:t>德国自然主义的兴起；自然主义诗歌</w:t>
      </w:r>
      <w:r w:rsidR="00470485">
        <w:rPr>
          <w:rFonts w:ascii="宋体" w:eastAsia="宋体" w:hAnsi="宋体" w:hint="eastAsia"/>
          <w:szCs w:val="21"/>
        </w:rPr>
        <w:t>、小说和戏剧创作、代表作家及</w:t>
      </w:r>
      <w:r>
        <w:rPr>
          <w:rFonts w:ascii="宋体" w:eastAsia="宋体" w:hAnsi="宋体" w:hint="eastAsia"/>
          <w:szCs w:val="21"/>
        </w:rPr>
        <w:t>相关作品</w:t>
      </w:r>
      <w:r w:rsidR="00470485">
        <w:rPr>
          <w:rFonts w:ascii="宋体" w:eastAsia="宋体" w:hAnsi="宋体" w:hint="eastAsia"/>
          <w:szCs w:val="21"/>
        </w:rPr>
        <w:t>；</w:t>
      </w:r>
      <w:r w:rsidR="00D627FC">
        <w:rPr>
          <w:rFonts w:ascii="宋体" w:eastAsia="宋体" w:hAnsi="宋体" w:hint="eastAsia"/>
          <w:szCs w:val="21"/>
        </w:rPr>
        <w:t>德国自然主义文学的主要代表作家豪普特曼的生平、创作过程、作品简介、代表作品《日出之前》选读与评析。</w:t>
      </w:r>
    </w:p>
    <w:p w:rsidR="007C589F" w:rsidRPr="00D30F84" w:rsidRDefault="00D30F84" w:rsidP="007C589F">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Times New Roman" w:eastAsia="宋体" w:hAnsi="Times New Roman" w:cs="Times New Roman" w:hint="eastAsia"/>
          <w:b/>
          <w:szCs w:val="21"/>
        </w:rPr>
        <w:t xml:space="preserve"> </w:t>
      </w:r>
      <w:r w:rsidRPr="00D30F84">
        <w:rPr>
          <w:rFonts w:ascii="宋体" w:eastAsia="宋体" w:hAnsi="宋体" w:hint="eastAsia"/>
          <w:b/>
          <w:szCs w:val="21"/>
        </w:rPr>
        <w:t>教学方法</w:t>
      </w:r>
    </w:p>
    <w:p w:rsidR="00D30F84" w:rsidRDefault="00D30F84" w:rsidP="007C589F">
      <w:pPr>
        <w:spacing w:line="360" w:lineRule="auto"/>
        <w:rPr>
          <w:rFonts w:ascii="宋体" w:eastAsia="宋体" w:hAnsi="宋体"/>
          <w:szCs w:val="21"/>
        </w:rPr>
      </w:pPr>
      <w:r>
        <w:rPr>
          <w:rFonts w:ascii="宋体" w:eastAsia="宋体" w:hAnsi="宋体" w:hint="eastAsia"/>
          <w:szCs w:val="21"/>
        </w:rPr>
        <w:t>讲授法：</w:t>
      </w:r>
      <w:r w:rsidR="00D627FC">
        <w:rPr>
          <w:rFonts w:ascii="宋体" w:eastAsia="宋体" w:hAnsi="宋体" w:hint="eastAsia"/>
          <w:szCs w:val="21"/>
        </w:rPr>
        <w:t>介绍德国自然主义、代表作家及作品内容。</w:t>
      </w:r>
    </w:p>
    <w:p w:rsidR="00D30F84" w:rsidRDefault="00D627FC" w:rsidP="007C589F">
      <w:pPr>
        <w:spacing w:line="360" w:lineRule="auto"/>
        <w:rPr>
          <w:rFonts w:ascii="宋体" w:eastAsia="宋体" w:hAnsi="宋体"/>
          <w:szCs w:val="21"/>
        </w:rPr>
      </w:pPr>
      <w:r>
        <w:rPr>
          <w:rFonts w:ascii="宋体" w:eastAsia="宋体" w:hAnsi="宋体" w:hint="eastAsia"/>
          <w:szCs w:val="21"/>
        </w:rPr>
        <w:t>研讨法：分小组讨论豪普特曼的作品《日出之前》的人物特色、创作手法及意涵所在。</w:t>
      </w:r>
    </w:p>
    <w:p w:rsidR="00D30F84" w:rsidRPr="00D30F84" w:rsidRDefault="00D30F84" w:rsidP="007C589F">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D30F84" w:rsidRDefault="00D30F84" w:rsidP="007C589F">
      <w:pPr>
        <w:spacing w:line="360" w:lineRule="auto"/>
        <w:rPr>
          <w:rFonts w:ascii="宋体" w:eastAsia="宋体" w:hAnsi="宋体"/>
          <w:szCs w:val="21"/>
        </w:rPr>
      </w:pPr>
      <w:r>
        <w:rPr>
          <w:rFonts w:ascii="宋体" w:eastAsia="宋体" w:hAnsi="宋体" w:hint="eastAsia"/>
          <w:szCs w:val="21"/>
        </w:rPr>
        <w:t>课下</w:t>
      </w:r>
      <w:r w:rsidR="00D627FC">
        <w:rPr>
          <w:rFonts w:ascii="宋体" w:eastAsia="宋体" w:hAnsi="宋体" w:hint="eastAsia"/>
          <w:szCs w:val="21"/>
        </w:rPr>
        <w:t>阅读豪普特曼的作品《日出之前》，搜集学习相关研究理论，进一步展开思考分析。</w:t>
      </w:r>
    </w:p>
    <w:p w:rsidR="007C589F" w:rsidRPr="007C589F" w:rsidRDefault="007C589F" w:rsidP="007C589F">
      <w:pPr>
        <w:spacing w:line="360" w:lineRule="auto"/>
        <w:rPr>
          <w:rFonts w:ascii="宋体" w:eastAsia="宋体" w:hAnsi="宋体"/>
          <w:szCs w:val="21"/>
        </w:rPr>
      </w:pPr>
    </w:p>
    <w:p w:rsidR="007C589F" w:rsidRPr="007C589F" w:rsidRDefault="007C589F" w:rsidP="007C589F">
      <w:pPr>
        <w:spacing w:line="360" w:lineRule="auto"/>
        <w:rPr>
          <w:rFonts w:ascii="宋体" w:eastAsia="宋体" w:hAnsi="宋体"/>
          <w:b/>
          <w:sz w:val="24"/>
          <w:szCs w:val="24"/>
        </w:rPr>
      </w:pPr>
      <w:r w:rsidRPr="007C589F">
        <w:rPr>
          <w:rFonts w:ascii="宋体" w:eastAsia="宋体" w:hAnsi="宋体"/>
          <w:b/>
          <w:sz w:val="24"/>
          <w:szCs w:val="24"/>
        </w:rPr>
        <w:t xml:space="preserve">第二章 </w:t>
      </w:r>
      <w:r w:rsidR="00D627FC">
        <w:rPr>
          <w:rFonts w:ascii="宋体" w:eastAsia="宋体" w:hAnsi="宋体" w:hint="eastAsia"/>
          <w:b/>
          <w:sz w:val="24"/>
          <w:szCs w:val="24"/>
        </w:rPr>
        <w:t>印象主义文学</w:t>
      </w:r>
    </w:p>
    <w:p w:rsidR="00D627FC" w:rsidRPr="007C589F" w:rsidRDefault="00D627FC" w:rsidP="00D627FC">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D627FC" w:rsidRPr="007C589F" w:rsidRDefault="007238FE" w:rsidP="00D627FC">
      <w:pPr>
        <w:spacing w:line="360" w:lineRule="auto"/>
        <w:rPr>
          <w:rFonts w:ascii="宋体" w:eastAsia="宋体" w:hAnsi="宋体"/>
          <w:szCs w:val="21"/>
        </w:rPr>
      </w:pPr>
      <w:r>
        <w:rPr>
          <w:rFonts w:ascii="宋体" w:eastAsia="宋体" w:hAnsi="宋体" w:hint="eastAsia"/>
          <w:szCs w:val="21"/>
        </w:rPr>
        <w:t>了解印象</w:t>
      </w:r>
      <w:r w:rsidR="00D627FC">
        <w:rPr>
          <w:rFonts w:ascii="宋体" w:eastAsia="宋体" w:hAnsi="宋体" w:hint="eastAsia"/>
          <w:szCs w:val="21"/>
        </w:rPr>
        <w:t>主义文学产生的时代背景、变化过程、流派特点、主要代表作家及相关作品内容。</w:t>
      </w:r>
    </w:p>
    <w:p w:rsidR="00D627FC" w:rsidRPr="007C589F" w:rsidRDefault="00D627FC" w:rsidP="00D627FC">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D627FC" w:rsidRDefault="007238FE" w:rsidP="00D627FC">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重点：准确理解掌握印象</w:t>
      </w:r>
      <w:r w:rsidR="00D627FC">
        <w:rPr>
          <w:rFonts w:ascii="Times New Roman" w:eastAsia="宋体" w:hAnsi="Times New Roman" w:cs="Times New Roman" w:hint="eastAsia"/>
          <w:szCs w:val="21"/>
        </w:rPr>
        <w:t>主义文学流派的特点和代表性作家及作品</w:t>
      </w:r>
    </w:p>
    <w:p w:rsidR="00D627FC" w:rsidRPr="00D30F84" w:rsidRDefault="00D627FC" w:rsidP="00D627FC">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sidR="007238FE">
        <w:rPr>
          <w:rFonts w:ascii="Times New Roman" w:eastAsia="宋体" w:hAnsi="Times New Roman" w:cs="Times New Roman" w:hint="eastAsia"/>
          <w:szCs w:val="21"/>
        </w:rPr>
        <w:t>印象</w:t>
      </w:r>
      <w:r>
        <w:rPr>
          <w:rFonts w:ascii="Times New Roman" w:eastAsia="宋体" w:hAnsi="Times New Roman" w:cs="Times New Roman" w:hint="eastAsia"/>
          <w:szCs w:val="21"/>
        </w:rPr>
        <w:t>主义</w:t>
      </w:r>
      <w:r w:rsidR="007238FE">
        <w:rPr>
          <w:rFonts w:ascii="Times New Roman" w:eastAsia="宋体" w:hAnsi="Times New Roman" w:cs="Times New Roman" w:hint="eastAsia"/>
          <w:szCs w:val="21"/>
        </w:rPr>
        <w:t>产生的思想基础及德国印象</w:t>
      </w:r>
      <w:r>
        <w:rPr>
          <w:rFonts w:ascii="Times New Roman" w:eastAsia="宋体" w:hAnsi="Times New Roman" w:cs="Times New Roman" w:hint="eastAsia"/>
          <w:szCs w:val="21"/>
        </w:rPr>
        <w:t>主义的特点</w:t>
      </w:r>
      <w:r>
        <w:rPr>
          <w:rFonts w:ascii="Times New Roman" w:eastAsia="宋体" w:hAnsi="Times New Roman" w:cs="Times New Roman" w:hint="eastAsia"/>
          <w:szCs w:val="21"/>
        </w:rPr>
        <w:t xml:space="preserve"> </w:t>
      </w:r>
    </w:p>
    <w:p w:rsidR="00D627FC" w:rsidRPr="00D30F84" w:rsidRDefault="00D627FC" w:rsidP="00D627FC">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D627FC" w:rsidRPr="007C589F" w:rsidRDefault="007238FE" w:rsidP="00D627FC">
      <w:pPr>
        <w:spacing w:line="360" w:lineRule="auto"/>
        <w:rPr>
          <w:rFonts w:ascii="宋体" w:eastAsia="宋体" w:hAnsi="宋体"/>
          <w:szCs w:val="21"/>
        </w:rPr>
      </w:pPr>
      <w:r>
        <w:rPr>
          <w:rFonts w:ascii="宋体" w:eastAsia="宋体" w:hAnsi="宋体" w:hint="eastAsia"/>
          <w:szCs w:val="21"/>
        </w:rPr>
        <w:t>德国印象主义的兴起；印象</w:t>
      </w:r>
      <w:r w:rsidR="00D627FC">
        <w:rPr>
          <w:rFonts w:ascii="宋体" w:eastAsia="宋体" w:hAnsi="宋体" w:hint="eastAsia"/>
          <w:szCs w:val="21"/>
        </w:rPr>
        <w:t>主义诗歌</w:t>
      </w:r>
      <w:r w:rsidR="00470485">
        <w:rPr>
          <w:rFonts w:ascii="宋体" w:eastAsia="宋体" w:hAnsi="宋体" w:hint="eastAsia"/>
          <w:szCs w:val="21"/>
        </w:rPr>
        <w:t>、小说和戏剧创作、代表作家及</w:t>
      </w:r>
      <w:r w:rsidR="00D627FC">
        <w:rPr>
          <w:rFonts w:ascii="宋体" w:eastAsia="宋体" w:hAnsi="宋体" w:hint="eastAsia"/>
          <w:szCs w:val="21"/>
        </w:rPr>
        <w:t>相关作品；德国</w:t>
      </w:r>
      <w:r>
        <w:rPr>
          <w:rFonts w:ascii="宋体" w:eastAsia="宋体" w:hAnsi="宋体" w:hint="eastAsia"/>
          <w:szCs w:val="21"/>
        </w:rPr>
        <w:t>印象主义文学的主要代表作家施尼茨勒</w:t>
      </w:r>
      <w:r w:rsidR="00D627FC">
        <w:rPr>
          <w:rFonts w:ascii="宋体" w:eastAsia="宋体" w:hAnsi="宋体" w:hint="eastAsia"/>
          <w:szCs w:val="21"/>
        </w:rPr>
        <w:t>的生平、创作过程、作品简介、代表作品《</w:t>
      </w:r>
      <w:r>
        <w:rPr>
          <w:rFonts w:ascii="宋体" w:eastAsia="宋体" w:hAnsi="宋体" w:hint="eastAsia"/>
          <w:szCs w:val="21"/>
        </w:rPr>
        <w:t>古斯塔上尉</w:t>
      </w:r>
      <w:r w:rsidR="00D627FC">
        <w:rPr>
          <w:rFonts w:ascii="宋体" w:eastAsia="宋体" w:hAnsi="宋体" w:hint="eastAsia"/>
          <w:szCs w:val="21"/>
        </w:rPr>
        <w:t>》选</w:t>
      </w:r>
      <w:r w:rsidR="00D627FC">
        <w:rPr>
          <w:rFonts w:ascii="宋体" w:eastAsia="宋体" w:hAnsi="宋体" w:hint="eastAsia"/>
          <w:szCs w:val="21"/>
        </w:rPr>
        <w:lastRenderedPageBreak/>
        <w:t>读与评析。</w:t>
      </w:r>
    </w:p>
    <w:p w:rsidR="00D627FC" w:rsidRPr="00D30F84" w:rsidRDefault="00D627FC" w:rsidP="00D627FC">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Times New Roman" w:eastAsia="宋体" w:hAnsi="Times New Roman" w:cs="Times New Roman" w:hint="eastAsia"/>
          <w:b/>
          <w:szCs w:val="21"/>
        </w:rPr>
        <w:t xml:space="preserve"> </w:t>
      </w:r>
      <w:r w:rsidRPr="00D30F84">
        <w:rPr>
          <w:rFonts w:ascii="宋体" w:eastAsia="宋体" w:hAnsi="宋体" w:hint="eastAsia"/>
          <w:b/>
          <w:szCs w:val="21"/>
        </w:rPr>
        <w:t>教学方法</w:t>
      </w:r>
    </w:p>
    <w:p w:rsidR="00D627FC" w:rsidRDefault="00D627FC" w:rsidP="00D627FC">
      <w:pPr>
        <w:spacing w:line="360" w:lineRule="auto"/>
        <w:rPr>
          <w:rFonts w:ascii="宋体" w:eastAsia="宋体" w:hAnsi="宋体"/>
          <w:szCs w:val="21"/>
        </w:rPr>
      </w:pPr>
      <w:r>
        <w:rPr>
          <w:rFonts w:ascii="宋体" w:eastAsia="宋体" w:hAnsi="宋体" w:hint="eastAsia"/>
          <w:szCs w:val="21"/>
        </w:rPr>
        <w:t>讲授法：介绍德国</w:t>
      </w:r>
      <w:r w:rsidR="007238FE">
        <w:rPr>
          <w:rFonts w:ascii="宋体" w:eastAsia="宋体" w:hAnsi="宋体" w:hint="eastAsia"/>
          <w:szCs w:val="21"/>
        </w:rPr>
        <w:t>印象</w:t>
      </w:r>
      <w:r>
        <w:rPr>
          <w:rFonts w:ascii="宋体" w:eastAsia="宋体" w:hAnsi="宋体" w:hint="eastAsia"/>
          <w:szCs w:val="21"/>
        </w:rPr>
        <w:t>主义、代表作家及作品内容。</w:t>
      </w:r>
    </w:p>
    <w:p w:rsidR="00D627FC" w:rsidRDefault="00D627FC" w:rsidP="00D627FC">
      <w:pPr>
        <w:spacing w:line="360" w:lineRule="auto"/>
        <w:rPr>
          <w:rFonts w:ascii="宋体" w:eastAsia="宋体" w:hAnsi="宋体"/>
          <w:szCs w:val="21"/>
        </w:rPr>
      </w:pPr>
      <w:r>
        <w:rPr>
          <w:rFonts w:ascii="宋体" w:eastAsia="宋体" w:hAnsi="宋体" w:hint="eastAsia"/>
          <w:szCs w:val="21"/>
        </w:rPr>
        <w:t>研讨法：分小组讨论</w:t>
      </w:r>
      <w:r w:rsidR="007238FE">
        <w:rPr>
          <w:rFonts w:ascii="宋体" w:eastAsia="宋体" w:hAnsi="宋体" w:hint="eastAsia"/>
          <w:szCs w:val="21"/>
        </w:rPr>
        <w:t>施尼茨勒</w:t>
      </w:r>
      <w:r>
        <w:rPr>
          <w:rFonts w:ascii="宋体" w:eastAsia="宋体" w:hAnsi="宋体" w:hint="eastAsia"/>
          <w:szCs w:val="21"/>
        </w:rPr>
        <w:t>的作品《</w:t>
      </w:r>
      <w:r w:rsidR="007238FE">
        <w:rPr>
          <w:rFonts w:ascii="宋体" w:eastAsia="宋体" w:hAnsi="宋体" w:hint="eastAsia"/>
          <w:szCs w:val="21"/>
        </w:rPr>
        <w:t>古斯塔上尉</w:t>
      </w:r>
      <w:r>
        <w:rPr>
          <w:rFonts w:ascii="宋体" w:eastAsia="宋体" w:hAnsi="宋体" w:hint="eastAsia"/>
          <w:szCs w:val="21"/>
        </w:rPr>
        <w:t>》的人物特色、创作手法及意涵所在。</w:t>
      </w:r>
    </w:p>
    <w:p w:rsidR="00D627FC" w:rsidRPr="00D30F84" w:rsidRDefault="00D627FC" w:rsidP="00D627FC">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D30F84" w:rsidRDefault="00D627FC" w:rsidP="00D627FC">
      <w:pPr>
        <w:spacing w:line="360" w:lineRule="auto"/>
        <w:rPr>
          <w:rFonts w:ascii="宋体" w:eastAsia="宋体" w:hAnsi="宋体"/>
          <w:szCs w:val="21"/>
        </w:rPr>
      </w:pPr>
      <w:r>
        <w:rPr>
          <w:rFonts w:ascii="宋体" w:eastAsia="宋体" w:hAnsi="宋体" w:hint="eastAsia"/>
          <w:szCs w:val="21"/>
        </w:rPr>
        <w:t>课下阅读</w:t>
      </w:r>
      <w:r w:rsidR="007238FE">
        <w:rPr>
          <w:rFonts w:ascii="宋体" w:eastAsia="宋体" w:hAnsi="宋体" w:hint="eastAsia"/>
          <w:szCs w:val="21"/>
        </w:rPr>
        <w:t>施尼茨勒</w:t>
      </w:r>
      <w:r>
        <w:rPr>
          <w:rFonts w:ascii="宋体" w:eastAsia="宋体" w:hAnsi="宋体" w:hint="eastAsia"/>
          <w:szCs w:val="21"/>
        </w:rPr>
        <w:t>的作品《</w:t>
      </w:r>
      <w:r w:rsidR="007238FE">
        <w:rPr>
          <w:rFonts w:ascii="宋体" w:eastAsia="宋体" w:hAnsi="宋体" w:hint="eastAsia"/>
          <w:szCs w:val="21"/>
        </w:rPr>
        <w:t>古斯塔上尉</w:t>
      </w:r>
      <w:r>
        <w:rPr>
          <w:rFonts w:ascii="宋体" w:eastAsia="宋体" w:hAnsi="宋体" w:hint="eastAsia"/>
          <w:szCs w:val="21"/>
        </w:rPr>
        <w:t>》，搜集学习相关研究理论，进一步展开思考分析。</w:t>
      </w:r>
    </w:p>
    <w:p w:rsidR="007C589F" w:rsidRPr="007C589F" w:rsidRDefault="007C589F" w:rsidP="007C589F">
      <w:pPr>
        <w:spacing w:line="360" w:lineRule="auto"/>
        <w:rPr>
          <w:rFonts w:ascii="宋体" w:eastAsia="宋体" w:hAnsi="宋体"/>
          <w:szCs w:val="21"/>
        </w:rPr>
      </w:pPr>
    </w:p>
    <w:p w:rsidR="007C589F" w:rsidRPr="007C589F" w:rsidRDefault="007C589F" w:rsidP="007C589F">
      <w:pPr>
        <w:spacing w:line="360" w:lineRule="auto"/>
        <w:rPr>
          <w:rFonts w:ascii="宋体" w:eastAsia="宋体" w:hAnsi="宋体"/>
          <w:b/>
          <w:sz w:val="24"/>
          <w:szCs w:val="24"/>
        </w:rPr>
      </w:pPr>
      <w:r w:rsidRPr="007C589F">
        <w:rPr>
          <w:rFonts w:ascii="宋体" w:eastAsia="宋体" w:hAnsi="宋体"/>
          <w:b/>
          <w:sz w:val="24"/>
          <w:szCs w:val="24"/>
        </w:rPr>
        <w:t xml:space="preserve">第三章 </w:t>
      </w:r>
      <w:r w:rsidR="007238FE">
        <w:rPr>
          <w:rFonts w:ascii="宋体" w:eastAsia="宋体" w:hAnsi="宋体" w:hint="eastAsia"/>
          <w:b/>
          <w:sz w:val="24"/>
          <w:szCs w:val="24"/>
        </w:rPr>
        <w:t>象征主义文学</w:t>
      </w:r>
    </w:p>
    <w:p w:rsidR="007238FE" w:rsidRPr="007C589F" w:rsidRDefault="007238FE" w:rsidP="007238FE">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7238FE" w:rsidRPr="007C589F" w:rsidRDefault="007238FE" w:rsidP="007238FE">
      <w:pPr>
        <w:spacing w:line="360" w:lineRule="auto"/>
        <w:rPr>
          <w:rFonts w:ascii="宋体" w:eastAsia="宋体" w:hAnsi="宋体"/>
          <w:szCs w:val="21"/>
        </w:rPr>
      </w:pPr>
      <w:r>
        <w:rPr>
          <w:rFonts w:ascii="宋体" w:eastAsia="宋体" w:hAnsi="宋体" w:hint="eastAsia"/>
          <w:szCs w:val="21"/>
        </w:rPr>
        <w:t>了解象征主义文学产生的时代背景、变化过程、流派特点、主要代表作家及相关作品内容。</w:t>
      </w:r>
    </w:p>
    <w:p w:rsidR="007238FE" w:rsidRPr="007C589F" w:rsidRDefault="007238FE" w:rsidP="007238FE">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7238FE" w:rsidRDefault="007238FE" w:rsidP="007238FE">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重点：准确理解掌握</w:t>
      </w:r>
      <w:r>
        <w:rPr>
          <w:rFonts w:ascii="宋体" w:eastAsia="宋体" w:hAnsi="宋体" w:hint="eastAsia"/>
          <w:szCs w:val="21"/>
        </w:rPr>
        <w:t>象征</w:t>
      </w:r>
      <w:r>
        <w:rPr>
          <w:rFonts w:ascii="Times New Roman" w:eastAsia="宋体" w:hAnsi="Times New Roman" w:cs="Times New Roman" w:hint="eastAsia"/>
          <w:szCs w:val="21"/>
        </w:rPr>
        <w:t>主义文学流派的特点和代表性作家及作品</w:t>
      </w:r>
    </w:p>
    <w:p w:rsidR="007238FE" w:rsidRPr="00D30F84" w:rsidRDefault="007238FE" w:rsidP="007238FE">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Pr>
          <w:rFonts w:ascii="宋体" w:eastAsia="宋体" w:hAnsi="宋体" w:hint="eastAsia"/>
          <w:szCs w:val="21"/>
        </w:rPr>
        <w:t>象征</w:t>
      </w:r>
      <w:r>
        <w:rPr>
          <w:rFonts w:ascii="Times New Roman" w:eastAsia="宋体" w:hAnsi="Times New Roman" w:cs="Times New Roman" w:hint="eastAsia"/>
          <w:szCs w:val="21"/>
        </w:rPr>
        <w:t>主义产生的思想基础及德国</w:t>
      </w:r>
      <w:r>
        <w:rPr>
          <w:rFonts w:ascii="宋体" w:eastAsia="宋体" w:hAnsi="宋体" w:hint="eastAsia"/>
          <w:szCs w:val="21"/>
        </w:rPr>
        <w:t>象征</w:t>
      </w:r>
      <w:r>
        <w:rPr>
          <w:rFonts w:ascii="Times New Roman" w:eastAsia="宋体" w:hAnsi="Times New Roman" w:cs="Times New Roman" w:hint="eastAsia"/>
          <w:szCs w:val="21"/>
        </w:rPr>
        <w:t>主义的特点</w:t>
      </w:r>
      <w:r>
        <w:rPr>
          <w:rFonts w:ascii="Times New Roman" w:eastAsia="宋体" w:hAnsi="Times New Roman" w:cs="Times New Roman" w:hint="eastAsia"/>
          <w:szCs w:val="21"/>
        </w:rPr>
        <w:t xml:space="preserve"> </w:t>
      </w:r>
    </w:p>
    <w:p w:rsidR="007238FE" w:rsidRPr="00D30F84" w:rsidRDefault="007238FE" w:rsidP="007238FE">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7238FE" w:rsidRPr="007C589F" w:rsidRDefault="007238FE" w:rsidP="007238FE">
      <w:pPr>
        <w:spacing w:line="360" w:lineRule="auto"/>
        <w:rPr>
          <w:rFonts w:ascii="宋体" w:eastAsia="宋体" w:hAnsi="宋体"/>
          <w:szCs w:val="21"/>
        </w:rPr>
      </w:pPr>
      <w:r>
        <w:rPr>
          <w:rFonts w:ascii="宋体" w:eastAsia="宋体" w:hAnsi="宋体" w:hint="eastAsia"/>
          <w:szCs w:val="21"/>
        </w:rPr>
        <w:t>德国象征主义的兴起；象征主义诗歌</w:t>
      </w:r>
      <w:r w:rsidR="00470485">
        <w:rPr>
          <w:rFonts w:ascii="宋体" w:eastAsia="宋体" w:hAnsi="宋体" w:hint="eastAsia"/>
          <w:szCs w:val="21"/>
        </w:rPr>
        <w:t>、小说和戏剧</w:t>
      </w:r>
      <w:r>
        <w:rPr>
          <w:rFonts w:ascii="宋体" w:eastAsia="宋体" w:hAnsi="宋体" w:hint="eastAsia"/>
          <w:szCs w:val="21"/>
        </w:rPr>
        <w:t>创作、代表作家及相关作品；德国象征主义文学的主要代表作家里尔克的生平、创作过程、作品简介、代表作品《秋日》选读与评析。</w:t>
      </w:r>
    </w:p>
    <w:p w:rsidR="007238FE" w:rsidRPr="00D30F84" w:rsidRDefault="007238FE" w:rsidP="007238FE">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Times New Roman" w:eastAsia="宋体" w:hAnsi="Times New Roman" w:cs="Times New Roman" w:hint="eastAsia"/>
          <w:b/>
          <w:szCs w:val="21"/>
        </w:rPr>
        <w:t xml:space="preserve"> </w:t>
      </w:r>
      <w:r w:rsidRPr="00D30F84">
        <w:rPr>
          <w:rFonts w:ascii="宋体" w:eastAsia="宋体" w:hAnsi="宋体" w:hint="eastAsia"/>
          <w:b/>
          <w:szCs w:val="21"/>
        </w:rPr>
        <w:t>教学方法</w:t>
      </w:r>
    </w:p>
    <w:p w:rsidR="007238FE" w:rsidRDefault="007238FE" w:rsidP="007238FE">
      <w:pPr>
        <w:spacing w:line="360" w:lineRule="auto"/>
        <w:rPr>
          <w:rFonts w:ascii="宋体" w:eastAsia="宋体" w:hAnsi="宋体"/>
          <w:szCs w:val="21"/>
        </w:rPr>
      </w:pPr>
      <w:r>
        <w:rPr>
          <w:rFonts w:ascii="宋体" w:eastAsia="宋体" w:hAnsi="宋体" w:hint="eastAsia"/>
          <w:szCs w:val="21"/>
        </w:rPr>
        <w:t>讲授法：介绍德国象征主义、代表作家及作品内容。</w:t>
      </w:r>
    </w:p>
    <w:p w:rsidR="007238FE" w:rsidRDefault="007238FE" w:rsidP="007238FE">
      <w:pPr>
        <w:spacing w:line="360" w:lineRule="auto"/>
        <w:rPr>
          <w:rFonts w:ascii="宋体" w:eastAsia="宋体" w:hAnsi="宋体"/>
          <w:szCs w:val="21"/>
        </w:rPr>
      </w:pPr>
      <w:r>
        <w:rPr>
          <w:rFonts w:ascii="宋体" w:eastAsia="宋体" w:hAnsi="宋体" w:hint="eastAsia"/>
          <w:szCs w:val="21"/>
        </w:rPr>
        <w:t>研讨法：分小组讨论里尔克的作品《秋日》的创作手法及意涵所在。</w:t>
      </w:r>
    </w:p>
    <w:p w:rsidR="007238FE" w:rsidRPr="00D30F84" w:rsidRDefault="007238FE" w:rsidP="007238FE">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252197" w:rsidRDefault="007238FE" w:rsidP="007238FE">
      <w:pPr>
        <w:spacing w:line="360" w:lineRule="auto"/>
        <w:rPr>
          <w:rFonts w:ascii="宋体" w:eastAsia="宋体" w:hAnsi="宋体"/>
          <w:szCs w:val="21"/>
        </w:rPr>
      </w:pPr>
      <w:r>
        <w:rPr>
          <w:rFonts w:ascii="宋体" w:eastAsia="宋体" w:hAnsi="宋体" w:hint="eastAsia"/>
          <w:szCs w:val="21"/>
        </w:rPr>
        <w:t>课下阅读里尔克的作品《秋日》，搜集学习相关研究理论，进一步展开思考分析。</w:t>
      </w:r>
    </w:p>
    <w:p w:rsidR="00252197" w:rsidRPr="00252197" w:rsidRDefault="00252197" w:rsidP="007C589F">
      <w:pPr>
        <w:spacing w:line="360" w:lineRule="auto"/>
        <w:rPr>
          <w:rFonts w:ascii="宋体" w:eastAsia="宋体" w:hAnsi="宋体"/>
          <w:szCs w:val="21"/>
        </w:rPr>
      </w:pPr>
    </w:p>
    <w:p w:rsidR="007C589F" w:rsidRPr="007C589F" w:rsidRDefault="007C589F" w:rsidP="007C589F">
      <w:pPr>
        <w:spacing w:line="360" w:lineRule="auto"/>
        <w:rPr>
          <w:rFonts w:ascii="宋体" w:eastAsia="宋体" w:hAnsi="宋体"/>
          <w:b/>
          <w:sz w:val="24"/>
          <w:szCs w:val="24"/>
        </w:rPr>
      </w:pPr>
      <w:r w:rsidRPr="007C589F">
        <w:rPr>
          <w:rFonts w:ascii="宋体" w:eastAsia="宋体" w:hAnsi="宋体"/>
          <w:b/>
          <w:sz w:val="24"/>
          <w:szCs w:val="24"/>
        </w:rPr>
        <w:t xml:space="preserve">第四章 </w:t>
      </w:r>
      <w:r w:rsidR="007238FE">
        <w:rPr>
          <w:rFonts w:ascii="宋体" w:eastAsia="宋体" w:hAnsi="宋体" w:hint="eastAsia"/>
          <w:b/>
          <w:sz w:val="24"/>
          <w:szCs w:val="24"/>
        </w:rPr>
        <w:t>表现主义文学</w:t>
      </w:r>
    </w:p>
    <w:p w:rsidR="007238FE" w:rsidRPr="007C589F" w:rsidRDefault="007238FE" w:rsidP="007238FE">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7238FE" w:rsidRPr="007C589F" w:rsidRDefault="007238FE" w:rsidP="007238FE">
      <w:pPr>
        <w:spacing w:line="360" w:lineRule="auto"/>
        <w:rPr>
          <w:rFonts w:ascii="宋体" w:eastAsia="宋体" w:hAnsi="宋体"/>
          <w:szCs w:val="21"/>
        </w:rPr>
      </w:pPr>
      <w:r>
        <w:rPr>
          <w:rFonts w:ascii="宋体" w:eastAsia="宋体" w:hAnsi="宋体" w:hint="eastAsia"/>
          <w:szCs w:val="21"/>
        </w:rPr>
        <w:t>了解表现主义文学产生的时代背景、变化过程、流派特点、主要代表作家及相关作品内容。</w:t>
      </w:r>
    </w:p>
    <w:p w:rsidR="007238FE" w:rsidRPr="007C589F" w:rsidRDefault="007238FE" w:rsidP="007238FE">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7238FE" w:rsidRDefault="007238FE" w:rsidP="007238FE">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重点：准确理解掌握</w:t>
      </w:r>
      <w:r>
        <w:rPr>
          <w:rFonts w:ascii="宋体" w:eastAsia="宋体" w:hAnsi="宋体" w:hint="eastAsia"/>
          <w:szCs w:val="21"/>
        </w:rPr>
        <w:t>表现</w:t>
      </w:r>
      <w:r>
        <w:rPr>
          <w:rFonts w:ascii="Times New Roman" w:eastAsia="宋体" w:hAnsi="Times New Roman" w:cs="Times New Roman" w:hint="eastAsia"/>
          <w:szCs w:val="21"/>
        </w:rPr>
        <w:t>主义文学流派的特点和代表性作家及作品</w:t>
      </w:r>
    </w:p>
    <w:p w:rsidR="007238FE" w:rsidRPr="00D30F84" w:rsidRDefault="007238FE" w:rsidP="007238FE">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Pr>
          <w:rFonts w:ascii="宋体" w:eastAsia="宋体" w:hAnsi="宋体" w:hint="eastAsia"/>
          <w:szCs w:val="21"/>
        </w:rPr>
        <w:t>表现</w:t>
      </w:r>
      <w:r>
        <w:rPr>
          <w:rFonts w:ascii="Times New Roman" w:eastAsia="宋体" w:hAnsi="Times New Roman" w:cs="Times New Roman" w:hint="eastAsia"/>
          <w:szCs w:val="21"/>
        </w:rPr>
        <w:t>主义产生的思想基础及德国</w:t>
      </w:r>
      <w:r>
        <w:rPr>
          <w:rFonts w:ascii="宋体" w:eastAsia="宋体" w:hAnsi="宋体" w:hint="eastAsia"/>
          <w:szCs w:val="21"/>
        </w:rPr>
        <w:t>表现</w:t>
      </w:r>
      <w:r>
        <w:rPr>
          <w:rFonts w:ascii="Times New Roman" w:eastAsia="宋体" w:hAnsi="Times New Roman" w:cs="Times New Roman" w:hint="eastAsia"/>
          <w:szCs w:val="21"/>
        </w:rPr>
        <w:t>主义的特点</w:t>
      </w:r>
      <w:r>
        <w:rPr>
          <w:rFonts w:ascii="Times New Roman" w:eastAsia="宋体" w:hAnsi="Times New Roman" w:cs="Times New Roman" w:hint="eastAsia"/>
          <w:szCs w:val="21"/>
        </w:rPr>
        <w:t xml:space="preserve"> </w:t>
      </w:r>
    </w:p>
    <w:p w:rsidR="007238FE" w:rsidRPr="00D30F84" w:rsidRDefault="007238FE" w:rsidP="007238FE">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7238FE" w:rsidRPr="007C589F" w:rsidRDefault="007238FE" w:rsidP="007238FE">
      <w:pPr>
        <w:spacing w:line="360" w:lineRule="auto"/>
        <w:rPr>
          <w:rFonts w:ascii="宋体" w:eastAsia="宋体" w:hAnsi="宋体"/>
          <w:szCs w:val="21"/>
        </w:rPr>
      </w:pPr>
      <w:r>
        <w:rPr>
          <w:rFonts w:ascii="宋体" w:eastAsia="宋体" w:hAnsi="宋体" w:hint="eastAsia"/>
          <w:szCs w:val="21"/>
        </w:rPr>
        <w:t>德国表现主义的兴起；表现主义诗歌</w:t>
      </w:r>
      <w:r w:rsidR="00470485">
        <w:rPr>
          <w:rFonts w:ascii="宋体" w:eastAsia="宋体" w:hAnsi="宋体" w:hint="eastAsia"/>
          <w:szCs w:val="21"/>
        </w:rPr>
        <w:t>、小说和戏剧</w:t>
      </w:r>
      <w:r>
        <w:rPr>
          <w:rFonts w:ascii="宋体" w:eastAsia="宋体" w:hAnsi="宋体" w:hint="eastAsia"/>
          <w:szCs w:val="21"/>
        </w:rPr>
        <w:t>创作、代表作家及相关作品；德国表现主</w:t>
      </w:r>
      <w:r>
        <w:rPr>
          <w:rFonts w:ascii="宋体" w:eastAsia="宋体" w:hAnsi="宋体" w:hint="eastAsia"/>
          <w:szCs w:val="21"/>
        </w:rPr>
        <w:lastRenderedPageBreak/>
        <w:t>义文学的主要代表作家本恩的生平、创作过程、作品简介、代表作品《小紫苑》选读与评析。</w:t>
      </w:r>
    </w:p>
    <w:p w:rsidR="007238FE" w:rsidRPr="00D30F84" w:rsidRDefault="007238FE" w:rsidP="007238FE">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Times New Roman" w:eastAsia="宋体" w:hAnsi="Times New Roman" w:cs="Times New Roman" w:hint="eastAsia"/>
          <w:b/>
          <w:szCs w:val="21"/>
        </w:rPr>
        <w:t xml:space="preserve"> </w:t>
      </w:r>
      <w:r w:rsidRPr="00D30F84">
        <w:rPr>
          <w:rFonts w:ascii="宋体" w:eastAsia="宋体" w:hAnsi="宋体" w:hint="eastAsia"/>
          <w:b/>
          <w:szCs w:val="21"/>
        </w:rPr>
        <w:t>教学方法</w:t>
      </w:r>
    </w:p>
    <w:p w:rsidR="007238FE" w:rsidRDefault="007238FE" w:rsidP="007238FE">
      <w:pPr>
        <w:spacing w:line="360" w:lineRule="auto"/>
        <w:rPr>
          <w:rFonts w:ascii="宋体" w:eastAsia="宋体" w:hAnsi="宋体"/>
          <w:szCs w:val="21"/>
        </w:rPr>
      </w:pPr>
      <w:r>
        <w:rPr>
          <w:rFonts w:ascii="宋体" w:eastAsia="宋体" w:hAnsi="宋体" w:hint="eastAsia"/>
          <w:szCs w:val="21"/>
        </w:rPr>
        <w:t>讲授法：介绍德国表现主义、代表作家及作品内容。</w:t>
      </w:r>
    </w:p>
    <w:p w:rsidR="007238FE" w:rsidRDefault="007238FE" w:rsidP="007238FE">
      <w:pPr>
        <w:spacing w:line="360" w:lineRule="auto"/>
        <w:rPr>
          <w:rFonts w:ascii="宋体" w:eastAsia="宋体" w:hAnsi="宋体"/>
          <w:szCs w:val="21"/>
        </w:rPr>
      </w:pPr>
      <w:r>
        <w:rPr>
          <w:rFonts w:ascii="宋体" w:eastAsia="宋体" w:hAnsi="宋体" w:hint="eastAsia"/>
          <w:szCs w:val="21"/>
        </w:rPr>
        <w:t>研讨法：分小组讨论本恩的作品《小紫苑》的创作手法及意涵所在。</w:t>
      </w:r>
    </w:p>
    <w:p w:rsidR="007238FE" w:rsidRPr="00D30F84" w:rsidRDefault="007238FE" w:rsidP="007238FE">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7C589F" w:rsidRDefault="007238FE" w:rsidP="007238FE">
      <w:pPr>
        <w:spacing w:line="360" w:lineRule="auto"/>
        <w:rPr>
          <w:rFonts w:ascii="宋体" w:eastAsia="宋体" w:hAnsi="宋体"/>
          <w:szCs w:val="21"/>
        </w:rPr>
      </w:pPr>
      <w:r>
        <w:rPr>
          <w:rFonts w:ascii="宋体" w:eastAsia="宋体" w:hAnsi="宋体" w:hint="eastAsia"/>
          <w:szCs w:val="21"/>
        </w:rPr>
        <w:t>课下阅读本恩的作品《小紫苑》，搜集学习相关研究理论，进一步展开思考分析。</w:t>
      </w:r>
    </w:p>
    <w:p w:rsidR="007238FE" w:rsidRPr="007C589F" w:rsidRDefault="007238FE" w:rsidP="007238FE">
      <w:pPr>
        <w:spacing w:line="360" w:lineRule="auto"/>
        <w:rPr>
          <w:rFonts w:ascii="宋体" w:eastAsia="宋体" w:hAnsi="宋体"/>
          <w:szCs w:val="21"/>
        </w:rPr>
      </w:pPr>
    </w:p>
    <w:p w:rsidR="007C589F" w:rsidRPr="007C589F" w:rsidRDefault="007C589F" w:rsidP="007C589F">
      <w:pPr>
        <w:spacing w:line="360" w:lineRule="auto"/>
        <w:rPr>
          <w:rFonts w:ascii="宋体" w:eastAsia="宋体" w:hAnsi="宋体"/>
          <w:b/>
          <w:sz w:val="24"/>
          <w:szCs w:val="24"/>
        </w:rPr>
      </w:pPr>
      <w:r w:rsidRPr="007C589F">
        <w:rPr>
          <w:rFonts w:ascii="宋体" w:eastAsia="宋体" w:hAnsi="宋体"/>
          <w:b/>
          <w:sz w:val="24"/>
          <w:szCs w:val="24"/>
        </w:rPr>
        <w:t>第五章</w:t>
      </w:r>
      <w:r w:rsidR="007238FE">
        <w:rPr>
          <w:rFonts w:ascii="宋体" w:eastAsia="宋体" w:hAnsi="宋体" w:hint="eastAsia"/>
          <w:b/>
          <w:sz w:val="24"/>
          <w:szCs w:val="24"/>
        </w:rPr>
        <w:t xml:space="preserve"> 德国20世纪初批判现实主义文学</w:t>
      </w:r>
    </w:p>
    <w:p w:rsidR="007238FE" w:rsidRPr="007C589F" w:rsidRDefault="007238FE" w:rsidP="007238FE">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7238FE" w:rsidRPr="007C589F" w:rsidRDefault="007238FE" w:rsidP="007238FE">
      <w:pPr>
        <w:spacing w:line="360" w:lineRule="auto"/>
        <w:rPr>
          <w:rFonts w:ascii="宋体" w:eastAsia="宋体" w:hAnsi="宋体"/>
          <w:szCs w:val="21"/>
        </w:rPr>
      </w:pPr>
      <w:r>
        <w:rPr>
          <w:rFonts w:ascii="宋体" w:eastAsia="宋体" w:hAnsi="宋体" w:hint="eastAsia"/>
          <w:szCs w:val="21"/>
        </w:rPr>
        <w:t>了解德国20世纪初批判现实主义文学产生的时代背景、变化过程、流派特点、主要代表作家及相关作品内容。</w:t>
      </w:r>
    </w:p>
    <w:p w:rsidR="007238FE" w:rsidRPr="007C589F" w:rsidRDefault="007238FE" w:rsidP="007238FE">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7238FE" w:rsidRDefault="007238FE" w:rsidP="007238FE">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重点：准确理解掌握</w:t>
      </w:r>
      <w:r>
        <w:rPr>
          <w:rFonts w:ascii="宋体" w:eastAsia="宋体" w:hAnsi="宋体" w:hint="eastAsia"/>
          <w:szCs w:val="21"/>
        </w:rPr>
        <w:t>德国20世纪初批判现实主义</w:t>
      </w:r>
      <w:r>
        <w:rPr>
          <w:rFonts w:ascii="Times New Roman" w:eastAsia="宋体" w:hAnsi="Times New Roman" w:cs="Times New Roman" w:hint="eastAsia"/>
          <w:szCs w:val="21"/>
        </w:rPr>
        <w:t>文学流派的特点和代表性作家及作品</w:t>
      </w:r>
    </w:p>
    <w:p w:rsidR="007238FE" w:rsidRPr="00D30F84" w:rsidRDefault="007238FE" w:rsidP="007238FE">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Pr>
          <w:rFonts w:ascii="宋体" w:eastAsia="宋体" w:hAnsi="宋体" w:hint="eastAsia"/>
          <w:szCs w:val="21"/>
        </w:rPr>
        <w:t>德国20世纪初批判现实主义文学</w:t>
      </w:r>
      <w:r>
        <w:rPr>
          <w:rFonts w:ascii="Times New Roman" w:eastAsia="宋体" w:hAnsi="Times New Roman" w:cs="Times New Roman" w:hint="eastAsia"/>
          <w:szCs w:val="21"/>
        </w:rPr>
        <w:t>产生的思想基础及特点。</w:t>
      </w:r>
    </w:p>
    <w:p w:rsidR="007238FE" w:rsidRPr="00D30F84" w:rsidRDefault="007238FE" w:rsidP="007238FE">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7238FE" w:rsidRPr="007C589F" w:rsidRDefault="007238FE" w:rsidP="007238FE">
      <w:pPr>
        <w:spacing w:line="360" w:lineRule="auto"/>
        <w:rPr>
          <w:rFonts w:ascii="宋体" w:eastAsia="宋体" w:hAnsi="宋体"/>
          <w:szCs w:val="21"/>
        </w:rPr>
      </w:pPr>
      <w:r>
        <w:rPr>
          <w:rFonts w:ascii="宋体" w:eastAsia="宋体" w:hAnsi="宋体" w:hint="eastAsia"/>
          <w:szCs w:val="21"/>
        </w:rPr>
        <w:t>德国20世纪初批判现实主义文学的兴起；批判现实主义文学诗歌</w:t>
      </w:r>
      <w:r w:rsidR="00470485">
        <w:rPr>
          <w:rFonts w:ascii="宋体" w:eastAsia="宋体" w:hAnsi="宋体" w:hint="eastAsia"/>
          <w:szCs w:val="21"/>
        </w:rPr>
        <w:t>、小说和戏剧</w:t>
      </w:r>
      <w:r>
        <w:rPr>
          <w:rFonts w:ascii="宋体" w:eastAsia="宋体" w:hAnsi="宋体" w:hint="eastAsia"/>
          <w:szCs w:val="21"/>
        </w:rPr>
        <w:t>创作、代表作家及相关作品；批判现实主义文学的主要代表</w:t>
      </w:r>
      <w:r w:rsidR="00E53F78">
        <w:rPr>
          <w:rFonts w:ascii="宋体" w:eastAsia="宋体" w:hAnsi="宋体" w:hint="eastAsia"/>
          <w:szCs w:val="21"/>
        </w:rPr>
        <w:t>作家托马斯·曼和黑塞的生平、创作过程、作品简介、代表作品《布登勃</w:t>
      </w:r>
      <w:r>
        <w:rPr>
          <w:rFonts w:ascii="宋体" w:eastAsia="宋体" w:hAnsi="宋体" w:hint="eastAsia"/>
          <w:szCs w:val="21"/>
        </w:rPr>
        <w:t>洛克一家》及《荒原狼》选读与评析。</w:t>
      </w:r>
    </w:p>
    <w:p w:rsidR="007238FE" w:rsidRPr="00D30F84" w:rsidRDefault="007238FE" w:rsidP="007238FE">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Times New Roman" w:eastAsia="宋体" w:hAnsi="Times New Roman" w:cs="Times New Roman" w:hint="eastAsia"/>
          <w:b/>
          <w:szCs w:val="21"/>
        </w:rPr>
        <w:t xml:space="preserve"> </w:t>
      </w:r>
      <w:r w:rsidRPr="00D30F84">
        <w:rPr>
          <w:rFonts w:ascii="宋体" w:eastAsia="宋体" w:hAnsi="宋体" w:hint="eastAsia"/>
          <w:b/>
          <w:szCs w:val="21"/>
        </w:rPr>
        <w:t>教学方法</w:t>
      </w:r>
    </w:p>
    <w:p w:rsidR="007238FE" w:rsidRDefault="007238FE" w:rsidP="007238FE">
      <w:pPr>
        <w:spacing w:line="360" w:lineRule="auto"/>
        <w:rPr>
          <w:rFonts w:ascii="宋体" w:eastAsia="宋体" w:hAnsi="宋体"/>
          <w:szCs w:val="21"/>
        </w:rPr>
      </w:pPr>
      <w:r>
        <w:rPr>
          <w:rFonts w:ascii="宋体" w:eastAsia="宋体" w:hAnsi="宋体" w:hint="eastAsia"/>
          <w:szCs w:val="21"/>
        </w:rPr>
        <w:t>讲授法：介绍德国20世纪初批判现实主义文学、代表作家及作品内容。</w:t>
      </w:r>
    </w:p>
    <w:p w:rsidR="007238FE" w:rsidRDefault="00E53F78" w:rsidP="007238FE">
      <w:pPr>
        <w:spacing w:line="360" w:lineRule="auto"/>
        <w:ind w:left="840" w:hangingChars="400" w:hanging="840"/>
        <w:rPr>
          <w:rFonts w:ascii="宋体" w:eastAsia="宋体" w:hAnsi="宋体"/>
          <w:szCs w:val="21"/>
        </w:rPr>
      </w:pPr>
      <w:r>
        <w:rPr>
          <w:rFonts w:ascii="宋体" w:eastAsia="宋体" w:hAnsi="宋体" w:hint="eastAsia"/>
          <w:szCs w:val="21"/>
        </w:rPr>
        <w:t>研讨法：分小组讨论托马斯·曼的作品《布登勃</w:t>
      </w:r>
      <w:r w:rsidR="007238FE">
        <w:rPr>
          <w:rFonts w:ascii="宋体" w:eastAsia="宋体" w:hAnsi="宋体" w:hint="eastAsia"/>
          <w:szCs w:val="21"/>
        </w:rPr>
        <w:t>洛克一家》和黑塞的作品《荒原狼》的创作手法及意涵所在。</w:t>
      </w:r>
    </w:p>
    <w:p w:rsidR="007238FE" w:rsidRPr="00D30F84" w:rsidRDefault="007238FE" w:rsidP="007238FE">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7C589F" w:rsidRDefault="00E53F78" w:rsidP="007238FE">
      <w:pPr>
        <w:spacing w:line="360" w:lineRule="auto"/>
        <w:rPr>
          <w:rFonts w:ascii="宋体" w:eastAsia="宋体" w:hAnsi="宋体"/>
          <w:szCs w:val="21"/>
        </w:rPr>
      </w:pPr>
      <w:r>
        <w:rPr>
          <w:rFonts w:ascii="宋体" w:eastAsia="宋体" w:hAnsi="宋体" w:hint="eastAsia"/>
          <w:szCs w:val="21"/>
        </w:rPr>
        <w:t>课下阅读托马斯·曼的作品《布登勃</w:t>
      </w:r>
      <w:r w:rsidR="007238FE">
        <w:rPr>
          <w:rFonts w:ascii="宋体" w:eastAsia="宋体" w:hAnsi="宋体" w:hint="eastAsia"/>
          <w:szCs w:val="21"/>
        </w:rPr>
        <w:t>洛克一家》和黑塞的作品《荒原狼》，搜集学习相关研究理论，进一步展开思考分析。</w:t>
      </w:r>
    </w:p>
    <w:p w:rsidR="00FF35BF" w:rsidRDefault="00FF35BF" w:rsidP="007238FE">
      <w:pPr>
        <w:spacing w:line="360" w:lineRule="auto"/>
        <w:rPr>
          <w:rFonts w:ascii="宋体" w:eastAsia="宋体" w:hAnsi="宋体"/>
          <w:szCs w:val="21"/>
        </w:rPr>
      </w:pPr>
    </w:p>
    <w:p w:rsidR="00FF35BF" w:rsidRPr="007C589F" w:rsidRDefault="00FF35BF" w:rsidP="00FF35BF">
      <w:pPr>
        <w:spacing w:line="360" w:lineRule="auto"/>
        <w:rPr>
          <w:rFonts w:ascii="宋体" w:eastAsia="宋体" w:hAnsi="宋体"/>
          <w:b/>
          <w:sz w:val="24"/>
          <w:szCs w:val="24"/>
        </w:rPr>
      </w:pPr>
      <w:r>
        <w:rPr>
          <w:rFonts w:ascii="宋体" w:eastAsia="宋体" w:hAnsi="宋体"/>
          <w:b/>
          <w:sz w:val="24"/>
          <w:szCs w:val="24"/>
        </w:rPr>
        <w:t>第</w:t>
      </w:r>
      <w:r>
        <w:rPr>
          <w:rFonts w:ascii="宋体" w:eastAsia="宋体" w:hAnsi="宋体" w:hint="eastAsia"/>
          <w:b/>
          <w:sz w:val="24"/>
          <w:szCs w:val="24"/>
        </w:rPr>
        <w:t>六</w:t>
      </w:r>
      <w:r w:rsidRPr="007C589F">
        <w:rPr>
          <w:rFonts w:ascii="宋体" w:eastAsia="宋体" w:hAnsi="宋体"/>
          <w:b/>
          <w:sz w:val="24"/>
          <w:szCs w:val="24"/>
        </w:rPr>
        <w:t>章</w:t>
      </w:r>
      <w:r>
        <w:rPr>
          <w:rFonts w:ascii="宋体" w:eastAsia="宋体" w:hAnsi="宋体" w:hint="eastAsia"/>
          <w:b/>
          <w:sz w:val="24"/>
          <w:szCs w:val="24"/>
        </w:rPr>
        <w:t xml:space="preserve"> 魏玛共和国时期的文学（1919—1933）</w:t>
      </w:r>
    </w:p>
    <w:p w:rsidR="00FF35BF" w:rsidRPr="007C589F" w:rsidRDefault="00FF35BF" w:rsidP="00FF35BF">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FF35BF" w:rsidRPr="007C589F" w:rsidRDefault="00FF35BF" w:rsidP="00FF35BF">
      <w:pPr>
        <w:spacing w:line="360" w:lineRule="auto"/>
        <w:rPr>
          <w:rFonts w:ascii="宋体" w:eastAsia="宋体" w:hAnsi="宋体"/>
          <w:szCs w:val="21"/>
        </w:rPr>
      </w:pPr>
      <w:r>
        <w:rPr>
          <w:rFonts w:ascii="宋体" w:eastAsia="宋体" w:hAnsi="宋体" w:hint="eastAsia"/>
          <w:szCs w:val="21"/>
        </w:rPr>
        <w:t>了解德国魏玛共和国时期的文学产生的时代背景、变化过程、流派特点、主要代表作家及相关作品内容。</w:t>
      </w:r>
    </w:p>
    <w:p w:rsidR="00FF35BF" w:rsidRPr="007C589F" w:rsidRDefault="00FF35BF" w:rsidP="00FF35BF">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lastRenderedPageBreak/>
        <w:t xml:space="preserve">2. </w:t>
      </w:r>
      <w:r w:rsidRPr="007C589F">
        <w:rPr>
          <w:rFonts w:ascii="Times New Roman" w:eastAsia="宋体" w:hAnsi="Times New Roman" w:cs="Times New Roman" w:hint="eastAsia"/>
          <w:b/>
          <w:szCs w:val="21"/>
        </w:rPr>
        <w:t>教学重难点</w:t>
      </w:r>
    </w:p>
    <w:p w:rsidR="00FF35BF" w:rsidRDefault="00FF35BF" w:rsidP="00FF35B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重点：准确理解掌握</w:t>
      </w:r>
      <w:r>
        <w:rPr>
          <w:rFonts w:ascii="宋体" w:eastAsia="宋体" w:hAnsi="宋体" w:hint="eastAsia"/>
          <w:szCs w:val="21"/>
        </w:rPr>
        <w:t>德国魏玛共和国时期的文学</w:t>
      </w:r>
      <w:r>
        <w:rPr>
          <w:rFonts w:ascii="Times New Roman" w:eastAsia="宋体" w:hAnsi="Times New Roman" w:cs="Times New Roman" w:hint="eastAsia"/>
          <w:szCs w:val="21"/>
        </w:rPr>
        <w:t>的特点和代表性作家及作品</w:t>
      </w:r>
    </w:p>
    <w:p w:rsidR="00FF35BF" w:rsidRPr="00D30F84" w:rsidRDefault="00FF35BF" w:rsidP="00FF35B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Pr>
          <w:rFonts w:ascii="宋体" w:eastAsia="宋体" w:hAnsi="宋体" w:hint="eastAsia"/>
          <w:szCs w:val="21"/>
        </w:rPr>
        <w:t>德国魏玛共和国时期的文学</w:t>
      </w:r>
      <w:r>
        <w:rPr>
          <w:rFonts w:ascii="Times New Roman" w:eastAsia="宋体" w:hAnsi="Times New Roman" w:cs="Times New Roman" w:hint="eastAsia"/>
          <w:szCs w:val="21"/>
        </w:rPr>
        <w:t>产生的思想基础及特点。</w:t>
      </w:r>
    </w:p>
    <w:p w:rsidR="00FF35BF" w:rsidRPr="00D30F84" w:rsidRDefault="00FF35BF" w:rsidP="00FF35BF">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FF35BF" w:rsidRPr="007C589F" w:rsidRDefault="00FF35BF" w:rsidP="00FF35BF">
      <w:pPr>
        <w:spacing w:line="360" w:lineRule="auto"/>
        <w:rPr>
          <w:rFonts w:ascii="宋体" w:eastAsia="宋体" w:hAnsi="宋体"/>
          <w:szCs w:val="21"/>
        </w:rPr>
      </w:pPr>
      <w:r>
        <w:rPr>
          <w:rFonts w:ascii="宋体" w:eastAsia="宋体" w:hAnsi="宋体" w:hint="eastAsia"/>
          <w:szCs w:val="21"/>
        </w:rPr>
        <w:t>德国魏玛共和国时期文学的兴起；魏玛共和国时期文学的诗歌</w:t>
      </w:r>
      <w:r w:rsidR="00470485">
        <w:rPr>
          <w:rFonts w:ascii="宋体" w:eastAsia="宋体" w:hAnsi="宋体" w:hint="eastAsia"/>
          <w:szCs w:val="21"/>
        </w:rPr>
        <w:t>、小说和戏剧</w:t>
      </w:r>
      <w:r>
        <w:rPr>
          <w:rFonts w:ascii="宋体" w:eastAsia="宋体" w:hAnsi="宋体" w:hint="eastAsia"/>
          <w:szCs w:val="21"/>
        </w:rPr>
        <w:t>创作、代表作家及相关作品；魏玛共和国时期文学的主要代表作家特拉克尔的生平、创作过程、作品简介、代表作品《冬夜》阅读与评析。</w:t>
      </w:r>
    </w:p>
    <w:p w:rsidR="00FF35BF" w:rsidRPr="00D30F84" w:rsidRDefault="00FF35BF" w:rsidP="00FF35BF">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Times New Roman" w:eastAsia="宋体" w:hAnsi="Times New Roman" w:cs="Times New Roman" w:hint="eastAsia"/>
          <w:b/>
          <w:szCs w:val="21"/>
        </w:rPr>
        <w:t xml:space="preserve"> </w:t>
      </w:r>
      <w:r w:rsidRPr="00D30F84">
        <w:rPr>
          <w:rFonts w:ascii="宋体" w:eastAsia="宋体" w:hAnsi="宋体" w:hint="eastAsia"/>
          <w:b/>
          <w:szCs w:val="21"/>
        </w:rPr>
        <w:t>教学方法</w:t>
      </w:r>
    </w:p>
    <w:p w:rsidR="00FF35BF" w:rsidRDefault="00FF35BF" w:rsidP="00FF35BF">
      <w:pPr>
        <w:spacing w:line="360" w:lineRule="auto"/>
        <w:rPr>
          <w:rFonts w:ascii="宋体" w:eastAsia="宋体" w:hAnsi="宋体"/>
          <w:szCs w:val="21"/>
        </w:rPr>
      </w:pPr>
      <w:r>
        <w:rPr>
          <w:rFonts w:ascii="宋体" w:eastAsia="宋体" w:hAnsi="宋体" w:hint="eastAsia"/>
          <w:szCs w:val="21"/>
        </w:rPr>
        <w:t>讲授法：介绍德国魏玛共和国时期文学、代表作家及作品内容。</w:t>
      </w:r>
    </w:p>
    <w:p w:rsidR="00FF35BF" w:rsidRDefault="00FF35BF" w:rsidP="00FF35BF">
      <w:pPr>
        <w:spacing w:line="360" w:lineRule="auto"/>
        <w:ind w:left="840" w:hangingChars="400" w:hanging="840"/>
        <w:rPr>
          <w:rFonts w:ascii="宋体" w:eastAsia="宋体" w:hAnsi="宋体"/>
          <w:szCs w:val="21"/>
        </w:rPr>
      </w:pPr>
      <w:r>
        <w:rPr>
          <w:rFonts w:ascii="宋体" w:eastAsia="宋体" w:hAnsi="宋体" w:hint="eastAsia"/>
          <w:szCs w:val="21"/>
        </w:rPr>
        <w:t>研讨法：分小组讨论特拉克尔的作品《冬夜》的创作手法及意涵所在。</w:t>
      </w:r>
    </w:p>
    <w:p w:rsidR="00FF35BF" w:rsidRPr="00D30F84" w:rsidRDefault="00FF35BF" w:rsidP="00FF35BF">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FF35BF" w:rsidRDefault="00FF35BF" w:rsidP="00FF35BF">
      <w:pPr>
        <w:spacing w:line="360" w:lineRule="auto"/>
        <w:rPr>
          <w:rFonts w:ascii="宋体" w:eastAsia="宋体" w:hAnsi="宋体"/>
          <w:szCs w:val="21"/>
        </w:rPr>
      </w:pPr>
      <w:r>
        <w:rPr>
          <w:rFonts w:ascii="宋体" w:eastAsia="宋体" w:hAnsi="宋体" w:hint="eastAsia"/>
          <w:szCs w:val="21"/>
        </w:rPr>
        <w:t>课下阅读特拉克尔的作品《冬夜》，搜集学习相关研究理论，进一步展开思考分析。</w:t>
      </w:r>
    </w:p>
    <w:p w:rsidR="00E57C10" w:rsidRDefault="00E57C10" w:rsidP="00FF35BF">
      <w:pPr>
        <w:spacing w:line="360" w:lineRule="auto"/>
        <w:rPr>
          <w:rFonts w:ascii="宋体" w:eastAsia="宋体" w:hAnsi="宋体"/>
          <w:szCs w:val="21"/>
        </w:rPr>
      </w:pPr>
    </w:p>
    <w:p w:rsidR="00E57C10" w:rsidRPr="007C589F" w:rsidRDefault="00E57C10" w:rsidP="00E57C10">
      <w:pPr>
        <w:spacing w:line="360" w:lineRule="auto"/>
        <w:rPr>
          <w:rFonts w:ascii="宋体" w:eastAsia="宋体" w:hAnsi="宋体"/>
          <w:b/>
          <w:sz w:val="24"/>
          <w:szCs w:val="24"/>
        </w:rPr>
      </w:pPr>
      <w:r>
        <w:rPr>
          <w:rFonts w:ascii="宋体" w:eastAsia="宋体" w:hAnsi="宋体"/>
          <w:b/>
          <w:sz w:val="24"/>
          <w:szCs w:val="24"/>
        </w:rPr>
        <w:t>第</w:t>
      </w:r>
      <w:r>
        <w:rPr>
          <w:rFonts w:ascii="宋体" w:eastAsia="宋体" w:hAnsi="宋体" w:hint="eastAsia"/>
          <w:b/>
          <w:sz w:val="24"/>
          <w:szCs w:val="24"/>
        </w:rPr>
        <w:t>七</w:t>
      </w:r>
      <w:r w:rsidRPr="007C589F">
        <w:rPr>
          <w:rFonts w:ascii="宋体" w:eastAsia="宋体" w:hAnsi="宋体"/>
          <w:b/>
          <w:sz w:val="24"/>
          <w:szCs w:val="24"/>
        </w:rPr>
        <w:t>章</w:t>
      </w:r>
      <w:r>
        <w:rPr>
          <w:rFonts w:ascii="宋体" w:eastAsia="宋体" w:hAnsi="宋体" w:hint="eastAsia"/>
          <w:b/>
          <w:sz w:val="24"/>
          <w:szCs w:val="24"/>
        </w:rPr>
        <w:t xml:space="preserve"> 新实际主义（1925—1933）</w:t>
      </w:r>
    </w:p>
    <w:p w:rsidR="00D26A51" w:rsidRPr="007C589F" w:rsidRDefault="00D26A51" w:rsidP="00D26A51">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D26A51" w:rsidRPr="007C589F" w:rsidRDefault="00D26A51" w:rsidP="00D26A51">
      <w:pPr>
        <w:spacing w:line="360" w:lineRule="auto"/>
        <w:rPr>
          <w:rFonts w:ascii="宋体" w:eastAsia="宋体" w:hAnsi="宋体"/>
          <w:szCs w:val="21"/>
        </w:rPr>
      </w:pPr>
      <w:r>
        <w:rPr>
          <w:rFonts w:ascii="宋体" w:eastAsia="宋体" w:hAnsi="宋体" w:hint="eastAsia"/>
          <w:szCs w:val="21"/>
        </w:rPr>
        <w:t>了解德国新实际主义文学产生的时代背景、变化过程、流派特点、主要代表作家及相关作品内容。</w:t>
      </w:r>
    </w:p>
    <w:p w:rsidR="00D26A51" w:rsidRPr="007C589F" w:rsidRDefault="00D26A51" w:rsidP="00D26A51">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D26A51" w:rsidRDefault="00D26A51" w:rsidP="00D26A51">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重点：准确理解掌握</w:t>
      </w:r>
      <w:r>
        <w:rPr>
          <w:rFonts w:ascii="宋体" w:eastAsia="宋体" w:hAnsi="宋体" w:hint="eastAsia"/>
          <w:szCs w:val="21"/>
        </w:rPr>
        <w:t>德国新实际主义文学</w:t>
      </w:r>
      <w:r>
        <w:rPr>
          <w:rFonts w:ascii="Times New Roman" w:eastAsia="宋体" w:hAnsi="Times New Roman" w:cs="Times New Roman" w:hint="eastAsia"/>
          <w:szCs w:val="21"/>
        </w:rPr>
        <w:t>的特点和代表性作家及作品</w:t>
      </w:r>
    </w:p>
    <w:p w:rsidR="00D26A51" w:rsidRPr="00D30F84" w:rsidRDefault="00D26A51" w:rsidP="00D26A51">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Pr>
          <w:rFonts w:ascii="宋体" w:eastAsia="宋体" w:hAnsi="宋体" w:hint="eastAsia"/>
          <w:szCs w:val="21"/>
        </w:rPr>
        <w:t>德国新实际主义文学</w:t>
      </w:r>
      <w:r>
        <w:rPr>
          <w:rFonts w:ascii="Times New Roman" w:eastAsia="宋体" w:hAnsi="Times New Roman" w:cs="Times New Roman" w:hint="eastAsia"/>
          <w:szCs w:val="21"/>
        </w:rPr>
        <w:t>产生的思想基础及特点。</w:t>
      </w:r>
    </w:p>
    <w:p w:rsidR="00D26A51" w:rsidRPr="00D30F84" w:rsidRDefault="00D26A51" w:rsidP="00D26A51">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D26A51" w:rsidRPr="007C589F" w:rsidRDefault="00D26A51" w:rsidP="00D26A51">
      <w:pPr>
        <w:spacing w:line="360" w:lineRule="auto"/>
        <w:rPr>
          <w:rFonts w:ascii="宋体" w:eastAsia="宋体" w:hAnsi="宋体"/>
          <w:szCs w:val="21"/>
        </w:rPr>
      </w:pPr>
      <w:r>
        <w:rPr>
          <w:rFonts w:ascii="宋体" w:eastAsia="宋体" w:hAnsi="宋体" w:hint="eastAsia"/>
          <w:szCs w:val="21"/>
        </w:rPr>
        <w:t>德国新实际主义文学的兴起；新实际主义文学的诗歌</w:t>
      </w:r>
      <w:r w:rsidR="00470485">
        <w:rPr>
          <w:rFonts w:ascii="宋体" w:eastAsia="宋体" w:hAnsi="宋体" w:hint="eastAsia"/>
          <w:szCs w:val="21"/>
        </w:rPr>
        <w:t>、小说和戏剧</w:t>
      </w:r>
      <w:r>
        <w:rPr>
          <w:rFonts w:ascii="宋体" w:eastAsia="宋体" w:hAnsi="宋体" w:hint="eastAsia"/>
          <w:szCs w:val="21"/>
        </w:rPr>
        <w:t>创作、代表作家及相关作品；</w:t>
      </w:r>
      <w:r w:rsidR="002229DF">
        <w:rPr>
          <w:rFonts w:ascii="宋体" w:eastAsia="宋体" w:hAnsi="宋体" w:hint="eastAsia"/>
          <w:szCs w:val="21"/>
        </w:rPr>
        <w:t>新实际主义文学</w:t>
      </w:r>
      <w:r>
        <w:rPr>
          <w:rFonts w:ascii="宋体" w:eastAsia="宋体" w:hAnsi="宋体" w:hint="eastAsia"/>
          <w:szCs w:val="21"/>
        </w:rPr>
        <w:t>的主要代表作家</w:t>
      </w:r>
      <w:r w:rsidR="002229DF">
        <w:rPr>
          <w:rFonts w:ascii="宋体" w:eastAsia="宋体" w:hAnsi="宋体" w:hint="eastAsia"/>
          <w:szCs w:val="21"/>
        </w:rPr>
        <w:t>德布林</w:t>
      </w:r>
      <w:r>
        <w:rPr>
          <w:rFonts w:ascii="宋体" w:eastAsia="宋体" w:hAnsi="宋体" w:hint="eastAsia"/>
          <w:szCs w:val="21"/>
        </w:rPr>
        <w:t>的生平、创作过程、作品简介、代表作品《</w:t>
      </w:r>
      <w:r w:rsidR="002229DF">
        <w:rPr>
          <w:rFonts w:ascii="宋体" w:eastAsia="宋体" w:hAnsi="宋体" w:hint="eastAsia"/>
          <w:szCs w:val="21"/>
        </w:rPr>
        <w:t>柏林亚历山大广场</w:t>
      </w:r>
      <w:r>
        <w:rPr>
          <w:rFonts w:ascii="宋体" w:eastAsia="宋体" w:hAnsi="宋体" w:hint="eastAsia"/>
          <w:szCs w:val="21"/>
        </w:rPr>
        <w:t>》阅读与评析。</w:t>
      </w:r>
    </w:p>
    <w:p w:rsidR="00D26A51" w:rsidRPr="00D30F84" w:rsidRDefault="00D26A51" w:rsidP="00D26A51">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Times New Roman" w:eastAsia="宋体" w:hAnsi="Times New Roman" w:cs="Times New Roman" w:hint="eastAsia"/>
          <w:b/>
          <w:szCs w:val="21"/>
        </w:rPr>
        <w:t xml:space="preserve"> </w:t>
      </w:r>
      <w:r w:rsidRPr="00D30F84">
        <w:rPr>
          <w:rFonts w:ascii="宋体" w:eastAsia="宋体" w:hAnsi="宋体" w:hint="eastAsia"/>
          <w:b/>
          <w:szCs w:val="21"/>
        </w:rPr>
        <w:t>教学方法</w:t>
      </w:r>
    </w:p>
    <w:p w:rsidR="00D26A51" w:rsidRDefault="00D26A51" w:rsidP="00D26A51">
      <w:pPr>
        <w:spacing w:line="360" w:lineRule="auto"/>
        <w:rPr>
          <w:rFonts w:ascii="宋体" w:eastAsia="宋体" w:hAnsi="宋体"/>
          <w:szCs w:val="21"/>
        </w:rPr>
      </w:pPr>
      <w:r>
        <w:rPr>
          <w:rFonts w:ascii="宋体" w:eastAsia="宋体" w:hAnsi="宋体" w:hint="eastAsia"/>
          <w:szCs w:val="21"/>
        </w:rPr>
        <w:t>讲授法：介绍德国</w:t>
      </w:r>
      <w:r w:rsidR="002229DF">
        <w:rPr>
          <w:rFonts w:ascii="宋体" w:eastAsia="宋体" w:hAnsi="宋体" w:hint="eastAsia"/>
          <w:szCs w:val="21"/>
        </w:rPr>
        <w:t>新实际主义文学</w:t>
      </w:r>
      <w:r>
        <w:rPr>
          <w:rFonts w:ascii="宋体" w:eastAsia="宋体" w:hAnsi="宋体" w:hint="eastAsia"/>
          <w:szCs w:val="21"/>
        </w:rPr>
        <w:t>、代表作家及作品内容。</w:t>
      </w:r>
    </w:p>
    <w:p w:rsidR="00D26A51" w:rsidRDefault="00D26A51" w:rsidP="00D26A51">
      <w:pPr>
        <w:spacing w:line="360" w:lineRule="auto"/>
        <w:ind w:left="840" w:hangingChars="400" w:hanging="840"/>
        <w:rPr>
          <w:rFonts w:ascii="宋体" w:eastAsia="宋体" w:hAnsi="宋体"/>
          <w:szCs w:val="21"/>
        </w:rPr>
      </w:pPr>
      <w:r>
        <w:rPr>
          <w:rFonts w:ascii="宋体" w:eastAsia="宋体" w:hAnsi="宋体" w:hint="eastAsia"/>
          <w:szCs w:val="21"/>
        </w:rPr>
        <w:t>研讨法：分小组讨论</w:t>
      </w:r>
      <w:r w:rsidR="002229DF">
        <w:rPr>
          <w:rFonts w:ascii="宋体" w:eastAsia="宋体" w:hAnsi="宋体" w:hint="eastAsia"/>
          <w:szCs w:val="21"/>
        </w:rPr>
        <w:t>德布林</w:t>
      </w:r>
      <w:r>
        <w:rPr>
          <w:rFonts w:ascii="宋体" w:eastAsia="宋体" w:hAnsi="宋体" w:hint="eastAsia"/>
          <w:szCs w:val="21"/>
        </w:rPr>
        <w:t>的作品《</w:t>
      </w:r>
      <w:r w:rsidR="002229DF">
        <w:rPr>
          <w:rFonts w:ascii="宋体" w:eastAsia="宋体" w:hAnsi="宋体" w:hint="eastAsia"/>
          <w:szCs w:val="21"/>
        </w:rPr>
        <w:t>柏林亚历山大广场</w:t>
      </w:r>
      <w:r>
        <w:rPr>
          <w:rFonts w:ascii="宋体" w:eastAsia="宋体" w:hAnsi="宋体" w:hint="eastAsia"/>
          <w:szCs w:val="21"/>
        </w:rPr>
        <w:t>》的创作手法及意涵所在。</w:t>
      </w:r>
    </w:p>
    <w:p w:rsidR="00D26A51" w:rsidRPr="00D30F84" w:rsidRDefault="00D26A51" w:rsidP="00D26A51">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E57C10" w:rsidRDefault="00D26A51" w:rsidP="00D26A51">
      <w:pPr>
        <w:spacing w:line="360" w:lineRule="auto"/>
        <w:rPr>
          <w:rFonts w:ascii="宋体" w:eastAsia="宋体" w:hAnsi="宋体"/>
          <w:szCs w:val="21"/>
        </w:rPr>
      </w:pPr>
      <w:r>
        <w:rPr>
          <w:rFonts w:ascii="宋体" w:eastAsia="宋体" w:hAnsi="宋体" w:hint="eastAsia"/>
          <w:szCs w:val="21"/>
        </w:rPr>
        <w:t>课下阅读</w:t>
      </w:r>
      <w:r w:rsidR="002229DF">
        <w:rPr>
          <w:rFonts w:ascii="宋体" w:eastAsia="宋体" w:hAnsi="宋体" w:hint="eastAsia"/>
          <w:szCs w:val="21"/>
        </w:rPr>
        <w:t>德布林</w:t>
      </w:r>
      <w:r>
        <w:rPr>
          <w:rFonts w:ascii="宋体" w:eastAsia="宋体" w:hAnsi="宋体" w:hint="eastAsia"/>
          <w:szCs w:val="21"/>
        </w:rPr>
        <w:t>的作品</w:t>
      </w:r>
      <w:r w:rsidR="002229DF">
        <w:rPr>
          <w:rFonts w:ascii="宋体" w:eastAsia="宋体" w:hAnsi="宋体" w:hint="eastAsia"/>
          <w:szCs w:val="21"/>
        </w:rPr>
        <w:t>《柏林亚历山大广场》</w:t>
      </w:r>
      <w:r>
        <w:rPr>
          <w:rFonts w:ascii="宋体" w:eastAsia="宋体" w:hAnsi="宋体" w:hint="eastAsia"/>
          <w:szCs w:val="21"/>
        </w:rPr>
        <w:t>，搜集学习相关研究理论，进一步展开思考分析。</w:t>
      </w:r>
    </w:p>
    <w:p w:rsidR="002229DF" w:rsidRDefault="002229DF" w:rsidP="00D26A51">
      <w:pPr>
        <w:spacing w:line="360" w:lineRule="auto"/>
        <w:rPr>
          <w:rFonts w:ascii="宋体" w:eastAsia="宋体" w:hAnsi="宋体"/>
          <w:szCs w:val="21"/>
        </w:rPr>
      </w:pPr>
    </w:p>
    <w:p w:rsidR="002229DF" w:rsidRPr="007C589F" w:rsidRDefault="002229DF" w:rsidP="002229DF">
      <w:pPr>
        <w:spacing w:line="360" w:lineRule="auto"/>
        <w:rPr>
          <w:rFonts w:ascii="宋体" w:eastAsia="宋体" w:hAnsi="宋体"/>
          <w:b/>
          <w:sz w:val="24"/>
          <w:szCs w:val="24"/>
        </w:rPr>
      </w:pPr>
      <w:r>
        <w:rPr>
          <w:rFonts w:ascii="宋体" w:eastAsia="宋体" w:hAnsi="宋体"/>
          <w:b/>
          <w:sz w:val="24"/>
          <w:szCs w:val="24"/>
        </w:rPr>
        <w:t>第</w:t>
      </w:r>
      <w:r>
        <w:rPr>
          <w:rFonts w:ascii="宋体" w:eastAsia="宋体" w:hAnsi="宋体" w:hint="eastAsia"/>
          <w:b/>
          <w:sz w:val="24"/>
          <w:szCs w:val="24"/>
        </w:rPr>
        <w:t>八</w:t>
      </w:r>
      <w:r w:rsidRPr="007C589F">
        <w:rPr>
          <w:rFonts w:ascii="宋体" w:eastAsia="宋体" w:hAnsi="宋体"/>
          <w:b/>
          <w:sz w:val="24"/>
          <w:szCs w:val="24"/>
        </w:rPr>
        <w:t>章</w:t>
      </w:r>
      <w:r>
        <w:rPr>
          <w:rFonts w:ascii="宋体" w:eastAsia="宋体" w:hAnsi="宋体" w:hint="eastAsia"/>
          <w:b/>
          <w:sz w:val="24"/>
          <w:szCs w:val="24"/>
        </w:rPr>
        <w:t xml:space="preserve"> 第三帝国时期的文学和流亡文学（1933—1945）</w:t>
      </w:r>
    </w:p>
    <w:p w:rsidR="002229DF" w:rsidRPr="007C589F" w:rsidRDefault="002229DF" w:rsidP="002229DF">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2229DF" w:rsidRPr="007C589F" w:rsidRDefault="002229DF" w:rsidP="002229DF">
      <w:pPr>
        <w:spacing w:line="360" w:lineRule="auto"/>
        <w:rPr>
          <w:rFonts w:ascii="宋体" w:eastAsia="宋体" w:hAnsi="宋体"/>
          <w:szCs w:val="21"/>
        </w:rPr>
      </w:pPr>
      <w:r>
        <w:rPr>
          <w:rFonts w:ascii="宋体" w:eastAsia="宋体" w:hAnsi="宋体" w:hint="eastAsia"/>
          <w:szCs w:val="21"/>
        </w:rPr>
        <w:t>了解德国第三帝国时期文学和流亡文学产生的时代背景、变化过程、流派特点、主要代表作家及相关作品内容。</w:t>
      </w:r>
    </w:p>
    <w:p w:rsidR="002229DF" w:rsidRPr="007C589F" w:rsidRDefault="002229DF" w:rsidP="002229DF">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2229DF" w:rsidRDefault="002229DF" w:rsidP="002229D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重点：准确理解掌握</w:t>
      </w:r>
      <w:r>
        <w:rPr>
          <w:rFonts w:ascii="宋体" w:eastAsia="宋体" w:hAnsi="宋体" w:hint="eastAsia"/>
          <w:szCs w:val="21"/>
        </w:rPr>
        <w:t>德国第三帝国时期文学和流亡文学</w:t>
      </w:r>
      <w:r>
        <w:rPr>
          <w:rFonts w:ascii="Times New Roman" w:eastAsia="宋体" w:hAnsi="Times New Roman" w:cs="Times New Roman" w:hint="eastAsia"/>
          <w:szCs w:val="21"/>
        </w:rPr>
        <w:t>的特点和代表性作家及作品</w:t>
      </w:r>
    </w:p>
    <w:p w:rsidR="002229DF" w:rsidRPr="00D30F84" w:rsidRDefault="002229DF" w:rsidP="002229D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Pr>
          <w:rFonts w:ascii="宋体" w:eastAsia="宋体" w:hAnsi="宋体" w:hint="eastAsia"/>
          <w:szCs w:val="21"/>
        </w:rPr>
        <w:t>德国第三帝国时期文学和流亡文学</w:t>
      </w:r>
      <w:r>
        <w:rPr>
          <w:rFonts w:ascii="Times New Roman" w:eastAsia="宋体" w:hAnsi="Times New Roman" w:cs="Times New Roman" w:hint="eastAsia"/>
          <w:szCs w:val="21"/>
        </w:rPr>
        <w:t>产生的思想基础及特点。</w:t>
      </w:r>
    </w:p>
    <w:p w:rsidR="002229DF" w:rsidRPr="00D30F84" w:rsidRDefault="002229DF" w:rsidP="002229DF">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2229DF" w:rsidRPr="007C589F" w:rsidRDefault="002229DF" w:rsidP="002229DF">
      <w:pPr>
        <w:spacing w:line="360" w:lineRule="auto"/>
        <w:rPr>
          <w:rFonts w:ascii="宋体" w:eastAsia="宋体" w:hAnsi="宋体"/>
          <w:szCs w:val="21"/>
        </w:rPr>
      </w:pPr>
      <w:r>
        <w:rPr>
          <w:rFonts w:ascii="宋体" w:eastAsia="宋体" w:hAnsi="宋体" w:hint="eastAsia"/>
          <w:szCs w:val="21"/>
        </w:rPr>
        <w:t>德国第三帝国时期文学和流亡文学的兴起；德国第三帝国时期文学和流亡文学的诗歌</w:t>
      </w:r>
      <w:r w:rsidR="00470485">
        <w:rPr>
          <w:rFonts w:ascii="宋体" w:eastAsia="宋体" w:hAnsi="宋体" w:hint="eastAsia"/>
          <w:szCs w:val="21"/>
        </w:rPr>
        <w:t>、小说和戏剧</w:t>
      </w:r>
      <w:r>
        <w:rPr>
          <w:rFonts w:ascii="宋体" w:eastAsia="宋体" w:hAnsi="宋体" w:hint="eastAsia"/>
          <w:szCs w:val="21"/>
        </w:rPr>
        <w:t>创作、代表作家及相关作品</w:t>
      </w:r>
      <w:r w:rsidR="00470485">
        <w:rPr>
          <w:rFonts w:ascii="宋体" w:eastAsia="宋体" w:hAnsi="宋体" w:hint="eastAsia"/>
          <w:szCs w:val="21"/>
        </w:rPr>
        <w:t>；</w:t>
      </w:r>
      <w:r>
        <w:rPr>
          <w:rFonts w:ascii="宋体" w:eastAsia="宋体" w:hAnsi="宋体" w:hint="eastAsia"/>
          <w:szCs w:val="21"/>
        </w:rPr>
        <w:t>德国第三帝国时期文学和流亡文学的主要代表作家安娜·西格斯和布莱希特的生平、创作过程、作品简介、代表作品《第七个十字架》和《大胆妈妈和孩子们》阅读与评析。</w:t>
      </w:r>
    </w:p>
    <w:p w:rsidR="002229DF" w:rsidRPr="00D30F84" w:rsidRDefault="002229DF" w:rsidP="002229DF">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Times New Roman" w:eastAsia="宋体" w:hAnsi="Times New Roman" w:cs="Times New Roman" w:hint="eastAsia"/>
          <w:b/>
          <w:szCs w:val="21"/>
        </w:rPr>
        <w:t xml:space="preserve"> </w:t>
      </w:r>
      <w:r w:rsidRPr="00D30F84">
        <w:rPr>
          <w:rFonts w:ascii="宋体" w:eastAsia="宋体" w:hAnsi="宋体" w:hint="eastAsia"/>
          <w:b/>
          <w:szCs w:val="21"/>
        </w:rPr>
        <w:t>教学方法</w:t>
      </w:r>
    </w:p>
    <w:p w:rsidR="002229DF" w:rsidRDefault="002229DF" w:rsidP="002229DF">
      <w:pPr>
        <w:spacing w:line="360" w:lineRule="auto"/>
        <w:rPr>
          <w:rFonts w:ascii="宋体" w:eastAsia="宋体" w:hAnsi="宋体"/>
          <w:szCs w:val="21"/>
        </w:rPr>
      </w:pPr>
      <w:r>
        <w:rPr>
          <w:rFonts w:ascii="宋体" w:eastAsia="宋体" w:hAnsi="宋体" w:hint="eastAsia"/>
          <w:szCs w:val="21"/>
        </w:rPr>
        <w:t>讲授法：介绍德国第三帝国时期文学和流亡文学、代表作家及作品内容。</w:t>
      </w:r>
    </w:p>
    <w:p w:rsidR="002229DF" w:rsidRDefault="002229DF" w:rsidP="002229DF">
      <w:pPr>
        <w:spacing w:line="360" w:lineRule="auto"/>
        <w:ind w:left="840" w:hangingChars="400" w:hanging="840"/>
        <w:rPr>
          <w:rFonts w:ascii="宋体" w:eastAsia="宋体" w:hAnsi="宋体"/>
          <w:szCs w:val="21"/>
        </w:rPr>
      </w:pPr>
      <w:r>
        <w:rPr>
          <w:rFonts w:ascii="宋体" w:eastAsia="宋体" w:hAnsi="宋体" w:hint="eastAsia"/>
          <w:szCs w:val="21"/>
        </w:rPr>
        <w:t>研讨法：分小组讨论安娜·西格斯和布莱希特的作品《第七个十字架》和《大胆妈妈和孩子们》创作手法及意涵所在。</w:t>
      </w:r>
    </w:p>
    <w:p w:rsidR="002229DF" w:rsidRPr="00D30F84" w:rsidRDefault="002229DF" w:rsidP="002229DF">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2229DF" w:rsidRDefault="002229DF" w:rsidP="002229DF">
      <w:pPr>
        <w:spacing w:line="360" w:lineRule="auto"/>
        <w:rPr>
          <w:rFonts w:ascii="宋体" w:eastAsia="宋体" w:hAnsi="宋体"/>
          <w:szCs w:val="21"/>
        </w:rPr>
      </w:pPr>
      <w:r>
        <w:rPr>
          <w:rFonts w:ascii="宋体" w:eastAsia="宋体" w:hAnsi="宋体" w:hint="eastAsia"/>
          <w:szCs w:val="21"/>
        </w:rPr>
        <w:t>课下阅读安娜·西格斯和布莱希特的作品《第七个十字架》和《大胆妈妈和孩子们》，搜集学习相关研究理论，进一步展开思考分析。</w:t>
      </w:r>
    </w:p>
    <w:p w:rsidR="002229DF" w:rsidRDefault="002229DF" w:rsidP="002229DF">
      <w:pPr>
        <w:spacing w:line="360" w:lineRule="auto"/>
        <w:rPr>
          <w:rFonts w:ascii="宋体" w:eastAsia="宋体" w:hAnsi="宋体"/>
          <w:szCs w:val="21"/>
        </w:rPr>
      </w:pPr>
    </w:p>
    <w:p w:rsidR="002229DF" w:rsidRPr="007C589F" w:rsidRDefault="002229DF" w:rsidP="002229DF">
      <w:pPr>
        <w:spacing w:line="360" w:lineRule="auto"/>
        <w:rPr>
          <w:rFonts w:ascii="宋体" w:eastAsia="宋体" w:hAnsi="宋体"/>
          <w:b/>
          <w:sz w:val="24"/>
          <w:szCs w:val="24"/>
        </w:rPr>
      </w:pPr>
      <w:r>
        <w:rPr>
          <w:rFonts w:ascii="宋体" w:eastAsia="宋体" w:hAnsi="宋体"/>
          <w:b/>
          <w:sz w:val="24"/>
          <w:szCs w:val="24"/>
        </w:rPr>
        <w:t>第</w:t>
      </w:r>
      <w:r>
        <w:rPr>
          <w:rFonts w:ascii="宋体" w:eastAsia="宋体" w:hAnsi="宋体" w:hint="eastAsia"/>
          <w:b/>
          <w:sz w:val="24"/>
          <w:szCs w:val="24"/>
        </w:rPr>
        <w:t>九</w:t>
      </w:r>
      <w:r w:rsidRPr="007C589F">
        <w:rPr>
          <w:rFonts w:ascii="宋体" w:eastAsia="宋体" w:hAnsi="宋体"/>
          <w:b/>
          <w:sz w:val="24"/>
          <w:szCs w:val="24"/>
        </w:rPr>
        <w:t>章</w:t>
      </w:r>
      <w:r>
        <w:rPr>
          <w:rFonts w:ascii="宋体" w:eastAsia="宋体" w:hAnsi="宋体" w:hint="eastAsia"/>
          <w:b/>
          <w:sz w:val="24"/>
          <w:szCs w:val="24"/>
        </w:rPr>
        <w:t xml:space="preserve"> 民主德国文学</w:t>
      </w:r>
    </w:p>
    <w:p w:rsidR="002229DF" w:rsidRPr="007C589F" w:rsidRDefault="002229DF" w:rsidP="002229DF">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2229DF" w:rsidRPr="007C589F" w:rsidRDefault="002229DF" w:rsidP="002229DF">
      <w:pPr>
        <w:spacing w:line="360" w:lineRule="auto"/>
        <w:rPr>
          <w:rFonts w:ascii="宋体" w:eastAsia="宋体" w:hAnsi="宋体"/>
          <w:szCs w:val="21"/>
        </w:rPr>
      </w:pPr>
      <w:r>
        <w:rPr>
          <w:rFonts w:ascii="宋体" w:eastAsia="宋体" w:hAnsi="宋体" w:hint="eastAsia"/>
          <w:szCs w:val="21"/>
        </w:rPr>
        <w:t>了解民主德国文学产生的时代背景、变化过程、流派特点、主要代表作家及相关作品内容。</w:t>
      </w:r>
    </w:p>
    <w:p w:rsidR="002229DF" w:rsidRPr="007C589F" w:rsidRDefault="002229DF" w:rsidP="002229DF">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2229DF" w:rsidRDefault="002229DF" w:rsidP="002229D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重点：准确理解掌握</w:t>
      </w:r>
      <w:r>
        <w:rPr>
          <w:rFonts w:ascii="宋体" w:eastAsia="宋体" w:hAnsi="宋体" w:hint="eastAsia"/>
          <w:szCs w:val="21"/>
        </w:rPr>
        <w:t>民主德国文学</w:t>
      </w:r>
      <w:r>
        <w:rPr>
          <w:rFonts w:ascii="Times New Roman" w:eastAsia="宋体" w:hAnsi="Times New Roman" w:cs="Times New Roman" w:hint="eastAsia"/>
          <w:szCs w:val="21"/>
        </w:rPr>
        <w:t>的特点和代表性作家及作品</w:t>
      </w:r>
    </w:p>
    <w:p w:rsidR="002229DF" w:rsidRPr="00D30F84" w:rsidRDefault="002229DF" w:rsidP="002229D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Pr>
          <w:rFonts w:ascii="宋体" w:eastAsia="宋体" w:hAnsi="宋体" w:hint="eastAsia"/>
          <w:szCs w:val="21"/>
        </w:rPr>
        <w:t>民主德国文学</w:t>
      </w:r>
      <w:r>
        <w:rPr>
          <w:rFonts w:ascii="Times New Roman" w:eastAsia="宋体" w:hAnsi="Times New Roman" w:cs="Times New Roman" w:hint="eastAsia"/>
          <w:szCs w:val="21"/>
        </w:rPr>
        <w:t>产生的思想基础及特点。</w:t>
      </w:r>
    </w:p>
    <w:p w:rsidR="002229DF" w:rsidRPr="00D30F84" w:rsidRDefault="002229DF" w:rsidP="002229DF">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2229DF" w:rsidRPr="007C589F" w:rsidRDefault="002229DF" w:rsidP="002229DF">
      <w:pPr>
        <w:spacing w:line="360" w:lineRule="auto"/>
        <w:rPr>
          <w:rFonts w:ascii="宋体" w:eastAsia="宋体" w:hAnsi="宋体"/>
          <w:szCs w:val="21"/>
        </w:rPr>
      </w:pPr>
      <w:r>
        <w:rPr>
          <w:rFonts w:ascii="宋体" w:eastAsia="宋体" w:hAnsi="宋体" w:hint="eastAsia"/>
          <w:szCs w:val="21"/>
        </w:rPr>
        <w:t>民主德国文学的兴起</w:t>
      </w:r>
      <w:r w:rsidR="00470485">
        <w:rPr>
          <w:rFonts w:ascii="宋体" w:eastAsia="宋体" w:hAnsi="宋体" w:hint="eastAsia"/>
          <w:szCs w:val="21"/>
        </w:rPr>
        <w:t>；</w:t>
      </w:r>
      <w:r>
        <w:rPr>
          <w:rFonts w:ascii="宋体" w:eastAsia="宋体" w:hAnsi="宋体" w:hint="eastAsia"/>
          <w:szCs w:val="21"/>
        </w:rPr>
        <w:t>民主德国文学的</w:t>
      </w:r>
      <w:r w:rsidR="00470485">
        <w:rPr>
          <w:rFonts w:ascii="宋体" w:eastAsia="宋体" w:hAnsi="宋体" w:hint="eastAsia"/>
          <w:szCs w:val="21"/>
        </w:rPr>
        <w:t>诗歌、</w:t>
      </w:r>
      <w:r>
        <w:rPr>
          <w:rFonts w:ascii="宋体" w:eastAsia="宋体" w:hAnsi="宋体" w:hint="eastAsia"/>
          <w:szCs w:val="21"/>
        </w:rPr>
        <w:t>小说</w:t>
      </w:r>
      <w:r w:rsidR="00470485">
        <w:rPr>
          <w:rFonts w:ascii="宋体" w:eastAsia="宋体" w:hAnsi="宋体" w:hint="eastAsia"/>
          <w:szCs w:val="21"/>
        </w:rPr>
        <w:t>和戏剧</w:t>
      </w:r>
      <w:r>
        <w:rPr>
          <w:rFonts w:ascii="宋体" w:eastAsia="宋体" w:hAnsi="宋体" w:hint="eastAsia"/>
          <w:szCs w:val="21"/>
        </w:rPr>
        <w:t>创作、代表作家及相关作品；民主德国文学的主要代表作家克里斯塔·沃尔夫的生平、创作过程、作品简介、代表作品《分裂</w:t>
      </w:r>
      <w:r>
        <w:rPr>
          <w:rFonts w:ascii="宋体" w:eastAsia="宋体" w:hAnsi="宋体" w:hint="eastAsia"/>
          <w:szCs w:val="21"/>
        </w:rPr>
        <w:lastRenderedPageBreak/>
        <w:t>的天空》阅读与评析。</w:t>
      </w:r>
    </w:p>
    <w:p w:rsidR="002229DF" w:rsidRPr="00D30F84" w:rsidRDefault="002229DF" w:rsidP="002229DF">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Times New Roman" w:eastAsia="宋体" w:hAnsi="Times New Roman" w:cs="Times New Roman" w:hint="eastAsia"/>
          <w:b/>
          <w:szCs w:val="21"/>
        </w:rPr>
        <w:t xml:space="preserve"> </w:t>
      </w:r>
      <w:r w:rsidRPr="00D30F84">
        <w:rPr>
          <w:rFonts w:ascii="宋体" w:eastAsia="宋体" w:hAnsi="宋体" w:hint="eastAsia"/>
          <w:b/>
          <w:szCs w:val="21"/>
        </w:rPr>
        <w:t>教学方法</w:t>
      </w:r>
    </w:p>
    <w:p w:rsidR="002229DF" w:rsidRDefault="002229DF" w:rsidP="002229DF">
      <w:pPr>
        <w:spacing w:line="360" w:lineRule="auto"/>
        <w:rPr>
          <w:rFonts w:ascii="宋体" w:eastAsia="宋体" w:hAnsi="宋体"/>
          <w:szCs w:val="21"/>
        </w:rPr>
      </w:pPr>
      <w:r>
        <w:rPr>
          <w:rFonts w:ascii="宋体" w:eastAsia="宋体" w:hAnsi="宋体" w:hint="eastAsia"/>
          <w:szCs w:val="21"/>
        </w:rPr>
        <w:t>讲授法：介绍民主德国文学、代表作家及作品内容。</w:t>
      </w:r>
    </w:p>
    <w:p w:rsidR="002229DF" w:rsidRDefault="002229DF" w:rsidP="002229DF">
      <w:pPr>
        <w:spacing w:line="360" w:lineRule="auto"/>
        <w:ind w:left="840" w:hangingChars="400" w:hanging="840"/>
        <w:rPr>
          <w:rFonts w:ascii="宋体" w:eastAsia="宋体" w:hAnsi="宋体"/>
          <w:szCs w:val="21"/>
        </w:rPr>
      </w:pPr>
      <w:r>
        <w:rPr>
          <w:rFonts w:ascii="宋体" w:eastAsia="宋体" w:hAnsi="宋体" w:hint="eastAsia"/>
          <w:szCs w:val="21"/>
        </w:rPr>
        <w:t>研讨法：分小组讨论</w:t>
      </w:r>
      <w:r w:rsidR="00B141F7">
        <w:rPr>
          <w:rFonts w:ascii="宋体" w:eastAsia="宋体" w:hAnsi="宋体" w:hint="eastAsia"/>
          <w:szCs w:val="21"/>
        </w:rPr>
        <w:t>克里斯塔·沃尔夫</w:t>
      </w:r>
      <w:r>
        <w:rPr>
          <w:rFonts w:ascii="宋体" w:eastAsia="宋体" w:hAnsi="宋体" w:hint="eastAsia"/>
          <w:szCs w:val="21"/>
        </w:rPr>
        <w:t>的作品《</w:t>
      </w:r>
      <w:r w:rsidR="00B141F7">
        <w:rPr>
          <w:rFonts w:ascii="宋体" w:eastAsia="宋体" w:hAnsi="宋体" w:hint="eastAsia"/>
          <w:szCs w:val="21"/>
        </w:rPr>
        <w:t>分裂的天空</w:t>
      </w:r>
      <w:r>
        <w:rPr>
          <w:rFonts w:ascii="宋体" w:eastAsia="宋体" w:hAnsi="宋体" w:hint="eastAsia"/>
          <w:szCs w:val="21"/>
        </w:rPr>
        <w:t>》创作手法及意涵所在。</w:t>
      </w:r>
    </w:p>
    <w:p w:rsidR="002229DF" w:rsidRPr="00D30F84" w:rsidRDefault="002229DF" w:rsidP="002229DF">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2229DF" w:rsidRDefault="002229DF" w:rsidP="002229DF">
      <w:pPr>
        <w:spacing w:line="360" w:lineRule="auto"/>
        <w:rPr>
          <w:rFonts w:ascii="宋体" w:eastAsia="宋体" w:hAnsi="宋体"/>
          <w:szCs w:val="21"/>
        </w:rPr>
      </w:pPr>
      <w:r>
        <w:rPr>
          <w:rFonts w:ascii="宋体" w:eastAsia="宋体" w:hAnsi="宋体" w:hint="eastAsia"/>
          <w:szCs w:val="21"/>
        </w:rPr>
        <w:t>课下阅读</w:t>
      </w:r>
      <w:r w:rsidR="00B141F7">
        <w:rPr>
          <w:rFonts w:ascii="宋体" w:eastAsia="宋体" w:hAnsi="宋体" w:hint="eastAsia"/>
          <w:szCs w:val="21"/>
        </w:rPr>
        <w:t>克里斯塔·沃尔夫的作品《分裂的天空》</w:t>
      </w:r>
      <w:r>
        <w:rPr>
          <w:rFonts w:ascii="宋体" w:eastAsia="宋体" w:hAnsi="宋体" w:hint="eastAsia"/>
          <w:szCs w:val="21"/>
        </w:rPr>
        <w:t>，搜集学习相关研究理论，进一步展开思考分析。</w:t>
      </w:r>
    </w:p>
    <w:p w:rsidR="002229DF" w:rsidRDefault="002229DF" w:rsidP="002229DF">
      <w:pPr>
        <w:spacing w:line="360" w:lineRule="auto"/>
        <w:rPr>
          <w:rFonts w:ascii="宋体" w:eastAsia="宋体" w:hAnsi="宋体"/>
          <w:szCs w:val="21"/>
        </w:rPr>
      </w:pPr>
    </w:p>
    <w:p w:rsidR="002229DF" w:rsidRPr="007C589F" w:rsidRDefault="002229DF" w:rsidP="002229DF">
      <w:pPr>
        <w:spacing w:line="360" w:lineRule="auto"/>
        <w:rPr>
          <w:rFonts w:ascii="宋体" w:eastAsia="宋体" w:hAnsi="宋体"/>
          <w:b/>
          <w:sz w:val="24"/>
          <w:szCs w:val="24"/>
        </w:rPr>
      </w:pPr>
      <w:r>
        <w:rPr>
          <w:rFonts w:ascii="宋体" w:eastAsia="宋体" w:hAnsi="宋体"/>
          <w:b/>
          <w:sz w:val="24"/>
          <w:szCs w:val="24"/>
        </w:rPr>
        <w:t>第</w:t>
      </w:r>
      <w:r>
        <w:rPr>
          <w:rFonts w:ascii="宋体" w:eastAsia="宋体" w:hAnsi="宋体" w:hint="eastAsia"/>
          <w:b/>
          <w:sz w:val="24"/>
          <w:szCs w:val="24"/>
        </w:rPr>
        <w:t>十</w:t>
      </w:r>
      <w:r w:rsidRPr="007C589F">
        <w:rPr>
          <w:rFonts w:ascii="宋体" w:eastAsia="宋体" w:hAnsi="宋体"/>
          <w:b/>
          <w:sz w:val="24"/>
          <w:szCs w:val="24"/>
        </w:rPr>
        <w:t>章</w:t>
      </w:r>
      <w:r>
        <w:rPr>
          <w:rFonts w:ascii="宋体" w:eastAsia="宋体" w:hAnsi="宋体" w:hint="eastAsia"/>
          <w:b/>
          <w:sz w:val="24"/>
          <w:szCs w:val="24"/>
        </w:rPr>
        <w:t xml:space="preserve"> 联邦德国文学</w:t>
      </w:r>
    </w:p>
    <w:p w:rsidR="002229DF" w:rsidRPr="007C589F" w:rsidRDefault="002229DF" w:rsidP="002229DF">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2229DF" w:rsidRPr="007C589F" w:rsidRDefault="002229DF" w:rsidP="002229DF">
      <w:pPr>
        <w:spacing w:line="360" w:lineRule="auto"/>
        <w:rPr>
          <w:rFonts w:ascii="宋体" w:eastAsia="宋体" w:hAnsi="宋体"/>
          <w:szCs w:val="21"/>
        </w:rPr>
      </w:pPr>
      <w:r>
        <w:rPr>
          <w:rFonts w:ascii="宋体" w:eastAsia="宋体" w:hAnsi="宋体" w:hint="eastAsia"/>
          <w:szCs w:val="21"/>
        </w:rPr>
        <w:t>了解联邦德国文学产生的时代背景、变化过程、流派特点、主要代表作家及相关作品内容。</w:t>
      </w:r>
    </w:p>
    <w:p w:rsidR="002229DF" w:rsidRPr="007C589F" w:rsidRDefault="002229DF" w:rsidP="002229DF">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2229DF" w:rsidRDefault="002229DF" w:rsidP="002229D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重点：准确理解掌握</w:t>
      </w:r>
      <w:r>
        <w:rPr>
          <w:rFonts w:ascii="宋体" w:eastAsia="宋体" w:hAnsi="宋体" w:hint="eastAsia"/>
          <w:szCs w:val="21"/>
        </w:rPr>
        <w:t>联邦德国文学</w:t>
      </w:r>
      <w:r>
        <w:rPr>
          <w:rFonts w:ascii="Times New Roman" w:eastAsia="宋体" w:hAnsi="Times New Roman" w:cs="Times New Roman" w:hint="eastAsia"/>
          <w:szCs w:val="21"/>
        </w:rPr>
        <w:t>的特点和代表性作家及作品</w:t>
      </w:r>
    </w:p>
    <w:p w:rsidR="002229DF" w:rsidRPr="00D30F84" w:rsidRDefault="002229DF" w:rsidP="002229D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Pr>
          <w:rFonts w:ascii="宋体" w:eastAsia="宋体" w:hAnsi="宋体" w:hint="eastAsia"/>
          <w:szCs w:val="21"/>
        </w:rPr>
        <w:t>联邦德国文学</w:t>
      </w:r>
      <w:r>
        <w:rPr>
          <w:rFonts w:ascii="Times New Roman" w:eastAsia="宋体" w:hAnsi="Times New Roman" w:cs="Times New Roman" w:hint="eastAsia"/>
          <w:szCs w:val="21"/>
        </w:rPr>
        <w:t>产生的思想基础及特点。</w:t>
      </w:r>
    </w:p>
    <w:p w:rsidR="002229DF" w:rsidRPr="00D30F84" w:rsidRDefault="002229DF" w:rsidP="002229DF">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2229DF" w:rsidRPr="007C589F" w:rsidRDefault="002229DF" w:rsidP="002229DF">
      <w:pPr>
        <w:spacing w:line="360" w:lineRule="auto"/>
        <w:rPr>
          <w:rFonts w:ascii="宋体" w:eastAsia="宋体" w:hAnsi="宋体"/>
          <w:szCs w:val="21"/>
        </w:rPr>
      </w:pPr>
      <w:r>
        <w:rPr>
          <w:rFonts w:ascii="宋体" w:eastAsia="宋体" w:hAnsi="宋体" w:hint="eastAsia"/>
          <w:szCs w:val="21"/>
        </w:rPr>
        <w:t>联邦德国文学的兴起；联邦德国文学的诗歌</w:t>
      </w:r>
      <w:r w:rsidR="00470485">
        <w:rPr>
          <w:rFonts w:ascii="宋体" w:eastAsia="宋体" w:hAnsi="宋体" w:hint="eastAsia"/>
          <w:szCs w:val="21"/>
        </w:rPr>
        <w:t>、小说和戏剧</w:t>
      </w:r>
      <w:r>
        <w:rPr>
          <w:rFonts w:ascii="宋体" w:eastAsia="宋体" w:hAnsi="宋体" w:hint="eastAsia"/>
          <w:szCs w:val="21"/>
        </w:rPr>
        <w:t>创作、代表作家及相关作品；联邦德国文学的主要代表作家海因里希·伯尔和君特·格拉斯的生平、创作过程、作品简介、代表作品《列车准点到达》和《铁皮鼓》阅读与评析。</w:t>
      </w:r>
    </w:p>
    <w:p w:rsidR="002229DF" w:rsidRPr="00D30F84" w:rsidRDefault="002229DF" w:rsidP="002229DF">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Times New Roman" w:eastAsia="宋体" w:hAnsi="Times New Roman" w:cs="Times New Roman" w:hint="eastAsia"/>
          <w:b/>
          <w:szCs w:val="21"/>
        </w:rPr>
        <w:t xml:space="preserve"> </w:t>
      </w:r>
      <w:r w:rsidRPr="00D30F84">
        <w:rPr>
          <w:rFonts w:ascii="宋体" w:eastAsia="宋体" w:hAnsi="宋体" w:hint="eastAsia"/>
          <w:b/>
          <w:szCs w:val="21"/>
        </w:rPr>
        <w:t>教学方法</w:t>
      </w:r>
    </w:p>
    <w:p w:rsidR="002229DF" w:rsidRDefault="002229DF" w:rsidP="002229DF">
      <w:pPr>
        <w:spacing w:line="360" w:lineRule="auto"/>
        <w:rPr>
          <w:rFonts w:ascii="宋体" w:eastAsia="宋体" w:hAnsi="宋体"/>
          <w:szCs w:val="21"/>
        </w:rPr>
      </w:pPr>
      <w:r>
        <w:rPr>
          <w:rFonts w:ascii="宋体" w:eastAsia="宋体" w:hAnsi="宋体" w:hint="eastAsia"/>
          <w:szCs w:val="21"/>
        </w:rPr>
        <w:t>讲授法：介绍联邦德国文学、代表作家及作品内容。</w:t>
      </w:r>
    </w:p>
    <w:p w:rsidR="002229DF" w:rsidRDefault="002229DF" w:rsidP="002229DF">
      <w:pPr>
        <w:spacing w:line="360" w:lineRule="auto"/>
        <w:ind w:left="840" w:hangingChars="400" w:hanging="840"/>
        <w:rPr>
          <w:rFonts w:ascii="宋体" w:eastAsia="宋体" w:hAnsi="宋体"/>
          <w:szCs w:val="21"/>
        </w:rPr>
      </w:pPr>
      <w:r>
        <w:rPr>
          <w:rFonts w:ascii="宋体" w:eastAsia="宋体" w:hAnsi="宋体" w:hint="eastAsia"/>
          <w:szCs w:val="21"/>
        </w:rPr>
        <w:t>研讨法：分小组讨论海因里希·伯尔和君特·格拉斯的作品《列车准点到达》和《铁皮鼓》创作手法及意涵所在。</w:t>
      </w:r>
    </w:p>
    <w:p w:rsidR="002229DF" w:rsidRPr="00D30F84" w:rsidRDefault="002229DF" w:rsidP="002229DF">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2229DF" w:rsidRDefault="002229DF" w:rsidP="002229DF">
      <w:pPr>
        <w:spacing w:line="360" w:lineRule="auto"/>
        <w:rPr>
          <w:rFonts w:ascii="宋体" w:eastAsia="宋体" w:hAnsi="宋体"/>
          <w:szCs w:val="21"/>
        </w:rPr>
      </w:pPr>
      <w:r>
        <w:rPr>
          <w:rFonts w:ascii="宋体" w:eastAsia="宋体" w:hAnsi="宋体" w:hint="eastAsia"/>
          <w:szCs w:val="21"/>
        </w:rPr>
        <w:t>课下阅读海因里希·伯尔和君特·格拉斯的作品《列车准点到达》和《铁皮鼓》，搜集学习相关研究理论，进一步展开思考分析。</w:t>
      </w:r>
    </w:p>
    <w:p w:rsidR="00632B49" w:rsidRDefault="00632B49" w:rsidP="002229DF">
      <w:pPr>
        <w:spacing w:line="360" w:lineRule="auto"/>
        <w:rPr>
          <w:rFonts w:ascii="宋体" w:eastAsia="宋体" w:hAnsi="宋体"/>
          <w:szCs w:val="21"/>
        </w:rPr>
      </w:pPr>
    </w:p>
    <w:p w:rsidR="00632B49" w:rsidRPr="007C589F" w:rsidRDefault="00632B49" w:rsidP="00632B49">
      <w:pPr>
        <w:spacing w:line="360" w:lineRule="auto"/>
        <w:rPr>
          <w:rFonts w:ascii="宋体" w:eastAsia="宋体" w:hAnsi="宋体"/>
          <w:b/>
          <w:sz w:val="24"/>
          <w:szCs w:val="24"/>
        </w:rPr>
      </w:pPr>
      <w:r>
        <w:rPr>
          <w:rFonts w:ascii="宋体" w:eastAsia="宋体" w:hAnsi="宋体"/>
          <w:b/>
          <w:sz w:val="24"/>
          <w:szCs w:val="24"/>
        </w:rPr>
        <w:t>第</w:t>
      </w:r>
      <w:r>
        <w:rPr>
          <w:rFonts w:ascii="宋体" w:eastAsia="宋体" w:hAnsi="宋体" w:hint="eastAsia"/>
          <w:b/>
          <w:sz w:val="24"/>
          <w:szCs w:val="24"/>
        </w:rPr>
        <w:t>十一</w:t>
      </w:r>
      <w:r w:rsidRPr="007C589F">
        <w:rPr>
          <w:rFonts w:ascii="宋体" w:eastAsia="宋体" w:hAnsi="宋体"/>
          <w:b/>
          <w:sz w:val="24"/>
          <w:szCs w:val="24"/>
        </w:rPr>
        <w:t>章</w:t>
      </w:r>
      <w:r>
        <w:rPr>
          <w:rFonts w:ascii="宋体" w:eastAsia="宋体" w:hAnsi="宋体" w:hint="eastAsia"/>
          <w:b/>
          <w:sz w:val="24"/>
          <w:szCs w:val="24"/>
        </w:rPr>
        <w:t xml:space="preserve"> 奥地利文学</w:t>
      </w:r>
    </w:p>
    <w:p w:rsidR="00632B49" w:rsidRPr="007C589F" w:rsidRDefault="00632B49" w:rsidP="00632B49">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632B49" w:rsidRPr="007C589F" w:rsidRDefault="00632B49" w:rsidP="00632B49">
      <w:pPr>
        <w:spacing w:line="360" w:lineRule="auto"/>
        <w:rPr>
          <w:rFonts w:ascii="宋体" w:eastAsia="宋体" w:hAnsi="宋体"/>
          <w:szCs w:val="21"/>
        </w:rPr>
      </w:pPr>
      <w:r>
        <w:rPr>
          <w:rFonts w:ascii="宋体" w:eastAsia="宋体" w:hAnsi="宋体" w:hint="eastAsia"/>
          <w:szCs w:val="21"/>
        </w:rPr>
        <w:t>了解奥地利文学产生的时代背景、变化过程、流派特点、主要代表作家及相关作品内容。</w:t>
      </w:r>
    </w:p>
    <w:p w:rsidR="00632B49" w:rsidRPr="007C589F" w:rsidRDefault="00632B49" w:rsidP="00632B49">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632B49" w:rsidRDefault="00632B49" w:rsidP="00632B49">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lastRenderedPageBreak/>
        <w:t>重点：准确理解掌握</w:t>
      </w:r>
      <w:r>
        <w:rPr>
          <w:rFonts w:ascii="宋体" w:eastAsia="宋体" w:hAnsi="宋体" w:hint="eastAsia"/>
          <w:szCs w:val="21"/>
        </w:rPr>
        <w:t>奥地利文学</w:t>
      </w:r>
      <w:r>
        <w:rPr>
          <w:rFonts w:ascii="Times New Roman" w:eastAsia="宋体" w:hAnsi="Times New Roman" w:cs="Times New Roman" w:hint="eastAsia"/>
          <w:szCs w:val="21"/>
        </w:rPr>
        <w:t>的特点和代表性作家及作品</w:t>
      </w:r>
    </w:p>
    <w:p w:rsidR="00632B49" w:rsidRPr="00D30F84" w:rsidRDefault="00632B49" w:rsidP="00632B49">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Pr>
          <w:rFonts w:ascii="宋体" w:eastAsia="宋体" w:hAnsi="宋体" w:hint="eastAsia"/>
          <w:szCs w:val="21"/>
        </w:rPr>
        <w:t>奥地利文学</w:t>
      </w:r>
      <w:r>
        <w:rPr>
          <w:rFonts w:ascii="Times New Roman" w:eastAsia="宋体" w:hAnsi="Times New Roman" w:cs="Times New Roman" w:hint="eastAsia"/>
          <w:szCs w:val="21"/>
        </w:rPr>
        <w:t>产生的思想基础及特点。</w:t>
      </w:r>
    </w:p>
    <w:p w:rsidR="00632B49" w:rsidRPr="00D30F84" w:rsidRDefault="00632B49" w:rsidP="00632B49">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632B49" w:rsidRPr="007C589F" w:rsidRDefault="00725BF9" w:rsidP="00470485">
      <w:pPr>
        <w:spacing w:line="360" w:lineRule="auto"/>
        <w:rPr>
          <w:rFonts w:ascii="宋体" w:eastAsia="宋体" w:hAnsi="宋体"/>
          <w:szCs w:val="21"/>
        </w:rPr>
      </w:pPr>
      <w:r>
        <w:rPr>
          <w:rFonts w:ascii="宋体" w:eastAsia="宋体" w:hAnsi="宋体" w:hint="eastAsia"/>
          <w:szCs w:val="21"/>
        </w:rPr>
        <w:t>奥地利文学</w:t>
      </w:r>
      <w:r w:rsidR="00470485">
        <w:rPr>
          <w:rFonts w:ascii="宋体" w:eastAsia="宋体" w:hAnsi="宋体" w:hint="eastAsia"/>
          <w:szCs w:val="21"/>
        </w:rPr>
        <w:t xml:space="preserve">的兴起； </w:t>
      </w:r>
      <w:r>
        <w:rPr>
          <w:rFonts w:ascii="宋体" w:eastAsia="宋体" w:hAnsi="宋体" w:hint="eastAsia"/>
          <w:szCs w:val="21"/>
        </w:rPr>
        <w:t>奥地利文学</w:t>
      </w:r>
      <w:r w:rsidR="00632B49">
        <w:rPr>
          <w:rFonts w:ascii="宋体" w:eastAsia="宋体" w:hAnsi="宋体" w:hint="eastAsia"/>
          <w:szCs w:val="21"/>
        </w:rPr>
        <w:t>的诗歌</w:t>
      </w:r>
      <w:r w:rsidR="00470485">
        <w:rPr>
          <w:rFonts w:ascii="宋体" w:eastAsia="宋体" w:hAnsi="宋体" w:hint="eastAsia"/>
          <w:szCs w:val="21"/>
        </w:rPr>
        <w:t>、小说和戏剧</w:t>
      </w:r>
      <w:r w:rsidR="00632B49">
        <w:rPr>
          <w:rFonts w:ascii="宋体" w:eastAsia="宋体" w:hAnsi="宋体" w:hint="eastAsia"/>
          <w:szCs w:val="21"/>
        </w:rPr>
        <w:t>创作、代表作家及相关作品；</w:t>
      </w:r>
      <w:r>
        <w:rPr>
          <w:rFonts w:ascii="宋体" w:eastAsia="宋体" w:hAnsi="宋体" w:hint="eastAsia"/>
          <w:szCs w:val="21"/>
        </w:rPr>
        <w:t>奥地利文学</w:t>
      </w:r>
      <w:r w:rsidR="00632B49">
        <w:rPr>
          <w:rFonts w:ascii="宋体" w:eastAsia="宋体" w:hAnsi="宋体" w:hint="eastAsia"/>
          <w:szCs w:val="21"/>
        </w:rPr>
        <w:t>的主要代表作家</w:t>
      </w:r>
      <w:r>
        <w:rPr>
          <w:rFonts w:ascii="宋体" w:eastAsia="宋体" w:hAnsi="宋体" w:hint="eastAsia"/>
          <w:szCs w:val="21"/>
        </w:rPr>
        <w:t>保尔</w:t>
      </w:r>
      <w:r w:rsidR="00632B49">
        <w:rPr>
          <w:rFonts w:ascii="宋体" w:eastAsia="宋体" w:hAnsi="宋体" w:hint="eastAsia"/>
          <w:szCs w:val="21"/>
        </w:rPr>
        <w:t>·</w:t>
      </w:r>
      <w:r>
        <w:rPr>
          <w:rFonts w:ascii="宋体" w:eastAsia="宋体" w:hAnsi="宋体" w:hint="eastAsia"/>
          <w:szCs w:val="21"/>
        </w:rPr>
        <w:t>策兰、巴赫曼和托马斯</w:t>
      </w:r>
      <w:r w:rsidR="00632B49">
        <w:rPr>
          <w:rFonts w:ascii="宋体" w:eastAsia="宋体" w:hAnsi="宋体" w:hint="eastAsia"/>
          <w:szCs w:val="21"/>
        </w:rPr>
        <w:t>·</w:t>
      </w:r>
      <w:r>
        <w:rPr>
          <w:rFonts w:ascii="宋体" w:eastAsia="宋体" w:hAnsi="宋体" w:hint="eastAsia"/>
          <w:szCs w:val="21"/>
        </w:rPr>
        <w:t>伯恩哈德</w:t>
      </w:r>
      <w:r w:rsidR="00632B49">
        <w:rPr>
          <w:rFonts w:ascii="宋体" w:eastAsia="宋体" w:hAnsi="宋体" w:hint="eastAsia"/>
          <w:szCs w:val="21"/>
        </w:rPr>
        <w:t>的生平、创作过程、作品简介、代表作品《</w:t>
      </w:r>
      <w:r>
        <w:rPr>
          <w:rFonts w:ascii="宋体" w:eastAsia="宋体" w:hAnsi="宋体" w:hint="eastAsia"/>
          <w:szCs w:val="21"/>
        </w:rPr>
        <w:t>死亡赋格曲</w:t>
      </w:r>
      <w:r w:rsidR="00632B49">
        <w:rPr>
          <w:rFonts w:ascii="宋体" w:eastAsia="宋体" w:hAnsi="宋体" w:hint="eastAsia"/>
          <w:szCs w:val="21"/>
        </w:rPr>
        <w:t>》</w:t>
      </w:r>
      <w:r>
        <w:rPr>
          <w:rFonts w:ascii="宋体" w:eastAsia="宋体" w:hAnsi="宋体" w:hint="eastAsia"/>
          <w:szCs w:val="21"/>
        </w:rPr>
        <w:t>、《大熊星座的呼唤》和</w:t>
      </w:r>
      <w:r w:rsidR="00632B49">
        <w:rPr>
          <w:rFonts w:ascii="宋体" w:eastAsia="宋体" w:hAnsi="宋体" w:hint="eastAsia"/>
          <w:szCs w:val="21"/>
        </w:rPr>
        <w:t>《</w:t>
      </w:r>
      <w:r>
        <w:rPr>
          <w:rFonts w:ascii="宋体" w:eastAsia="宋体" w:hAnsi="宋体" w:hint="eastAsia"/>
          <w:szCs w:val="21"/>
        </w:rPr>
        <w:t>维特根斯坦的侄子</w:t>
      </w:r>
      <w:r w:rsidR="00632B49">
        <w:rPr>
          <w:rFonts w:ascii="宋体" w:eastAsia="宋体" w:hAnsi="宋体" w:hint="eastAsia"/>
          <w:szCs w:val="21"/>
        </w:rPr>
        <w:t>》</w:t>
      </w:r>
      <w:r>
        <w:rPr>
          <w:rFonts w:ascii="宋体" w:eastAsia="宋体" w:hAnsi="宋体" w:hint="eastAsia"/>
          <w:szCs w:val="21"/>
        </w:rPr>
        <w:t>选读</w:t>
      </w:r>
      <w:r w:rsidR="00632B49">
        <w:rPr>
          <w:rFonts w:ascii="宋体" w:eastAsia="宋体" w:hAnsi="宋体" w:hint="eastAsia"/>
          <w:szCs w:val="21"/>
        </w:rPr>
        <w:t>与评析。</w:t>
      </w:r>
    </w:p>
    <w:p w:rsidR="00632B49" w:rsidRPr="00D30F84" w:rsidRDefault="00632B49" w:rsidP="00632B49">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Times New Roman" w:eastAsia="宋体" w:hAnsi="Times New Roman" w:cs="Times New Roman" w:hint="eastAsia"/>
          <w:b/>
          <w:szCs w:val="21"/>
        </w:rPr>
        <w:t xml:space="preserve"> </w:t>
      </w:r>
      <w:r w:rsidRPr="00D30F84">
        <w:rPr>
          <w:rFonts w:ascii="宋体" w:eastAsia="宋体" w:hAnsi="宋体" w:hint="eastAsia"/>
          <w:b/>
          <w:szCs w:val="21"/>
        </w:rPr>
        <w:t>教学方法</w:t>
      </w:r>
    </w:p>
    <w:p w:rsidR="00632B49" w:rsidRDefault="00632B49" w:rsidP="00632B49">
      <w:pPr>
        <w:spacing w:line="360" w:lineRule="auto"/>
        <w:rPr>
          <w:rFonts w:ascii="宋体" w:eastAsia="宋体" w:hAnsi="宋体"/>
          <w:szCs w:val="21"/>
        </w:rPr>
      </w:pPr>
      <w:r>
        <w:rPr>
          <w:rFonts w:ascii="宋体" w:eastAsia="宋体" w:hAnsi="宋体" w:hint="eastAsia"/>
          <w:szCs w:val="21"/>
        </w:rPr>
        <w:t>讲授法：介绍</w:t>
      </w:r>
      <w:r w:rsidR="00470485">
        <w:rPr>
          <w:rFonts w:ascii="宋体" w:eastAsia="宋体" w:hAnsi="宋体" w:hint="eastAsia"/>
          <w:szCs w:val="21"/>
        </w:rPr>
        <w:t>奥地利</w:t>
      </w:r>
      <w:r>
        <w:rPr>
          <w:rFonts w:ascii="宋体" w:eastAsia="宋体" w:hAnsi="宋体" w:hint="eastAsia"/>
          <w:szCs w:val="21"/>
        </w:rPr>
        <w:t>文学、代表作家及作品内容。</w:t>
      </w:r>
    </w:p>
    <w:p w:rsidR="00632B49" w:rsidRDefault="00632B49" w:rsidP="00632B49">
      <w:pPr>
        <w:spacing w:line="360" w:lineRule="auto"/>
        <w:ind w:left="840" w:hangingChars="400" w:hanging="840"/>
        <w:rPr>
          <w:rFonts w:ascii="宋体" w:eastAsia="宋体" w:hAnsi="宋体"/>
          <w:szCs w:val="21"/>
        </w:rPr>
      </w:pPr>
      <w:r>
        <w:rPr>
          <w:rFonts w:ascii="宋体" w:eastAsia="宋体" w:hAnsi="宋体" w:hint="eastAsia"/>
          <w:szCs w:val="21"/>
        </w:rPr>
        <w:t>研讨法：分小组讨论</w:t>
      </w:r>
      <w:r w:rsidR="00470485">
        <w:rPr>
          <w:rFonts w:ascii="宋体" w:eastAsia="宋体" w:hAnsi="宋体" w:hint="eastAsia"/>
          <w:szCs w:val="21"/>
        </w:rPr>
        <w:t>保尔·策兰、巴赫曼和托马斯·伯恩哈德的作品《死亡赋格曲》、《大熊星座的呼唤》和《维特根斯坦的侄子》的</w:t>
      </w:r>
      <w:r>
        <w:rPr>
          <w:rFonts w:ascii="宋体" w:eastAsia="宋体" w:hAnsi="宋体" w:hint="eastAsia"/>
          <w:szCs w:val="21"/>
        </w:rPr>
        <w:t>创作手法及意涵所在。</w:t>
      </w:r>
    </w:p>
    <w:p w:rsidR="00632B49" w:rsidRPr="00D30F84" w:rsidRDefault="00632B49" w:rsidP="00632B49">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632B49" w:rsidRDefault="00632B49" w:rsidP="00632B49">
      <w:pPr>
        <w:spacing w:line="360" w:lineRule="auto"/>
        <w:rPr>
          <w:rFonts w:ascii="宋体" w:eastAsia="宋体" w:hAnsi="宋体"/>
          <w:szCs w:val="21"/>
        </w:rPr>
      </w:pPr>
      <w:r>
        <w:rPr>
          <w:rFonts w:ascii="宋体" w:eastAsia="宋体" w:hAnsi="宋体" w:hint="eastAsia"/>
          <w:szCs w:val="21"/>
        </w:rPr>
        <w:t>课下阅读</w:t>
      </w:r>
      <w:r w:rsidR="00470485">
        <w:rPr>
          <w:rFonts w:ascii="宋体" w:eastAsia="宋体" w:hAnsi="宋体" w:hint="eastAsia"/>
          <w:szCs w:val="21"/>
        </w:rPr>
        <w:t>保尔·策兰、巴赫曼和托马斯·伯恩哈德的作品《死亡赋格曲》、《大熊星座的呼唤》和《维特根斯坦的侄子》</w:t>
      </w:r>
      <w:r>
        <w:rPr>
          <w:rFonts w:ascii="宋体" w:eastAsia="宋体" w:hAnsi="宋体" w:hint="eastAsia"/>
          <w:szCs w:val="21"/>
        </w:rPr>
        <w:t>，搜集学习相关研究理论，进一步展开思考分析。</w:t>
      </w:r>
    </w:p>
    <w:p w:rsidR="00470485" w:rsidRDefault="00470485" w:rsidP="00632B49">
      <w:pPr>
        <w:spacing w:line="360" w:lineRule="auto"/>
        <w:rPr>
          <w:rFonts w:ascii="宋体" w:eastAsia="宋体" w:hAnsi="宋体"/>
          <w:szCs w:val="21"/>
        </w:rPr>
      </w:pPr>
    </w:p>
    <w:p w:rsidR="00470485" w:rsidRPr="007C589F" w:rsidRDefault="00470485" w:rsidP="00470485">
      <w:pPr>
        <w:spacing w:line="360" w:lineRule="auto"/>
        <w:rPr>
          <w:rFonts w:ascii="宋体" w:eastAsia="宋体" w:hAnsi="宋体"/>
          <w:b/>
          <w:sz w:val="24"/>
          <w:szCs w:val="24"/>
        </w:rPr>
      </w:pPr>
      <w:r>
        <w:rPr>
          <w:rFonts w:ascii="宋体" w:eastAsia="宋体" w:hAnsi="宋体"/>
          <w:b/>
          <w:sz w:val="24"/>
          <w:szCs w:val="24"/>
        </w:rPr>
        <w:t>第</w:t>
      </w:r>
      <w:r>
        <w:rPr>
          <w:rFonts w:ascii="宋体" w:eastAsia="宋体" w:hAnsi="宋体" w:hint="eastAsia"/>
          <w:b/>
          <w:sz w:val="24"/>
          <w:szCs w:val="24"/>
        </w:rPr>
        <w:t>十</w:t>
      </w:r>
      <w:r w:rsidR="00596749">
        <w:rPr>
          <w:rFonts w:ascii="宋体" w:eastAsia="宋体" w:hAnsi="宋体" w:hint="eastAsia"/>
          <w:b/>
          <w:sz w:val="24"/>
          <w:szCs w:val="24"/>
        </w:rPr>
        <w:t>二</w:t>
      </w:r>
      <w:r w:rsidRPr="007C589F">
        <w:rPr>
          <w:rFonts w:ascii="宋体" w:eastAsia="宋体" w:hAnsi="宋体"/>
          <w:b/>
          <w:sz w:val="24"/>
          <w:szCs w:val="24"/>
        </w:rPr>
        <w:t>章</w:t>
      </w:r>
      <w:r>
        <w:rPr>
          <w:rFonts w:ascii="宋体" w:eastAsia="宋体" w:hAnsi="宋体" w:hint="eastAsia"/>
          <w:b/>
          <w:sz w:val="24"/>
          <w:szCs w:val="24"/>
        </w:rPr>
        <w:t xml:space="preserve"> 瑞士</w:t>
      </w:r>
      <w:r w:rsidR="001F4399">
        <w:rPr>
          <w:rFonts w:ascii="宋体" w:eastAsia="宋体" w:hAnsi="宋体" w:hint="eastAsia"/>
          <w:b/>
          <w:sz w:val="24"/>
          <w:szCs w:val="24"/>
        </w:rPr>
        <w:t>德语</w:t>
      </w:r>
      <w:r>
        <w:rPr>
          <w:rFonts w:ascii="宋体" w:eastAsia="宋体" w:hAnsi="宋体" w:hint="eastAsia"/>
          <w:b/>
          <w:sz w:val="24"/>
          <w:szCs w:val="24"/>
        </w:rPr>
        <w:t>文学</w:t>
      </w:r>
    </w:p>
    <w:p w:rsidR="00470485" w:rsidRPr="007C589F" w:rsidRDefault="00470485" w:rsidP="00470485">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470485" w:rsidRPr="007C589F" w:rsidRDefault="00470485" w:rsidP="00470485">
      <w:pPr>
        <w:spacing w:line="360" w:lineRule="auto"/>
        <w:rPr>
          <w:rFonts w:ascii="宋体" w:eastAsia="宋体" w:hAnsi="宋体"/>
          <w:szCs w:val="21"/>
        </w:rPr>
      </w:pPr>
      <w:r>
        <w:rPr>
          <w:rFonts w:ascii="宋体" w:eastAsia="宋体" w:hAnsi="宋体" w:hint="eastAsia"/>
          <w:szCs w:val="21"/>
        </w:rPr>
        <w:t>了解瑞士</w:t>
      </w:r>
      <w:r w:rsidR="001F4399">
        <w:rPr>
          <w:rFonts w:ascii="宋体" w:eastAsia="宋体" w:hAnsi="宋体" w:hint="eastAsia"/>
          <w:szCs w:val="21"/>
        </w:rPr>
        <w:t>德语</w:t>
      </w:r>
      <w:r>
        <w:rPr>
          <w:rFonts w:ascii="宋体" w:eastAsia="宋体" w:hAnsi="宋体" w:hint="eastAsia"/>
          <w:szCs w:val="21"/>
        </w:rPr>
        <w:t>文学产生的时代背景、变化过程、流派特点、主要代表作家及相关作品内容。</w:t>
      </w:r>
    </w:p>
    <w:p w:rsidR="00470485" w:rsidRPr="007C589F" w:rsidRDefault="00470485" w:rsidP="00470485">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470485" w:rsidRDefault="00470485" w:rsidP="0047048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重点：准确理解掌握</w:t>
      </w:r>
      <w:r>
        <w:rPr>
          <w:rFonts w:ascii="宋体" w:eastAsia="宋体" w:hAnsi="宋体" w:hint="eastAsia"/>
          <w:szCs w:val="21"/>
        </w:rPr>
        <w:t>瑞士</w:t>
      </w:r>
      <w:r w:rsidR="001F4399">
        <w:rPr>
          <w:rFonts w:ascii="宋体" w:eastAsia="宋体" w:hAnsi="宋体" w:hint="eastAsia"/>
          <w:szCs w:val="21"/>
        </w:rPr>
        <w:t>德语</w:t>
      </w:r>
      <w:r>
        <w:rPr>
          <w:rFonts w:ascii="宋体" w:eastAsia="宋体" w:hAnsi="宋体" w:hint="eastAsia"/>
          <w:szCs w:val="21"/>
        </w:rPr>
        <w:t>文学</w:t>
      </w:r>
      <w:r>
        <w:rPr>
          <w:rFonts w:ascii="Times New Roman" w:eastAsia="宋体" w:hAnsi="Times New Roman" w:cs="Times New Roman" w:hint="eastAsia"/>
          <w:szCs w:val="21"/>
        </w:rPr>
        <w:t>的特点和代表性作家及作品</w:t>
      </w:r>
    </w:p>
    <w:p w:rsidR="00470485" w:rsidRPr="00D30F84" w:rsidRDefault="00470485" w:rsidP="00470485">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Pr>
          <w:rFonts w:ascii="宋体" w:eastAsia="宋体" w:hAnsi="宋体" w:hint="eastAsia"/>
          <w:szCs w:val="21"/>
        </w:rPr>
        <w:t>瑞士</w:t>
      </w:r>
      <w:r w:rsidR="001F4399">
        <w:rPr>
          <w:rFonts w:ascii="宋体" w:eastAsia="宋体" w:hAnsi="宋体" w:hint="eastAsia"/>
          <w:szCs w:val="21"/>
        </w:rPr>
        <w:t>德语</w:t>
      </w:r>
      <w:r>
        <w:rPr>
          <w:rFonts w:ascii="宋体" w:eastAsia="宋体" w:hAnsi="宋体" w:hint="eastAsia"/>
          <w:szCs w:val="21"/>
        </w:rPr>
        <w:t>文学</w:t>
      </w:r>
      <w:r>
        <w:rPr>
          <w:rFonts w:ascii="Times New Roman" w:eastAsia="宋体" w:hAnsi="Times New Roman" w:cs="Times New Roman" w:hint="eastAsia"/>
          <w:szCs w:val="21"/>
        </w:rPr>
        <w:t>产生的思想基础及特点。</w:t>
      </w:r>
    </w:p>
    <w:p w:rsidR="00470485" w:rsidRPr="00D30F84" w:rsidRDefault="00470485" w:rsidP="00470485">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470485" w:rsidRPr="007C589F" w:rsidRDefault="00470485" w:rsidP="00470485">
      <w:pPr>
        <w:spacing w:line="360" w:lineRule="auto"/>
        <w:rPr>
          <w:rFonts w:ascii="宋体" w:eastAsia="宋体" w:hAnsi="宋体"/>
          <w:szCs w:val="21"/>
        </w:rPr>
      </w:pPr>
      <w:r>
        <w:rPr>
          <w:rFonts w:ascii="宋体" w:eastAsia="宋体" w:hAnsi="宋体" w:hint="eastAsia"/>
          <w:szCs w:val="21"/>
        </w:rPr>
        <w:t>瑞士</w:t>
      </w:r>
      <w:r w:rsidR="001F4399">
        <w:rPr>
          <w:rFonts w:ascii="宋体" w:eastAsia="宋体" w:hAnsi="宋体" w:hint="eastAsia"/>
          <w:szCs w:val="21"/>
        </w:rPr>
        <w:t>德语</w:t>
      </w:r>
      <w:r>
        <w:rPr>
          <w:rFonts w:ascii="宋体" w:eastAsia="宋体" w:hAnsi="宋体" w:hint="eastAsia"/>
          <w:szCs w:val="21"/>
        </w:rPr>
        <w:t>文学的兴起；瑞士</w:t>
      </w:r>
      <w:r w:rsidR="001F4399">
        <w:rPr>
          <w:rFonts w:ascii="宋体" w:eastAsia="宋体" w:hAnsi="宋体" w:hint="eastAsia"/>
          <w:szCs w:val="21"/>
        </w:rPr>
        <w:t>德语</w:t>
      </w:r>
      <w:r>
        <w:rPr>
          <w:rFonts w:ascii="宋体" w:eastAsia="宋体" w:hAnsi="宋体" w:hint="eastAsia"/>
          <w:szCs w:val="21"/>
        </w:rPr>
        <w:t>文学的诗歌、小说和戏剧创作、代表作家及相关作品；瑞士</w:t>
      </w:r>
      <w:r w:rsidR="001F4399">
        <w:rPr>
          <w:rFonts w:ascii="宋体" w:eastAsia="宋体" w:hAnsi="宋体" w:hint="eastAsia"/>
          <w:szCs w:val="21"/>
        </w:rPr>
        <w:t>德语</w:t>
      </w:r>
      <w:r>
        <w:rPr>
          <w:rFonts w:ascii="宋体" w:eastAsia="宋体" w:hAnsi="宋体" w:hint="eastAsia"/>
          <w:szCs w:val="21"/>
        </w:rPr>
        <w:t>文学的主要代表作家凯勒、迪伦马特和弗里施的生平、创作过程、作品简介、代表作品《晚歌》、《老妇还乡》和《安道尔》选读与评析。</w:t>
      </w:r>
    </w:p>
    <w:p w:rsidR="00470485" w:rsidRPr="00D30F84" w:rsidRDefault="00470485" w:rsidP="00470485">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Times New Roman" w:eastAsia="宋体" w:hAnsi="Times New Roman" w:cs="Times New Roman" w:hint="eastAsia"/>
          <w:b/>
          <w:szCs w:val="21"/>
        </w:rPr>
        <w:t xml:space="preserve"> </w:t>
      </w:r>
      <w:r w:rsidRPr="00D30F84">
        <w:rPr>
          <w:rFonts w:ascii="宋体" w:eastAsia="宋体" w:hAnsi="宋体" w:hint="eastAsia"/>
          <w:b/>
          <w:szCs w:val="21"/>
        </w:rPr>
        <w:t>教学方法</w:t>
      </w:r>
    </w:p>
    <w:p w:rsidR="00470485" w:rsidRDefault="00470485" w:rsidP="00470485">
      <w:pPr>
        <w:spacing w:line="360" w:lineRule="auto"/>
        <w:rPr>
          <w:rFonts w:ascii="宋体" w:eastAsia="宋体" w:hAnsi="宋体"/>
          <w:szCs w:val="21"/>
        </w:rPr>
      </w:pPr>
      <w:r>
        <w:rPr>
          <w:rFonts w:ascii="宋体" w:eastAsia="宋体" w:hAnsi="宋体" w:hint="eastAsia"/>
          <w:szCs w:val="21"/>
        </w:rPr>
        <w:t>讲授法：介绍瑞士</w:t>
      </w:r>
      <w:r w:rsidR="001F4399">
        <w:rPr>
          <w:rFonts w:ascii="宋体" w:eastAsia="宋体" w:hAnsi="宋体" w:hint="eastAsia"/>
          <w:szCs w:val="21"/>
        </w:rPr>
        <w:t>德语</w:t>
      </w:r>
      <w:r>
        <w:rPr>
          <w:rFonts w:ascii="宋体" w:eastAsia="宋体" w:hAnsi="宋体" w:hint="eastAsia"/>
          <w:szCs w:val="21"/>
        </w:rPr>
        <w:t>文学、代表作家及作品内容。</w:t>
      </w:r>
    </w:p>
    <w:p w:rsidR="00470485" w:rsidRDefault="00470485" w:rsidP="00470485">
      <w:pPr>
        <w:spacing w:line="360" w:lineRule="auto"/>
        <w:ind w:left="840" w:hangingChars="400" w:hanging="840"/>
        <w:rPr>
          <w:rFonts w:ascii="宋体" w:eastAsia="宋体" w:hAnsi="宋体"/>
          <w:szCs w:val="21"/>
        </w:rPr>
      </w:pPr>
      <w:r>
        <w:rPr>
          <w:rFonts w:ascii="宋体" w:eastAsia="宋体" w:hAnsi="宋体" w:hint="eastAsia"/>
          <w:szCs w:val="21"/>
        </w:rPr>
        <w:t>研讨法：分小组讨论凯勒、迪伦马特和弗里施的生平、创作过程、作品简介、代表作品《晚歌》、《老妇还乡》和《安道尔》的创作手法及意涵所在。</w:t>
      </w:r>
    </w:p>
    <w:p w:rsidR="00470485" w:rsidRPr="00D30F84" w:rsidRDefault="00470485" w:rsidP="00470485">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470485" w:rsidRPr="002229DF" w:rsidRDefault="00470485" w:rsidP="00470485">
      <w:pPr>
        <w:spacing w:line="360" w:lineRule="auto"/>
        <w:rPr>
          <w:rFonts w:ascii="宋体" w:eastAsia="宋体" w:hAnsi="宋体"/>
          <w:szCs w:val="21"/>
        </w:rPr>
      </w:pPr>
      <w:r>
        <w:rPr>
          <w:rFonts w:ascii="宋体" w:eastAsia="宋体" w:hAnsi="宋体" w:hint="eastAsia"/>
          <w:szCs w:val="21"/>
        </w:rPr>
        <w:t>课下阅读凯勒、迪伦马特和弗里施的生平、创作过程、作品简介、代表作品《晚歌》、《老妇</w:t>
      </w:r>
      <w:r>
        <w:rPr>
          <w:rFonts w:ascii="宋体" w:eastAsia="宋体" w:hAnsi="宋体" w:hint="eastAsia"/>
          <w:szCs w:val="21"/>
        </w:rPr>
        <w:lastRenderedPageBreak/>
        <w:t>还乡》和《安道尔》，搜集学习相关研究理论，进一步展开思考分析。</w:t>
      </w:r>
    </w:p>
    <w:p w:rsidR="0036623C" w:rsidRPr="002229DF" w:rsidRDefault="0036623C" w:rsidP="0036623C">
      <w:pPr>
        <w:spacing w:line="360" w:lineRule="auto"/>
        <w:rPr>
          <w:rFonts w:ascii="宋体" w:eastAsia="宋体" w:hAnsi="宋体"/>
          <w:szCs w:val="21"/>
        </w:rPr>
      </w:pPr>
    </w:p>
    <w:p w:rsidR="00313A87" w:rsidRDefault="00313A87" w:rsidP="002E53CA">
      <w:pPr>
        <w:widowControl/>
        <w:spacing w:beforeLines="50" w:afterLines="50"/>
        <w:ind w:firstLineChars="200" w:firstLine="562"/>
        <w:jc w:val="left"/>
      </w:pPr>
      <w:r w:rsidRPr="00313A87">
        <w:rPr>
          <w:rFonts w:ascii="黑体" w:eastAsia="黑体" w:hAnsi="黑体" w:hint="eastAsia"/>
          <w:b/>
          <w:sz w:val="28"/>
          <w:szCs w:val="28"/>
        </w:rPr>
        <w:t>四、学时分配</w:t>
      </w:r>
    </w:p>
    <w:p w:rsidR="00313A87" w:rsidRPr="00CA53B2" w:rsidRDefault="00DD7B5F" w:rsidP="002E53CA">
      <w:pPr>
        <w:widowControl/>
        <w:spacing w:beforeLines="50" w:afterLines="50"/>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504B7">
        <w:rPr>
          <w:rFonts w:ascii="宋体" w:eastAsia="宋体" w:hAnsi="宋体" w:hint="eastAsia"/>
          <w:szCs w:val="21"/>
        </w:rPr>
        <w:t>（五</w:t>
      </w:r>
      <w:r w:rsidR="00CA53B2" w:rsidRPr="00CA53B2">
        <w:rPr>
          <w:rFonts w:ascii="宋体" w:eastAsia="宋体" w:hAnsi="宋体" w:hint="eastAsia"/>
          <w:szCs w:val="21"/>
        </w:rPr>
        <w:t>号</w:t>
      </w:r>
      <w:r w:rsidR="00D504B7">
        <w:rPr>
          <w:rFonts w:ascii="宋体" w:eastAsia="宋体" w:hAnsi="宋体" w:hint="eastAsia"/>
          <w:szCs w:val="21"/>
        </w:rPr>
        <w:t>宋</w:t>
      </w:r>
      <w:r w:rsidR="00CA53B2" w:rsidRPr="00CA53B2">
        <w:rPr>
          <w:rFonts w:ascii="宋体" w:eastAsia="宋体" w:hAnsi="宋体" w:hint="eastAsia"/>
          <w:szCs w:val="21"/>
        </w:rPr>
        <w:t>体）</w:t>
      </w:r>
    </w:p>
    <w:tbl>
      <w:tblPr>
        <w:tblStyle w:val="a6"/>
        <w:tblW w:w="0" w:type="auto"/>
        <w:jc w:val="center"/>
        <w:tblLook w:val="04A0"/>
      </w:tblPr>
      <w:tblGrid>
        <w:gridCol w:w="2765"/>
        <w:gridCol w:w="2765"/>
        <w:gridCol w:w="2766"/>
      </w:tblGrid>
      <w:tr w:rsidR="00CA53B2" w:rsidTr="00D715F7">
        <w:trPr>
          <w:trHeight w:val="340"/>
          <w:jc w:val="center"/>
        </w:trPr>
        <w:tc>
          <w:tcPr>
            <w:tcW w:w="2765" w:type="dxa"/>
            <w:vAlign w:val="center"/>
          </w:tcPr>
          <w:p w:rsidR="00CA53B2" w:rsidRPr="0034254B" w:rsidRDefault="00CA53B2" w:rsidP="002E53CA">
            <w:pPr>
              <w:widowControl/>
              <w:spacing w:beforeLines="50" w:afterLines="50"/>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2E53CA">
            <w:pPr>
              <w:widowControl/>
              <w:spacing w:beforeLines="50" w:afterLines="50"/>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2E53CA">
            <w:pPr>
              <w:widowControl/>
              <w:spacing w:beforeLines="50" w:afterLines="50"/>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2E53CA">
            <w:pPr>
              <w:widowControl/>
              <w:spacing w:beforeLines="50" w:afterLines="50"/>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4254B" w:rsidRDefault="00596749" w:rsidP="002E53CA">
            <w:pPr>
              <w:widowControl/>
              <w:spacing w:beforeLines="50" w:afterLines="50"/>
              <w:jc w:val="center"/>
              <w:rPr>
                <w:rFonts w:ascii="宋体" w:eastAsia="宋体" w:hAnsi="宋体"/>
              </w:rPr>
            </w:pPr>
            <w:r>
              <w:rPr>
                <w:rFonts w:ascii="宋体" w:eastAsia="宋体" w:hAnsi="宋体" w:hint="eastAsia"/>
              </w:rPr>
              <w:t>自然主义文学</w:t>
            </w:r>
          </w:p>
        </w:tc>
        <w:tc>
          <w:tcPr>
            <w:tcW w:w="2766" w:type="dxa"/>
            <w:vAlign w:val="center"/>
          </w:tcPr>
          <w:p w:rsidR="00CA53B2" w:rsidRPr="000F4E01" w:rsidRDefault="00596749"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2</w:t>
            </w:r>
          </w:p>
        </w:tc>
      </w:tr>
      <w:tr w:rsidR="00CA53B2" w:rsidTr="00D715F7">
        <w:trPr>
          <w:trHeight w:val="340"/>
          <w:jc w:val="center"/>
        </w:trPr>
        <w:tc>
          <w:tcPr>
            <w:tcW w:w="2765" w:type="dxa"/>
            <w:vAlign w:val="center"/>
          </w:tcPr>
          <w:p w:rsidR="00CA53B2" w:rsidRPr="0034254B" w:rsidRDefault="00CA53B2" w:rsidP="002E53CA">
            <w:pPr>
              <w:widowControl/>
              <w:spacing w:beforeLines="50" w:afterLines="50"/>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4254B" w:rsidRDefault="00596749" w:rsidP="002E53CA">
            <w:pPr>
              <w:widowControl/>
              <w:spacing w:beforeLines="50" w:afterLines="50"/>
              <w:ind w:firstLineChars="300" w:firstLine="630"/>
              <w:rPr>
                <w:rFonts w:ascii="宋体" w:eastAsia="宋体" w:hAnsi="宋体"/>
              </w:rPr>
            </w:pPr>
            <w:r>
              <w:rPr>
                <w:rFonts w:ascii="宋体" w:eastAsia="宋体" w:hAnsi="宋体" w:hint="eastAsia"/>
              </w:rPr>
              <w:t>印象主义文学</w:t>
            </w:r>
          </w:p>
        </w:tc>
        <w:tc>
          <w:tcPr>
            <w:tcW w:w="2766" w:type="dxa"/>
            <w:vAlign w:val="center"/>
          </w:tcPr>
          <w:p w:rsidR="00CA53B2" w:rsidRPr="000F4E01" w:rsidRDefault="00596749"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2</w:t>
            </w:r>
          </w:p>
        </w:tc>
      </w:tr>
      <w:tr w:rsidR="00CA53B2" w:rsidTr="00D715F7">
        <w:trPr>
          <w:trHeight w:val="340"/>
          <w:jc w:val="center"/>
        </w:trPr>
        <w:tc>
          <w:tcPr>
            <w:tcW w:w="2765" w:type="dxa"/>
            <w:vAlign w:val="center"/>
          </w:tcPr>
          <w:p w:rsidR="00CA53B2" w:rsidRPr="0034254B" w:rsidRDefault="00CA53B2" w:rsidP="002E53CA">
            <w:pPr>
              <w:widowControl/>
              <w:spacing w:beforeLines="50" w:afterLines="50"/>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596749" w:rsidP="002E53CA">
            <w:pPr>
              <w:widowControl/>
              <w:spacing w:beforeLines="50" w:afterLines="50"/>
              <w:jc w:val="center"/>
              <w:rPr>
                <w:rFonts w:ascii="宋体" w:eastAsia="宋体" w:hAnsi="宋体"/>
              </w:rPr>
            </w:pPr>
            <w:r>
              <w:rPr>
                <w:rFonts w:ascii="宋体" w:eastAsia="宋体" w:hAnsi="宋体" w:hint="eastAsia"/>
              </w:rPr>
              <w:t>象征主义文学</w:t>
            </w:r>
          </w:p>
        </w:tc>
        <w:tc>
          <w:tcPr>
            <w:tcW w:w="2766" w:type="dxa"/>
            <w:vAlign w:val="center"/>
          </w:tcPr>
          <w:p w:rsidR="00CA53B2" w:rsidRPr="000F4E01" w:rsidRDefault="00596749"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2</w:t>
            </w:r>
          </w:p>
        </w:tc>
      </w:tr>
      <w:tr w:rsidR="00CA53B2" w:rsidTr="00D715F7">
        <w:trPr>
          <w:trHeight w:val="340"/>
          <w:jc w:val="center"/>
        </w:trPr>
        <w:tc>
          <w:tcPr>
            <w:tcW w:w="2765" w:type="dxa"/>
            <w:vAlign w:val="center"/>
          </w:tcPr>
          <w:p w:rsidR="00CA53B2" w:rsidRPr="0034254B" w:rsidRDefault="00CA53B2" w:rsidP="002E53CA">
            <w:pPr>
              <w:widowControl/>
              <w:spacing w:beforeLines="50" w:afterLines="50"/>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4254B" w:rsidRDefault="00596749" w:rsidP="002E53CA">
            <w:pPr>
              <w:widowControl/>
              <w:spacing w:beforeLines="50" w:afterLines="50"/>
              <w:jc w:val="center"/>
              <w:rPr>
                <w:rFonts w:ascii="宋体" w:eastAsia="宋体" w:hAnsi="宋体"/>
              </w:rPr>
            </w:pPr>
            <w:r>
              <w:rPr>
                <w:rFonts w:ascii="宋体" w:eastAsia="宋体" w:hAnsi="宋体" w:hint="eastAsia"/>
              </w:rPr>
              <w:t>表现主义文学</w:t>
            </w:r>
          </w:p>
        </w:tc>
        <w:tc>
          <w:tcPr>
            <w:tcW w:w="2766" w:type="dxa"/>
            <w:vAlign w:val="center"/>
          </w:tcPr>
          <w:p w:rsidR="00CA53B2" w:rsidRPr="000F4E01" w:rsidRDefault="00596749"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2</w:t>
            </w:r>
          </w:p>
        </w:tc>
      </w:tr>
      <w:tr w:rsidR="00CA53B2" w:rsidTr="00D715F7">
        <w:trPr>
          <w:trHeight w:val="340"/>
          <w:jc w:val="center"/>
        </w:trPr>
        <w:tc>
          <w:tcPr>
            <w:tcW w:w="2765" w:type="dxa"/>
            <w:vAlign w:val="center"/>
          </w:tcPr>
          <w:p w:rsidR="00CA53B2" w:rsidRPr="0034254B" w:rsidRDefault="00CA53B2" w:rsidP="002E53CA">
            <w:pPr>
              <w:widowControl/>
              <w:spacing w:beforeLines="50" w:afterLines="50"/>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596749" w:rsidP="002E53CA">
            <w:pPr>
              <w:widowControl/>
              <w:spacing w:beforeLines="50" w:afterLines="50"/>
              <w:jc w:val="center"/>
              <w:rPr>
                <w:rFonts w:ascii="宋体" w:eastAsia="宋体" w:hAnsi="宋体"/>
              </w:rPr>
            </w:pPr>
            <w:r>
              <w:rPr>
                <w:rFonts w:ascii="宋体" w:eastAsia="宋体" w:hAnsi="宋体" w:hint="eastAsia"/>
              </w:rPr>
              <w:t>德国</w:t>
            </w:r>
            <w:r w:rsidRPr="00596749">
              <w:rPr>
                <w:rFonts w:ascii="Times New Roman" w:eastAsia="宋体" w:hAnsi="Times New Roman" w:cs="Times New Roman"/>
              </w:rPr>
              <w:t>20</w:t>
            </w:r>
            <w:r>
              <w:rPr>
                <w:rFonts w:ascii="宋体" w:eastAsia="宋体" w:hAnsi="宋体" w:hint="eastAsia"/>
              </w:rPr>
              <w:t>世纪初批判现实主义文学</w:t>
            </w:r>
          </w:p>
        </w:tc>
        <w:tc>
          <w:tcPr>
            <w:tcW w:w="2766" w:type="dxa"/>
            <w:vAlign w:val="center"/>
          </w:tcPr>
          <w:p w:rsidR="00CA53B2" w:rsidRPr="000F4E01" w:rsidRDefault="00A10F88"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596749" w:rsidTr="00D715F7">
        <w:trPr>
          <w:trHeight w:val="340"/>
          <w:jc w:val="center"/>
        </w:trPr>
        <w:tc>
          <w:tcPr>
            <w:tcW w:w="2765" w:type="dxa"/>
            <w:vAlign w:val="center"/>
          </w:tcPr>
          <w:p w:rsidR="00596749" w:rsidRPr="0034254B" w:rsidRDefault="00596749" w:rsidP="002E53CA">
            <w:pPr>
              <w:widowControl/>
              <w:spacing w:beforeLines="50" w:afterLines="50"/>
              <w:jc w:val="center"/>
              <w:rPr>
                <w:rFonts w:ascii="宋体" w:eastAsia="宋体" w:hAnsi="宋体"/>
              </w:rPr>
            </w:pPr>
            <w:r>
              <w:rPr>
                <w:rFonts w:ascii="宋体" w:eastAsia="宋体" w:hAnsi="宋体" w:hint="eastAsia"/>
              </w:rPr>
              <w:t>第六章</w:t>
            </w:r>
          </w:p>
        </w:tc>
        <w:tc>
          <w:tcPr>
            <w:tcW w:w="2765" w:type="dxa"/>
            <w:vAlign w:val="center"/>
          </w:tcPr>
          <w:p w:rsidR="00596749" w:rsidRDefault="00596749" w:rsidP="002E53CA">
            <w:pPr>
              <w:widowControl/>
              <w:spacing w:beforeLines="50" w:afterLines="50"/>
              <w:jc w:val="center"/>
              <w:rPr>
                <w:rFonts w:ascii="宋体" w:eastAsia="宋体" w:hAnsi="宋体"/>
              </w:rPr>
            </w:pPr>
            <w:r>
              <w:rPr>
                <w:rFonts w:ascii="宋体" w:eastAsia="宋体" w:hAnsi="宋体" w:hint="eastAsia"/>
              </w:rPr>
              <w:t>魏玛共和国时期的文学（1919—1933）</w:t>
            </w:r>
          </w:p>
        </w:tc>
        <w:tc>
          <w:tcPr>
            <w:tcW w:w="2766" w:type="dxa"/>
            <w:vAlign w:val="center"/>
          </w:tcPr>
          <w:p w:rsidR="00596749" w:rsidRDefault="00596749"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2</w:t>
            </w:r>
          </w:p>
        </w:tc>
      </w:tr>
      <w:tr w:rsidR="00596749" w:rsidTr="00D715F7">
        <w:trPr>
          <w:trHeight w:val="340"/>
          <w:jc w:val="center"/>
        </w:trPr>
        <w:tc>
          <w:tcPr>
            <w:tcW w:w="2765" w:type="dxa"/>
            <w:vAlign w:val="center"/>
          </w:tcPr>
          <w:p w:rsidR="00596749" w:rsidRDefault="00596749" w:rsidP="002E53CA">
            <w:pPr>
              <w:widowControl/>
              <w:spacing w:beforeLines="50" w:afterLines="50"/>
              <w:jc w:val="center"/>
              <w:rPr>
                <w:rFonts w:ascii="宋体" w:eastAsia="宋体" w:hAnsi="宋体"/>
              </w:rPr>
            </w:pPr>
            <w:r>
              <w:rPr>
                <w:rFonts w:ascii="宋体" w:eastAsia="宋体" w:hAnsi="宋体" w:hint="eastAsia"/>
              </w:rPr>
              <w:t>第七章</w:t>
            </w:r>
          </w:p>
        </w:tc>
        <w:tc>
          <w:tcPr>
            <w:tcW w:w="2765" w:type="dxa"/>
            <w:vAlign w:val="center"/>
          </w:tcPr>
          <w:p w:rsidR="00596749" w:rsidRDefault="00596749" w:rsidP="002E53CA">
            <w:pPr>
              <w:widowControl/>
              <w:spacing w:beforeLines="50" w:afterLines="50"/>
              <w:jc w:val="center"/>
              <w:rPr>
                <w:rFonts w:ascii="宋体" w:eastAsia="宋体" w:hAnsi="宋体"/>
              </w:rPr>
            </w:pPr>
            <w:r>
              <w:rPr>
                <w:rFonts w:ascii="宋体" w:eastAsia="宋体" w:hAnsi="宋体" w:hint="eastAsia"/>
              </w:rPr>
              <w:t>新实际主义（1925—1933）</w:t>
            </w:r>
          </w:p>
        </w:tc>
        <w:tc>
          <w:tcPr>
            <w:tcW w:w="2766" w:type="dxa"/>
            <w:vAlign w:val="center"/>
          </w:tcPr>
          <w:p w:rsidR="00596749" w:rsidRDefault="00596749"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2</w:t>
            </w:r>
          </w:p>
        </w:tc>
      </w:tr>
      <w:tr w:rsidR="00596749" w:rsidTr="00D715F7">
        <w:trPr>
          <w:trHeight w:val="340"/>
          <w:jc w:val="center"/>
        </w:trPr>
        <w:tc>
          <w:tcPr>
            <w:tcW w:w="2765" w:type="dxa"/>
            <w:vAlign w:val="center"/>
          </w:tcPr>
          <w:p w:rsidR="00596749" w:rsidRDefault="00596749" w:rsidP="002E53CA">
            <w:pPr>
              <w:widowControl/>
              <w:spacing w:beforeLines="50" w:afterLines="50"/>
              <w:jc w:val="center"/>
              <w:rPr>
                <w:rFonts w:ascii="宋体" w:eastAsia="宋体" w:hAnsi="宋体"/>
              </w:rPr>
            </w:pPr>
            <w:r>
              <w:rPr>
                <w:rFonts w:ascii="宋体" w:eastAsia="宋体" w:hAnsi="宋体" w:hint="eastAsia"/>
              </w:rPr>
              <w:t>第八章</w:t>
            </w:r>
          </w:p>
        </w:tc>
        <w:tc>
          <w:tcPr>
            <w:tcW w:w="2765" w:type="dxa"/>
            <w:vAlign w:val="center"/>
          </w:tcPr>
          <w:p w:rsidR="00596749" w:rsidRDefault="00596749" w:rsidP="002E53CA">
            <w:pPr>
              <w:widowControl/>
              <w:spacing w:beforeLines="50" w:afterLines="50"/>
              <w:jc w:val="center"/>
              <w:rPr>
                <w:rFonts w:ascii="宋体" w:eastAsia="宋体" w:hAnsi="宋体"/>
              </w:rPr>
            </w:pPr>
            <w:r>
              <w:rPr>
                <w:rFonts w:ascii="宋体" w:eastAsia="宋体" w:hAnsi="宋体" w:hint="eastAsia"/>
              </w:rPr>
              <w:t>第三帝国时期的文学和流亡文学</w:t>
            </w:r>
          </w:p>
        </w:tc>
        <w:tc>
          <w:tcPr>
            <w:tcW w:w="2766" w:type="dxa"/>
            <w:vAlign w:val="center"/>
          </w:tcPr>
          <w:p w:rsidR="00596749" w:rsidRDefault="00202191"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596749" w:rsidTr="00D715F7">
        <w:trPr>
          <w:trHeight w:val="340"/>
          <w:jc w:val="center"/>
        </w:trPr>
        <w:tc>
          <w:tcPr>
            <w:tcW w:w="2765" w:type="dxa"/>
            <w:vAlign w:val="center"/>
          </w:tcPr>
          <w:p w:rsidR="00596749" w:rsidRPr="0034254B" w:rsidRDefault="00596749" w:rsidP="002E53CA">
            <w:pPr>
              <w:widowControl/>
              <w:spacing w:beforeLines="50" w:afterLines="50"/>
              <w:jc w:val="center"/>
              <w:rPr>
                <w:rFonts w:ascii="宋体" w:eastAsia="宋体" w:hAnsi="宋体"/>
              </w:rPr>
            </w:pPr>
            <w:r>
              <w:rPr>
                <w:rFonts w:ascii="宋体" w:eastAsia="宋体" w:hAnsi="宋体" w:hint="eastAsia"/>
              </w:rPr>
              <w:t>第九章</w:t>
            </w:r>
          </w:p>
        </w:tc>
        <w:tc>
          <w:tcPr>
            <w:tcW w:w="2765" w:type="dxa"/>
            <w:vAlign w:val="center"/>
          </w:tcPr>
          <w:p w:rsidR="00596749" w:rsidRDefault="00596749" w:rsidP="002E53CA">
            <w:pPr>
              <w:widowControl/>
              <w:spacing w:beforeLines="50" w:afterLines="50"/>
              <w:jc w:val="center"/>
              <w:rPr>
                <w:rFonts w:ascii="宋体" w:eastAsia="宋体" w:hAnsi="宋体"/>
              </w:rPr>
            </w:pPr>
            <w:r>
              <w:rPr>
                <w:rFonts w:ascii="宋体" w:eastAsia="宋体" w:hAnsi="宋体" w:hint="eastAsia"/>
              </w:rPr>
              <w:t>民主德国文学</w:t>
            </w:r>
          </w:p>
        </w:tc>
        <w:tc>
          <w:tcPr>
            <w:tcW w:w="2766" w:type="dxa"/>
            <w:vAlign w:val="center"/>
          </w:tcPr>
          <w:p w:rsidR="00596749" w:rsidRDefault="00202191"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596749" w:rsidTr="00D715F7">
        <w:trPr>
          <w:trHeight w:val="340"/>
          <w:jc w:val="center"/>
        </w:trPr>
        <w:tc>
          <w:tcPr>
            <w:tcW w:w="2765" w:type="dxa"/>
            <w:vAlign w:val="center"/>
          </w:tcPr>
          <w:p w:rsidR="00596749" w:rsidRPr="0034254B" w:rsidRDefault="00596749" w:rsidP="002E53CA">
            <w:pPr>
              <w:widowControl/>
              <w:spacing w:beforeLines="50" w:afterLines="50"/>
              <w:jc w:val="center"/>
              <w:rPr>
                <w:rFonts w:ascii="宋体" w:eastAsia="宋体" w:hAnsi="宋体"/>
              </w:rPr>
            </w:pPr>
            <w:r>
              <w:rPr>
                <w:rFonts w:ascii="宋体" w:eastAsia="宋体" w:hAnsi="宋体" w:hint="eastAsia"/>
              </w:rPr>
              <w:t>第十章</w:t>
            </w:r>
          </w:p>
        </w:tc>
        <w:tc>
          <w:tcPr>
            <w:tcW w:w="2765" w:type="dxa"/>
            <w:vAlign w:val="center"/>
          </w:tcPr>
          <w:p w:rsidR="00596749" w:rsidRDefault="00596749" w:rsidP="002E53CA">
            <w:pPr>
              <w:widowControl/>
              <w:spacing w:beforeLines="50" w:afterLines="50"/>
              <w:jc w:val="center"/>
              <w:rPr>
                <w:rFonts w:ascii="宋体" w:eastAsia="宋体" w:hAnsi="宋体"/>
              </w:rPr>
            </w:pPr>
            <w:r>
              <w:rPr>
                <w:rFonts w:ascii="宋体" w:eastAsia="宋体" w:hAnsi="宋体" w:hint="eastAsia"/>
              </w:rPr>
              <w:t>联邦德国文学</w:t>
            </w:r>
          </w:p>
        </w:tc>
        <w:tc>
          <w:tcPr>
            <w:tcW w:w="2766" w:type="dxa"/>
            <w:vAlign w:val="center"/>
          </w:tcPr>
          <w:p w:rsidR="00596749" w:rsidRDefault="00202191"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596749" w:rsidTr="00D715F7">
        <w:trPr>
          <w:trHeight w:val="340"/>
          <w:jc w:val="center"/>
        </w:trPr>
        <w:tc>
          <w:tcPr>
            <w:tcW w:w="2765" w:type="dxa"/>
            <w:vAlign w:val="center"/>
          </w:tcPr>
          <w:p w:rsidR="00596749" w:rsidRPr="0034254B" w:rsidRDefault="00596749" w:rsidP="002E53CA">
            <w:pPr>
              <w:widowControl/>
              <w:spacing w:beforeLines="50" w:afterLines="50"/>
              <w:jc w:val="center"/>
              <w:rPr>
                <w:rFonts w:ascii="宋体" w:eastAsia="宋体" w:hAnsi="宋体"/>
              </w:rPr>
            </w:pPr>
            <w:r>
              <w:rPr>
                <w:rFonts w:ascii="宋体" w:eastAsia="宋体" w:hAnsi="宋体" w:hint="eastAsia"/>
              </w:rPr>
              <w:t>第十一章</w:t>
            </w:r>
          </w:p>
        </w:tc>
        <w:tc>
          <w:tcPr>
            <w:tcW w:w="2765" w:type="dxa"/>
            <w:vAlign w:val="center"/>
          </w:tcPr>
          <w:p w:rsidR="00596749" w:rsidRDefault="00596749" w:rsidP="002E53CA">
            <w:pPr>
              <w:widowControl/>
              <w:spacing w:beforeLines="50" w:afterLines="50"/>
              <w:jc w:val="center"/>
              <w:rPr>
                <w:rFonts w:ascii="宋体" w:eastAsia="宋体" w:hAnsi="宋体"/>
              </w:rPr>
            </w:pPr>
            <w:r>
              <w:rPr>
                <w:rFonts w:ascii="宋体" w:eastAsia="宋体" w:hAnsi="宋体" w:hint="eastAsia"/>
              </w:rPr>
              <w:t>奥地利文学</w:t>
            </w:r>
          </w:p>
        </w:tc>
        <w:tc>
          <w:tcPr>
            <w:tcW w:w="2766" w:type="dxa"/>
            <w:vAlign w:val="center"/>
          </w:tcPr>
          <w:p w:rsidR="00596749" w:rsidRDefault="00596749"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596749" w:rsidTr="00D715F7">
        <w:trPr>
          <w:trHeight w:val="340"/>
          <w:jc w:val="center"/>
        </w:trPr>
        <w:tc>
          <w:tcPr>
            <w:tcW w:w="2765" w:type="dxa"/>
            <w:vAlign w:val="center"/>
          </w:tcPr>
          <w:p w:rsidR="00596749" w:rsidRPr="0034254B" w:rsidRDefault="00596749" w:rsidP="002E53CA">
            <w:pPr>
              <w:widowControl/>
              <w:spacing w:beforeLines="50" w:afterLines="50"/>
              <w:jc w:val="center"/>
              <w:rPr>
                <w:rFonts w:ascii="宋体" w:eastAsia="宋体" w:hAnsi="宋体"/>
              </w:rPr>
            </w:pPr>
            <w:r>
              <w:rPr>
                <w:rFonts w:ascii="宋体" w:eastAsia="宋体" w:hAnsi="宋体" w:hint="eastAsia"/>
              </w:rPr>
              <w:t>第十二章</w:t>
            </w:r>
          </w:p>
        </w:tc>
        <w:tc>
          <w:tcPr>
            <w:tcW w:w="2765" w:type="dxa"/>
            <w:vAlign w:val="center"/>
          </w:tcPr>
          <w:p w:rsidR="00596749" w:rsidRDefault="00596749" w:rsidP="002E53CA">
            <w:pPr>
              <w:widowControl/>
              <w:spacing w:beforeLines="50" w:afterLines="50"/>
              <w:jc w:val="center"/>
              <w:rPr>
                <w:rFonts w:ascii="宋体" w:eastAsia="宋体" w:hAnsi="宋体"/>
              </w:rPr>
            </w:pPr>
            <w:r>
              <w:rPr>
                <w:rFonts w:ascii="宋体" w:eastAsia="宋体" w:hAnsi="宋体" w:hint="eastAsia"/>
              </w:rPr>
              <w:t>瑞士</w:t>
            </w:r>
            <w:r w:rsidR="001F4399">
              <w:rPr>
                <w:rFonts w:ascii="宋体" w:eastAsia="宋体" w:hAnsi="宋体" w:hint="eastAsia"/>
              </w:rPr>
              <w:t>德语</w:t>
            </w:r>
            <w:r>
              <w:rPr>
                <w:rFonts w:ascii="宋体" w:eastAsia="宋体" w:hAnsi="宋体" w:hint="eastAsia"/>
              </w:rPr>
              <w:t>文学</w:t>
            </w:r>
          </w:p>
        </w:tc>
        <w:tc>
          <w:tcPr>
            <w:tcW w:w="2766" w:type="dxa"/>
            <w:vAlign w:val="center"/>
          </w:tcPr>
          <w:p w:rsidR="00596749" w:rsidRDefault="00596749"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596749" w:rsidTr="00D715F7">
        <w:trPr>
          <w:trHeight w:val="340"/>
          <w:jc w:val="center"/>
        </w:trPr>
        <w:tc>
          <w:tcPr>
            <w:tcW w:w="2765" w:type="dxa"/>
            <w:vAlign w:val="center"/>
          </w:tcPr>
          <w:p w:rsidR="00596749" w:rsidRPr="0034254B" w:rsidRDefault="00596749" w:rsidP="002E53CA">
            <w:pPr>
              <w:widowControl/>
              <w:spacing w:beforeLines="50" w:afterLines="50"/>
              <w:jc w:val="center"/>
              <w:rPr>
                <w:rFonts w:ascii="宋体" w:eastAsia="宋体" w:hAnsi="宋体"/>
              </w:rPr>
            </w:pPr>
          </w:p>
        </w:tc>
        <w:tc>
          <w:tcPr>
            <w:tcW w:w="2765" w:type="dxa"/>
            <w:vAlign w:val="center"/>
          </w:tcPr>
          <w:p w:rsidR="00596749" w:rsidRDefault="00596749" w:rsidP="002E53CA">
            <w:pPr>
              <w:widowControl/>
              <w:spacing w:beforeLines="50" w:afterLines="50"/>
              <w:jc w:val="center"/>
              <w:rPr>
                <w:rFonts w:ascii="宋体" w:eastAsia="宋体" w:hAnsi="宋体"/>
              </w:rPr>
            </w:pPr>
          </w:p>
        </w:tc>
        <w:tc>
          <w:tcPr>
            <w:tcW w:w="2766" w:type="dxa"/>
            <w:vAlign w:val="center"/>
          </w:tcPr>
          <w:p w:rsidR="00596749" w:rsidRDefault="00596749" w:rsidP="002E53CA">
            <w:pPr>
              <w:widowControl/>
              <w:spacing w:beforeLines="50" w:afterLines="50"/>
              <w:jc w:val="center"/>
              <w:rPr>
                <w:rFonts w:ascii="Times New Roman" w:eastAsia="宋体" w:hAnsi="Times New Roman" w:cs="Times New Roman"/>
              </w:rPr>
            </w:pPr>
          </w:p>
        </w:tc>
      </w:tr>
      <w:tr w:rsidR="000F4E01" w:rsidTr="007238FE">
        <w:trPr>
          <w:trHeight w:val="340"/>
          <w:jc w:val="center"/>
        </w:trPr>
        <w:tc>
          <w:tcPr>
            <w:tcW w:w="5530" w:type="dxa"/>
            <w:gridSpan w:val="2"/>
            <w:vAlign w:val="center"/>
          </w:tcPr>
          <w:p w:rsidR="000F4E01" w:rsidRDefault="000F4E01" w:rsidP="002E53CA">
            <w:pPr>
              <w:widowControl/>
              <w:spacing w:beforeLines="50" w:afterLines="50"/>
              <w:jc w:val="center"/>
              <w:rPr>
                <w:rFonts w:ascii="宋体" w:eastAsia="宋体" w:hAnsi="宋体"/>
              </w:rPr>
            </w:pPr>
            <w:r>
              <w:rPr>
                <w:rFonts w:ascii="宋体" w:eastAsia="宋体" w:hAnsi="宋体" w:hint="eastAsia"/>
              </w:rPr>
              <w:t>总计</w:t>
            </w:r>
          </w:p>
        </w:tc>
        <w:tc>
          <w:tcPr>
            <w:tcW w:w="2766" w:type="dxa"/>
            <w:vAlign w:val="center"/>
          </w:tcPr>
          <w:p w:rsidR="000F4E01" w:rsidRPr="000F4E01" w:rsidRDefault="000F4E01" w:rsidP="002E53CA">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36</w:t>
            </w:r>
          </w:p>
        </w:tc>
      </w:tr>
    </w:tbl>
    <w:p w:rsidR="00D80979" w:rsidRDefault="00D80979" w:rsidP="002E53CA">
      <w:pPr>
        <w:widowControl/>
        <w:spacing w:beforeLines="50" w:afterLines="50"/>
        <w:ind w:firstLineChars="200" w:firstLine="562"/>
        <w:jc w:val="left"/>
        <w:rPr>
          <w:rFonts w:ascii="黑体" w:eastAsia="黑体" w:hAnsi="黑体"/>
          <w:b/>
          <w:sz w:val="28"/>
          <w:szCs w:val="28"/>
        </w:rPr>
      </w:pPr>
    </w:p>
    <w:p w:rsidR="00CA53B2" w:rsidRDefault="0034254B" w:rsidP="002E53CA">
      <w:pPr>
        <w:widowControl/>
        <w:spacing w:beforeLines="50" w:afterLines="50"/>
        <w:ind w:firstLineChars="200" w:firstLine="562"/>
        <w:jc w:val="left"/>
      </w:pPr>
      <w:r w:rsidRPr="0034254B">
        <w:rPr>
          <w:rFonts w:ascii="黑体" w:eastAsia="黑体" w:hAnsi="黑体" w:hint="eastAsia"/>
          <w:b/>
          <w:sz w:val="28"/>
          <w:szCs w:val="28"/>
        </w:rPr>
        <w:lastRenderedPageBreak/>
        <w:t>五、教学进度</w:t>
      </w:r>
      <w:r w:rsidRPr="0034254B">
        <w:rPr>
          <w:rFonts w:ascii="宋体" w:eastAsia="宋体" w:hAnsi="宋体" w:hint="eastAsia"/>
        </w:rPr>
        <w:t>（四号黑体）</w:t>
      </w:r>
    </w:p>
    <w:p w:rsidR="0034254B" w:rsidRPr="00D504B7" w:rsidRDefault="00DD7B5F" w:rsidP="002E53CA">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6"/>
        <w:tblW w:w="0" w:type="auto"/>
        <w:jc w:val="center"/>
        <w:tblLayout w:type="fixed"/>
        <w:tblLook w:val="04A0"/>
      </w:tblPr>
      <w:tblGrid>
        <w:gridCol w:w="1610"/>
        <w:gridCol w:w="912"/>
        <w:gridCol w:w="1130"/>
        <w:gridCol w:w="1843"/>
        <w:gridCol w:w="992"/>
        <w:gridCol w:w="1418"/>
        <w:gridCol w:w="617"/>
      </w:tblGrid>
      <w:tr w:rsidR="00D715F7" w:rsidRPr="00D715F7" w:rsidTr="0011135E">
        <w:trPr>
          <w:trHeight w:val="340"/>
          <w:jc w:val="center"/>
        </w:trPr>
        <w:tc>
          <w:tcPr>
            <w:tcW w:w="1610" w:type="dxa"/>
            <w:vAlign w:val="center"/>
          </w:tcPr>
          <w:p w:rsidR="00D715F7" w:rsidRPr="00BA23F0" w:rsidRDefault="00D715F7" w:rsidP="002E53C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12" w:type="dxa"/>
            <w:vAlign w:val="center"/>
          </w:tcPr>
          <w:p w:rsidR="00D715F7" w:rsidRPr="00BA23F0" w:rsidRDefault="00D715F7" w:rsidP="002E53C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30" w:type="dxa"/>
            <w:vAlign w:val="center"/>
          </w:tcPr>
          <w:p w:rsidR="00D715F7" w:rsidRPr="00BA23F0" w:rsidRDefault="00D715F7" w:rsidP="002E53C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843" w:type="dxa"/>
            <w:vAlign w:val="center"/>
          </w:tcPr>
          <w:p w:rsidR="00D715F7" w:rsidRPr="00BA23F0" w:rsidRDefault="00D715F7" w:rsidP="002E53C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992" w:type="dxa"/>
            <w:vAlign w:val="center"/>
          </w:tcPr>
          <w:p w:rsidR="00D715F7" w:rsidRPr="00BA23F0" w:rsidRDefault="00D715F7" w:rsidP="002E53C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418" w:type="dxa"/>
            <w:vAlign w:val="center"/>
          </w:tcPr>
          <w:p w:rsidR="00D715F7" w:rsidRPr="00BA23F0" w:rsidRDefault="00D715F7" w:rsidP="002E53C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617" w:type="dxa"/>
            <w:vAlign w:val="center"/>
          </w:tcPr>
          <w:p w:rsidR="00D715F7" w:rsidRPr="00BA23F0" w:rsidRDefault="00D715F7" w:rsidP="002E53CA">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11135E">
        <w:trPr>
          <w:trHeight w:val="340"/>
          <w:jc w:val="center"/>
        </w:trPr>
        <w:tc>
          <w:tcPr>
            <w:tcW w:w="1610" w:type="dxa"/>
            <w:vAlign w:val="center"/>
          </w:tcPr>
          <w:p w:rsidR="00D715F7" w:rsidRPr="000F4E01" w:rsidRDefault="00BA23F0" w:rsidP="002E53CA">
            <w:pPr>
              <w:widowControl/>
              <w:spacing w:beforeLines="50" w:afterLines="50"/>
              <w:jc w:val="center"/>
              <w:rPr>
                <w:rFonts w:ascii="Times New Roman" w:eastAsia="宋体" w:hAnsi="Times New Roman" w:cs="Times New Roman"/>
                <w:szCs w:val="21"/>
              </w:rPr>
            </w:pPr>
            <w:r w:rsidRPr="000F4E01">
              <w:rPr>
                <w:rFonts w:ascii="Times New Roman" w:eastAsia="宋体" w:hAnsi="Times New Roman" w:cs="Times New Roman"/>
                <w:szCs w:val="21"/>
              </w:rPr>
              <w:t>1</w:t>
            </w:r>
          </w:p>
        </w:tc>
        <w:tc>
          <w:tcPr>
            <w:tcW w:w="912" w:type="dxa"/>
            <w:vAlign w:val="center"/>
          </w:tcPr>
          <w:p w:rsidR="00D715F7" w:rsidRPr="00D715F7" w:rsidRDefault="00D715F7" w:rsidP="002E53CA">
            <w:pPr>
              <w:widowControl/>
              <w:spacing w:beforeLines="50" w:afterLines="50"/>
              <w:jc w:val="center"/>
              <w:rPr>
                <w:rFonts w:ascii="宋体" w:eastAsia="宋体" w:hAnsi="宋体"/>
                <w:szCs w:val="21"/>
              </w:rPr>
            </w:pPr>
          </w:p>
        </w:tc>
        <w:tc>
          <w:tcPr>
            <w:tcW w:w="1130" w:type="dxa"/>
            <w:vAlign w:val="center"/>
          </w:tcPr>
          <w:p w:rsidR="00D715F7" w:rsidRPr="00D715F7" w:rsidRDefault="00A10F88" w:rsidP="002E53CA">
            <w:pPr>
              <w:widowControl/>
              <w:spacing w:beforeLines="50" w:afterLines="50"/>
              <w:jc w:val="center"/>
              <w:rPr>
                <w:rFonts w:ascii="宋体" w:eastAsia="宋体" w:hAnsi="宋体"/>
                <w:szCs w:val="21"/>
              </w:rPr>
            </w:pPr>
            <w:r>
              <w:rPr>
                <w:rFonts w:ascii="宋体" w:eastAsia="宋体" w:hAnsi="宋体" w:hint="eastAsia"/>
              </w:rPr>
              <w:t>第一章</w:t>
            </w:r>
          </w:p>
        </w:tc>
        <w:tc>
          <w:tcPr>
            <w:tcW w:w="1843" w:type="dxa"/>
            <w:vAlign w:val="center"/>
          </w:tcPr>
          <w:p w:rsidR="00D715F7" w:rsidRPr="00D715F7" w:rsidRDefault="00E57726" w:rsidP="002E53CA">
            <w:pPr>
              <w:widowControl/>
              <w:spacing w:beforeLines="50" w:afterLines="50"/>
              <w:jc w:val="center"/>
              <w:rPr>
                <w:rFonts w:ascii="宋体" w:eastAsia="宋体" w:hAnsi="宋体"/>
                <w:szCs w:val="21"/>
              </w:rPr>
            </w:pPr>
            <w:r>
              <w:rPr>
                <w:rFonts w:ascii="宋体" w:eastAsia="宋体" w:hAnsi="宋体" w:hint="eastAsia"/>
                <w:szCs w:val="21"/>
              </w:rPr>
              <w:t>自然主义文学产生的时代背景、变化过程、流派特点；主要代表作家豪普特曼的生平、创作过程</w:t>
            </w:r>
            <w:r w:rsidR="00771656">
              <w:rPr>
                <w:rFonts w:ascii="宋体" w:eastAsia="宋体" w:hAnsi="宋体" w:hint="eastAsia"/>
                <w:szCs w:val="21"/>
              </w:rPr>
              <w:t>及</w:t>
            </w:r>
            <w:r>
              <w:rPr>
                <w:rFonts w:ascii="宋体" w:eastAsia="宋体" w:hAnsi="宋体" w:hint="eastAsia"/>
                <w:szCs w:val="21"/>
              </w:rPr>
              <w:t>作品内容简介；豪普特曼</w:t>
            </w:r>
            <w:r w:rsidR="00771656">
              <w:rPr>
                <w:rFonts w:ascii="宋体" w:eastAsia="宋体" w:hAnsi="宋体" w:hint="eastAsia"/>
                <w:szCs w:val="21"/>
              </w:rPr>
              <w:t>的代表作</w:t>
            </w:r>
            <w:r>
              <w:rPr>
                <w:rFonts w:ascii="宋体" w:eastAsia="宋体" w:hAnsi="宋体" w:hint="eastAsia"/>
                <w:szCs w:val="21"/>
              </w:rPr>
              <w:t>《日出之前》</w:t>
            </w:r>
            <w:r w:rsidR="00771656">
              <w:rPr>
                <w:rFonts w:ascii="宋体" w:eastAsia="宋体" w:hAnsi="宋体" w:hint="eastAsia"/>
                <w:szCs w:val="21"/>
              </w:rPr>
              <w:t>选读和评析</w:t>
            </w:r>
          </w:p>
        </w:tc>
        <w:tc>
          <w:tcPr>
            <w:tcW w:w="992" w:type="dxa"/>
            <w:vAlign w:val="center"/>
          </w:tcPr>
          <w:p w:rsidR="00D715F7" w:rsidRPr="000F4E01" w:rsidRDefault="00A10F88"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418" w:type="dxa"/>
            <w:vAlign w:val="center"/>
          </w:tcPr>
          <w:p w:rsidR="00D715F7" w:rsidRPr="00D715F7" w:rsidRDefault="0011135E" w:rsidP="002E53CA">
            <w:pPr>
              <w:widowControl/>
              <w:spacing w:beforeLines="50" w:afterLines="50"/>
              <w:jc w:val="center"/>
              <w:rPr>
                <w:rFonts w:ascii="宋体" w:eastAsia="宋体" w:hAnsi="宋体"/>
                <w:szCs w:val="21"/>
              </w:rPr>
            </w:pPr>
            <w:r>
              <w:rPr>
                <w:rFonts w:ascii="宋体" w:eastAsia="宋体" w:hAnsi="宋体" w:hint="eastAsia"/>
                <w:szCs w:val="21"/>
              </w:rPr>
              <w:t>课下</w:t>
            </w:r>
            <w:r w:rsidR="00771656">
              <w:rPr>
                <w:rFonts w:ascii="宋体" w:eastAsia="宋体" w:hAnsi="宋体" w:hint="eastAsia"/>
                <w:szCs w:val="21"/>
              </w:rPr>
              <w:t>阅读豪普特曼的作品《日出之前》，搜集学习相关研究理论，展开思考分析</w:t>
            </w:r>
          </w:p>
        </w:tc>
        <w:tc>
          <w:tcPr>
            <w:tcW w:w="617" w:type="dxa"/>
            <w:vAlign w:val="center"/>
          </w:tcPr>
          <w:p w:rsidR="00D715F7" w:rsidRPr="00D715F7" w:rsidRDefault="00D715F7" w:rsidP="002E53CA">
            <w:pPr>
              <w:widowControl/>
              <w:spacing w:beforeLines="50" w:afterLines="50"/>
              <w:jc w:val="center"/>
              <w:rPr>
                <w:rFonts w:ascii="宋体" w:eastAsia="宋体" w:hAnsi="宋体"/>
                <w:szCs w:val="21"/>
              </w:rPr>
            </w:pPr>
          </w:p>
        </w:tc>
      </w:tr>
      <w:tr w:rsidR="00D715F7" w:rsidRPr="00D715F7" w:rsidTr="0011135E">
        <w:trPr>
          <w:trHeight w:val="340"/>
          <w:jc w:val="center"/>
        </w:trPr>
        <w:tc>
          <w:tcPr>
            <w:tcW w:w="1610" w:type="dxa"/>
            <w:vAlign w:val="center"/>
          </w:tcPr>
          <w:p w:rsidR="00D715F7" w:rsidRPr="000F4E01" w:rsidRDefault="00A10F88"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912" w:type="dxa"/>
            <w:vAlign w:val="center"/>
          </w:tcPr>
          <w:p w:rsidR="00D715F7" w:rsidRPr="00D715F7" w:rsidRDefault="00D715F7" w:rsidP="002E53CA">
            <w:pPr>
              <w:widowControl/>
              <w:spacing w:beforeLines="50" w:afterLines="50"/>
              <w:jc w:val="center"/>
              <w:rPr>
                <w:rFonts w:ascii="宋体" w:eastAsia="宋体" w:hAnsi="宋体"/>
                <w:szCs w:val="21"/>
              </w:rPr>
            </w:pPr>
          </w:p>
        </w:tc>
        <w:tc>
          <w:tcPr>
            <w:tcW w:w="1130" w:type="dxa"/>
            <w:vAlign w:val="center"/>
          </w:tcPr>
          <w:p w:rsidR="00D715F7" w:rsidRPr="00D715F7" w:rsidRDefault="00A10F88" w:rsidP="002E53CA">
            <w:pPr>
              <w:widowControl/>
              <w:spacing w:beforeLines="50" w:afterLines="50"/>
              <w:jc w:val="center"/>
              <w:rPr>
                <w:rFonts w:ascii="宋体" w:eastAsia="宋体" w:hAnsi="宋体"/>
                <w:szCs w:val="21"/>
              </w:rPr>
            </w:pPr>
            <w:r>
              <w:rPr>
                <w:rFonts w:ascii="宋体" w:eastAsia="宋体" w:hAnsi="宋体" w:hint="eastAsia"/>
              </w:rPr>
              <w:t>第二章</w:t>
            </w:r>
          </w:p>
        </w:tc>
        <w:tc>
          <w:tcPr>
            <w:tcW w:w="1843" w:type="dxa"/>
            <w:vAlign w:val="center"/>
          </w:tcPr>
          <w:p w:rsidR="00D715F7" w:rsidRPr="00D715F7" w:rsidRDefault="00771656" w:rsidP="002E53CA">
            <w:pPr>
              <w:widowControl/>
              <w:spacing w:beforeLines="50" w:afterLines="50"/>
              <w:jc w:val="center"/>
              <w:rPr>
                <w:rFonts w:ascii="宋体" w:eastAsia="宋体" w:hAnsi="宋体"/>
                <w:szCs w:val="21"/>
              </w:rPr>
            </w:pPr>
            <w:r>
              <w:rPr>
                <w:rFonts w:ascii="宋体" w:eastAsia="宋体" w:hAnsi="宋体" w:hint="eastAsia"/>
                <w:szCs w:val="21"/>
              </w:rPr>
              <w:t>印象主义文学产生的时代背景、变化过程、流派特点；主要代表作家豪施尼茨勒的生平、创作过程及作品内容简介；施尼茨勒的代表作《古斯特上尉》选读和评析</w:t>
            </w:r>
          </w:p>
        </w:tc>
        <w:tc>
          <w:tcPr>
            <w:tcW w:w="992" w:type="dxa"/>
            <w:vAlign w:val="center"/>
          </w:tcPr>
          <w:p w:rsidR="00D715F7" w:rsidRPr="000F4E01" w:rsidRDefault="00771656"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418" w:type="dxa"/>
            <w:vAlign w:val="center"/>
          </w:tcPr>
          <w:p w:rsidR="00D715F7" w:rsidRPr="00D715F7" w:rsidRDefault="00771656" w:rsidP="002E53CA">
            <w:pPr>
              <w:widowControl/>
              <w:spacing w:beforeLines="50" w:afterLines="50"/>
              <w:jc w:val="center"/>
              <w:rPr>
                <w:rFonts w:ascii="宋体" w:eastAsia="宋体" w:hAnsi="宋体"/>
                <w:szCs w:val="21"/>
              </w:rPr>
            </w:pPr>
            <w:r>
              <w:rPr>
                <w:rFonts w:ascii="宋体" w:eastAsia="宋体" w:hAnsi="宋体" w:hint="eastAsia"/>
                <w:szCs w:val="21"/>
              </w:rPr>
              <w:t>课下阅读施尼茨勒的作品《古斯特上尉》，搜集学习相关研究理论，展开思考分析</w:t>
            </w:r>
          </w:p>
        </w:tc>
        <w:tc>
          <w:tcPr>
            <w:tcW w:w="617" w:type="dxa"/>
            <w:vAlign w:val="center"/>
          </w:tcPr>
          <w:p w:rsidR="00D715F7" w:rsidRPr="00D715F7" w:rsidRDefault="00D715F7" w:rsidP="002E53CA">
            <w:pPr>
              <w:widowControl/>
              <w:spacing w:beforeLines="50" w:afterLines="50"/>
              <w:jc w:val="center"/>
              <w:rPr>
                <w:rFonts w:ascii="宋体" w:eastAsia="宋体" w:hAnsi="宋体"/>
                <w:szCs w:val="21"/>
              </w:rPr>
            </w:pPr>
          </w:p>
        </w:tc>
      </w:tr>
      <w:tr w:rsidR="00D715F7" w:rsidRPr="00D715F7" w:rsidTr="0011135E">
        <w:trPr>
          <w:trHeight w:val="340"/>
          <w:jc w:val="center"/>
        </w:trPr>
        <w:tc>
          <w:tcPr>
            <w:tcW w:w="1610" w:type="dxa"/>
            <w:vAlign w:val="center"/>
          </w:tcPr>
          <w:p w:rsidR="00D715F7" w:rsidRPr="000F4E01" w:rsidRDefault="00A10F88"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912" w:type="dxa"/>
            <w:vAlign w:val="center"/>
          </w:tcPr>
          <w:p w:rsidR="00D715F7" w:rsidRPr="00D715F7" w:rsidRDefault="00D715F7" w:rsidP="002E53CA">
            <w:pPr>
              <w:widowControl/>
              <w:spacing w:beforeLines="50" w:afterLines="50"/>
              <w:jc w:val="center"/>
              <w:rPr>
                <w:rFonts w:ascii="宋体" w:eastAsia="宋体" w:hAnsi="宋体"/>
                <w:szCs w:val="21"/>
              </w:rPr>
            </w:pPr>
          </w:p>
        </w:tc>
        <w:tc>
          <w:tcPr>
            <w:tcW w:w="1130" w:type="dxa"/>
            <w:vAlign w:val="center"/>
          </w:tcPr>
          <w:p w:rsidR="00D715F7" w:rsidRPr="00D715F7" w:rsidRDefault="00A10F88" w:rsidP="002E53CA">
            <w:pPr>
              <w:widowControl/>
              <w:spacing w:beforeLines="50" w:afterLines="50"/>
              <w:jc w:val="center"/>
              <w:rPr>
                <w:rFonts w:ascii="宋体" w:eastAsia="宋体" w:hAnsi="宋体"/>
                <w:szCs w:val="21"/>
              </w:rPr>
            </w:pPr>
            <w:r>
              <w:rPr>
                <w:rFonts w:ascii="宋体" w:eastAsia="宋体" w:hAnsi="宋体" w:hint="eastAsia"/>
              </w:rPr>
              <w:t>第三章</w:t>
            </w:r>
          </w:p>
        </w:tc>
        <w:tc>
          <w:tcPr>
            <w:tcW w:w="1843" w:type="dxa"/>
            <w:vAlign w:val="center"/>
          </w:tcPr>
          <w:p w:rsidR="00D715F7" w:rsidRPr="00D715F7" w:rsidRDefault="00771656" w:rsidP="002E53CA">
            <w:pPr>
              <w:widowControl/>
              <w:spacing w:beforeLines="50" w:afterLines="50"/>
              <w:jc w:val="center"/>
              <w:rPr>
                <w:rFonts w:ascii="宋体" w:eastAsia="宋体" w:hAnsi="宋体"/>
                <w:szCs w:val="21"/>
              </w:rPr>
            </w:pPr>
            <w:r>
              <w:rPr>
                <w:rFonts w:ascii="宋体" w:eastAsia="宋体" w:hAnsi="宋体" w:hint="eastAsia"/>
                <w:szCs w:val="21"/>
              </w:rPr>
              <w:t>象征主义文学产生的时代背景、变化过程、流派特点；主要代表作家豪里尔克的生平、创作过程及作品内容简介；里尔克的代表作《秋日》选读和评析</w:t>
            </w:r>
          </w:p>
        </w:tc>
        <w:tc>
          <w:tcPr>
            <w:tcW w:w="992" w:type="dxa"/>
            <w:vAlign w:val="center"/>
          </w:tcPr>
          <w:p w:rsidR="00D715F7" w:rsidRPr="000F4E01" w:rsidRDefault="00771656"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418" w:type="dxa"/>
            <w:vAlign w:val="center"/>
          </w:tcPr>
          <w:p w:rsidR="00D715F7" w:rsidRPr="00D715F7" w:rsidRDefault="00771656" w:rsidP="00771656">
            <w:pPr>
              <w:rPr>
                <w:rFonts w:ascii="宋体" w:eastAsia="宋体" w:hAnsi="宋体"/>
                <w:szCs w:val="21"/>
              </w:rPr>
            </w:pPr>
            <w:r>
              <w:rPr>
                <w:rFonts w:ascii="宋体" w:eastAsia="宋体" w:hAnsi="宋体" w:hint="eastAsia"/>
                <w:szCs w:val="21"/>
              </w:rPr>
              <w:t>课下阅读里尔克的作品《秋日》，搜集学习相关研究理论，展开思考分析</w:t>
            </w:r>
          </w:p>
        </w:tc>
        <w:tc>
          <w:tcPr>
            <w:tcW w:w="617" w:type="dxa"/>
            <w:vAlign w:val="center"/>
          </w:tcPr>
          <w:p w:rsidR="00D715F7" w:rsidRPr="00D715F7" w:rsidRDefault="00D715F7" w:rsidP="002E53CA">
            <w:pPr>
              <w:widowControl/>
              <w:spacing w:beforeLines="50" w:afterLines="50"/>
              <w:jc w:val="center"/>
              <w:rPr>
                <w:rFonts w:ascii="宋体" w:eastAsia="宋体" w:hAnsi="宋体"/>
                <w:szCs w:val="21"/>
              </w:rPr>
            </w:pPr>
          </w:p>
        </w:tc>
      </w:tr>
      <w:tr w:rsidR="00D715F7" w:rsidRPr="00D715F7" w:rsidTr="0011135E">
        <w:trPr>
          <w:trHeight w:val="340"/>
          <w:jc w:val="center"/>
        </w:trPr>
        <w:tc>
          <w:tcPr>
            <w:tcW w:w="1610" w:type="dxa"/>
            <w:vAlign w:val="center"/>
          </w:tcPr>
          <w:p w:rsidR="00D715F7" w:rsidRPr="00D715F7" w:rsidRDefault="00771656" w:rsidP="002E53CA">
            <w:pPr>
              <w:widowControl/>
              <w:spacing w:beforeLines="50" w:afterLines="50"/>
              <w:jc w:val="center"/>
              <w:rPr>
                <w:rFonts w:ascii="宋体" w:eastAsia="宋体" w:hAnsi="宋体"/>
                <w:szCs w:val="21"/>
              </w:rPr>
            </w:pPr>
            <w:r>
              <w:rPr>
                <w:rFonts w:ascii="Times New Roman" w:eastAsia="宋体" w:hAnsi="Times New Roman" w:cs="Times New Roman" w:hint="eastAsia"/>
                <w:szCs w:val="21"/>
              </w:rPr>
              <w:t>4</w:t>
            </w:r>
          </w:p>
        </w:tc>
        <w:tc>
          <w:tcPr>
            <w:tcW w:w="912" w:type="dxa"/>
            <w:vAlign w:val="center"/>
          </w:tcPr>
          <w:p w:rsidR="00D715F7" w:rsidRPr="00D715F7" w:rsidRDefault="00D715F7" w:rsidP="002E53CA">
            <w:pPr>
              <w:widowControl/>
              <w:spacing w:beforeLines="50" w:afterLines="50"/>
              <w:jc w:val="center"/>
              <w:rPr>
                <w:rFonts w:ascii="宋体" w:eastAsia="宋体" w:hAnsi="宋体"/>
                <w:szCs w:val="21"/>
              </w:rPr>
            </w:pPr>
          </w:p>
        </w:tc>
        <w:tc>
          <w:tcPr>
            <w:tcW w:w="1130" w:type="dxa"/>
            <w:vAlign w:val="center"/>
          </w:tcPr>
          <w:p w:rsidR="00D715F7" w:rsidRPr="00D715F7" w:rsidRDefault="00A10F88" w:rsidP="002E53CA">
            <w:pPr>
              <w:widowControl/>
              <w:spacing w:beforeLines="50" w:afterLines="50"/>
              <w:jc w:val="center"/>
              <w:rPr>
                <w:rFonts w:ascii="宋体" w:eastAsia="宋体" w:hAnsi="宋体"/>
                <w:szCs w:val="21"/>
              </w:rPr>
            </w:pPr>
            <w:r>
              <w:rPr>
                <w:rFonts w:ascii="宋体" w:eastAsia="宋体" w:hAnsi="宋体" w:hint="eastAsia"/>
              </w:rPr>
              <w:t>第四章</w:t>
            </w:r>
          </w:p>
        </w:tc>
        <w:tc>
          <w:tcPr>
            <w:tcW w:w="1843" w:type="dxa"/>
            <w:vAlign w:val="center"/>
          </w:tcPr>
          <w:p w:rsidR="00D715F7" w:rsidRPr="00D715F7" w:rsidRDefault="00771656" w:rsidP="002E53CA">
            <w:pPr>
              <w:widowControl/>
              <w:spacing w:beforeLines="50" w:afterLines="50"/>
              <w:jc w:val="center"/>
              <w:rPr>
                <w:rFonts w:ascii="宋体" w:eastAsia="宋体" w:hAnsi="宋体"/>
                <w:szCs w:val="21"/>
              </w:rPr>
            </w:pPr>
            <w:r>
              <w:rPr>
                <w:rFonts w:ascii="宋体" w:eastAsia="宋体" w:hAnsi="宋体" w:hint="eastAsia"/>
                <w:szCs w:val="21"/>
              </w:rPr>
              <w:t>表现主义文学产生的时代背景、变化过程、流派特点；主要代表作家本恩和卡夫卡的生平、创作过程及</w:t>
            </w:r>
            <w:r>
              <w:rPr>
                <w:rFonts w:ascii="宋体" w:eastAsia="宋体" w:hAnsi="宋体" w:hint="eastAsia"/>
                <w:szCs w:val="21"/>
              </w:rPr>
              <w:lastRenderedPageBreak/>
              <w:t>作品内容简介；本恩和卡夫卡的代表作《小紫苑》及《变形记》选读和评析</w:t>
            </w:r>
          </w:p>
        </w:tc>
        <w:tc>
          <w:tcPr>
            <w:tcW w:w="992" w:type="dxa"/>
            <w:vAlign w:val="center"/>
          </w:tcPr>
          <w:p w:rsidR="00D715F7" w:rsidRPr="000F4E01" w:rsidRDefault="00771656"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2</w:t>
            </w:r>
          </w:p>
        </w:tc>
        <w:tc>
          <w:tcPr>
            <w:tcW w:w="1418" w:type="dxa"/>
            <w:vAlign w:val="center"/>
          </w:tcPr>
          <w:p w:rsidR="00D715F7" w:rsidRPr="00D715F7" w:rsidRDefault="00771656" w:rsidP="002E53CA">
            <w:pPr>
              <w:widowControl/>
              <w:spacing w:beforeLines="50" w:afterLines="50"/>
              <w:jc w:val="center"/>
              <w:rPr>
                <w:rFonts w:ascii="宋体" w:eastAsia="宋体" w:hAnsi="宋体"/>
                <w:szCs w:val="21"/>
              </w:rPr>
            </w:pPr>
            <w:r>
              <w:rPr>
                <w:rFonts w:ascii="宋体" w:eastAsia="宋体" w:hAnsi="宋体" w:hint="eastAsia"/>
                <w:szCs w:val="21"/>
              </w:rPr>
              <w:t>课下阅读本恩和卡夫卡的作品《小紫苑》及《变形记》，搜集学习相关研究</w:t>
            </w:r>
            <w:r>
              <w:rPr>
                <w:rFonts w:ascii="宋体" w:eastAsia="宋体" w:hAnsi="宋体" w:hint="eastAsia"/>
                <w:szCs w:val="21"/>
              </w:rPr>
              <w:lastRenderedPageBreak/>
              <w:t>理论，展开思考分析</w:t>
            </w:r>
          </w:p>
        </w:tc>
        <w:tc>
          <w:tcPr>
            <w:tcW w:w="617" w:type="dxa"/>
            <w:vAlign w:val="center"/>
          </w:tcPr>
          <w:p w:rsidR="00D715F7" w:rsidRPr="00D715F7" w:rsidRDefault="00D715F7" w:rsidP="002E53CA">
            <w:pPr>
              <w:widowControl/>
              <w:spacing w:beforeLines="50" w:afterLines="50"/>
              <w:jc w:val="center"/>
              <w:rPr>
                <w:rFonts w:ascii="宋体" w:eastAsia="宋体" w:hAnsi="宋体"/>
                <w:szCs w:val="21"/>
              </w:rPr>
            </w:pPr>
          </w:p>
        </w:tc>
      </w:tr>
      <w:tr w:rsidR="00D715F7" w:rsidRPr="00D715F7" w:rsidTr="0011135E">
        <w:trPr>
          <w:trHeight w:val="340"/>
          <w:jc w:val="center"/>
        </w:trPr>
        <w:tc>
          <w:tcPr>
            <w:tcW w:w="1610" w:type="dxa"/>
            <w:vAlign w:val="center"/>
          </w:tcPr>
          <w:p w:rsidR="00D715F7" w:rsidRPr="00D715F7" w:rsidRDefault="00771656" w:rsidP="002E53CA">
            <w:pPr>
              <w:widowControl/>
              <w:spacing w:beforeLines="50" w:afterLines="50"/>
              <w:jc w:val="center"/>
              <w:rPr>
                <w:rFonts w:ascii="宋体" w:eastAsia="宋体" w:hAnsi="宋体"/>
                <w:szCs w:val="21"/>
              </w:rPr>
            </w:pPr>
            <w:r>
              <w:rPr>
                <w:rFonts w:ascii="Times New Roman" w:eastAsia="宋体" w:hAnsi="Times New Roman" w:cs="Times New Roman" w:hint="eastAsia"/>
                <w:szCs w:val="21"/>
              </w:rPr>
              <w:lastRenderedPageBreak/>
              <w:t>5</w:t>
            </w:r>
            <w:r w:rsidR="001E48D8" w:rsidRPr="000F4E01">
              <w:rPr>
                <w:rFonts w:ascii="Times New Roman" w:eastAsia="宋体" w:hAnsi="Times New Roman" w:cs="Times New Roman"/>
                <w:szCs w:val="21"/>
              </w:rPr>
              <w:t>-</w:t>
            </w:r>
            <w:r w:rsidR="001E48D8">
              <w:rPr>
                <w:rFonts w:ascii="Times New Roman" w:eastAsia="宋体" w:hAnsi="Times New Roman" w:cs="Times New Roman" w:hint="eastAsia"/>
                <w:szCs w:val="21"/>
              </w:rPr>
              <w:t>6</w:t>
            </w:r>
          </w:p>
        </w:tc>
        <w:tc>
          <w:tcPr>
            <w:tcW w:w="912" w:type="dxa"/>
            <w:vAlign w:val="center"/>
          </w:tcPr>
          <w:p w:rsidR="00D715F7" w:rsidRPr="00D715F7" w:rsidRDefault="00D715F7" w:rsidP="002E53CA">
            <w:pPr>
              <w:widowControl/>
              <w:spacing w:beforeLines="50" w:afterLines="50"/>
              <w:jc w:val="center"/>
              <w:rPr>
                <w:rFonts w:ascii="宋体" w:eastAsia="宋体" w:hAnsi="宋体"/>
                <w:szCs w:val="21"/>
              </w:rPr>
            </w:pPr>
          </w:p>
        </w:tc>
        <w:tc>
          <w:tcPr>
            <w:tcW w:w="1130" w:type="dxa"/>
            <w:vAlign w:val="center"/>
          </w:tcPr>
          <w:p w:rsidR="00D715F7" w:rsidRPr="00D715F7" w:rsidRDefault="00A10F88" w:rsidP="002E53CA">
            <w:pPr>
              <w:widowControl/>
              <w:spacing w:beforeLines="50" w:afterLines="50"/>
              <w:jc w:val="center"/>
              <w:rPr>
                <w:rFonts w:ascii="宋体" w:eastAsia="宋体" w:hAnsi="宋体"/>
                <w:szCs w:val="21"/>
              </w:rPr>
            </w:pPr>
            <w:r>
              <w:rPr>
                <w:rFonts w:ascii="宋体" w:eastAsia="宋体" w:hAnsi="宋体" w:hint="eastAsia"/>
              </w:rPr>
              <w:t>第五章</w:t>
            </w:r>
          </w:p>
        </w:tc>
        <w:tc>
          <w:tcPr>
            <w:tcW w:w="1843" w:type="dxa"/>
            <w:vAlign w:val="center"/>
          </w:tcPr>
          <w:p w:rsidR="00D715F7" w:rsidRPr="00D715F7" w:rsidRDefault="00771656" w:rsidP="002E53CA">
            <w:pPr>
              <w:widowControl/>
              <w:spacing w:beforeLines="50" w:afterLines="50"/>
              <w:jc w:val="center"/>
              <w:rPr>
                <w:rFonts w:ascii="宋体" w:eastAsia="宋体" w:hAnsi="宋体"/>
                <w:szCs w:val="21"/>
              </w:rPr>
            </w:pPr>
            <w:r>
              <w:rPr>
                <w:rFonts w:ascii="宋体" w:eastAsia="宋体" w:hAnsi="宋体" w:hint="eastAsia"/>
                <w:szCs w:val="21"/>
              </w:rPr>
              <w:t>德国</w:t>
            </w:r>
            <w:r w:rsidRPr="00771656">
              <w:rPr>
                <w:rFonts w:ascii="Times New Roman" w:eastAsia="宋体" w:hAnsi="Times New Roman" w:cs="Times New Roman"/>
                <w:szCs w:val="21"/>
              </w:rPr>
              <w:t>20</w:t>
            </w:r>
            <w:r>
              <w:rPr>
                <w:rFonts w:ascii="宋体" w:eastAsia="宋体" w:hAnsi="宋体" w:hint="eastAsia"/>
                <w:szCs w:val="21"/>
              </w:rPr>
              <w:t>世纪初批判现实主义文学产生的时代背景、变化过程、流派特点；主要代表作家托马斯·曼和黑塞的生平、创作过程及作品内容简介；托马斯·曼和黑塞的代表作《布登勃洛克一家》及《荒原狼》选读和评析</w:t>
            </w:r>
          </w:p>
        </w:tc>
        <w:tc>
          <w:tcPr>
            <w:tcW w:w="992" w:type="dxa"/>
            <w:vAlign w:val="center"/>
          </w:tcPr>
          <w:p w:rsidR="00D715F7" w:rsidRPr="000F4E01" w:rsidRDefault="00771656"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715F7" w:rsidRPr="00D715F7" w:rsidRDefault="00771656" w:rsidP="002E53CA">
            <w:pPr>
              <w:widowControl/>
              <w:spacing w:beforeLines="50" w:afterLines="50"/>
              <w:jc w:val="center"/>
              <w:rPr>
                <w:rFonts w:ascii="宋体" w:eastAsia="宋体" w:hAnsi="宋体"/>
                <w:szCs w:val="21"/>
              </w:rPr>
            </w:pPr>
            <w:r>
              <w:rPr>
                <w:rFonts w:ascii="宋体" w:eastAsia="宋体" w:hAnsi="宋体" w:hint="eastAsia"/>
                <w:szCs w:val="21"/>
              </w:rPr>
              <w:t>课下阅读托马斯·曼和黑塞的作品《布登勃洛克一家》及《荒原狼》，搜集学习相关研究理论，展开思考分析</w:t>
            </w:r>
          </w:p>
        </w:tc>
        <w:tc>
          <w:tcPr>
            <w:tcW w:w="617" w:type="dxa"/>
            <w:vAlign w:val="center"/>
          </w:tcPr>
          <w:p w:rsidR="00D715F7" w:rsidRPr="00D715F7" w:rsidRDefault="00D715F7" w:rsidP="002E53CA">
            <w:pPr>
              <w:widowControl/>
              <w:spacing w:beforeLines="50" w:afterLines="50"/>
              <w:jc w:val="center"/>
              <w:rPr>
                <w:rFonts w:ascii="宋体" w:eastAsia="宋体" w:hAnsi="宋体"/>
                <w:szCs w:val="21"/>
              </w:rPr>
            </w:pPr>
          </w:p>
        </w:tc>
      </w:tr>
      <w:tr w:rsidR="00E82B90" w:rsidRPr="00D715F7" w:rsidTr="0011135E">
        <w:trPr>
          <w:trHeight w:val="340"/>
          <w:jc w:val="center"/>
        </w:trPr>
        <w:tc>
          <w:tcPr>
            <w:tcW w:w="1610" w:type="dxa"/>
            <w:vAlign w:val="center"/>
          </w:tcPr>
          <w:p w:rsidR="00E82B90" w:rsidRDefault="00E82B90"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7</w:t>
            </w:r>
          </w:p>
        </w:tc>
        <w:tc>
          <w:tcPr>
            <w:tcW w:w="912" w:type="dxa"/>
            <w:vAlign w:val="center"/>
          </w:tcPr>
          <w:p w:rsidR="00E82B90" w:rsidRPr="00D715F7" w:rsidRDefault="00E82B90" w:rsidP="002E53CA">
            <w:pPr>
              <w:widowControl/>
              <w:spacing w:beforeLines="50" w:afterLines="50"/>
              <w:jc w:val="center"/>
              <w:rPr>
                <w:rFonts w:ascii="宋体" w:eastAsia="宋体" w:hAnsi="宋体"/>
                <w:szCs w:val="21"/>
              </w:rPr>
            </w:pPr>
          </w:p>
        </w:tc>
        <w:tc>
          <w:tcPr>
            <w:tcW w:w="1130" w:type="dxa"/>
            <w:vAlign w:val="center"/>
          </w:tcPr>
          <w:p w:rsidR="00E82B90" w:rsidRDefault="00E82B90" w:rsidP="002E53CA">
            <w:pPr>
              <w:widowControl/>
              <w:spacing w:beforeLines="50" w:afterLines="50"/>
              <w:jc w:val="center"/>
              <w:rPr>
                <w:rFonts w:ascii="宋体" w:eastAsia="宋体" w:hAnsi="宋体"/>
              </w:rPr>
            </w:pPr>
            <w:r>
              <w:rPr>
                <w:rFonts w:ascii="宋体" w:eastAsia="宋体" w:hAnsi="宋体" w:hint="eastAsia"/>
              </w:rPr>
              <w:t>第六章</w:t>
            </w:r>
          </w:p>
        </w:tc>
        <w:tc>
          <w:tcPr>
            <w:tcW w:w="1843" w:type="dxa"/>
            <w:vAlign w:val="center"/>
          </w:tcPr>
          <w:p w:rsidR="00E82B90" w:rsidRDefault="00E82B90" w:rsidP="002E53CA">
            <w:pPr>
              <w:widowControl/>
              <w:spacing w:beforeLines="50" w:afterLines="50"/>
              <w:jc w:val="center"/>
              <w:rPr>
                <w:rFonts w:ascii="宋体" w:eastAsia="宋体" w:hAnsi="宋体"/>
                <w:szCs w:val="21"/>
              </w:rPr>
            </w:pPr>
            <w:r>
              <w:rPr>
                <w:rFonts w:ascii="宋体" w:eastAsia="宋体" w:hAnsi="宋体" w:hint="eastAsia"/>
                <w:szCs w:val="21"/>
              </w:rPr>
              <w:t>魏玛共和国时期的文学（</w:t>
            </w:r>
            <w:r w:rsidRPr="00E82B90">
              <w:rPr>
                <w:rFonts w:ascii="Times New Roman" w:eastAsia="宋体" w:hAnsi="Times New Roman" w:cs="Times New Roman"/>
                <w:szCs w:val="21"/>
              </w:rPr>
              <w:t>1919—1933</w:t>
            </w:r>
            <w:r>
              <w:rPr>
                <w:rFonts w:ascii="宋体" w:eastAsia="宋体" w:hAnsi="宋体" w:hint="eastAsia"/>
                <w:szCs w:val="21"/>
              </w:rPr>
              <w:t>）产生的时代背景、变化过程、流派特点；主要代表作家特拉克尔的生平、创作过程及作品内容简介；特拉克尔的代表作《冬夜》选读和评析</w:t>
            </w:r>
          </w:p>
        </w:tc>
        <w:tc>
          <w:tcPr>
            <w:tcW w:w="992" w:type="dxa"/>
            <w:vAlign w:val="center"/>
          </w:tcPr>
          <w:p w:rsidR="00E82B90" w:rsidRPr="00E82B90" w:rsidRDefault="00E82B90"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418" w:type="dxa"/>
            <w:vAlign w:val="center"/>
          </w:tcPr>
          <w:p w:rsidR="00E82B90" w:rsidRDefault="00E82B90" w:rsidP="002E53CA">
            <w:pPr>
              <w:widowControl/>
              <w:spacing w:beforeLines="50" w:afterLines="50"/>
              <w:jc w:val="center"/>
              <w:rPr>
                <w:rFonts w:ascii="宋体" w:eastAsia="宋体" w:hAnsi="宋体"/>
                <w:szCs w:val="21"/>
              </w:rPr>
            </w:pPr>
            <w:r>
              <w:rPr>
                <w:rFonts w:ascii="宋体" w:eastAsia="宋体" w:hAnsi="宋体" w:hint="eastAsia"/>
                <w:szCs w:val="21"/>
              </w:rPr>
              <w:t>课下阅读特拉克尔的作品《冬夜》，搜集学习相关研究理论，展开思考分析</w:t>
            </w:r>
          </w:p>
        </w:tc>
        <w:tc>
          <w:tcPr>
            <w:tcW w:w="617" w:type="dxa"/>
            <w:vAlign w:val="center"/>
          </w:tcPr>
          <w:p w:rsidR="00E82B90" w:rsidRPr="00D715F7" w:rsidRDefault="00E82B90" w:rsidP="002E53CA">
            <w:pPr>
              <w:widowControl/>
              <w:spacing w:beforeLines="50" w:afterLines="50"/>
              <w:jc w:val="center"/>
              <w:rPr>
                <w:rFonts w:ascii="宋体" w:eastAsia="宋体" w:hAnsi="宋体"/>
                <w:szCs w:val="21"/>
              </w:rPr>
            </w:pPr>
          </w:p>
        </w:tc>
      </w:tr>
      <w:tr w:rsidR="00E82B90" w:rsidRPr="00D715F7" w:rsidTr="0011135E">
        <w:trPr>
          <w:trHeight w:val="340"/>
          <w:jc w:val="center"/>
        </w:trPr>
        <w:tc>
          <w:tcPr>
            <w:tcW w:w="1610" w:type="dxa"/>
            <w:vAlign w:val="center"/>
          </w:tcPr>
          <w:p w:rsidR="00E82B90" w:rsidRDefault="00E82B90"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8</w:t>
            </w:r>
          </w:p>
        </w:tc>
        <w:tc>
          <w:tcPr>
            <w:tcW w:w="912" w:type="dxa"/>
            <w:vAlign w:val="center"/>
          </w:tcPr>
          <w:p w:rsidR="00E82B90" w:rsidRPr="00D715F7" w:rsidRDefault="00E82B90" w:rsidP="002E53CA">
            <w:pPr>
              <w:widowControl/>
              <w:spacing w:beforeLines="50" w:afterLines="50"/>
              <w:jc w:val="center"/>
              <w:rPr>
                <w:rFonts w:ascii="宋体" w:eastAsia="宋体" w:hAnsi="宋体"/>
                <w:szCs w:val="21"/>
              </w:rPr>
            </w:pPr>
          </w:p>
        </w:tc>
        <w:tc>
          <w:tcPr>
            <w:tcW w:w="1130" w:type="dxa"/>
            <w:vAlign w:val="center"/>
          </w:tcPr>
          <w:p w:rsidR="00E82B90" w:rsidRDefault="00E82B90" w:rsidP="002E53CA">
            <w:pPr>
              <w:widowControl/>
              <w:spacing w:beforeLines="50" w:afterLines="50"/>
              <w:jc w:val="center"/>
              <w:rPr>
                <w:rFonts w:ascii="宋体" w:eastAsia="宋体" w:hAnsi="宋体"/>
              </w:rPr>
            </w:pPr>
            <w:r>
              <w:rPr>
                <w:rFonts w:ascii="宋体" w:eastAsia="宋体" w:hAnsi="宋体" w:hint="eastAsia"/>
              </w:rPr>
              <w:t>第七章</w:t>
            </w:r>
          </w:p>
        </w:tc>
        <w:tc>
          <w:tcPr>
            <w:tcW w:w="1843" w:type="dxa"/>
            <w:vAlign w:val="center"/>
          </w:tcPr>
          <w:p w:rsidR="00E82B90" w:rsidRDefault="00E82B90" w:rsidP="002E53CA">
            <w:pPr>
              <w:widowControl/>
              <w:spacing w:beforeLines="50" w:afterLines="50"/>
              <w:jc w:val="center"/>
              <w:rPr>
                <w:rFonts w:ascii="宋体" w:eastAsia="宋体" w:hAnsi="宋体"/>
                <w:szCs w:val="21"/>
              </w:rPr>
            </w:pPr>
            <w:r>
              <w:rPr>
                <w:rFonts w:ascii="宋体" w:eastAsia="宋体" w:hAnsi="宋体" w:hint="eastAsia"/>
                <w:szCs w:val="21"/>
              </w:rPr>
              <w:t>新实际主义文学（</w:t>
            </w:r>
            <w:r>
              <w:rPr>
                <w:rFonts w:ascii="Times New Roman" w:eastAsia="宋体" w:hAnsi="Times New Roman" w:cs="Times New Roman"/>
                <w:szCs w:val="21"/>
              </w:rPr>
              <w:t>19</w:t>
            </w:r>
            <w:r>
              <w:rPr>
                <w:rFonts w:ascii="Times New Roman" w:eastAsia="宋体" w:hAnsi="Times New Roman" w:cs="Times New Roman" w:hint="eastAsia"/>
                <w:szCs w:val="21"/>
              </w:rPr>
              <w:t>25</w:t>
            </w:r>
            <w:r w:rsidRPr="00E82B90">
              <w:rPr>
                <w:rFonts w:ascii="Times New Roman" w:eastAsia="宋体" w:hAnsi="Times New Roman" w:cs="Times New Roman"/>
                <w:szCs w:val="21"/>
              </w:rPr>
              <w:t>—1933</w:t>
            </w:r>
            <w:r>
              <w:rPr>
                <w:rFonts w:ascii="宋体" w:eastAsia="宋体" w:hAnsi="宋体" w:hint="eastAsia"/>
                <w:szCs w:val="21"/>
              </w:rPr>
              <w:t>）产生的时代背景、变化过程、流派特点；主要代表作家德布林的生平、创作过程及作品内容简介；德布林的代表作《柏林亚历山大广场》选读和评析</w:t>
            </w:r>
          </w:p>
        </w:tc>
        <w:tc>
          <w:tcPr>
            <w:tcW w:w="992" w:type="dxa"/>
            <w:vAlign w:val="center"/>
          </w:tcPr>
          <w:p w:rsidR="00E82B90" w:rsidRPr="00E82B90" w:rsidRDefault="00E82B90"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418" w:type="dxa"/>
            <w:vAlign w:val="center"/>
          </w:tcPr>
          <w:p w:rsidR="00E82B90" w:rsidRDefault="00E82B90" w:rsidP="002E53CA">
            <w:pPr>
              <w:widowControl/>
              <w:spacing w:beforeLines="50" w:afterLines="50"/>
              <w:jc w:val="center"/>
              <w:rPr>
                <w:rFonts w:ascii="宋体" w:eastAsia="宋体" w:hAnsi="宋体"/>
                <w:szCs w:val="21"/>
              </w:rPr>
            </w:pPr>
            <w:r>
              <w:rPr>
                <w:rFonts w:ascii="宋体" w:eastAsia="宋体" w:hAnsi="宋体" w:hint="eastAsia"/>
                <w:szCs w:val="21"/>
              </w:rPr>
              <w:t>课下阅读德布林的作品《柏林亚历山大广场》，搜集学习相关研究理论，展开思考分析</w:t>
            </w:r>
          </w:p>
        </w:tc>
        <w:tc>
          <w:tcPr>
            <w:tcW w:w="617" w:type="dxa"/>
            <w:vAlign w:val="center"/>
          </w:tcPr>
          <w:p w:rsidR="00E82B90" w:rsidRPr="00D715F7" w:rsidRDefault="00E82B90" w:rsidP="002E53CA">
            <w:pPr>
              <w:widowControl/>
              <w:spacing w:beforeLines="50" w:afterLines="50"/>
              <w:jc w:val="center"/>
              <w:rPr>
                <w:rFonts w:ascii="宋体" w:eastAsia="宋体" w:hAnsi="宋体"/>
                <w:szCs w:val="21"/>
              </w:rPr>
            </w:pPr>
          </w:p>
        </w:tc>
      </w:tr>
      <w:tr w:rsidR="00E82B90" w:rsidRPr="00D715F7" w:rsidTr="0011135E">
        <w:trPr>
          <w:trHeight w:val="340"/>
          <w:jc w:val="center"/>
        </w:trPr>
        <w:tc>
          <w:tcPr>
            <w:tcW w:w="1610" w:type="dxa"/>
            <w:vAlign w:val="center"/>
          </w:tcPr>
          <w:p w:rsidR="00E82B90" w:rsidRDefault="00E82B90"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9</w:t>
            </w:r>
            <w:r w:rsidR="001E48D8" w:rsidRPr="000F4E01">
              <w:rPr>
                <w:rFonts w:ascii="Times New Roman" w:eastAsia="宋体" w:hAnsi="Times New Roman" w:cs="Times New Roman"/>
                <w:szCs w:val="21"/>
              </w:rPr>
              <w:t>-</w:t>
            </w:r>
            <w:r w:rsidR="001E48D8">
              <w:rPr>
                <w:rFonts w:ascii="Times New Roman" w:eastAsia="宋体" w:hAnsi="Times New Roman" w:cs="Times New Roman" w:hint="eastAsia"/>
                <w:szCs w:val="21"/>
              </w:rPr>
              <w:t>10</w:t>
            </w:r>
          </w:p>
        </w:tc>
        <w:tc>
          <w:tcPr>
            <w:tcW w:w="912" w:type="dxa"/>
            <w:vAlign w:val="center"/>
          </w:tcPr>
          <w:p w:rsidR="00E82B90" w:rsidRPr="00D715F7" w:rsidRDefault="00E82B90" w:rsidP="002E53CA">
            <w:pPr>
              <w:widowControl/>
              <w:spacing w:beforeLines="50" w:afterLines="50"/>
              <w:jc w:val="center"/>
              <w:rPr>
                <w:rFonts w:ascii="宋体" w:eastAsia="宋体" w:hAnsi="宋体"/>
                <w:szCs w:val="21"/>
              </w:rPr>
            </w:pPr>
          </w:p>
        </w:tc>
        <w:tc>
          <w:tcPr>
            <w:tcW w:w="1130" w:type="dxa"/>
            <w:vAlign w:val="center"/>
          </w:tcPr>
          <w:p w:rsidR="00E82B90" w:rsidRDefault="00E82B90" w:rsidP="002E53CA">
            <w:pPr>
              <w:widowControl/>
              <w:spacing w:beforeLines="50" w:afterLines="50"/>
              <w:jc w:val="center"/>
              <w:rPr>
                <w:rFonts w:ascii="宋体" w:eastAsia="宋体" w:hAnsi="宋体"/>
              </w:rPr>
            </w:pPr>
            <w:r>
              <w:rPr>
                <w:rFonts w:ascii="宋体" w:eastAsia="宋体" w:hAnsi="宋体" w:hint="eastAsia"/>
              </w:rPr>
              <w:t>第八章</w:t>
            </w:r>
          </w:p>
        </w:tc>
        <w:tc>
          <w:tcPr>
            <w:tcW w:w="1843" w:type="dxa"/>
            <w:vAlign w:val="center"/>
          </w:tcPr>
          <w:p w:rsidR="00E82B90" w:rsidRDefault="00E82B90" w:rsidP="002E53CA">
            <w:pPr>
              <w:widowControl/>
              <w:spacing w:beforeLines="50" w:afterLines="50"/>
              <w:jc w:val="center"/>
              <w:rPr>
                <w:rFonts w:ascii="宋体" w:eastAsia="宋体" w:hAnsi="宋体"/>
                <w:szCs w:val="21"/>
              </w:rPr>
            </w:pPr>
            <w:r>
              <w:rPr>
                <w:rFonts w:ascii="宋体" w:eastAsia="宋体" w:hAnsi="宋体" w:hint="eastAsia"/>
                <w:szCs w:val="21"/>
              </w:rPr>
              <w:t>第三帝国时期的</w:t>
            </w:r>
            <w:r>
              <w:rPr>
                <w:rFonts w:ascii="宋体" w:eastAsia="宋体" w:hAnsi="宋体" w:hint="eastAsia"/>
                <w:szCs w:val="21"/>
              </w:rPr>
              <w:lastRenderedPageBreak/>
              <w:t>文学和流亡文学（</w:t>
            </w:r>
            <w:r>
              <w:rPr>
                <w:rFonts w:ascii="Times New Roman" w:eastAsia="宋体" w:hAnsi="Times New Roman" w:cs="Times New Roman"/>
                <w:szCs w:val="21"/>
              </w:rPr>
              <w:t>19</w:t>
            </w:r>
            <w:r>
              <w:rPr>
                <w:rFonts w:ascii="Times New Roman" w:eastAsia="宋体" w:hAnsi="Times New Roman" w:cs="Times New Roman" w:hint="eastAsia"/>
                <w:szCs w:val="21"/>
              </w:rPr>
              <w:t>33</w:t>
            </w:r>
            <w:r w:rsidRPr="00E82B90">
              <w:rPr>
                <w:rFonts w:ascii="Times New Roman" w:eastAsia="宋体" w:hAnsi="Times New Roman" w:cs="Times New Roman"/>
                <w:szCs w:val="21"/>
              </w:rPr>
              <w:t>—19</w:t>
            </w:r>
            <w:r>
              <w:rPr>
                <w:rFonts w:ascii="Times New Roman" w:eastAsia="宋体" w:hAnsi="Times New Roman" w:cs="Times New Roman" w:hint="eastAsia"/>
                <w:szCs w:val="21"/>
              </w:rPr>
              <w:t>45</w:t>
            </w:r>
            <w:r>
              <w:rPr>
                <w:rFonts w:ascii="宋体" w:eastAsia="宋体" w:hAnsi="宋体" w:hint="eastAsia"/>
                <w:szCs w:val="21"/>
              </w:rPr>
              <w:t>）产生的时代背景、变化过程、流派特点；主要代表作家安娜·西格斯和布莱希特的生平、创作过程及作品内容简介；安娜·西格斯和布莱希特的代表作《</w:t>
            </w:r>
            <w:r w:rsidR="001E48D8">
              <w:rPr>
                <w:rFonts w:ascii="宋体" w:eastAsia="宋体" w:hAnsi="宋体" w:hint="eastAsia"/>
                <w:szCs w:val="21"/>
              </w:rPr>
              <w:t>第七个十字架</w:t>
            </w:r>
            <w:r>
              <w:rPr>
                <w:rFonts w:ascii="宋体" w:eastAsia="宋体" w:hAnsi="宋体" w:hint="eastAsia"/>
                <w:szCs w:val="21"/>
              </w:rPr>
              <w:t>》及《</w:t>
            </w:r>
            <w:r w:rsidR="001E48D8">
              <w:rPr>
                <w:rFonts w:ascii="宋体" w:eastAsia="宋体" w:hAnsi="宋体" w:hint="eastAsia"/>
                <w:szCs w:val="21"/>
              </w:rPr>
              <w:t>大</w:t>
            </w:r>
            <w:r>
              <w:rPr>
                <w:rFonts w:ascii="宋体" w:eastAsia="宋体" w:hAnsi="宋体" w:hint="eastAsia"/>
                <w:szCs w:val="21"/>
              </w:rPr>
              <w:t>胆妈妈和孩子们》选读和评析</w:t>
            </w:r>
          </w:p>
        </w:tc>
        <w:tc>
          <w:tcPr>
            <w:tcW w:w="992" w:type="dxa"/>
            <w:vAlign w:val="center"/>
          </w:tcPr>
          <w:p w:rsidR="00E82B90" w:rsidRDefault="001E48D8"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4</w:t>
            </w:r>
          </w:p>
        </w:tc>
        <w:tc>
          <w:tcPr>
            <w:tcW w:w="1418" w:type="dxa"/>
            <w:vAlign w:val="center"/>
          </w:tcPr>
          <w:p w:rsidR="00E82B90" w:rsidRDefault="001E48D8" w:rsidP="002E53CA">
            <w:pPr>
              <w:widowControl/>
              <w:spacing w:beforeLines="50" w:afterLines="50"/>
              <w:jc w:val="center"/>
              <w:rPr>
                <w:rFonts w:ascii="宋体" w:eastAsia="宋体" w:hAnsi="宋体"/>
                <w:szCs w:val="21"/>
              </w:rPr>
            </w:pPr>
            <w:r>
              <w:rPr>
                <w:rFonts w:ascii="宋体" w:eastAsia="宋体" w:hAnsi="宋体" w:hint="eastAsia"/>
                <w:szCs w:val="21"/>
              </w:rPr>
              <w:t>课下阅读安</w:t>
            </w:r>
            <w:r>
              <w:rPr>
                <w:rFonts w:ascii="宋体" w:eastAsia="宋体" w:hAnsi="宋体" w:hint="eastAsia"/>
                <w:szCs w:val="21"/>
              </w:rPr>
              <w:lastRenderedPageBreak/>
              <w:t>娜·西格斯和布莱希特的作品《第七个十字架》及《大胆妈妈和孩子们》，搜集学习相关研究理论，展开思考分析</w:t>
            </w:r>
          </w:p>
        </w:tc>
        <w:tc>
          <w:tcPr>
            <w:tcW w:w="617" w:type="dxa"/>
            <w:vAlign w:val="center"/>
          </w:tcPr>
          <w:p w:rsidR="00E82B90" w:rsidRPr="00D715F7" w:rsidRDefault="00E82B90" w:rsidP="002E53CA">
            <w:pPr>
              <w:widowControl/>
              <w:spacing w:beforeLines="50" w:afterLines="50"/>
              <w:jc w:val="center"/>
              <w:rPr>
                <w:rFonts w:ascii="宋体" w:eastAsia="宋体" w:hAnsi="宋体"/>
                <w:szCs w:val="21"/>
              </w:rPr>
            </w:pPr>
          </w:p>
        </w:tc>
      </w:tr>
      <w:tr w:rsidR="001E48D8" w:rsidRPr="00D715F7" w:rsidTr="0011135E">
        <w:trPr>
          <w:trHeight w:val="340"/>
          <w:jc w:val="center"/>
        </w:trPr>
        <w:tc>
          <w:tcPr>
            <w:tcW w:w="1610" w:type="dxa"/>
            <w:vAlign w:val="center"/>
          </w:tcPr>
          <w:p w:rsidR="001E48D8" w:rsidRDefault="001E48D8"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11</w:t>
            </w:r>
            <w:r w:rsidRPr="000F4E01">
              <w:rPr>
                <w:rFonts w:ascii="Times New Roman" w:eastAsia="宋体" w:hAnsi="Times New Roman" w:cs="Times New Roman"/>
                <w:szCs w:val="21"/>
              </w:rPr>
              <w:t>-</w:t>
            </w:r>
            <w:r>
              <w:rPr>
                <w:rFonts w:ascii="Times New Roman" w:eastAsia="宋体" w:hAnsi="Times New Roman" w:cs="Times New Roman" w:hint="eastAsia"/>
                <w:szCs w:val="21"/>
              </w:rPr>
              <w:t>12</w:t>
            </w:r>
          </w:p>
        </w:tc>
        <w:tc>
          <w:tcPr>
            <w:tcW w:w="912" w:type="dxa"/>
            <w:vAlign w:val="center"/>
          </w:tcPr>
          <w:p w:rsidR="001E48D8" w:rsidRPr="00D715F7" w:rsidRDefault="001E48D8" w:rsidP="002E53CA">
            <w:pPr>
              <w:widowControl/>
              <w:spacing w:beforeLines="50" w:afterLines="50"/>
              <w:jc w:val="center"/>
              <w:rPr>
                <w:rFonts w:ascii="宋体" w:eastAsia="宋体" w:hAnsi="宋体"/>
                <w:szCs w:val="21"/>
              </w:rPr>
            </w:pPr>
          </w:p>
        </w:tc>
        <w:tc>
          <w:tcPr>
            <w:tcW w:w="1130" w:type="dxa"/>
            <w:vAlign w:val="center"/>
          </w:tcPr>
          <w:p w:rsidR="001E48D8" w:rsidRDefault="001E48D8" w:rsidP="002E53CA">
            <w:pPr>
              <w:widowControl/>
              <w:spacing w:beforeLines="50" w:afterLines="50"/>
              <w:jc w:val="center"/>
              <w:rPr>
                <w:rFonts w:ascii="宋体" w:eastAsia="宋体" w:hAnsi="宋体"/>
              </w:rPr>
            </w:pPr>
            <w:r>
              <w:rPr>
                <w:rFonts w:ascii="宋体" w:eastAsia="宋体" w:hAnsi="宋体" w:hint="eastAsia"/>
              </w:rPr>
              <w:t>第九章</w:t>
            </w:r>
          </w:p>
        </w:tc>
        <w:tc>
          <w:tcPr>
            <w:tcW w:w="1843" w:type="dxa"/>
            <w:vAlign w:val="center"/>
          </w:tcPr>
          <w:p w:rsidR="001E48D8" w:rsidRDefault="001E48D8" w:rsidP="002E53CA">
            <w:pPr>
              <w:widowControl/>
              <w:spacing w:beforeLines="50" w:afterLines="50"/>
              <w:jc w:val="center"/>
              <w:rPr>
                <w:rFonts w:ascii="宋体" w:eastAsia="宋体" w:hAnsi="宋体"/>
                <w:szCs w:val="21"/>
              </w:rPr>
            </w:pPr>
            <w:r>
              <w:rPr>
                <w:rFonts w:ascii="宋体" w:eastAsia="宋体" w:hAnsi="宋体" w:hint="eastAsia"/>
                <w:szCs w:val="21"/>
              </w:rPr>
              <w:t>民主德国文学产生的时代背景、变化过程、流派特点；主要代表作家克里斯塔·沃尔夫的生平、创作过程及作品内容简介；克里斯塔·沃尔夫的代表作《分裂的天空》选读和评析</w:t>
            </w:r>
          </w:p>
        </w:tc>
        <w:tc>
          <w:tcPr>
            <w:tcW w:w="992" w:type="dxa"/>
            <w:vAlign w:val="center"/>
          </w:tcPr>
          <w:p w:rsidR="001E48D8" w:rsidRDefault="001E48D8"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1E48D8" w:rsidRDefault="001E48D8" w:rsidP="002E53CA">
            <w:pPr>
              <w:widowControl/>
              <w:spacing w:beforeLines="50" w:afterLines="50"/>
              <w:jc w:val="center"/>
              <w:rPr>
                <w:rFonts w:ascii="宋体" w:eastAsia="宋体" w:hAnsi="宋体"/>
                <w:szCs w:val="21"/>
              </w:rPr>
            </w:pPr>
            <w:r>
              <w:rPr>
                <w:rFonts w:ascii="宋体" w:eastAsia="宋体" w:hAnsi="宋体" w:hint="eastAsia"/>
                <w:szCs w:val="21"/>
              </w:rPr>
              <w:t>课下阅读克里斯塔·沃尔夫的作品《分裂的天空》，搜集学习相关研究理论，展开思考分析</w:t>
            </w:r>
          </w:p>
        </w:tc>
        <w:tc>
          <w:tcPr>
            <w:tcW w:w="617" w:type="dxa"/>
            <w:vAlign w:val="center"/>
          </w:tcPr>
          <w:p w:rsidR="001E48D8" w:rsidRPr="00D715F7" w:rsidRDefault="001E48D8" w:rsidP="002E53CA">
            <w:pPr>
              <w:widowControl/>
              <w:spacing w:beforeLines="50" w:afterLines="50"/>
              <w:jc w:val="center"/>
              <w:rPr>
                <w:rFonts w:ascii="宋体" w:eastAsia="宋体" w:hAnsi="宋体"/>
                <w:szCs w:val="21"/>
              </w:rPr>
            </w:pPr>
          </w:p>
        </w:tc>
      </w:tr>
      <w:tr w:rsidR="001E48D8" w:rsidRPr="00D715F7" w:rsidTr="0011135E">
        <w:trPr>
          <w:trHeight w:val="340"/>
          <w:jc w:val="center"/>
        </w:trPr>
        <w:tc>
          <w:tcPr>
            <w:tcW w:w="1610" w:type="dxa"/>
            <w:vAlign w:val="center"/>
          </w:tcPr>
          <w:p w:rsidR="001E48D8" w:rsidRDefault="001E48D8"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13</w:t>
            </w:r>
            <w:r w:rsidRPr="000F4E01">
              <w:rPr>
                <w:rFonts w:ascii="Times New Roman" w:eastAsia="宋体" w:hAnsi="Times New Roman" w:cs="Times New Roman"/>
                <w:szCs w:val="21"/>
              </w:rPr>
              <w:t>-</w:t>
            </w:r>
            <w:r>
              <w:rPr>
                <w:rFonts w:ascii="Times New Roman" w:eastAsia="宋体" w:hAnsi="Times New Roman" w:cs="Times New Roman" w:hint="eastAsia"/>
                <w:szCs w:val="21"/>
              </w:rPr>
              <w:t>14</w:t>
            </w:r>
          </w:p>
        </w:tc>
        <w:tc>
          <w:tcPr>
            <w:tcW w:w="912" w:type="dxa"/>
            <w:vAlign w:val="center"/>
          </w:tcPr>
          <w:p w:rsidR="001E48D8" w:rsidRPr="00D715F7" w:rsidRDefault="001E48D8" w:rsidP="002E53CA">
            <w:pPr>
              <w:widowControl/>
              <w:spacing w:beforeLines="50" w:afterLines="50"/>
              <w:jc w:val="center"/>
              <w:rPr>
                <w:rFonts w:ascii="宋体" w:eastAsia="宋体" w:hAnsi="宋体"/>
                <w:szCs w:val="21"/>
              </w:rPr>
            </w:pPr>
          </w:p>
        </w:tc>
        <w:tc>
          <w:tcPr>
            <w:tcW w:w="1130" w:type="dxa"/>
            <w:vAlign w:val="center"/>
          </w:tcPr>
          <w:p w:rsidR="001E48D8" w:rsidRDefault="001E48D8" w:rsidP="002E53CA">
            <w:pPr>
              <w:widowControl/>
              <w:spacing w:beforeLines="50" w:afterLines="50"/>
              <w:jc w:val="center"/>
              <w:rPr>
                <w:rFonts w:ascii="宋体" w:eastAsia="宋体" w:hAnsi="宋体"/>
              </w:rPr>
            </w:pPr>
            <w:r>
              <w:rPr>
                <w:rFonts w:ascii="宋体" w:eastAsia="宋体" w:hAnsi="宋体" w:hint="eastAsia"/>
              </w:rPr>
              <w:t>第十章</w:t>
            </w:r>
          </w:p>
        </w:tc>
        <w:tc>
          <w:tcPr>
            <w:tcW w:w="1843" w:type="dxa"/>
            <w:vAlign w:val="center"/>
          </w:tcPr>
          <w:p w:rsidR="001E48D8" w:rsidRDefault="001E48D8" w:rsidP="002E53CA">
            <w:pPr>
              <w:widowControl/>
              <w:spacing w:beforeLines="50" w:afterLines="50"/>
              <w:jc w:val="center"/>
              <w:rPr>
                <w:rFonts w:ascii="宋体" w:eastAsia="宋体" w:hAnsi="宋体"/>
                <w:szCs w:val="21"/>
              </w:rPr>
            </w:pPr>
            <w:r>
              <w:rPr>
                <w:rFonts w:ascii="宋体" w:eastAsia="宋体" w:hAnsi="宋体" w:hint="eastAsia"/>
                <w:szCs w:val="21"/>
              </w:rPr>
              <w:t>联邦德国文学产生的时代背景、变化过程、流派特点；主要代表作家海因里希·伯尔和君特·格拉斯的生平、创作过程及作品内容简介；海因里希·伯尔和君特·格拉斯的代表作《列车准点到达》和《铁皮鼓》选读和评析</w:t>
            </w:r>
          </w:p>
        </w:tc>
        <w:tc>
          <w:tcPr>
            <w:tcW w:w="992" w:type="dxa"/>
            <w:vAlign w:val="center"/>
          </w:tcPr>
          <w:p w:rsidR="001E48D8" w:rsidRPr="001E48D8" w:rsidRDefault="001E48D8"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1E48D8" w:rsidRDefault="001E48D8" w:rsidP="002E53CA">
            <w:pPr>
              <w:widowControl/>
              <w:spacing w:beforeLines="50" w:afterLines="50"/>
              <w:jc w:val="center"/>
              <w:rPr>
                <w:rFonts w:ascii="宋体" w:eastAsia="宋体" w:hAnsi="宋体"/>
                <w:szCs w:val="21"/>
              </w:rPr>
            </w:pPr>
            <w:r>
              <w:rPr>
                <w:rFonts w:ascii="宋体" w:eastAsia="宋体" w:hAnsi="宋体" w:hint="eastAsia"/>
                <w:szCs w:val="21"/>
              </w:rPr>
              <w:t>课下阅读海因里希·伯尔和君特·格拉斯的作品《列车准点到达》和《铁皮鼓》，搜集学习相关研究理论，展开思考分析</w:t>
            </w:r>
          </w:p>
        </w:tc>
        <w:tc>
          <w:tcPr>
            <w:tcW w:w="617" w:type="dxa"/>
            <w:vAlign w:val="center"/>
          </w:tcPr>
          <w:p w:rsidR="001E48D8" w:rsidRPr="00D715F7" w:rsidRDefault="001E48D8" w:rsidP="002E53CA">
            <w:pPr>
              <w:widowControl/>
              <w:spacing w:beforeLines="50" w:afterLines="50"/>
              <w:jc w:val="center"/>
              <w:rPr>
                <w:rFonts w:ascii="宋体" w:eastAsia="宋体" w:hAnsi="宋体"/>
                <w:szCs w:val="21"/>
              </w:rPr>
            </w:pPr>
          </w:p>
        </w:tc>
      </w:tr>
      <w:tr w:rsidR="001E48D8" w:rsidRPr="00D715F7" w:rsidTr="0011135E">
        <w:trPr>
          <w:trHeight w:val="340"/>
          <w:jc w:val="center"/>
        </w:trPr>
        <w:tc>
          <w:tcPr>
            <w:tcW w:w="1610" w:type="dxa"/>
            <w:vAlign w:val="center"/>
          </w:tcPr>
          <w:p w:rsidR="001E48D8" w:rsidRDefault="001E48D8"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15</w:t>
            </w:r>
            <w:r w:rsidRPr="000F4E01">
              <w:rPr>
                <w:rFonts w:ascii="Times New Roman" w:eastAsia="宋体" w:hAnsi="Times New Roman" w:cs="Times New Roman"/>
                <w:szCs w:val="21"/>
              </w:rPr>
              <w:t>-</w:t>
            </w:r>
            <w:r>
              <w:rPr>
                <w:rFonts w:ascii="Times New Roman" w:eastAsia="宋体" w:hAnsi="Times New Roman" w:cs="Times New Roman" w:hint="eastAsia"/>
                <w:szCs w:val="21"/>
              </w:rPr>
              <w:t>16</w:t>
            </w:r>
          </w:p>
        </w:tc>
        <w:tc>
          <w:tcPr>
            <w:tcW w:w="912" w:type="dxa"/>
            <w:vAlign w:val="center"/>
          </w:tcPr>
          <w:p w:rsidR="001E48D8" w:rsidRPr="00D715F7" w:rsidRDefault="001E48D8" w:rsidP="002E53CA">
            <w:pPr>
              <w:widowControl/>
              <w:spacing w:beforeLines="50" w:afterLines="50"/>
              <w:jc w:val="center"/>
              <w:rPr>
                <w:rFonts w:ascii="宋体" w:eastAsia="宋体" w:hAnsi="宋体"/>
                <w:szCs w:val="21"/>
              </w:rPr>
            </w:pPr>
          </w:p>
        </w:tc>
        <w:tc>
          <w:tcPr>
            <w:tcW w:w="1130" w:type="dxa"/>
            <w:vAlign w:val="center"/>
          </w:tcPr>
          <w:p w:rsidR="001E48D8" w:rsidRDefault="001E48D8" w:rsidP="002E53CA">
            <w:pPr>
              <w:widowControl/>
              <w:spacing w:beforeLines="50" w:afterLines="50"/>
              <w:jc w:val="center"/>
              <w:rPr>
                <w:rFonts w:ascii="宋体" w:eastAsia="宋体" w:hAnsi="宋体"/>
              </w:rPr>
            </w:pPr>
            <w:r>
              <w:rPr>
                <w:rFonts w:ascii="宋体" w:eastAsia="宋体" w:hAnsi="宋体" w:hint="eastAsia"/>
              </w:rPr>
              <w:t>第十一章</w:t>
            </w:r>
          </w:p>
        </w:tc>
        <w:tc>
          <w:tcPr>
            <w:tcW w:w="1843" w:type="dxa"/>
            <w:vAlign w:val="center"/>
          </w:tcPr>
          <w:p w:rsidR="001E48D8" w:rsidRDefault="001E48D8" w:rsidP="002E53CA">
            <w:pPr>
              <w:widowControl/>
              <w:spacing w:beforeLines="50" w:afterLines="50"/>
              <w:jc w:val="center"/>
              <w:rPr>
                <w:rFonts w:ascii="宋体" w:eastAsia="宋体" w:hAnsi="宋体"/>
                <w:szCs w:val="21"/>
              </w:rPr>
            </w:pPr>
            <w:r>
              <w:rPr>
                <w:rFonts w:ascii="宋体" w:eastAsia="宋体" w:hAnsi="宋体" w:hint="eastAsia"/>
                <w:szCs w:val="21"/>
              </w:rPr>
              <w:t>奥地利文学产生的时代背景、变化过程、流派特点；主要代表作家保</w:t>
            </w:r>
            <w:r>
              <w:rPr>
                <w:rFonts w:ascii="宋体" w:eastAsia="宋体" w:hAnsi="宋体" w:hint="eastAsia"/>
                <w:szCs w:val="21"/>
              </w:rPr>
              <w:lastRenderedPageBreak/>
              <w:t>尔·策兰、巴赫曼和托马斯·伯恩哈德的生平、创作过程及作品内容简介；保尔·策兰、巴赫曼和托马斯·伯恩哈德的代表作《死亡赋格曲》、《大熊星座的呼唤》和《维特根斯坦的侄子》选读和评析</w:t>
            </w:r>
          </w:p>
        </w:tc>
        <w:tc>
          <w:tcPr>
            <w:tcW w:w="992" w:type="dxa"/>
            <w:vAlign w:val="center"/>
          </w:tcPr>
          <w:p w:rsidR="001E48D8" w:rsidRDefault="001E48D8"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4</w:t>
            </w:r>
          </w:p>
        </w:tc>
        <w:tc>
          <w:tcPr>
            <w:tcW w:w="1418" w:type="dxa"/>
            <w:vAlign w:val="center"/>
          </w:tcPr>
          <w:p w:rsidR="001E48D8" w:rsidRDefault="001E48D8" w:rsidP="002E53CA">
            <w:pPr>
              <w:widowControl/>
              <w:spacing w:beforeLines="50" w:afterLines="50"/>
              <w:jc w:val="center"/>
              <w:rPr>
                <w:rFonts w:ascii="宋体" w:eastAsia="宋体" w:hAnsi="宋体"/>
                <w:szCs w:val="21"/>
              </w:rPr>
            </w:pPr>
            <w:r>
              <w:rPr>
                <w:rFonts w:ascii="宋体" w:eastAsia="宋体" w:hAnsi="宋体" w:hint="eastAsia"/>
                <w:szCs w:val="21"/>
              </w:rPr>
              <w:t>课下阅读保尔·策兰、巴赫曼和托马斯·伯恩哈德</w:t>
            </w:r>
            <w:r>
              <w:rPr>
                <w:rFonts w:ascii="宋体" w:eastAsia="宋体" w:hAnsi="宋体" w:hint="eastAsia"/>
                <w:szCs w:val="21"/>
              </w:rPr>
              <w:lastRenderedPageBreak/>
              <w:t>的作品《死亡赋格曲》、《大熊星座的呼唤》和《维特根斯坦的侄子》，搜集学习相关研究理论，展开思考分析</w:t>
            </w:r>
          </w:p>
        </w:tc>
        <w:tc>
          <w:tcPr>
            <w:tcW w:w="617" w:type="dxa"/>
            <w:vAlign w:val="center"/>
          </w:tcPr>
          <w:p w:rsidR="001E48D8" w:rsidRPr="00D715F7" w:rsidRDefault="001E48D8" w:rsidP="002E53CA">
            <w:pPr>
              <w:widowControl/>
              <w:spacing w:beforeLines="50" w:afterLines="50"/>
              <w:jc w:val="center"/>
              <w:rPr>
                <w:rFonts w:ascii="宋体" w:eastAsia="宋体" w:hAnsi="宋体"/>
                <w:szCs w:val="21"/>
              </w:rPr>
            </w:pPr>
          </w:p>
        </w:tc>
      </w:tr>
      <w:tr w:rsidR="001E48D8" w:rsidRPr="00D715F7" w:rsidTr="0011135E">
        <w:trPr>
          <w:trHeight w:val="340"/>
          <w:jc w:val="center"/>
        </w:trPr>
        <w:tc>
          <w:tcPr>
            <w:tcW w:w="1610" w:type="dxa"/>
            <w:vAlign w:val="center"/>
          </w:tcPr>
          <w:p w:rsidR="001E48D8" w:rsidRDefault="001E48D8" w:rsidP="002E53CA">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17</w:t>
            </w:r>
            <w:r w:rsidRPr="000F4E01">
              <w:rPr>
                <w:rFonts w:ascii="Times New Roman" w:eastAsia="宋体" w:hAnsi="Times New Roman" w:cs="Times New Roman"/>
                <w:szCs w:val="21"/>
              </w:rPr>
              <w:t>-</w:t>
            </w:r>
            <w:r>
              <w:rPr>
                <w:rFonts w:ascii="Times New Roman" w:eastAsia="宋体" w:hAnsi="Times New Roman" w:cs="Times New Roman" w:hint="eastAsia"/>
                <w:szCs w:val="21"/>
              </w:rPr>
              <w:t>18</w:t>
            </w:r>
          </w:p>
        </w:tc>
        <w:tc>
          <w:tcPr>
            <w:tcW w:w="912" w:type="dxa"/>
            <w:vAlign w:val="center"/>
          </w:tcPr>
          <w:p w:rsidR="001E48D8" w:rsidRPr="00D715F7" w:rsidRDefault="001E48D8" w:rsidP="002E53CA">
            <w:pPr>
              <w:widowControl/>
              <w:spacing w:beforeLines="50" w:afterLines="50"/>
              <w:jc w:val="center"/>
              <w:rPr>
                <w:rFonts w:ascii="宋体" w:eastAsia="宋体" w:hAnsi="宋体"/>
                <w:szCs w:val="21"/>
              </w:rPr>
            </w:pPr>
          </w:p>
        </w:tc>
        <w:tc>
          <w:tcPr>
            <w:tcW w:w="1130" w:type="dxa"/>
            <w:vAlign w:val="center"/>
          </w:tcPr>
          <w:p w:rsidR="001E48D8" w:rsidRDefault="001E48D8" w:rsidP="002E53CA">
            <w:pPr>
              <w:widowControl/>
              <w:spacing w:beforeLines="50" w:afterLines="50"/>
              <w:jc w:val="center"/>
              <w:rPr>
                <w:rFonts w:ascii="宋体" w:eastAsia="宋体" w:hAnsi="宋体"/>
              </w:rPr>
            </w:pPr>
            <w:r>
              <w:rPr>
                <w:rFonts w:ascii="宋体" w:eastAsia="宋体" w:hAnsi="宋体" w:hint="eastAsia"/>
              </w:rPr>
              <w:t>第十二章</w:t>
            </w:r>
          </w:p>
        </w:tc>
        <w:tc>
          <w:tcPr>
            <w:tcW w:w="1843" w:type="dxa"/>
            <w:vAlign w:val="center"/>
          </w:tcPr>
          <w:p w:rsidR="001E48D8" w:rsidRDefault="001E48D8" w:rsidP="002E53CA">
            <w:pPr>
              <w:widowControl/>
              <w:spacing w:beforeLines="50" w:afterLines="50"/>
              <w:jc w:val="center"/>
              <w:rPr>
                <w:rFonts w:ascii="宋体" w:eastAsia="宋体" w:hAnsi="宋体"/>
                <w:szCs w:val="21"/>
              </w:rPr>
            </w:pPr>
            <w:r>
              <w:rPr>
                <w:rFonts w:ascii="宋体" w:eastAsia="宋体" w:hAnsi="宋体" w:hint="eastAsia"/>
                <w:szCs w:val="21"/>
              </w:rPr>
              <w:t>瑞士</w:t>
            </w:r>
            <w:r w:rsidR="001F4399">
              <w:rPr>
                <w:rFonts w:ascii="宋体" w:eastAsia="宋体" w:hAnsi="宋体" w:hint="eastAsia"/>
                <w:szCs w:val="21"/>
              </w:rPr>
              <w:t>德语</w:t>
            </w:r>
            <w:r>
              <w:rPr>
                <w:rFonts w:ascii="宋体" w:eastAsia="宋体" w:hAnsi="宋体" w:hint="eastAsia"/>
                <w:szCs w:val="21"/>
              </w:rPr>
              <w:t>文学产生的时代背景、变化过程、流派特点；主要代表作家</w:t>
            </w:r>
            <w:r w:rsidR="001F4399">
              <w:rPr>
                <w:rFonts w:ascii="宋体" w:eastAsia="宋体" w:hAnsi="宋体" w:hint="eastAsia"/>
                <w:szCs w:val="21"/>
              </w:rPr>
              <w:t>凯勒</w:t>
            </w:r>
            <w:r>
              <w:rPr>
                <w:rFonts w:ascii="宋体" w:eastAsia="宋体" w:hAnsi="宋体" w:hint="eastAsia"/>
                <w:szCs w:val="21"/>
              </w:rPr>
              <w:t>、</w:t>
            </w:r>
            <w:r w:rsidR="001F4399">
              <w:rPr>
                <w:rFonts w:ascii="宋体" w:eastAsia="宋体" w:hAnsi="宋体" w:hint="eastAsia"/>
                <w:szCs w:val="21"/>
              </w:rPr>
              <w:t>迪伦马特</w:t>
            </w:r>
            <w:r>
              <w:rPr>
                <w:rFonts w:ascii="宋体" w:eastAsia="宋体" w:hAnsi="宋体" w:hint="eastAsia"/>
                <w:szCs w:val="21"/>
              </w:rPr>
              <w:t>和</w:t>
            </w:r>
            <w:r w:rsidR="001F4399">
              <w:rPr>
                <w:rFonts w:ascii="宋体" w:eastAsia="宋体" w:hAnsi="宋体" w:hint="eastAsia"/>
                <w:szCs w:val="21"/>
              </w:rPr>
              <w:t>马克斯</w:t>
            </w:r>
            <w:r>
              <w:rPr>
                <w:rFonts w:ascii="宋体" w:eastAsia="宋体" w:hAnsi="宋体" w:hint="eastAsia"/>
                <w:szCs w:val="21"/>
              </w:rPr>
              <w:t>·</w:t>
            </w:r>
            <w:r w:rsidR="001F4399">
              <w:rPr>
                <w:rFonts w:ascii="宋体" w:eastAsia="宋体" w:hAnsi="宋体" w:hint="eastAsia"/>
                <w:szCs w:val="21"/>
              </w:rPr>
              <w:t>弗里施</w:t>
            </w:r>
            <w:r>
              <w:rPr>
                <w:rFonts w:ascii="宋体" w:eastAsia="宋体" w:hAnsi="宋体" w:hint="eastAsia"/>
                <w:szCs w:val="21"/>
              </w:rPr>
              <w:t>的生平、创作过程及作品内容简介；</w:t>
            </w:r>
            <w:r w:rsidR="001F4399">
              <w:rPr>
                <w:rFonts w:ascii="宋体" w:eastAsia="宋体" w:hAnsi="宋体" w:hint="eastAsia"/>
                <w:szCs w:val="21"/>
              </w:rPr>
              <w:t>凯勒、迪伦马特和马克斯·弗里施</w:t>
            </w:r>
            <w:r>
              <w:rPr>
                <w:rFonts w:ascii="宋体" w:eastAsia="宋体" w:hAnsi="宋体" w:hint="eastAsia"/>
                <w:szCs w:val="21"/>
              </w:rPr>
              <w:t>的代表作《</w:t>
            </w:r>
            <w:r w:rsidR="001F4399">
              <w:rPr>
                <w:rFonts w:ascii="宋体" w:eastAsia="宋体" w:hAnsi="宋体" w:hint="eastAsia"/>
                <w:szCs w:val="21"/>
              </w:rPr>
              <w:t>晚歌</w:t>
            </w:r>
            <w:r>
              <w:rPr>
                <w:rFonts w:ascii="宋体" w:eastAsia="宋体" w:hAnsi="宋体" w:hint="eastAsia"/>
                <w:szCs w:val="21"/>
              </w:rPr>
              <w:t>》、《</w:t>
            </w:r>
            <w:r w:rsidR="001F4399">
              <w:rPr>
                <w:rFonts w:ascii="宋体" w:eastAsia="宋体" w:hAnsi="宋体" w:hint="eastAsia"/>
                <w:szCs w:val="21"/>
              </w:rPr>
              <w:t>老妇还乡</w:t>
            </w:r>
            <w:r>
              <w:rPr>
                <w:rFonts w:ascii="宋体" w:eastAsia="宋体" w:hAnsi="宋体" w:hint="eastAsia"/>
                <w:szCs w:val="21"/>
              </w:rPr>
              <w:t>》和《</w:t>
            </w:r>
            <w:r w:rsidR="001F4399">
              <w:rPr>
                <w:rFonts w:ascii="宋体" w:eastAsia="宋体" w:hAnsi="宋体" w:hint="eastAsia"/>
                <w:szCs w:val="21"/>
              </w:rPr>
              <w:t>安道尔</w:t>
            </w:r>
            <w:r>
              <w:rPr>
                <w:rFonts w:ascii="宋体" w:eastAsia="宋体" w:hAnsi="宋体" w:hint="eastAsia"/>
                <w:szCs w:val="21"/>
              </w:rPr>
              <w:t>》选读和评析</w:t>
            </w:r>
          </w:p>
        </w:tc>
        <w:tc>
          <w:tcPr>
            <w:tcW w:w="992" w:type="dxa"/>
            <w:vAlign w:val="center"/>
          </w:tcPr>
          <w:p w:rsidR="001E48D8" w:rsidRDefault="001E48D8" w:rsidP="002E53CA">
            <w:pPr>
              <w:widowControl/>
              <w:spacing w:beforeLines="50" w:afterLines="50"/>
              <w:jc w:val="center"/>
              <w:rPr>
                <w:rFonts w:ascii="Times New Roman" w:eastAsia="宋体" w:hAnsi="Times New Roman" w:cs="Times New Roman"/>
                <w:szCs w:val="21"/>
              </w:rPr>
            </w:pPr>
          </w:p>
        </w:tc>
        <w:tc>
          <w:tcPr>
            <w:tcW w:w="1418" w:type="dxa"/>
            <w:vAlign w:val="center"/>
          </w:tcPr>
          <w:p w:rsidR="001E48D8" w:rsidRDefault="001F4399" w:rsidP="002E53CA">
            <w:pPr>
              <w:widowControl/>
              <w:spacing w:beforeLines="50" w:afterLines="50"/>
              <w:jc w:val="center"/>
              <w:rPr>
                <w:rFonts w:ascii="宋体" w:eastAsia="宋体" w:hAnsi="宋体"/>
                <w:szCs w:val="21"/>
              </w:rPr>
            </w:pPr>
            <w:r>
              <w:rPr>
                <w:rFonts w:ascii="宋体" w:eastAsia="宋体" w:hAnsi="宋体" w:hint="eastAsia"/>
                <w:szCs w:val="21"/>
              </w:rPr>
              <w:t>课下阅读凯勒、迪伦马特和马克斯·弗里施的作品《晚歌》、《老妇还乡》和《安道尔》，搜集学习相关研究理论，展开思考分析</w:t>
            </w:r>
          </w:p>
        </w:tc>
        <w:tc>
          <w:tcPr>
            <w:tcW w:w="617" w:type="dxa"/>
            <w:vAlign w:val="center"/>
          </w:tcPr>
          <w:p w:rsidR="001E48D8" w:rsidRPr="00D715F7" w:rsidRDefault="001E48D8" w:rsidP="002E53CA">
            <w:pPr>
              <w:widowControl/>
              <w:spacing w:beforeLines="50" w:afterLines="50"/>
              <w:jc w:val="center"/>
              <w:rPr>
                <w:rFonts w:ascii="宋体" w:eastAsia="宋体" w:hAnsi="宋体"/>
                <w:szCs w:val="21"/>
              </w:rPr>
            </w:pPr>
          </w:p>
        </w:tc>
      </w:tr>
    </w:tbl>
    <w:p w:rsidR="00FA0A77" w:rsidRPr="00E82B90" w:rsidRDefault="00FA0A77" w:rsidP="002E53CA">
      <w:pPr>
        <w:widowControl/>
        <w:spacing w:beforeLines="50" w:afterLines="50"/>
        <w:ind w:firstLineChars="200" w:firstLine="562"/>
        <w:jc w:val="left"/>
        <w:rPr>
          <w:rFonts w:ascii="黑体" w:eastAsia="黑体" w:hAnsi="黑体"/>
          <w:b/>
          <w:sz w:val="28"/>
          <w:szCs w:val="28"/>
        </w:rPr>
      </w:pPr>
    </w:p>
    <w:p w:rsidR="00BA23F0" w:rsidRDefault="00BA23F0" w:rsidP="002E53CA">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2D4FE0" w:rsidRPr="002D4FE0" w:rsidRDefault="002D4FE0" w:rsidP="002D4FE0">
      <w:pPr>
        <w:spacing w:line="360" w:lineRule="auto"/>
        <w:ind w:firstLineChars="200" w:firstLine="420"/>
        <w:rPr>
          <w:rFonts w:ascii="宋体" w:eastAsia="宋体" w:hAnsi="宋体" w:cs="Times New Roman"/>
        </w:rPr>
      </w:pPr>
      <w:r w:rsidRPr="002D4FE0">
        <w:rPr>
          <w:rFonts w:ascii="Times New Roman" w:eastAsia="宋体" w:hAnsi="Times New Roman" w:cs="Times New Roman"/>
        </w:rPr>
        <w:t xml:space="preserve">1. </w:t>
      </w:r>
      <w:r w:rsidRPr="002D4FE0">
        <w:rPr>
          <w:rFonts w:ascii="宋体" w:eastAsia="宋体" w:hAnsi="宋体" w:cs="Times New Roman"/>
        </w:rPr>
        <w:t>刘颖，《德语文学导读》，北京大学出版社，</w:t>
      </w:r>
      <w:r w:rsidRPr="002D4FE0">
        <w:rPr>
          <w:rFonts w:ascii="Times New Roman" w:eastAsia="宋体" w:hAnsi="Times New Roman" w:cs="Times New Roman"/>
        </w:rPr>
        <w:t>2017</w:t>
      </w:r>
      <w:r w:rsidRPr="002D4FE0">
        <w:rPr>
          <w:rFonts w:ascii="宋体" w:eastAsia="宋体" w:hAnsi="宋体" w:cs="Times New Roman"/>
        </w:rPr>
        <w:t>年</w:t>
      </w:r>
      <w:r>
        <w:rPr>
          <w:rFonts w:ascii="宋体" w:eastAsia="宋体" w:hAnsi="宋体" w:cs="Times New Roman" w:hint="eastAsia"/>
        </w:rPr>
        <w:t>。</w:t>
      </w:r>
    </w:p>
    <w:p w:rsidR="002D4FE0" w:rsidRPr="002D4FE0" w:rsidRDefault="002D4FE0" w:rsidP="002D4FE0">
      <w:pPr>
        <w:spacing w:line="360" w:lineRule="auto"/>
        <w:ind w:firstLineChars="200" w:firstLine="420"/>
        <w:rPr>
          <w:rFonts w:ascii="宋体" w:eastAsia="宋体" w:hAnsi="宋体" w:cs="Times New Roman"/>
        </w:rPr>
      </w:pPr>
      <w:r w:rsidRPr="002D4FE0">
        <w:rPr>
          <w:rFonts w:ascii="Times New Roman" w:eastAsia="宋体" w:hAnsi="Times New Roman" w:cs="Times New Roman"/>
        </w:rPr>
        <w:t>2.</w:t>
      </w:r>
      <w:r w:rsidRPr="002D4FE0">
        <w:rPr>
          <w:rFonts w:ascii="宋体" w:eastAsia="宋体" w:hAnsi="宋体" w:cs="Times New Roman"/>
        </w:rPr>
        <w:t xml:space="preserve"> 吴涵志，《德国文学简史》，外语教学与研究出版社，</w:t>
      </w:r>
      <w:r w:rsidRPr="002D4FE0">
        <w:rPr>
          <w:rFonts w:ascii="Times New Roman" w:eastAsia="宋体" w:hAnsi="Times New Roman" w:cs="Times New Roman"/>
        </w:rPr>
        <w:t>2008</w:t>
      </w:r>
      <w:r w:rsidRPr="002D4FE0">
        <w:rPr>
          <w:rFonts w:ascii="宋体" w:eastAsia="宋体" w:hAnsi="宋体" w:cs="Times New Roman"/>
        </w:rPr>
        <w:t>年</w:t>
      </w:r>
      <w:r>
        <w:rPr>
          <w:rFonts w:ascii="宋体" w:eastAsia="宋体" w:hAnsi="宋体" w:cs="Times New Roman" w:hint="eastAsia"/>
        </w:rPr>
        <w:t>。</w:t>
      </w:r>
    </w:p>
    <w:p w:rsidR="002D4FE0" w:rsidRPr="002D4FE0" w:rsidRDefault="002D4FE0" w:rsidP="002D4FE0">
      <w:pPr>
        <w:spacing w:line="360" w:lineRule="auto"/>
        <w:ind w:firstLineChars="200" w:firstLine="420"/>
        <w:rPr>
          <w:rFonts w:ascii="宋体" w:eastAsia="宋体" w:hAnsi="宋体" w:cs="Times New Roman"/>
        </w:rPr>
      </w:pPr>
      <w:r w:rsidRPr="002D4FE0">
        <w:rPr>
          <w:rFonts w:ascii="Times New Roman" w:eastAsia="宋体" w:hAnsi="Times New Roman" w:cs="Times New Roman"/>
        </w:rPr>
        <w:t>3.</w:t>
      </w:r>
      <w:r w:rsidRPr="002D4FE0">
        <w:rPr>
          <w:rFonts w:ascii="宋体" w:eastAsia="宋体" w:hAnsi="宋体" w:cs="Times New Roman"/>
        </w:rPr>
        <w:t xml:space="preserve"> 余匡复，《德国文学简史》，上海外语教育出版社，</w:t>
      </w:r>
      <w:r w:rsidRPr="002D4FE0">
        <w:rPr>
          <w:rFonts w:ascii="Times New Roman" w:eastAsia="宋体" w:hAnsi="Times New Roman" w:cs="Times New Roman"/>
        </w:rPr>
        <w:t>2006</w:t>
      </w:r>
      <w:r w:rsidRPr="002D4FE0">
        <w:rPr>
          <w:rFonts w:ascii="宋体" w:eastAsia="宋体" w:hAnsi="宋体" w:cs="Times New Roman"/>
        </w:rPr>
        <w:t>年</w:t>
      </w:r>
      <w:r>
        <w:rPr>
          <w:rFonts w:ascii="宋体" w:eastAsia="宋体" w:hAnsi="宋体" w:cs="Times New Roman" w:hint="eastAsia"/>
        </w:rPr>
        <w:t>。</w:t>
      </w:r>
    </w:p>
    <w:p w:rsidR="002D4FE0" w:rsidRPr="002D4FE0" w:rsidRDefault="002D4FE0" w:rsidP="002D4FE0">
      <w:pPr>
        <w:spacing w:line="360" w:lineRule="auto"/>
        <w:ind w:firstLineChars="200" w:firstLine="420"/>
        <w:rPr>
          <w:rFonts w:ascii="宋体" w:eastAsia="宋体" w:hAnsi="宋体" w:cs="Times New Roman"/>
        </w:rPr>
      </w:pPr>
      <w:r w:rsidRPr="002D4FE0">
        <w:rPr>
          <w:rFonts w:ascii="Times New Roman" w:eastAsia="宋体" w:hAnsi="Times New Roman" w:cs="Times New Roman"/>
        </w:rPr>
        <w:t>4.</w:t>
      </w:r>
      <w:r w:rsidRPr="002D4FE0">
        <w:rPr>
          <w:rFonts w:ascii="宋体" w:eastAsia="宋体" w:hAnsi="宋体" w:cs="Times New Roman"/>
        </w:rPr>
        <w:t xml:space="preserve"> 韩瑞祥，《德语文学选集》，外语教学与研究出版社，</w:t>
      </w:r>
      <w:r w:rsidRPr="002D4FE0">
        <w:rPr>
          <w:rFonts w:ascii="Times New Roman" w:eastAsia="宋体" w:hAnsi="Times New Roman" w:cs="Times New Roman"/>
        </w:rPr>
        <w:t>2007</w:t>
      </w:r>
      <w:r w:rsidRPr="002D4FE0">
        <w:rPr>
          <w:rFonts w:ascii="宋体" w:eastAsia="宋体" w:hAnsi="宋体" w:cs="Times New Roman"/>
        </w:rPr>
        <w:t>年</w:t>
      </w:r>
      <w:r>
        <w:rPr>
          <w:rFonts w:ascii="宋体" w:eastAsia="宋体" w:hAnsi="宋体" w:cs="Times New Roman" w:hint="eastAsia"/>
        </w:rPr>
        <w:t>。</w:t>
      </w:r>
    </w:p>
    <w:p w:rsidR="00FA0A77" w:rsidRPr="002D4FE0" w:rsidRDefault="002D4FE0" w:rsidP="002D4FE0">
      <w:pPr>
        <w:spacing w:line="360" w:lineRule="auto"/>
        <w:ind w:firstLineChars="200" w:firstLine="420"/>
        <w:rPr>
          <w:rFonts w:ascii="宋体" w:eastAsia="宋体" w:hAnsi="宋体" w:cs="Times New Roman"/>
        </w:rPr>
      </w:pPr>
      <w:r w:rsidRPr="002D4FE0">
        <w:rPr>
          <w:rFonts w:ascii="Times New Roman" w:eastAsia="宋体" w:hAnsi="Times New Roman" w:cs="Times New Roman"/>
        </w:rPr>
        <w:t xml:space="preserve">5. </w:t>
      </w:r>
      <w:r w:rsidRPr="002D4FE0">
        <w:rPr>
          <w:rFonts w:ascii="宋体" w:eastAsia="宋体" w:hAnsi="宋体" w:cs="Times New Roman"/>
        </w:rPr>
        <w:t>王炳钧（编著），《文学与认识》，外语教学与研究出版社，</w:t>
      </w:r>
      <w:r w:rsidRPr="002D4FE0">
        <w:rPr>
          <w:rFonts w:ascii="Times New Roman" w:eastAsia="宋体" w:hAnsi="Times New Roman" w:cs="Times New Roman"/>
        </w:rPr>
        <w:t>2008</w:t>
      </w:r>
      <w:r w:rsidRPr="002D4FE0">
        <w:rPr>
          <w:rFonts w:ascii="宋体" w:eastAsia="宋体" w:hAnsi="宋体" w:cs="Times New Roman"/>
        </w:rPr>
        <w:t>年</w:t>
      </w:r>
      <w:r>
        <w:rPr>
          <w:rFonts w:ascii="宋体" w:eastAsia="宋体" w:hAnsi="宋体" w:cs="Times New Roman" w:hint="eastAsia"/>
        </w:rPr>
        <w:t>。</w:t>
      </w:r>
    </w:p>
    <w:p w:rsidR="00E76E34" w:rsidRDefault="00E76E34" w:rsidP="002E53CA">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p>
    <w:p w:rsidR="00E76E34" w:rsidRPr="00055A26" w:rsidRDefault="00D417A1" w:rsidP="002E53CA">
      <w:pPr>
        <w:widowControl/>
        <w:spacing w:beforeLines="50" w:afterLines="50" w:line="360" w:lineRule="auto"/>
        <w:ind w:leftChars="200" w:left="1470" w:hangingChars="500" w:hanging="1050"/>
        <w:jc w:val="left"/>
        <w:rPr>
          <w:rFonts w:ascii="Times New Roman" w:eastAsia="宋体" w:hAnsi="Times New Roman" w:cs="Times New Roman"/>
        </w:rPr>
      </w:pPr>
      <w:r w:rsidRPr="00055A26">
        <w:rPr>
          <w:rFonts w:ascii="Times New Roman" w:eastAsia="宋体" w:hAnsi="Times New Roman" w:cs="Times New Roman"/>
        </w:rPr>
        <w:lastRenderedPageBreak/>
        <w:t>1</w:t>
      </w:r>
      <w:r w:rsidR="00055A26">
        <w:rPr>
          <w:rFonts w:ascii="Times New Roman" w:eastAsia="宋体" w:hAnsi="Times New Roman" w:cs="Times New Roman" w:hint="eastAsia"/>
        </w:rPr>
        <w:t xml:space="preserve">. </w:t>
      </w:r>
      <w:r w:rsidR="00055A26">
        <w:rPr>
          <w:rFonts w:ascii="Times New Roman" w:eastAsia="宋体" w:hAnsi="Times New Roman" w:cs="Times New Roman" w:hint="eastAsia"/>
        </w:rPr>
        <w:t>讲授法：围绕</w:t>
      </w:r>
      <w:r w:rsidR="003E5464">
        <w:rPr>
          <w:rFonts w:ascii="Times New Roman" w:eastAsia="宋体" w:hAnsi="Times New Roman" w:cs="Times New Roman" w:hint="eastAsia"/>
        </w:rPr>
        <w:t>德国文学、奥地利文学和瑞士德语文学各文学流派的产生背景、发展过程、代表作家和作品介绍、作品文本分析与相关理论</w:t>
      </w:r>
      <w:r w:rsidR="00055A26">
        <w:rPr>
          <w:rFonts w:ascii="Times New Roman" w:eastAsia="宋体" w:hAnsi="Times New Roman" w:cs="Times New Roman" w:hint="eastAsia"/>
        </w:rPr>
        <w:t>等进行讲解。</w:t>
      </w:r>
    </w:p>
    <w:p w:rsidR="003E5464" w:rsidRDefault="003E5464" w:rsidP="002E53CA">
      <w:pPr>
        <w:widowControl/>
        <w:spacing w:beforeLines="50" w:afterLines="50"/>
        <w:ind w:leftChars="200" w:left="1785" w:hangingChars="650" w:hanging="1365"/>
        <w:jc w:val="left"/>
        <w:rPr>
          <w:rFonts w:ascii="Times New Roman" w:eastAsia="宋体" w:hAnsi="Times New Roman" w:cs="Times New Roman"/>
        </w:rPr>
      </w:pPr>
      <w:r>
        <w:rPr>
          <w:rFonts w:ascii="Times New Roman" w:eastAsia="宋体" w:hAnsi="Times New Roman" w:cs="Times New Roman" w:hint="eastAsia"/>
        </w:rPr>
        <w:t>2</w:t>
      </w:r>
      <w:r w:rsidR="00055A26">
        <w:rPr>
          <w:rFonts w:ascii="Times New Roman" w:eastAsia="宋体" w:hAnsi="Times New Roman" w:cs="Times New Roman" w:hint="eastAsia"/>
        </w:rPr>
        <w:t xml:space="preserve">. </w:t>
      </w:r>
      <w:r w:rsidR="00055A26">
        <w:rPr>
          <w:rFonts w:ascii="Times New Roman" w:eastAsia="宋体" w:hAnsi="Times New Roman" w:cs="Times New Roman" w:hint="eastAsia"/>
        </w:rPr>
        <w:t>讨论法：</w:t>
      </w:r>
      <w:r w:rsidR="00FA0A77">
        <w:rPr>
          <w:rFonts w:ascii="Times New Roman" w:eastAsia="宋体" w:hAnsi="Times New Roman" w:cs="Times New Roman" w:hint="eastAsia"/>
        </w:rPr>
        <w:t>围绕</w:t>
      </w:r>
      <w:r>
        <w:rPr>
          <w:rFonts w:ascii="Times New Roman" w:eastAsia="宋体" w:hAnsi="Times New Roman" w:cs="Times New Roman" w:hint="eastAsia"/>
        </w:rPr>
        <w:t>选读的代表性作品的文本意涵、写作手法、理论分析角度等分小组展</w:t>
      </w:r>
    </w:p>
    <w:p w:rsidR="00055A26" w:rsidRDefault="003E5464" w:rsidP="002E53CA">
      <w:pPr>
        <w:widowControl/>
        <w:spacing w:beforeLines="50" w:afterLines="50"/>
        <w:ind w:leftChars="700" w:left="1785" w:hangingChars="150" w:hanging="315"/>
        <w:jc w:val="left"/>
        <w:rPr>
          <w:rFonts w:ascii="Times New Roman" w:eastAsia="宋体" w:hAnsi="Times New Roman" w:cs="Times New Roman"/>
        </w:rPr>
      </w:pPr>
      <w:r>
        <w:rPr>
          <w:rFonts w:ascii="Times New Roman" w:eastAsia="宋体" w:hAnsi="Times New Roman" w:cs="Times New Roman" w:hint="eastAsia"/>
        </w:rPr>
        <w:t>开思辨。</w:t>
      </w:r>
    </w:p>
    <w:p w:rsidR="00FA0A77" w:rsidRDefault="00FA0A77" w:rsidP="002E53CA">
      <w:pPr>
        <w:widowControl/>
        <w:spacing w:beforeLines="50" w:afterLines="50"/>
        <w:ind w:leftChars="200" w:left="1785" w:hangingChars="650" w:hanging="1365"/>
        <w:jc w:val="left"/>
        <w:rPr>
          <w:rFonts w:ascii="Times New Roman" w:eastAsia="宋体" w:hAnsi="Times New Roman" w:cs="Times New Roman"/>
        </w:rPr>
      </w:pPr>
    </w:p>
    <w:p w:rsidR="00107139" w:rsidRPr="00FA0A77" w:rsidRDefault="00107139" w:rsidP="002E53CA">
      <w:pPr>
        <w:widowControl/>
        <w:spacing w:beforeLines="50" w:afterLines="50"/>
        <w:ind w:leftChars="200" w:left="1785" w:hangingChars="650" w:hanging="1365"/>
        <w:jc w:val="left"/>
        <w:rPr>
          <w:rFonts w:ascii="Times New Roman" w:eastAsia="宋体" w:hAnsi="Times New Roman" w:cs="Times New Roman"/>
        </w:rPr>
      </w:pPr>
    </w:p>
    <w:p w:rsidR="00D417A1" w:rsidRPr="00F56396" w:rsidRDefault="00D417A1" w:rsidP="002E53CA">
      <w:pPr>
        <w:widowControl/>
        <w:spacing w:beforeLines="50" w:afterLines="50"/>
        <w:jc w:val="left"/>
        <w:rPr>
          <w:rFonts w:ascii="黑体" w:eastAsia="黑体" w:hAnsi="黑体"/>
          <w:b/>
          <w:sz w:val="28"/>
          <w:szCs w:val="28"/>
        </w:rPr>
      </w:pPr>
      <w:r w:rsidRPr="00F56396">
        <w:rPr>
          <w:rFonts w:ascii="黑体" w:eastAsia="黑体" w:hAnsi="黑体" w:hint="eastAsia"/>
          <w:b/>
          <w:sz w:val="28"/>
          <w:szCs w:val="28"/>
        </w:rPr>
        <w:t>八、考核方式及评定方法</w:t>
      </w:r>
    </w:p>
    <w:p w:rsidR="00D417A1" w:rsidRPr="00DD7B5F" w:rsidRDefault="00DD7B5F" w:rsidP="002E53CA">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rsidR="00D417A1" w:rsidRPr="00D504B7" w:rsidRDefault="00022CBB" w:rsidP="002E53CA">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D417A1" w:rsidTr="006E7736">
        <w:trPr>
          <w:trHeight w:val="567"/>
          <w:jc w:val="center"/>
        </w:trPr>
        <w:tc>
          <w:tcPr>
            <w:tcW w:w="2847" w:type="dxa"/>
            <w:vAlign w:val="center"/>
          </w:tcPr>
          <w:p w:rsidR="00D417A1" w:rsidRDefault="00D417A1" w:rsidP="002E53CA">
            <w:pPr>
              <w:pStyle w:val="a3"/>
              <w:spacing w:beforeLines="50" w:afterLines="50"/>
              <w:jc w:val="center"/>
              <w:rPr>
                <w:rFonts w:hAnsi="宋体"/>
                <w:b/>
              </w:rPr>
            </w:pPr>
            <w:r>
              <w:rPr>
                <w:rFonts w:hAnsi="宋体" w:hint="eastAsia"/>
                <w:b/>
              </w:rPr>
              <w:t>课程目标</w:t>
            </w:r>
          </w:p>
        </w:tc>
        <w:tc>
          <w:tcPr>
            <w:tcW w:w="2849" w:type="dxa"/>
            <w:vAlign w:val="center"/>
          </w:tcPr>
          <w:p w:rsidR="00D417A1" w:rsidRDefault="00D417A1" w:rsidP="002E53CA">
            <w:pPr>
              <w:pStyle w:val="a3"/>
              <w:spacing w:beforeLines="50" w:afterLines="50"/>
              <w:jc w:val="center"/>
              <w:rPr>
                <w:rFonts w:hAnsi="宋体"/>
                <w:b/>
              </w:rPr>
            </w:pPr>
            <w:r>
              <w:rPr>
                <w:rFonts w:hAnsi="宋体" w:hint="eastAsia"/>
                <w:b/>
              </w:rPr>
              <w:t>考核要点</w:t>
            </w:r>
          </w:p>
        </w:tc>
        <w:tc>
          <w:tcPr>
            <w:tcW w:w="2849" w:type="dxa"/>
            <w:vAlign w:val="center"/>
          </w:tcPr>
          <w:p w:rsidR="00D417A1" w:rsidRDefault="00D417A1" w:rsidP="002E53CA">
            <w:pPr>
              <w:pStyle w:val="a3"/>
              <w:spacing w:beforeLines="50" w:afterLines="50"/>
              <w:jc w:val="center"/>
              <w:rPr>
                <w:rFonts w:hAnsi="宋体"/>
                <w:b/>
              </w:rPr>
            </w:pPr>
            <w:r>
              <w:rPr>
                <w:rFonts w:hAnsi="宋体" w:hint="eastAsia"/>
                <w:b/>
              </w:rPr>
              <w:t>考核方式</w:t>
            </w:r>
          </w:p>
        </w:tc>
      </w:tr>
      <w:tr w:rsidR="00D417A1" w:rsidTr="006E7736">
        <w:trPr>
          <w:trHeight w:val="567"/>
          <w:jc w:val="center"/>
        </w:trPr>
        <w:tc>
          <w:tcPr>
            <w:tcW w:w="2847" w:type="dxa"/>
            <w:vAlign w:val="center"/>
          </w:tcPr>
          <w:p w:rsidR="00D417A1" w:rsidRPr="00285327" w:rsidRDefault="00285327" w:rsidP="002E53CA">
            <w:pPr>
              <w:pStyle w:val="a3"/>
              <w:spacing w:beforeLines="50" w:afterLines="50"/>
              <w:jc w:val="center"/>
              <w:rPr>
                <w:rFonts w:hAnsi="宋体"/>
              </w:rPr>
            </w:pPr>
            <w:r w:rsidRPr="00285327">
              <w:rPr>
                <w:rFonts w:hAnsi="宋体" w:hint="eastAsia"/>
              </w:rPr>
              <w:t>课程目标1</w:t>
            </w:r>
          </w:p>
        </w:tc>
        <w:tc>
          <w:tcPr>
            <w:tcW w:w="2849" w:type="dxa"/>
            <w:vAlign w:val="center"/>
          </w:tcPr>
          <w:p w:rsidR="00D417A1" w:rsidRPr="00CF71B2" w:rsidRDefault="00C05111" w:rsidP="002E53CA">
            <w:pPr>
              <w:pStyle w:val="a3"/>
              <w:spacing w:beforeLines="50" w:afterLines="50"/>
              <w:jc w:val="center"/>
              <w:rPr>
                <w:rFonts w:hAnsi="宋体"/>
              </w:rPr>
            </w:pPr>
            <w:r>
              <w:rPr>
                <w:rFonts w:hAnsi="宋体" w:hint="eastAsia"/>
              </w:rPr>
              <w:t>德国文学、奥地利文化和瑞士德语文学各流派的特点、代表作家和代表作品</w:t>
            </w:r>
          </w:p>
        </w:tc>
        <w:tc>
          <w:tcPr>
            <w:tcW w:w="2849" w:type="dxa"/>
            <w:vAlign w:val="center"/>
          </w:tcPr>
          <w:p w:rsidR="00D417A1" w:rsidRPr="00CF71B2" w:rsidRDefault="00CF71B2" w:rsidP="002E53CA">
            <w:pPr>
              <w:pStyle w:val="a3"/>
              <w:spacing w:beforeLines="50" w:afterLines="50"/>
              <w:jc w:val="center"/>
              <w:rPr>
                <w:rFonts w:hAnsi="宋体"/>
              </w:rPr>
            </w:pPr>
            <w:r w:rsidRPr="00CF71B2">
              <w:rPr>
                <w:rFonts w:hAnsi="宋体" w:hint="eastAsia"/>
              </w:rPr>
              <w:t>课堂</w:t>
            </w:r>
            <w:r w:rsidR="00D44531">
              <w:rPr>
                <w:rFonts w:hAnsi="宋体" w:hint="eastAsia"/>
              </w:rPr>
              <w:t>互动</w:t>
            </w:r>
            <w:r w:rsidR="00C05111">
              <w:rPr>
                <w:rFonts w:hAnsi="宋体" w:hint="eastAsia"/>
              </w:rPr>
              <w:t>与小组讨论发言</w:t>
            </w:r>
          </w:p>
        </w:tc>
      </w:tr>
      <w:tr w:rsidR="00D417A1" w:rsidTr="006E7736">
        <w:trPr>
          <w:trHeight w:val="567"/>
          <w:jc w:val="center"/>
        </w:trPr>
        <w:tc>
          <w:tcPr>
            <w:tcW w:w="2847" w:type="dxa"/>
            <w:vAlign w:val="center"/>
          </w:tcPr>
          <w:p w:rsidR="00D417A1" w:rsidRPr="00285327" w:rsidRDefault="00285327" w:rsidP="002E53CA">
            <w:pPr>
              <w:pStyle w:val="a3"/>
              <w:spacing w:beforeLines="50" w:afterLines="50"/>
              <w:jc w:val="center"/>
              <w:rPr>
                <w:rFonts w:hAnsi="宋体"/>
              </w:rPr>
            </w:pPr>
            <w:r w:rsidRPr="00285327">
              <w:rPr>
                <w:rFonts w:hAnsi="宋体" w:hint="eastAsia"/>
              </w:rPr>
              <w:t>课程目标</w:t>
            </w:r>
            <w:r w:rsidRPr="00107139">
              <w:rPr>
                <w:rFonts w:ascii="Times New Roman" w:hAnsi="Times New Roman"/>
              </w:rPr>
              <w:t>2</w:t>
            </w:r>
          </w:p>
        </w:tc>
        <w:tc>
          <w:tcPr>
            <w:tcW w:w="2849" w:type="dxa"/>
            <w:vAlign w:val="center"/>
          </w:tcPr>
          <w:p w:rsidR="00D417A1" w:rsidRPr="00D44531" w:rsidRDefault="00C05111" w:rsidP="002E53CA">
            <w:pPr>
              <w:pStyle w:val="a3"/>
              <w:spacing w:beforeLines="50" w:afterLines="50"/>
              <w:jc w:val="center"/>
              <w:rPr>
                <w:rFonts w:hAnsi="宋体"/>
              </w:rPr>
            </w:pPr>
            <w:r>
              <w:rPr>
                <w:rFonts w:hAnsi="宋体" w:hint="eastAsia"/>
              </w:rPr>
              <w:t>各流派代表性作家和主要作品的阅读和分析</w:t>
            </w:r>
          </w:p>
        </w:tc>
        <w:tc>
          <w:tcPr>
            <w:tcW w:w="2849" w:type="dxa"/>
            <w:vAlign w:val="center"/>
          </w:tcPr>
          <w:p w:rsidR="00D417A1" w:rsidRPr="0015407F" w:rsidRDefault="00C05111" w:rsidP="002E53CA">
            <w:pPr>
              <w:pStyle w:val="a3"/>
              <w:spacing w:beforeLines="50" w:afterLines="50"/>
              <w:jc w:val="center"/>
              <w:rPr>
                <w:rFonts w:hAnsi="宋体"/>
              </w:rPr>
            </w:pPr>
            <w:r>
              <w:rPr>
                <w:rFonts w:hAnsi="宋体" w:hint="eastAsia"/>
              </w:rPr>
              <w:t>课堂互动与小组讨论发言</w:t>
            </w:r>
          </w:p>
        </w:tc>
      </w:tr>
      <w:tr w:rsidR="00D417A1" w:rsidTr="006E7736">
        <w:trPr>
          <w:trHeight w:val="567"/>
          <w:jc w:val="center"/>
        </w:trPr>
        <w:tc>
          <w:tcPr>
            <w:tcW w:w="2847" w:type="dxa"/>
            <w:vAlign w:val="center"/>
          </w:tcPr>
          <w:p w:rsidR="00D417A1" w:rsidRPr="00285327" w:rsidRDefault="00285327" w:rsidP="002E53CA">
            <w:pPr>
              <w:pStyle w:val="a3"/>
              <w:spacing w:beforeLines="50" w:afterLines="50"/>
              <w:jc w:val="center"/>
              <w:rPr>
                <w:rFonts w:hAnsi="宋体"/>
              </w:rPr>
            </w:pPr>
            <w:r w:rsidRPr="00285327">
              <w:rPr>
                <w:rFonts w:hAnsi="宋体" w:hint="eastAsia"/>
              </w:rPr>
              <w:t>课程目标</w:t>
            </w:r>
            <w:r w:rsidRPr="00107139">
              <w:rPr>
                <w:rFonts w:ascii="Times New Roman" w:hAnsi="Times New Roman"/>
              </w:rPr>
              <w:t>3</w:t>
            </w:r>
          </w:p>
        </w:tc>
        <w:tc>
          <w:tcPr>
            <w:tcW w:w="2849" w:type="dxa"/>
            <w:vAlign w:val="center"/>
          </w:tcPr>
          <w:p w:rsidR="00D417A1" w:rsidRPr="0015407F" w:rsidRDefault="00454EB2" w:rsidP="002E53CA">
            <w:pPr>
              <w:pStyle w:val="a3"/>
              <w:spacing w:beforeLines="50" w:afterLines="50"/>
              <w:jc w:val="center"/>
              <w:rPr>
                <w:rFonts w:hAnsi="宋体"/>
              </w:rPr>
            </w:pPr>
            <w:r>
              <w:rPr>
                <w:rFonts w:hAnsi="宋体" w:hint="eastAsia"/>
              </w:rPr>
              <w:t>理解相关理论并用于作品分析</w:t>
            </w:r>
          </w:p>
        </w:tc>
        <w:tc>
          <w:tcPr>
            <w:tcW w:w="2849" w:type="dxa"/>
            <w:vAlign w:val="center"/>
          </w:tcPr>
          <w:p w:rsidR="00D417A1" w:rsidRPr="006E7736" w:rsidRDefault="006E7736" w:rsidP="002E53CA">
            <w:pPr>
              <w:pStyle w:val="a3"/>
              <w:spacing w:beforeLines="50" w:afterLines="50"/>
              <w:jc w:val="center"/>
              <w:rPr>
                <w:rFonts w:hAnsi="宋体"/>
              </w:rPr>
            </w:pPr>
            <w:r w:rsidRPr="006E7736">
              <w:rPr>
                <w:rFonts w:hAnsi="宋体" w:hint="eastAsia"/>
              </w:rPr>
              <w:t>课堂</w:t>
            </w:r>
            <w:r>
              <w:rPr>
                <w:rFonts w:hAnsi="宋体" w:hint="eastAsia"/>
              </w:rPr>
              <w:t>互动；期末</w:t>
            </w:r>
            <w:r w:rsidR="00454EB2">
              <w:rPr>
                <w:rFonts w:hAnsi="宋体" w:hint="eastAsia"/>
              </w:rPr>
              <w:t>小论文</w:t>
            </w:r>
          </w:p>
        </w:tc>
      </w:tr>
    </w:tbl>
    <w:p w:rsidR="00DD7B5F" w:rsidRDefault="00DD7B5F" w:rsidP="002E53CA">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p>
    <w:p w:rsidR="00C54636" w:rsidRPr="00DD7B5F" w:rsidRDefault="00DD7B5F" w:rsidP="002E53CA">
      <w:pPr>
        <w:widowControl/>
        <w:spacing w:beforeLines="50" w:afterLines="50"/>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rsidR="006E7736" w:rsidRDefault="006E7736" w:rsidP="006E7736">
      <w:pPr>
        <w:spacing w:line="420" w:lineRule="exact"/>
        <w:rPr>
          <w:rFonts w:ascii="Times New Roman" w:eastAsia="宋体" w:hAnsi="宋体" w:cs="Times New Roman"/>
          <w:sz w:val="24"/>
        </w:rPr>
      </w:pPr>
      <w:r w:rsidRPr="005B3F4E">
        <w:rPr>
          <w:rFonts w:ascii="Times New Roman" w:eastAsia="宋体" w:hAnsi="宋体" w:cs="Times New Roman"/>
          <w:sz w:val="24"/>
        </w:rPr>
        <w:t>平时成绩：</w:t>
      </w:r>
      <w:r w:rsidRPr="005B3F4E">
        <w:rPr>
          <w:rFonts w:ascii="Times New Roman" w:eastAsia="宋体" w:hAnsi="Times New Roman" w:cs="Times New Roman"/>
          <w:sz w:val="24"/>
        </w:rPr>
        <w:t>40%</w:t>
      </w:r>
      <w:r w:rsidRPr="005B3F4E">
        <w:rPr>
          <w:rFonts w:ascii="Times New Roman" w:eastAsia="宋体" w:hAnsi="宋体" w:cs="Times New Roman"/>
          <w:sz w:val="24"/>
        </w:rPr>
        <w:t>（平时作业、课堂互动）</w:t>
      </w:r>
    </w:p>
    <w:p w:rsidR="00EE6021" w:rsidRPr="005B3F4E" w:rsidRDefault="00EE6021" w:rsidP="006E7736">
      <w:pPr>
        <w:spacing w:line="420" w:lineRule="exact"/>
        <w:rPr>
          <w:rFonts w:ascii="Times New Roman" w:eastAsia="宋体" w:hAnsi="Times New Roman" w:cs="Times New Roman"/>
          <w:sz w:val="24"/>
        </w:rPr>
      </w:pPr>
      <w:r>
        <w:rPr>
          <w:rFonts w:ascii="Times New Roman" w:eastAsia="宋体" w:hAnsi="宋体" w:cs="Times New Roman" w:hint="eastAsia"/>
          <w:sz w:val="24"/>
        </w:rPr>
        <w:t>期中考试：</w:t>
      </w:r>
      <w:r>
        <w:rPr>
          <w:rFonts w:ascii="Times New Roman" w:eastAsia="宋体" w:hAnsi="Times New Roman" w:cs="Times New Roman" w:hint="eastAsia"/>
          <w:sz w:val="24"/>
        </w:rPr>
        <w:t>2</w:t>
      </w:r>
      <w:r w:rsidRPr="005B3F4E">
        <w:rPr>
          <w:rFonts w:ascii="Times New Roman" w:eastAsia="宋体" w:hAnsi="Times New Roman" w:cs="Times New Roman"/>
          <w:sz w:val="24"/>
        </w:rPr>
        <w:t>0%</w:t>
      </w:r>
      <w:r>
        <w:rPr>
          <w:rFonts w:ascii="Times New Roman" w:eastAsia="宋体" w:hAnsi="宋体" w:cs="Times New Roman"/>
          <w:sz w:val="24"/>
        </w:rPr>
        <w:t>（</w:t>
      </w:r>
      <w:r>
        <w:rPr>
          <w:rFonts w:ascii="Times New Roman" w:eastAsia="宋体" w:hAnsi="宋体" w:cs="Times New Roman" w:hint="eastAsia"/>
          <w:sz w:val="24"/>
        </w:rPr>
        <w:t>书面考试</w:t>
      </w:r>
      <w:r w:rsidRPr="005B3F4E">
        <w:rPr>
          <w:rFonts w:ascii="Times New Roman" w:eastAsia="宋体" w:hAnsi="宋体" w:cs="Times New Roman"/>
          <w:sz w:val="24"/>
        </w:rPr>
        <w:t>）</w:t>
      </w:r>
    </w:p>
    <w:p w:rsidR="006E7736" w:rsidRPr="005B3F4E" w:rsidRDefault="00107139" w:rsidP="006E7736">
      <w:pPr>
        <w:spacing w:line="420" w:lineRule="exact"/>
        <w:rPr>
          <w:rFonts w:ascii="Times New Roman" w:hAnsi="Times New Roman" w:cs="Times New Roman"/>
          <w:sz w:val="24"/>
        </w:rPr>
      </w:pPr>
      <w:r>
        <w:rPr>
          <w:rFonts w:ascii="Times New Roman" w:eastAsia="宋体" w:hAnsi="宋体" w:cs="Times New Roman"/>
          <w:sz w:val="24"/>
        </w:rPr>
        <w:t>期</w:t>
      </w:r>
      <w:r>
        <w:rPr>
          <w:rFonts w:ascii="Times New Roman" w:eastAsia="宋体" w:hAnsi="宋体" w:cs="Times New Roman" w:hint="eastAsia"/>
          <w:sz w:val="24"/>
        </w:rPr>
        <w:t>末</w:t>
      </w:r>
      <w:r w:rsidR="006E7736" w:rsidRPr="005B3F4E">
        <w:rPr>
          <w:rFonts w:ascii="Times New Roman" w:eastAsia="宋体" w:hAnsi="宋体" w:cs="Times New Roman"/>
          <w:sz w:val="24"/>
        </w:rPr>
        <w:t>考试：</w:t>
      </w:r>
      <w:r w:rsidR="00E45038">
        <w:rPr>
          <w:rFonts w:ascii="Times New Roman" w:eastAsia="宋体" w:hAnsi="Times New Roman" w:cs="Times New Roman" w:hint="eastAsia"/>
          <w:sz w:val="24"/>
        </w:rPr>
        <w:t>4</w:t>
      </w:r>
      <w:r w:rsidR="006E7736" w:rsidRPr="005B3F4E">
        <w:rPr>
          <w:rFonts w:ascii="Times New Roman" w:eastAsia="宋体" w:hAnsi="Times New Roman" w:cs="Times New Roman"/>
          <w:sz w:val="24"/>
        </w:rPr>
        <w:t>0%</w:t>
      </w:r>
      <w:r w:rsidR="00454EB2">
        <w:rPr>
          <w:rFonts w:ascii="Times New Roman" w:eastAsia="宋体" w:hAnsi="宋体" w:cs="Times New Roman"/>
          <w:sz w:val="24"/>
        </w:rPr>
        <w:t>（</w:t>
      </w:r>
      <w:r w:rsidR="00454EB2">
        <w:rPr>
          <w:rFonts w:ascii="Times New Roman" w:eastAsia="宋体" w:hAnsi="宋体" w:cs="Times New Roman" w:hint="eastAsia"/>
          <w:sz w:val="24"/>
        </w:rPr>
        <w:t>期末小论文</w:t>
      </w:r>
      <w:r w:rsidR="006E7736" w:rsidRPr="005B3F4E">
        <w:rPr>
          <w:rFonts w:ascii="Times New Roman" w:eastAsia="宋体" w:hAnsi="宋体" w:cs="Times New Roman"/>
          <w:sz w:val="24"/>
        </w:rPr>
        <w:t>）</w:t>
      </w:r>
    </w:p>
    <w:p w:rsidR="00B03909" w:rsidRDefault="00DD7B5F" w:rsidP="002E53CA">
      <w:pPr>
        <w:widowControl/>
        <w:spacing w:beforeLines="50" w:afterLines="50"/>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sidRPr="00DD7B5F">
        <w:rPr>
          <w:rFonts w:ascii="宋体" w:eastAsia="宋体" w:hAnsi="宋体" w:hint="eastAsia"/>
        </w:rPr>
        <w:t>（五号宋体）</w:t>
      </w:r>
    </w:p>
    <w:p w:rsidR="00D504B7" w:rsidRPr="00DD7B5F" w:rsidRDefault="00D504B7" w:rsidP="002E53CA">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2E53CA">
            <w:pPr>
              <w:spacing w:beforeLines="50" w:afterLines="50"/>
              <w:rPr>
                <w:rFonts w:ascii="宋体" w:eastAsia="宋体" w:hAnsi="宋体"/>
                <w:b/>
                <w:bCs/>
                <w:kern w:val="0"/>
                <w:szCs w:val="21"/>
              </w:rPr>
            </w:pPr>
            <w:r w:rsidRPr="00322986">
              <w:rPr>
                <w:rFonts w:ascii="宋体" w:eastAsia="宋体" w:hAnsi="宋体" w:hint="eastAsia"/>
                <w:b/>
                <w:bCs/>
                <w:kern w:val="0"/>
                <w:szCs w:val="21"/>
              </w:rPr>
              <w:t>考核占比</w:t>
            </w:r>
          </w:p>
          <w:p w:rsidR="00285327" w:rsidRPr="00322986" w:rsidRDefault="00285327" w:rsidP="002E53CA">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2E53CA">
            <w:pPr>
              <w:spacing w:beforeLines="50" w:afterLines="50"/>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2E53CA">
            <w:pPr>
              <w:spacing w:beforeLines="50" w:afterLines="50"/>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2E53CA">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2E53CA">
            <w:pPr>
              <w:spacing w:beforeLines="50" w:afterLines="50"/>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107139" w:rsidRDefault="00322986" w:rsidP="002E53CA">
            <w:pPr>
              <w:spacing w:beforeLines="50" w:afterLines="50"/>
              <w:jc w:val="center"/>
              <w:rPr>
                <w:rFonts w:ascii="Times New Roman" w:eastAsia="宋体" w:hAnsi="Times New Roman" w:cs="Times New Roman"/>
                <w:kern w:val="0"/>
                <w:szCs w:val="21"/>
              </w:rPr>
            </w:pPr>
            <w:r w:rsidRPr="00107139">
              <w:rPr>
                <w:rFonts w:ascii="Times New Roman" w:eastAsia="宋体" w:hAnsi="宋体" w:cs="Times New Roman"/>
                <w:kern w:val="0"/>
                <w:szCs w:val="21"/>
              </w:rPr>
              <w:t>课程目标</w:t>
            </w:r>
            <w:r w:rsidRPr="00107139">
              <w:rPr>
                <w:rFonts w:ascii="Times New Roman" w:eastAsia="宋体" w:hAnsi="Times New Roman" w:cs="Times New Roman"/>
                <w:kern w:val="0"/>
                <w:szCs w:val="21"/>
              </w:rPr>
              <w:t>1</w:t>
            </w:r>
          </w:p>
        </w:tc>
        <w:tc>
          <w:tcPr>
            <w:tcW w:w="858" w:type="dxa"/>
            <w:shd w:val="clear" w:color="auto" w:fill="auto"/>
            <w:vAlign w:val="center"/>
          </w:tcPr>
          <w:p w:rsidR="00322986" w:rsidRPr="00107139" w:rsidRDefault="00865FD4" w:rsidP="002E53CA">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1134" w:type="dxa"/>
            <w:shd w:val="clear" w:color="auto" w:fill="auto"/>
            <w:vAlign w:val="center"/>
          </w:tcPr>
          <w:p w:rsidR="00322986" w:rsidRPr="00107139" w:rsidRDefault="00865FD4" w:rsidP="002E53CA">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20</w:t>
            </w:r>
            <w:r w:rsidR="00476311" w:rsidRPr="00107139">
              <w:rPr>
                <w:rFonts w:ascii="Times New Roman" w:eastAsia="宋体" w:hAnsi="Times New Roman" w:cs="Times New Roman"/>
                <w:kern w:val="0"/>
                <w:szCs w:val="21"/>
              </w:rPr>
              <w:t>%</w:t>
            </w:r>
          </w:p>
        </w:tc>
        <w:tc>
          <w:tcPr>
            <w:tcW w:w="1134" w:type="dxa"/>
            <w:vAlign w:val="center"/>
          </w:tcPr>
          <w:p w:rsidR="00322986" w:rsidRPr="00107139" w:rsidRDefault="00E45038" w:rsidP="002E53CA">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2627" w:type="dxa"/>
            <w:vMerge w:val="restart"/>
            <w:shd w:val="clear" w:color="auto" w:fill="auto"/>
            <w:vAlign w:val="center"/>
          </w:tcPr>
          <w:p w:rsidR="00322986" w:rsidRPr="00476311" w:rsidRDefault="00476311" w:rsidP="002E53CA">
            <w:pPr>
              <w:spacing w:beforeLines="50" w:afterLines="50"/>
              <w:rPr>
                <w:rFonts w:ascii="宋体" w:eastAsia="宋体" w:hAnsi="宋体"/>
                <w:kern w:val="0"/>
                <w:szCs w:val="21"/>
              </w:rPr>
            </w:pPr>
            <w:r w:rsidRPr="00476311">
              <w:rPr>
                <w:rFonts w:ascii="宋体" w:eastAsia="宋体" w:hAnsi="宋体"/>
                <w:kern w:val="0"/>
                <w:sz w:val="24"/>
              </w:rPr>
              <w:t>分目标达成度=</w:t>
            </w:r>
            <w:r w:rsidRPr="00107139">
              <w:rPr>
                <w:rFonts w:ascii="Times New Roman" w:eastAsia="宋体" w:hAnsi="Times New Roman" w:cs="Times New Roman"/>
                <w:kern w:val="0"/>
                <w:sz w:val="24"/>
              </w:rPr>
              <w:t>{0.4</w:t>
            </w:r>
            <w:r w:rsidRPr="00107139">
              <w:rPr>
                <w:rFonts w:ascii="Times New Roman" w:eastAsia="宋体" w:hAnsi="宋体" w:cs="Times New Roman"/>
                <w:kern w:val="0"/>
                <w:sz w:val="24"/>
              </w:rPr>
              <w:t>ｘ</w:t>
            </w:r>
            <w:r w:rsidRPr="00107139">
              <w:rPr>
                <w:rFonts w:ascii="Times New Roman" w:eastAsia="宋体" w:hAnsi="宋体" w:cs="Times New Roman"/>
                <w:kern w:val="0"/>
                <w:sz w:val="24"/>
              </w:rPr>
              <w:lastRenderedPageBreak/>
              <w:t>平时分目标成绩</w:t>
            </w:r>
            <w:r w:rsidRPr="00107139">
              <w:rPr>
                <w:rFonts w:ascii="Times New Roman" w:eastAsia="宋体" w:hAnsi="Times New Roman" w:cs="Times New Roman"/>
                <w:kern w:val="0"/>
                <w:sz w:val="24"/>
              </w:rPr>
              <w:t>+</w:t>
            </w:r>
            <w:r w:rsidR="00EE6021" w:rsidRPr="00107139">
              <w:rPr>
                <w:rFonts w:ascii="Times New Roman" w:eastAsia="宋体" w:hAnsi="Times New Roman" w:cs="Times New Roman"/>
                <w:kern w:val="0"/>
                <w:sz w:val="24"/>
              </w:rPr>
              <w:t>0.</w:t>
            </w:r>
            <w:r w:rsidR="00EE6021">
              <w:rPr>
                <w:rFonts w:ascii="Times New Roman" w:eastAsia="宋体" w:hAnsi="Times New Roman" w:cs="Times New Roman" w:hint="eastAsia"/>
                <w:kern w:val="0"/>
                <w:sz w:val="24"/>
              </w:rPr>
              <w:t>2</w:t>
            </w:r>
            <w:r w:rsidR="00EE6021" w:rsidRPr="00107139">
              <w:rPr>
                <w:rFonts w:ascii="Times New Roman" w:eastAsia="宋体" w:hAnsi="宋体" w:cs="Times New Roman"/>
                <w:kern w:val="0"/>
                <w:sz w:val="24"/>
              </w:rPr>
              <w:t>ｘ平时分目标成绩</w:t>
            </w:r>
            <w:r w:rsidR="00EE6021" w:rsidRPr="00107139">
              <w:rPr>
                <w:rFonts w:ascii="Times New Roman" w:eastAsia="宋体" w:hAnsi="Times New Roman" w:cs="Times New Roman"/>
                <w:kern w:val="0"/>
                <w:sz w:val="24"/>
              </w:rPr>
              <w:t>+</w:t>
            </w:r>
            <w:r w:rsidRPr="00107139">
              <w:rPr>
                <w:rFonts w:ascii="Times New Roman" w:eastAsia="宋体" w:hAnsi="Times New Roman" w:cs="Times New Roman"/>
                <w:kern w:val="0"/>
                <w:sz w:val="24"/>
              </w:rPr>
              <w:t>0.</w:t>
            </w:r>
            <w:r w:rsidR="00EE6021">
              <w:rPr>
                <w:rFonts w:ascii="Times New Roman" w:eastAsia="宋体" w:hAnsi="Times New Roman" w:cs="Times New Roman" w:hint="eastAsia"/>
                <w:kern w:val="0"/>
                <w:sz w:val="24"/>
              </w:rPr>
              <w:t>4</w:t>
            </w:r>
            <w:r w:rsidRPr="00107139">
              <w:rPr>
                <w:rFonts w:ascii="Times New Roman" w:eastAsia="宋体" w:hAnsi="宋体" w:cs="Times New Roman"/>
                <w:kern w:val="0"/>
                <w:sz w:val="24"/>
              </w:rPr>
              <w:t>ｘ期末分目标成绩</w:t>
            </w:r>
            <w:r w:rsidRPr="00107139">
              <w:rPr>
                <w:rFonts w:ascii="Times New Roman" w:eastAsia="宋体" w:hAnsi="Times New Roman" w:cs="Times New Roman"/>
                <w:kern w:val="0"/>
                <w:sz w:val="24"/>
              </w:rPr>
              <w:t>}/</w:t>
            </w:r>
            <w:r w:rsidRPr="00107139">
              <w:rPr>
                <w:rFonts w:ascii="Times New Roman" w:eastAsia="宋体" w:hAnsi="宋体" w:cs="Times New Roman"/>
                <w:kern w:val="0"/>
                <w:sz w:val="24"/>
              </w:rPr>
              <w:t>分目标总分</w:t>
            </w:r>
          </w:p>
        </w:tc>
      </w:tr>
      <w:tr w:rsidR="00322986" w:rsidRPr="002F4D99" w:rsidTr="00285327">
        <w:trPr>
          <w:trHeight w:val="679"/>
          <w:jc w:val="center"/>
        </w:trPr>
        <w:tc>
          <w:tcPr>
            <w:tcW w:w="2122" w:type="dxa"/>
            <w:shd w:val="clear" w:color="auto" w:fill="auto"/>
            <w:vAlign w:val="center"/>
          </w:tcPr>
          <w:p w:rsidR="00322986" w:rsidRPr="00107139" w:rsidRDefault="00322986" w:rsidP="002E53CA">
            <w:pPr>
              <w:spacing w:beforeLines="50" w:afterLines="50"/>
              <w:jc w:val="center"/>
              <w:rPr>
                <w:rFonts w:ascii="Times New Roman" w:eastAsia="宋体" w:hAnsi="Times New Roman" w:cs="Times New Roman"/>
                <w:kern w:val="0"/>
                <w:szCs w:val="21"/>
              </w:rPr>
            </w:pPr>
            <w:r w:rsidRPr="00107139">
              <w:rPr>
                <w:rFonts w:ascii="Times New Roman" w:eastAsia="宋体" w:hAnsi="宋体" w:cs="Times New Roman"/>
                <w:kern w:val="0"/>
                <w:szCs w:val="21"/>
              </w:rPr>
              <w:lastRenderedPageBreak/>
              <w:t>课程目标</w:t>
            </w:r>
            <w:r w:rsidRPr="00107139">
              <w:rPr>
                <w:rFonts w:ascii="Times New Roman" w:eastAsia="宋体" w:hAnsi="Times New Roman" w:cs="Times New Roman"/>
                <w:kern w:val="0"/>
                <w:szCs w:val="21"/>
              </w:rPr>
              <w:t>2</w:t>
            </w:r>
          </w:p>
        </w:tc>
        <w:tc>
          <w:tcPr>
            <w:tcW w:w="858" w:type="dxa"/>
            <w:shd w:val="clear" w:color="auto" w:fill="auto"/>
            <w:vAlign w:val="center"/>
          </w:tcPr>
          <w:p w:rsidR="00322986" w:rsidRPr="00107139" w:rsidRDefault="00865FD4" w:rsidP="002E53CA">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1134" w:type="dxa"/>
            <w:shd w:val="clear" w:color="auto" w:fill="auto"/>
            <w:vAlign w:val="center"/>
          </w:tcPr>
          <w:p w:rsidR="00322986" w:rsidRPr="00107139" w:rsidRDefault="00865FD4" w:rsidP="002E53CA">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sidR="00476311" w:rsidRPr="00107139">
              <w:rPr>
                <w:rFonts w:ascii="Times New Roman" w:eastAsia="宋体" w:hAnsi="Times New Roman" w:cs="Times New Roman"/>
                <w:kern w:val="0"/>
                <w:szCs w:val="21"/>
              </w:rPr>
              <w:t>0%</w:t>
            </w:r>
          </w:p>
        </w:tc>
        <w:tc>
          <w:tcPr>
            <w:tcW w:w="1134" w:type="dxa"/>
            <w:vAlign w:val="center"/>
          </w:tcPr>
          <w:p w:rsidR="00322986" w:rsidRPr="00107139" w:rsidRDefault="00E45038" w:rsidP="002E53CA">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2627" w:type="dxa"/>
            <w:vMerge/>
            <w:shd w:val="clear" w:color="auto" w:fill="auto"/>
            <w:vAlign w:val="center"/>
          </w:tcPr>
          <w:p w:rsidR="00322986" w:rsidRPr="00322986" w:rsidRDefault="00322986" w:rsidP="002E53CA">
            <w:pPr>
              <w:spacing w:beforeLines="50" w:afterLines="50"/>
              <w:rPr>
                <w:rFonts w:ascii="宋体" w:eastAsia="宋体" w:hAnsi="宋体"/>
                <w:kern w:val="0"/>
                <w:szCs w:val="21"/>
              </w:rPr>
            </w:pPr>
          </w:p>
        </w:tc>
      </w:tr>
      <w:tr w:rsidR="00322986" w:rsidRPr="002F4D99" w:rsidTr="00285327">
        <w:trPr>
          <w:trHeight w:val="755"/>
          <w:jc w:val="center"/>
        </w:trPr>
        <w:tc>
          <w:tcPr>
            <w:tcW w:w="2122" w:type="dxa"/>
            <w:shd w:val="clear" w:color="auto" w:fill="auto"/>
            <w:vAlign w:val="center"/>
          </w:tcPr>
          <w:p w:rsidR="00322986" w:rsidRPr="00107139" w:rsidRDefault="00322986" w:rsidP="002E53CA">
            <w:pPr>
              <w:spacing w:beforeLines="50" w:afterLines="50"/>
              <w:jc w:val="center"/>
              <w:rPr>
                <w:rFonts w:ascii="Times New Roman" w:eastAsia="宋体" w:hAnsi="Times New Roman" w:cs="Times New Roman"/>
                <w:kern w:val="0"/>
                <w:szCs w:val="21"/>
              </w:rPr>
            </w:pPr>
            <w:r w:rsidRPr="00107139">
              <w:rPr>
                <w:rFonts w:ascii="Times New Roman" w:eastAsia="宋体" w:hAnsi="宋体" w:cs="Times New Roman"/>
                <w:kern w:val="0"/>
                <w:szCs w:val="21"/>
              </w:rPr>
              <w:lastRenderedPageBreak/>
              <w:t>课程目标</w:t>
            </w:r>
            <w:r w:rsidRPr="00107139">
              <w:rPr>
                <w:rFonts w:ascii="Times New Roman" w:eastAsia="宋体" w:hAnsi="Times New Roman" w:cs="Times New Roman"/>
                <w:kern w:val="0"/>
                <w:szCs w:val="21"/>
              </w:rPr>
              <w:t>3</w:t>
            </w:r>
          </w:p>
        </w:tc>
        <w:tc>
          <w:tcPr>
            <w:tcW w:w="858" w:type="dxa"/>
            <w:shd w:val="clear" w:color="auto" w:fill="auto"/>
            <w:vAlign w:val="center"/>
          </w:tcPr>
          <w:p w:rsidR="00322986" w:rsidRPr="00107139" w:rsidRDefault="00865FD4" w:rsidP="002E53CA">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1134" w:type="dxa"/>
            <w:shd w:val="clear" w:color="auto" w:fill="auto"/>
            <w:vAlign w:val="center"/>
          </w:tcPr>
          <w:p w:rsidR="00322986" w:rsidRPr="00107139" w:rsidRDefault="00865FD4" w:rsidP="002E53CA">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2</w:t>
            </w:r>
            <w:r w:rsidR="00476311" w:rsidRPr="00107139">
              <w:rPr>
                <w:rFonts w:ascii="Times New Roman" w:eastAsia="宋体" w:hAnsi="Times New Roman" w:cs="Times New Roman"/>
                <w:kern w:val="0"/>
                <w:szCs w:val="21"/>
              </w:rPr>
              <w:t>0%</w:t>
            </w:r>
          </w:p>
        </w:tc>
        <w:tc>
          <w:tcPr>
            <w:tcW w:w="1134" w:type="dxa"/>
            <w:vAlign w:val="center"/>
          </w:tcPr>
          <w:p w:rsidR="00322986" w:rsidRPr="00107139" w:rsidRDefault="00E45038" w:rsidP="002E53CA">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2627" w:type="dxa"/>
            <w:vMerge/>
            <w:shd w:val="clear" w:color="auto" w:fill="auto"/>
            <w:vAlign w:val="center"/>
          </w:tcPr>
          <w:p w:rsidR="00322986" w:rsidRPr="00322986" w:rsidRDefault="00322986" w:rsidP="002E53CA">
            <w:pPr>
              <w:spacing w:beforeLines="50" w:afterLines="50"/>
              <w:rPr>
                <w:rFonts w:ascii="宋体" w:eastAsia="宋体" w:hAnsi="宋体"/>
                <w:kern w:val="0"/>
                <w:szCs w:val="21"/>
              </w:rPr>
            </w:pPr>
          </w:p>
        </w:tc>
      </w:tr>
    </w:tbl>
    <w:p w:rsidR="00285327" w:rsidRPr="00DD7B5F" w:rsidRDefault="00DD7B5F" w:rsidP="002E53CA">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7238FE">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2E53CA">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2E53CA">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2E53CA">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7238FE">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2E53CA">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7238FE">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2E53CA">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7238FE">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2E53CA">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spacing w:beforeLines="50" w:afterLines="50"/>
              <w:jc w:val="center"/>
              <w:rPr>
                <w:rFonts w:ascii="宋体" w:eastAsia="宋体" w:hAnsi="宋体"/>
                <w:b/>
                <w:bCs/>
                <w:szCs w:val="21"/>
              </w:rPr>
            </w:pPr>
            <w:r w:rsidRPr="00FB77A1">
              <w:rPr>
                <w:rFonts w:ascii="宋体" w:eastAsia="宋体" w:hAnsi="宋体" w:hint="eastAsia"/>
                <w:b/>
                <w:bCs/>
                <w:szCs w:val="21"/>
              </w:rPr>
              <w:t>B</w:t>
            </w:r>
            <w:bookmarkStart w:id="0" w:name="_GoBack"/>
            <w:bookmarkEnd w:id="0"/>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2E53CA">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2E53CA">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2E53CA">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476311" w:rsidRDefault="00476311" w:rsidP="00476311">
            <w:pPr>
              <w:rPr>
                <w:rFonts w:ascii="宋体" w:eastAsia="宋体" w:hAnsi="宋体"/>
              </w:rPr>
            </w:pPr>
            <w:r w:rsidRPr="00476311">
              <w:rPr>
                <w:rFonts w:ascii="宋体" w:eastAsia="宋体" w:hAnsi="宋体" w:hint="eastAsia"/>
              </w:rPr>
              <w:t>熟练掌握</w:t>
            </w:r>
            <w:r w:rsidR="009C6996">
              <w:rPr>
                <w:rFonts w:ascii="宋体" w:eastAsia="宋体" w:hAnsi="宋体" w:hint="eastAsia"/>
              </w:rPr>
              <w:t>自然主义文学、印象主义文学、象征主义文学、</w:t>
            </w:r>
            <w:r w:rsidR="00454EB2" w:rsidRPr="00454EB2">
              <w:rPr>
                <w:rFonts w:ascii="宋体" w:eastAsia="宋体" w:hAnsi="宋体" w:hint="eastAsia"/>
              </w:rPr>
              <w:t>现代主义文学</w:t>
            </w:r>
            <w:r w:rsidR="00454EB2" w:rsidRPr="00454EB2">
              <w:rPr>
                <w:rFonts w:ascii="Times New Roman" w:eastAsia="宋体" w:hAnsi="宋体" w:cs="Times New Roman"/>
              </w:rPr>
              <w:t>（</w:t>
            </w:r>
            <w:r w:rsidR="00454EB2" w:rsidRPr="00454EB2">
              <w:rPr>
                <w:rFonts w:ascii="Times New Roman" w:eastAsia="宋体" w:hAnsi="Times New Roman" w:cs="Times New Roman"/>
              </w:rPr>
              <w:t>1890—1920</w:t>
            </w:r>
            <w:r w:rsidR="00454EB2" w:rsidRPr="00454EB2">
              <w:rPr>
                <w:rFonts w:ascii="Times New Roman" w:eastAsia="宋体" w:hAnsi="宋体" w:cs="Times New Roman"/>
              </w:rPr>
              <w:t>）</w:t>
            </w:r>
            <w:r w:rsidR="009C6996">
              <w:rPr>
                <w:rFonts w:ascii="宋体" w:eastAsia="宋体" w:hAnsi="宋体" w:hint="eastAsia"/>
              </w:rPr>
              <w:t>、表现主义文学、</w:t>
            </w:r>
            <w:r w:rsidR="00454EB2" w:rsidRPr="00454EB2">
              <w:rPr>
                <w:rFonts w:ascii="宋体" w:eastAsia="宋体" w:hAnsi="宋体" w:hint="eastAsia"/>
              </w:rPr>
              <w:t>德国20</w:t>
            </w:r>
            <w:r w:rsidR="009C6996">
              <w:rPr>
                <w:rFonts w:ascii="宋体" w:eastAsia="宋体" w:hAnsi="宋体" w:hint="eastAsia"/>
              </w:rPr>
              <w:t>世纪初批判现实主义文学、</w:t>
            </w:r>
            <w:r w:rsidR="00454EB2" w:rsidRPr="00454EB2">
              <w:rPr>
                <w:rFonts w:ascii="宋体" w:eastAsia="宋体" w:hAnsi="宋体" w:hint="eastAsia"/>
              </w:rPr>
              <w:t>魏玛共和国时期的文学</w:t>
            </w:r>
            <w:r w:rsidR="00454EB2" w:rsidRPr="00454EB2">
              <w:rPr>
                <w:rFonts w:ascii="Times New Roman" w:eastAsia="宋体" w:hAnsi="宋体" w:cs="Times New Roman"/>
              </w:rPr>
              <w:t>（</w:t>
            </w:r>
            <w:r w:rsidR="00454EB2" w:rsidRPr="00454EB2">
              <w:rPr>
                <w:rFonts w:ascii="Times New Roman" w:eastAsia="宋体" w:hAnsi="Times New Roman" w:cs="Times New Roman"/>
              </w:rPr>
              <w:t>1919—1933</w:t>
            </w:r>
            <w:r w:rsidR="00454EB2" w:rsidRPr="00454EB2">
              <w:rPr>
                <w:rFonts w:ascii="Times New Roman" w:eastAsia="宋体" w:hAnsi="宋体" w:cs="Times New Roman"/>
              </w:rPr>
              <w:t>）</w:t>
            </w:r>
            <w:r w:rsidR="009C6996">
              <w:rPr>
                <w:rFonts w:ascii="宋体" w:eastAsia="宋体" w:hAnsi="宋体" w:hint="eastAsia"/>
              </w:rPr>
              <w:t>、</w:t>
            </w:r>
            <w:r w:rsidR="00454EB2" w:rsidRPr="00454EB2">
              <w:rPr>
                <w:rFonts w:ascii="宋体" w:eastAsia="宋体" w:hAnsi="宋体" w:hint="eastAsia"/>
              </w:rPr>
              <w:t>新实际主义</w:t>
            </w:r>
            <w:r w:rsidR="00454EB2" w:rsidRPr="00454EB2">
              <w:rPr>
                <w:rFonts w:ascii="Times New Roman" w:eastAsia="宋体" w:hAnsi="宋体" w:cs="Times New Roman"/>
              </w:rPr>
              <w:t>（</w:t>
            </w:r>
            <w:r w:rsidR="00454EB2" w:rsidRPr="00454EB2">
              <w:rPr>
                <w:rFonts w:ascii="Times New Roman" w:eastAsia="宋体" w:hAnsi="Times New Roman" w:cs="Times New Roman"/>
              </w:rPr>
              <w:t>1925—1933</w:t>
            </w:r>
            <w:r w:rsidR="00454EB2" w:rsidRPr="00454EB2">
              <w:rPr>
                <w:rFonts w:ascii="Times New Roman" w:eastAsia="宋体" w:hAnsi="宋体" w:cs="Times New Roman"/>
              </w:rPr>
              <w:t>）</w:t>
            </w:r>
            <w:r w:rsidR="009C6996">
              <w:rPr>
                <w:rFonts w:ascii="宋体" w:eastAsia="宋体" w:hAnsi="宋体" w:hint="eastAsia"/>
              </w:rPr>
              <w:t>、</w:t>
            </w:r>
            <w:r w:rsidR="00454EB2" w:rsidRPr="00454EB2">
              <w:rPr>
                <w:rFonts w:ascii="宋体" w:eastAsia="宋体" w:hAnsi="宋体" w:hint="eastAsia"/>
              </w:rPr>
              <w:t>第三帝国时期的文学及流亡文学</w:t>
            </w:r>
            <w:r w:rsidR="00454EB2" w:rsidRPr="00454EB2">
              <w:rPr>
                <w:rFonts w:ascii="Times New Roman" w:eastAsia="宋体" w:hAnsi="宋体" w:cs="Times New Roman"/>
              </w:rPr>
              <w:t>（</w:t>
            </w:r>
            <w:r w:rsidR="00454EB2" w:rsidRPr="00454EB2">
              <w:rPr>
                <w:rFonts w:ascii="Times New Roman" w:eastAsia="宋体" w:hAnsi="Times New Roman" w:cs="Times New Roman"/>
              </w:rPr>
              <w:t>1933—1945</w:t>
            </w:r>
            <w:r w:rsidR="00454EB2" w:rsidRPr="00454EB2">
              <w:rPr>
                <w:rFonts w:ascii="Times New Roman" w:eastAsia="宋体" w:hAnsi="宋体" w:cs="Times New Roman"/>
              </w:rPr>
              <w:t>）</w:t>
            </w:r>
            <w:r w:rsidR="009C6996">
              <w:rPr>
                <w:rFonts w:ascii="宋体" w:eastAsia="宋体" w:hAnsi="宋体" w:hint="eastAsia"/>
              </w:rPr>
              <w:t>、联邦德国文学、</w:t>
            </w:r>
            <w:r w:rsidR="00454EB2" w:rsidRPr="00454EB2">
              <w:rPr>
                <w:rFonts w:ascii="宋体" w:eastAsia="宋体" w:hAnsi="宋体" w:hint="eastAsia"/>
              </w:rPr>
              <w:t>民主德国文</w:t>
            </w:r>
            <w:r w:rsidR="009C6996">
              <w:rPr>
                <w:rFonts w:ascii="宋体" w:eastAsia="宋体" w:hAnsi="宋体" w:hint="eastAsia"/>
              </w:rPr>
              <w:t>学、奥地利文学和</w:t>
            </w:r>
            <w:r w:rsidR="00454EB2" w:rsidRPr="00454EB2">
              <w:rPr>
                <w:rFonts w:ascii="宋体" w:eastAsia="宋体" w:hAnsi="宋体" w:hint="eastAsia"/>
              </w:rPr>
              <w:t>瑞士德语文学</w:t>
            </w:r>
            <w:r w:rsidR="009C6996">
              <w:rPr>
                <w:rFonts w:ascii="宋体" w:eastAsia="宋体" w:hAnsi="宋体" w:hint="eastAsia"/>
              </w:rPr>
              <w:t>的产生背</w:t>
            </w:r>
            <w:r w:rsidR="00C64B57">
              <w:rPr>
                <w:rFonts w:ascii="宋体" w:eastAsia="宋体" w:hAnsi="宋体" w:hint="eastAsia"/>
              </w:rPr>
              <w:t>景、变化过程、</w:t>
            </w:r>
            <w:r w:rsidR="009C6996">
              <w:rPr>
                <w:rFonts w:ascii="宋体" w:eastAsia="宋体" w:hAnsi="宋体" w:hint="eastAsia"/>
              </w:rPr>
              <w:t>特点</w:t>
            </w:r>
            <w:r w:rsidR="00C64B57">
              <w:rPr>
                <w:rFonts w:ascii="宋体" w:eastAsia="宋体" w:hAnsi="宋体" w:hint="eastAsia"/>
              </w:rPr>
              <w:t>、主要代表作家及代表作品等知识。</w:t>
            </w:r>
            <w:r w:rsidRPr="00454EB2">
              <w:rPr>
                <w:rFonts w:ascii="宋体" w:eastAsia="宋体" w:hAnsi="宋体" w:hint="eastAsia"/>
              </w:rPr>
              <w:t xml:space="preserve">  </w:t>
            </w:r>
          </w:p>
        </w:tc>
        <w:tc>
          <w:tcPr>
            <w:tcW w:w="1984" w:type="dxa"/>
            <w:tcBorders>
              <w:top w:val="single" w:sz="4" w:space="0" w:color="auto"/>
              <w:left w:val="single" w:sz="4" w:space="0" w:color="auto"/>
              <w:bottom w:val="single" w:sz="4" w:space="0" w:color="auto"/>
              <w:right w:val="single" w:sz="4" w:space="0" w:color="auto"/>
            </w:tcBorders>
          </w:tcPr>
          <w:p w:rsidR="00DE7849" w:rsidRPr="00476311" w:rsidRDefault="00C64B57" w:rsidP="002E53CA">
            <w:pPr>
              <w:spacing w:beforeLines="50" w:afterLines="50"/>
              <w:rPr>
                <w:rFonts w:ascii="宋体" w:eastAsia="宋体" w:hAnsi="宋体"/>
                <w:szCs w:val="21"/>
              </w:rPr>
            </w:pPr>
            <w:r>
              <w:rPr>
                <w:rFonts w:ascii="宋体" w:eastAsia="宋体" w:hAnsi="宋体" w:hint="eastAsia"/>
              </w:rPr>
              <w:t>良好</w:t>
            </w:r>
            <w:r w:rsidRPr="00476311">
              <w:rPr>
                <w:rFonts w:ascii="宋体" w:eastAsia="宋体" w:hAnsi="宋体" w:hint="eastAsia"/>
              </w:rPr>
              <w:t>掌握</w:t>
            </w:r>
            <w:r>
              <w:rPr>
                <w:rFonts w:ascii="宋体" w:eastAsia="宋体" w:hAnsi="宋体" w:hint="eastAsia"/>
              </w:rPr>
              <w:t>自然主义文学、印象主义文学、象征主义文学、</w:t>
            </w:r>
            <w:r w:rsidRPr="00454EB2">
              <w:rPr>
                <w:rFonts w:ascii="宋体" w:eastAsia="宋体" w:hAnsi="宋体" w:hint="eastAsia"/>
              </w:rPr>
              <w:t>现代主义文学</w:t>
            </w:r>
            <w:r w:rsidRPr="00454EB2">
              <w:rPr>
                <w:rFonts w:ascii="Times New Roman" w:eastAsia="宋体" w:hAnsi="宋体" w:cs="Times New Roman"/>
              </w:rPr>
              <w:t>（</w:t>
            </w:r>
            <w:r w:rsidRPr="00454EB2">
              <w:rPr>
                <w:rFonts w:ascii="Times New Roman" w:eastAsia="宋体" w:hAnsi="Times New Roman" w:cs="Times New Roman"/>
              </w:rPr>
              <w:t>1890—1920</w:t>
            </w:r>
            <w:r w:rsidRPr="00454EB2">
              <w:rPr>
                <w:rFonts w:ascii="Times New Roman" w:eastAsia="宋体" w:hAnsi="宋体" w:cs="Times New Roman"/>
              </w:rPr>
              <w:t>）</w:t>
            </w:r>
            <w:r>
              <w:rPr>
                <w:rFonts w:ascii="宋体" w:eastAsia="宋体" w:hAnsi="宋体" w:hint="eastAsia"/>
              </w:rPr>
              <w:t>、表现主义文学、</w:t>
            </w:r>
            <w:r w:rsidRPr="00454EB2">
              <w:rPr>
                <w:rFonts w:ascii="宋体" w:eastAsia="宋体" w:hAnsi="宋体" w:hint="eastAsia"/>
              </w:rPr>
              <w:t>德国20</w:t>
            </w:r>
            <w:r>
              <w:rPr>
                <w:rFonts w:ascii="宋体" w:eastAsia="宋体" w:hAnsi="宋体" w:hint="eastAsia"/>
              </w:rPr>
              <w:t>世纪初批判现实主义文学、</w:t>
            </w:r>
            <w:r w:rsidRPr="00454EB2">
              <w:rPr>
                <w:rFonts w:ascii="宋体" w:eastAsia="宋体" w:hAnsi="宋体" w:hint="eastAsia"/>
              </w:rPr>
              <w:t>魏玛共和国时期的文学</w:t>
            </w:r>
            <w:r w:rsidRPr="00454EB2">
              <w:rPr>
                <w:rFonts w:ascii="Times New Roman" w:eastAsia="宋体" w:hAnsi="宋体" w:cs="Times New Roman"/>
              </w:rPr>
              <w:t>（</w:t>
            </w:r>
            <w:r w:rsidRPr="00454EB2">
              <w:rPr>
                <w:rFonts w:ascii="Times New Roman" w:eastAsia="宋体" w:hAnsi="Times New Roman" w:cs="Times New Roman"/>
              </w:rPr>
              <w:t>1919—1933</w:t>
            </w:r>
            <w:r w:rsidRPr="00454EB2">
              <w:rPr>
                <w:rFonts w:ascii="Times New Roman" w:eastAsia="宋体" w:hAnsi="宋体" w:cs="Times New Roman"/>
              </w:rPr>
              <w:t>）</w:t>
            </w:r>
            <w:r>
              <w:rPr>
                <w:rFonts w:ascii="宋体" w:eastAsia="宋体" w:hAnsi="宋体" w:hint="eastAsia"/>
              </w:rPr>
              <w:t>、</w:t>
            </w:r>
            <w:r w:rsidRPr="00454EB2">
              <w:rPr>
                <w:rFonts w:ascii="宋体" w:eastAsia="宋体" w:hAnsi="宋体" w:hint="eastAsia"/>
              </w:rPr>
              <w:t>新实际主义</w:t>
            </w:r>
            <w:r w:rsidRPr="00454EB2">
              <w:rPr>
                <w:rFonts w:ascii="Times New Roman" w:eastAsia="宋体" w:hAnsi="宋体" w:cs="Times New Roman"/>
              </w:rPr>
              <w:t>（</w:t>
            </w:r>
            <w:r w:rsidRPr="00454EB2">
              <w:rPr>
                <w:rFonts w:ascii="Times New Roman" w:eastAsia="宋体" w:hAnsi="Times New Roman" w:cs="Times New Roman"/>
              </w:rPr>
              <w:t>1925—1933</w:t>
            </w:r>
            <w:r w:rsidRPr="00454EB2">
              <w:rPr>
                <w:rFonts w:ascii="Times New Roman" w:eastAsia="宋体" w:hAnsi="宋体" w:cs="Times New Roman"/>
              </w:rPr>
              <w:t>）</w:t>
            </w:r>
            <w:r>
              <w:rPr>
                <w:rFonts w:ascii="宋体" w:eastAsia="宋体" w:hAnsi="宋体" w:hint="eastAsia"/>
              </w:rPr>
              <w:t>、</w:t>
            </w:r>
            <w:r w:rsidRPr="00454EB2">
              <w:rPr>
                <w:rFonts w:ascii="宋体" w:eastAsia="宋体" w:hAnsi="宋体" w:hint="eastAsia"/>
              </w:rPr>
              <w:t>第三帝国时期的文学及流亡文学</w:t>
            </w:r>
            <w:r w:rsidRPr="00454EB2">
              <w:rPr>
                <w:rFonts w:ascii="Times New Roman" w:eastAsia="宋体" w:hAnsi="宋体" w:cs="Times New Roman"/>
              </w:rPr>
              <w:t>（</w:t>
            </w:r>
            <w:r w:rsidRPr="00454EB2">
              <w:rPr>
                <w:rFonts w:ascii="Times New Roman" w:eastAsia="宋体" w:hAnsi="Times New Roman" w:cs="Times New Roman"/>
              </w:rPr>
              <w:t>1933—1945</w:t>
            </w:r>
            <w:r w:rsidRPr="00454EB2">
              <w:rPr>
                <w:rFonts w:ascii="Times New Roman" w:eastAsia="宋体" w:hAnsi="宋体" w:cs="Times New Roman"/>
              </w:rPr>
              <w:t>）</w:t>
            </w:r>
            <w:r>
              <w:rPr>
                <w:rFonts w:ascii="宋体" w:eastAsia="宋体" w:hAnsi="宋体" w:hint="eastAsia"/>
              </w:rPr>
              <w:t>、联邦德国文学、</w:t>
            </w:r>
            <w:r w:rsidRPr="00454EB2">
              <w:rPr>
                <w:rFonts w:ascii="宋体" w:eastAsia="宋体" w:hAnsi="宋体" w:hint="eastAsia"/>
              </w:rPr>
              <w:t>民主德国文</w:t>
            </w:r>
            <w:r>
              <w:rPr>
                <w:rFonts w:ascii="宋体" w:eastAsia="宋体" w:hAnsi="宋体" w:hint="eastAsia"/>
              </w:rPr>
              <w:t>学、奥地利文学和</w:t>
            </w:r>
            <w:r w:rsidRPr="00454EB2">
              <w:rPr>
                <w:rFonts w:ascii="宋体" w:eastAsia="宋体" w:hAnsi="宋体" w:hint="eastAsia"/>
              </w:rPr>
              <w:t>瑞士德语文学</w:t>
            </w:r>
            <w:r>
              <w:rPr>
                <w:rFonts w:ascii="宋体" w:eastAsia="宋体" w:hAnsi="宋体" w:hint="eastAsia"/>
              </w:rPr>
              <w:t>的产生背景、变化过程、特点、主要代表作家及代表作品等知识。</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C64B57" w:rsidP="002E53CA">
            <w:pPr>
              <w:spacing w:beforeLines="50" w:afterLines="50"/>
              <w:rPr>
                <w:rFonts w:ascii="宋体" w:eastAsia="宋体" w:hAnsi="宋体"/>
                <w:szCs w:val="21"/>
              </w:rPr>
            </w:pPr>
            <w:r>
              <w:rPr>
                <w:rFonts w:ascii="宋体" w:eastAsia="宋体" w:hAnsi="宋体" w:hint="eastAsia"/>
              </w:rPr>
              <w:t>较好</w:t>
            </w:r>
            <w:r w:rsidRPr="00476311">
              <w:rPr>
                <w:rFonts w:ascii="宋体" w:eastAsia="宋体" w:hAnsi="宋体" w:hint="eastAsia"/>
              </w:rPr>
              <w:t>掌握</w:t>
            </w:r>
            <w:r>
              <w:rPr>
                <w:rFonts w:ascii="宋体" w:eastAsia="宋体" w:hAnsi="宋体" w:hint="eastAsia"/>
              </w:rPr>
              <w:t>自然主义文学、印象主义文学、象征主义文学、</w:t>
            </w:r>
            <w:r w:rsidRPr="00454EB2">
              <w:rPr>
                <w:rFonts w:ascii="宋体" w:eastAsia="宋体" w:hAnsi="宋体" w:hint="eastAsia"/>
              </w:rPr>
              <w:t>现代主义文学</w:t>
            </w:r>
            <w:r w:rsidRPr="00454EB2">
              <w:rPr>
                <w:rFonts w:ascii="Times New Roman" w:eastAsia="宋体" w:hAnsi="宋体" w:cs="Times New Roman"/>
              </w:rPr>
              <w:t>（</w:t>
            </w:r>
            <w:r w:rsidRPr="00454EB2">
              <w:rPr>
                <w:rFonts w:ascii="Times New Roman" w:eastAsia="宋体" w:hAnsi="Times New Roman" w:cs="Times New Roman"/>
              </w:rPr>
              <w:t>1890—1920</w:t>
            </w:r>
            <w:r w:rsidRPr="00454EB2">
              <w:rPr>
                <w:rFonts w:ascii="Times New Roman" w:eastAsia="宋体" w:hAnsi="宋体" w:cs="Times New Roman"/>
              </w:rPr>
              <w:t>）</w:t>
            </w:r>
            <w:r>
              <w:rPr>
                <w:rFonts w:ascii="宋体" w:eastAsia="宋体" w:hAnsi="宋体" w:hint="eastAsia"/>
              </w:rPr>
              <w:t>、表现主义文学、</w:t>
            </w:r>
            <w:r w:rsidRPr="00454EB2">
              <w:rPr>
                <w:rFonts w:ascii="宋体" w:eastAsia="宋体" w:hAnsi="宋体" w:hint="eastAsia"/>
              </w:rPr>
              <w:t>德国20</w:t>
            </w:r>
            <w:r>
              <w:rPr>
                <w:rFonts w:ascii="宋体" w:eastAsia="宋体" w:hAnsi="宋体" w:hint="eastAsia"/>
              </w:rPr>
              <w:t>世纪初批判现实主义文学、</w:t>
            </w:r>
            <w:r w:rsidRPr="00454EB2">
              <w:rPr>
                <w:rFonts w:ascii="宋体" w:eastAsia="宋体" w:hAnsi="宋体" w:hint="eastAsia"/>
              </w:rPr>
              <w:t>魏玛共和国时期的文学</w:t>
            </w:r>
            <w:r w:rsidRPr="00454EB2">
              <w:rPr>
                <w:rFonts w:ascii="Times New Roman" w:eastAsia="宋体" w:hAnsi="宋体" w:cs="Times New Roman"/>
              </w:rPr>
              <w:t>（</w:t>
            </w:r>
            <w:r w:rsidRPr="00454EB2">
              <w:rPr>
                <w:rFonts w:ascii="Times New Roman" w:eastAsia="宋体" w:hAnsi="Times New Roman" w:cs="Times New Roman"/>
              </w:rPr>
              <w:t>1919—1933</w:t>
            </w:r>
            <w:r w:rsidRPr="00454EB2">
              <w:rPr>
                <w:rFonts w:ascii="Times New Roman" w:eastAsia="宋体" w:hAnsi="宋体" w:cs="Times New Roman"/>
              </w:rPr>
              <w:t>）</w:t>
            </w:r>
            <w:r>
              <w:rPr>
                <w:rFonts w:ascii="宋体" w:eastAsia="宋体" w:hAnsi="宋体" w:hint="eastAsia"/>
              </w:rPr>
              <w:t>、</w:t>
            </w:r>
            <w:r w:rsidRPr="00454EB2">
              <w:rPr>
                <w:rFonts w:ascii="宋体" w:eastAsia="宋体" w:hAnsi="宋体" w:hint="eastAsia"/>
              </w:rPr>
              <w:t>新实际主义</w:t>
            </w:r>
            <w:r w:rsidRPr="00454EB2">
              <w:rPr>
                <w:rFonts w:ascii="Times New Roman" w:eastAsia="宋体" w:hAnsi="宋体" w:cs="Times New Roman"/>
              </w:rPr>
              <w:t>（</w:t>
            </w:r>
            <w:r w:rsidRPr="00454EB2">
              <w:rPr>
                <w:rFonts w:ascii="Times New Roman" w:eastAsia="宋体" w:hAnsi="Times New Roman" w:cs="Times New Roman"/>
              </w:rPr>
              <w:t>1925—1933</w:t>
            </w:r>
            <w:r w:rsidRPr="00454EB2">
              <w:rPr>
                <w:rFonts w:ascii="Times New Roman" w:eastAsia="宋体" w:hAnsi="宋体" w:cs="Times New Roman"/>
              </w:rPr>
              <w:t>）</w:t>
            </w:r>
            <w:r>
              <w:rPr>
                <w:rFonts w:ascii="宋体" w:eastAsia="宋体" w:hAnsi="宋体" w:hint="eastAsia"/>
              </w:rPr>
              <w:t>、</w:t>
            </w:r>
            <w:r w:rsidRPr="00454EB2">
              <w:rPr>
                <w:rFonts w:ascii="宋体" w:eastAsia="宋体" w:hAnsi="宋体" w:hint="eastAsia"/>
              </w:rPr>
              <w:t>第三帝国时期的文学及流亡文学</w:t>
            </w:r>
            <w:r w:rsidRPr="00454EB2">
              <w:rPr>
                <w:rFonts w:ascii="Times New Roman" w:eastAsia="宋体" w:hAnsi="宋体" w:cs="Times New Roman"/>
              </w:rPr>
              <w:t>（</w:t>
            </w:r>
            <w:r w:rsidRPr="00454EB2">
              <w:rPr>
                <w:rFonts w:ascii="Times New Roman" w:eastAsia="宋体" w:hAnsi="Times New Roman" w:cs="Times New Roman"/>
              </w:rPr>
              <w:t>1933—1945</w:t>
            </w:r>
            <w:r w:rsidRPr="00454EB2">
              <w:rPr>
                <w:rFonts w:ascii="Times New Roman" w:eastAsia="宋体" w:hAnsi="宋体" w:cs="Times New Roman"/>
              </w:rPr>
              <w:t>）</w:t>
            </w:r>
            <w:r>
              <w:rPr>
                <w:rFonts w:ascii="宋体" w:eastAsia="宋体" w:hAnsi="宋体" w:hint="eastAsia"/>
              </w:rPr>
              <w:t>、联邦德国文学、</w:t>
            </w:r>
            <w:r w:rsidRPr="00454EB2">
              <w:rPr>
                <w:rFonts w:ascii="宋体" w:eastAsia="宋体" w:hAnsi="宋体" w:hint="eastAsia"/>
              </w:rPr>
              <w:t>民主德国文</w:t>
            </w:r>
            <w:r>
              <w:rPr>
                <w:rFonts w:ascii="宋体" w:eastAsia="宋体" w:hAnsi="宋体" w:hint="eastAsia"/>
              </w:rPr>
              <w:t>学、奥地利文学和</w:t>
            </w:r>
            <w:r w:rsidRPr="00454EB2">
              <w:rPr>
                <w:rFonts w:ascii="宋体" w:eastAsia="宋体" w:hAnsi="宋体" w:hint="eastAsia"/>
              </w:rPr>
              <w:t>瑞士德语文学</w:t>
            </w:r>
            <w:r>
              <w:rPr>
                <w:rFonts w:ascii="宋体" w:eastAsia="宋体" w:hAnsi="宋体" w:hint="eastAsia"/>
              </w:rPr>
              <w:t>的产生背景、变化过程、特点、主要代表作家及代表作品等知识。</w:t>
            </w:r>
          </w:p>
        </w:tc>
        <w:tc>
          <w:tcPr>
            <w:tcW w:w="1779" w:type="dxa"/>
            <w:tcBorders>
              <w:top w:val="single" w:sz="4" w:space="0" w:color="auto"/>
              <w:left w:val="single" w:sz="4" w:space="0" w:color="auto"/>
              <w:bottom w:val="single" w:sz="4" w:space="0" w:color="auto"/>
              <w:right w:val="single" w:sz="4" w:space="0" w:color="auto"/>
            </w:tcBorders>
          </w:tcPr>
          <w:p w:rsidR="00DE7849" w:rsidRPr="005A53AF" w:rsidRDefault="005A53AF" w:rsidP="002E53CA">
            <w:pPr>
              <w:spacing w:beforeLines="50" w:afterLines="50"/>
              <w:rPr>
                <w:rFonts w:ascii="宋体" w:eastAsia="宋体" w:hAnsi="宋体"/>
                <w:szCs w:val="21"/>
              </w:rPr>
            </w:pPr>
            <w:r>
              <w:rPr>
                <w:rFonts w:ascii="宋体" w:eastAsia="宋体" w:hAnsi="宋体" w:hint="eastAsia"/>
              </w:rPr>
              <w:t>基本</w:t>
            </w:r>
            <w:r w:rsidR="00C64B57" w:rsidRPr="00476311">
              <w:rPr>
                <w:rFonts w:ascii="宋体" w:eastAsia="宋体" w:hAnsi="宋体" w:hint="eastAsia"/>
              </w:rPr>
              <w:t>掌握</w:t>
            </w:r>
            <w:r w:rsidR="00C64B57">
              <w:rPr>
                <w:rFonts w:ascii="宋体" w:eastAsia="宋体" w:hAnsi="宋体" w:hint="eastAsia"/>
              </w:rPr>
              <w:t>自然主义文学、印象主义文学、象征主义文学、</w:t>
            </w:r>
            <w:r w:rsidR="00C64B57" w:rsidRPr="00454EB2">
              <w:rPr>
                <w:rFonts w:ascii="宋体" w:eastAsia="宋体" w:hAnsi="宋体" w:hint="eastAsia"/>
              </w:rPr>
              <w:t>现代主义文学</w:t>
            </w:r>
            <w:r w:rsidR="00C64B57" w:rsidRPr="00454EB2">
              <w:rPr>
                <w:rFonts w:ascii="Times New Roman" w:eastAsia="宋体" w:hAnsi="宋体" w:cs="Times New Roman"/>
              </w:rPr>
              <w:t>（</w:t>
            </w:r>
            <w:r w:rsidR="00C64B57" w:rsidRPr="00454EB2">
              <w:rPr>
                <w:rFonts w:ascii="Times New Roman" w:eastAsia="宋体" w:hAnsi="Times New Roman" w:cs="Times New Roman"/>
              </w:rPr>
              <w:t>1890—1920</w:t>
            </w:r>
            <w:r w:rsidR="00C64B57" w:rsidRPr="00454EB2">
              <w:rPr>
                <w:rFonts w:ascii="Times New Roman" w:eastAsia="宋体" w:hAnsi="宋体" w:cs="Times New Roman"/>
              </w:rPr>
              <w:t>）</w:t>
            </w:r>
            <w:r w:rsidR="00C64B57">
              <w:rPr>
                <w:rFonts w:ascii="宋体" w:eastAsia="宋体" w:hAnsi="宋体" w:hint="eastAsia"/>
              </w:rPr>
              <w:t>、表现主义文学、</w:t>
            </w:r>
            <w:r w:rsidR="00C64B57" w:rsidRPr="00454EB2">
              <w:rPr>
                <w:rFonts w:ascii="宋体" w:eastAsia="宋体" w:hAnsi="宋体" w:hint="eastAsia"/>
              </w:rPr>
              <w:t>德国20</w:t>
            </w:r>
            <w:r w:rsidR="00C64B57">
              <w:rPr>
                <w:rFonts w:ascii="宋体" w:eastAsia="宋体" w:hAnsi="宋体" w:hint="eastAsia"/>
              </w:rPr>
              <w:t>世纪初批判现实主义文学、</w:t>
            </w:r>
            <w:r w:rsidR="00C64B57" w:rsidRPr="00454EB2">
              <w:rPr>
                <w:rFonts w:ascii="宋体" w:eastAsia="宋体" w:hAnsi="宋体" w:hint="eastAsia"/>
              </w:rPr>
              <w:t>魏玛共和国时期的文学</w:t>
            </w:r>
            <w:r w:rsidR="00C64B57" w:rsidRPr="00454EB2">
              <w:rPr>
                <w:rFonts w:ascii="Times New Roman" w:eastAsia="宋体" w:hAnsi="宋体" w:cs="Times New Roman"/>
              </w:rPr>
              <w:t>（</w:t>
            </w:r>
            <w:r w:rsidR="00C64B57" w:rsidRPr="00454EB2">
              <w:rPr>
                <w:rFonts w:ascii="Times New Roman" w:eastAsia="宋体" w:hAnsi="Times New Roman" w:cs="Times New Roman"/>
              </w:rPr>
              <w:t>1919—1933</w:t>
            </w:r>
            <w:r w:rsidR="00C64B57" w:rsidRPr="00454EB2">
              <w:rPr>
                <w:rFonts w:ascii="Times New Roman" w:eastAsia="宋体" w:hAnsi="宋体" w:cs="Times New Roman"/>
              </w:rPr>
              <w:t>）</w:t>
            </w:r>
            <w:r w:rsidR="00C64B57">
              <w:rPr>
                <w:rFonts w:ascii="宋体" w:eastAsia="宋体" w:hAnsi="宋体" w:hint="eastAsia"/>
              </w:rPr>
              <w:t>、</w:t>
            </w:r>
            <w:r w:rsidR="00C64B57" w:rsidRPr="00454EB2">
              <w:rPr>
                <w:rFonts w:ascii="宋体" w:eastAsia="宋体" w:hAnsi="宋体" w:hint="eastAsia"/>
              </w:rPr>
              <w:t>新实际主义</w:t>
            </w:r>
            <w:r w:rsidR="00C64B57" w:rsidRPr="00454EB2">
              <w:rPr>
                <w:rFonts w:ascii="Times New Roman" w:eastAsia="宋体" w:hAnsi="宋体" w:cs="Times New Roman"/>
              </w:rPr>
              <w:t>（</w:t>
            </w:r>
            <w:r w:rsidR="00C64B57" w:rsidRPr="00454EB2">
              <w:rPr>
                <w:rFonts w:ascii="Times New Roman" w:eastAsia="宋体" w:hAnsi="Times New Roman" w:cs="Times New Roman"/>
              </w:rPr>
              <w:t>1925—1933</w:t>
            </w:r>
            <w:r w:rsidR="00C64B57" w:rsidRPr="00454EB2">
              <w:rPr>
                <w:rFonts w:ascii="Times New Roman" w:eastAsia="宋体" w:hAnsi="宋体" w:cs="Times New Roman"/>
              </w:rPr>
              <w:t>）</w:t>
            </w:r>
            <w:r w:rsidR="00C64B57">
              <w:rPr>
                <w:rFonts w:ascii="宋体" w:eastAsia="宋体" w:hAnsi="宋体" w:hint="eastAsia"/>
              </w:rPr>
              <w:t>、</w:t>
            </w:r>
            <w:r w:rsidR="00C64B57" w:rsidRPr="00454EB2">
              <w:rPr>
                <w:rFonts w:ascii="宋体" w:eastAsia="宋体" w:hAnsi="宋体" w:hint="eastAsia"/>
              </w:rPr>
              <w:t>第三帝国时期的文学及流亡文学</w:t>
            </w:r>
            <w:r w:rsidR="00C64B57" w:rsidRPr="00454EB2">
              <w:rPr>
                <w:rFonts w:ascii="Times New Roman" w:eastAsia="宋体" w:hAnsi="宋体" w:cs="Times New Roman"/>
              </w:rPr>
              <w:t>（</w:t>
            </w:r>
            <w:r w:rsidR="00C64B57" w:rsidRPr="00454EB2">
              <w:rPr>
                <w:rFonts w:ascii="Times New Roman" w:eastAsia="宋体" w:hAnsi="Times New Roman" w:cs="Times New Roman"/>
              </w:rPr>
              <w:t>1933—1945</w:t>
            </w:r>
            <w:r w:rsidR="00C64B57" w:rsidRPr="00454EB2">
              <w:rPr>
                <w:rFonts w:ascii="Times New Roman" w:eastAsia="宋体" w:hAnsi="宋体" w:cs="Times New Roman"/>
              </w:rPr>
              <w:t>）</w:t>
            </w:r>
            <w:r w:rsidR="00C64B57">
              <w:rPr>
                <w:rFonts w:ascii="宋体" w:eastAsia="宋体" w:hAnsi="宋体" w:hint="eastAsia"/>
              </w:rPr>
              <w:t>、联邦德国文学、</w:t>
            </w:r>
            <w:r w:rsidR="00C64B57" w:rsidRPr="00454EB2">
              <w:rPr>
                <w:rFonts w:ascii="宋体" w:eastAsia="宋体" w:hAnsi="宋体" w:hint="eastAsia"/>
              </w:rPr>
              <w:t>民主德国文</w:t>
            </w:r>
            <w:r w:rsidR="00C64B57">
              <w:rPr>
                <w:rFonts w:ascii="宋体" w:eastAsia="宋体" w:hAnsi="宋体" w:hint="eastAsia"/>
              </w:rPr>
              <w:t>学、奥地利文学和</w:t>
            </w:r>
            <w:r w:rsidR="00C64B57" w:rsidRPr="00454EB2">
              <w:rPr>
                <w:rFonts w:ascii="宋体" w:eastAsia="宋体" w:hAnsi="宋体" w:hint="eastAsia"/>
              </w:rPr>
              <w:t>瑞士德语文学</w:t>
            </w:r>
            <w:r w:rsidR="00C64B57">
              <w:rPr>
                <w:rFonts w:ascii="宋体" w:eastAsia="宋体" w:hAnsi="宋体" w:hint="eastAsia"/>
              </w:rPr>
              <w:t>的产生背景、变化过程、特点、主要代表作家及代表作品等知识。</w:t>
            </w:r>
          </w:p>
        </w:tc>
        <w:tc>
          <w:tcPr>
            <w:tcW w:w="1779" w:type="dxa"/>
            <w:tcBorders>
              <w:top w:val="single" w:sz="4" w:space="0" w:color="auto"/>
              <w:left w:val="single" w:sz="4" w:space="0" w:color="auto"/>
              <w:bottom w:val="single" w:sz="4" w:space="0" w:color="auto"/>
              <w:right w:val="single" w:sz="4" w:space="0" w:color="auto"/>
            </w:tcBorders>
          </w:tcPr>
          <w:p w:rsidR="00DE7849" w:rsidRPr="005A53AF" w:rsidRDefault="00C64B57" w:rsidP="002E53CA">
            <w:pPr>
              <w:spacing w:beforeLines="50" w:afterLines="50"/>
              <w:rPr>
                <w:rFonts w:ascii="宋体" w:eastAsia="宋体" w:hAnsi="宋体"/>
                <w:szCs w:val="21"/>
              </w:rPr>
            </w:pPr>
            <w:r>
              <w:rPr>
                <w:rFonts w:ascii="宋体" w:eastAsia="宋体" w:hAnsi="宋体" w:hint="eastAsia"/>
              </w:rPr>
              <w:t>没有</w:t>
            </w:r>
            <w:r w:rsidRPr="00476311">
              <w:rPr>
                <w:rFonts w:ascii="宋体" w:eastAsia="宋体" w:hAnsi="宋体" w:hint="eastAsia"/>
              </w:rPr>
              <w:t>掌握</w:t>
            </w:r>
            <w:r>
              <w:rPr>
                <w:rFonts w:ascii="宋体" w:eastAsia="宋体" w:hAnsi="宋体" w:hint="eastAsia"/>
              </w:rPr>
              <w:t>自然主义文学、印象主义文学、象征主义文学、</w:t>
            </w:r>
            <w:r w:rsidRPr="00454EB2">
              <w:rPr>
                <w:rFonts w:ascii="宋体" w:eastAsia="宋体" w:hAnsi="宋体" w:hint="eastAsia"/>
              </w:rPr>
              <w:t>现代主义文学</w:t>
            </w:r>
            <w:r w:rsidRPr="00454EB2">
              <w:rPr>
                <w:rFonts w:ascii="Times New Roman" w:eastAsia="宋体" w:hAnsi="宋体" w:cs="Times New Roman"/>
              </w:rPr>
              <w:t>（</w:t>
            </w:r>
            <w:r w:rsidRPr="00454EB2">
              <w:rPr>
                <w:rFonts w:ascii="Times New Roman" w:eastAsia="宋体" w:hAnsi="Times New Roman" w:cs="Times New Roman"/>
              </w:rPr>
              <w:t>1890—1920</w:t>
            </w:r>
            <w:r w:rsidRPr="00454EB2">
              <w:rPr>
                <w:rFonts w:ascii="Times New Roman" w:eastAsia="宋体" w:hAnsi="宋体" w:cs="Times New Roman"/>
              </w:rPr>
              <w:t>）</w:t>
            </w:r>
            <w:r>
              <w:rPr>
                <w:rFonts w:ascii="宋体" w:eastAsia="宋体" w:hAnsi="宋体" w:hint="eastAsia"/>
              </w:rPr>
              <w:t>、表现主义文学、</w:t>
            </w:r>
            <w:r w:rsidRPr="00454EB2">
              <w:rPr>
                <w:rFonts w:ascii="宋体" w:eastAsia="宋体" w:hAnsi="宋体" w:hint="eastAsia"/>
              </w:rPr>
              <w:t>德国20</w:t>
            </w:r>
            <w:r>
              <w:rPr>
                <w:rFonts w:ascii="宋体" w:eastAsia="宋体" w:hAnsi="宋体" w:hint="eastAsia"/>
              </w:rPr>
              <w:t>世纪初批判现实主义文学、</w:t>
            </w:r>
            <w:r w:rsidRPr="00454EB2">
              <w:rPr>
                <w:rFonts w:ascii="宋体" w:eastAsia="宋体" w:hAnsi="宋体" w:hint="eastAsia"/>
              </w:rPr>
              <w:t>魏玛共和国时期的文学</w:t>
            </w:r>
            <w:r w:rsidRPr="00454EB2">
              <w:rPr>
                <w:rFonts w:ascii="Times New Roman" w:eastAsia="宋体" w:hAnsi="宋体" w:cs="Times New Roman"/>
              </w:rPr>
              <w:t>（</w:t>
            </w:r>
            <w:r w:rsidRPr="00454EB2">
              <w:rPr>
                <w:rFonts w:ascii="Times New Roman" w:eastAsia="宋体" w:hAnsi="Times New Roman" w:cs="Times New Roman"/>
              </w:rPr>
              <w:t>1919—1933</w:t>
            </w:r>
            <w:r w:rsidRPr="00454EB2">
              <w:rPr>
                <w:rFonts w:ascii="Times New Roman" w:eastAsia="宋体" w:hAnsi="宋体" w:cs="Times New Roman"/>
              </w:rPr>
              <w:t>）</w:t>
            </w:r>
            <w:r>
              <w:rPr>
                <w:rFonts w:ascii="宋体" w:eastAsia="宋体" w:hAnsi="宋体" w:hint="eastAsia"/>
              </w:rPr>
              <w:t>、</w:t>
            </w:r>
            <w:r w:rsidRPr="00454EB2">
              <w:rPr>
                <w:rFonts w:ascii="宋体" w:eastAsia="宋体" w:hAnsi="宋体" w:hint="eastAsia"/>
              </w:rPr>
              <w:t>新实际主义</w:t>
            </w:r>
            <w:r w:rsidRPr="00454EB2">
              <w:rPr>
                <w:rFonts w:ascii="Times New Roman" w:eastAsia="宋体" w:hAnsi="宋体" w:cs="Times New Roman"/>
              </w:rPr>
              <w:t>（</w:t>
            </w:r>
            <w:r w:rsidRPr="00454EB2">
              <w:rPr>
                <w:rFonts w:ascii="Times New Roman" w:eastAsia="宋体" w:hAnsi="Times New Roman" w:cs="Times New Roman"/>
              </w:rPr>
              <w:t>1925—1933</w:t>
            </w:r>
            <w:r w:rsidRPr="00454EB2">
              <w:rPr>
                <w:rFonts w:ascii="Times New Roman" w:eastAsia="宋体" w:hAnsi="宋体" w:cs="Times New Roman"/>
              </w:rPr>
              <w:t>）</w:t>
            </w:r>
            <w:r>
              <w:rPr>
                <w:rFonts w:ascii="宋体" w:eastAsia="宋体" w:hAnsi="宋体" w:hint="eastAsia"/>
              </w:rPr>
              <w:t>、</w:t>
            </w:r>
            <w:r w:rsidRPr="00454EB2">
              <w:rPr>
                <w:rFonts w:ascii="宋体" w:eastAsia="宋体" w:hAnsi="宋体" w:hint="eastAsia"/>
              </w:rPr>
              <w:t>第三帝国时期的文学及流亡文学</w:t>
            </w:r>
            <w:r w:rsidRPr="00454EB2">
              <w:rPr>
                <w:rFonts w:ascii="Times New Roman" w:eastAsia="宋体" w:hAnsi="宋体" w:cs="Times New Roman"/>
              </w:rPr>
              <w:t>（</w:t>
            </w:r>
            <w:r w:rsidRPr="00454EB2">
              <w:rPr>
                <w:rFonts w:ascii="Times New Roman" w:eastAsia="宋体" w:hAnsi="Times New Roman" w:cs="Times New Roman"/>
              </w:rPr>
              <w:t>1933—1945</w:t>
            </w:r>
            <w:r w:rsidRPr="00454EB2">
              <w:rPr>
                <w:rFonts w:ascii="Times New Roman" w:eastAsia="宋体" w:hAnsi="宋体" w:cs="Times New Roman"/>
              </w:rPr>
              <w:t>）</w:t>
            </w:r>
            <w:r>
              <w:rPr>
                <w:rFonts w:ascii="宋体" w:eastAsia="宋体" w:hAnsi="宋体" w:hint="eastAsia"/>
              </w:rPr>
              <w:t>、联邦德国文学、</w:t>
            </w:r>
            <w:r w:rsidRPr="00454EB2">
              <w:rPr>
                <w:rFonts w:ascii="宋体" w:eastAsia="宋体" w:hAnsi="宋体" w:hint="eastAsia"/>
              </w:rPr>
              <w:t>民主德国文</w:t>
            </w:r>
            <w:r>
              <w:rPr>
                <w:rFonts w:ascii="宋体" w:eastAsia="宋体" w:hAnsi="宋体" w:hint="eastAsia"/>
              </w:rPr>
              <w:t>学、奥地利文学和</w:t>
            </w:r>
            <w:r w:rsidRPr="00454EB2">
              <w:rPr>
                <w:rFonts w:ascii="宋体" w:eastAsia="宋体" w:hAnsi="宋体" w:hint="eastAsia"/>
              </w:rPr>
              <w:t>瑞士德语文学</w:t>
            </w:r>
            <w:r>
              <w:rPr>
                <w:rFonts w:ascii="宋体" w:eastAsia="宋体" w:hAnsi="宋体" w:hint="eastAsia"/>
              </w:rPr>
              <w:t>的产生背景、变化过程、特点、主要代表作家及代表作品等知识。</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2E53CA">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2E53CA">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C64B57" w:rsidRDefault="00C64B57" w:rsidP="002E53CA">
            <w:pPr>
              <w:spacing w:beforeLines="50" w:afterLines="50"/>
              <w:rPr>
                <w:rFonts w:ascii="宋体" w:eastAsia="宋体" w:hAnsi="宋体" w:cs="Times New Roman"/>
                <w:szCs w:val="21"/>
              </w:rPr>
            </w:pPr>
            <w:r>
              <w:rPr>
                <w:rFonts w:ascii="宋体" w:eastAsia="宋体" w:hAnsi="宋体" w:cs="Times New Roman" w:hint="eastAsia"/>
              </w:rPr>
              <w:t>能够很好地理解</w:t>
            </w:r>
            <w:r w:rsidR="00A97BF9">
              <w:rPr>
                <w:rFonts w:ascii="宋体" w:eastAsia="宋体" w:hAnsi="宋体" w:cs="Times New Roman" w:hint="eastAsia"/>
              </w:rPr>
              <w:t>和分析下述作家的写作特点及其代表作</w:t>
            </w:r>
            <w:r w:rsidR="00A97BF9">
              <w:rPr>
                <w:rFonts w:ascii="宋体" w:eastAsia="宋体" w:hAnsi="宋体" w:cs="Times New Roman" w:hint="eastAsia"/>
              </w:rPr>
              <w:lastRenderedPageBreak/>
              <w:t>品的文本要素</w:t>
            </w:r>
            <w:r>
              <w:rPr>
                <w:rFonts w:ascii="宋体" w:eastAsia="宋体" w:hAnsi="宋体" w:cs="Times New Roman" w:hint="eastAsia"/>
              </w:rPr>
              <w:t>：</w:t>
            </w:r>
            <w:r w:rsidRPr="00C64B57">
              <w:rPr>
                <w:rFonts w:ascii="宋体" w:eastAsia="宋体" w:hAnsi="宋体" w:cs="Times New Roman"/>
              </w:rPr>
              <w:t>豪普特曼《日出之前》</w:t>
            </w:r>
            <w:r>
              <w:rPr>
                <w:rFonts w:ascii="宋体" w:eastAsia="宋体" w:hAnsi="宋体" w:cs="Times New Roman" w:hint="eastAsia"/>
              </w:rPr>
              <w:t>、</w:t>
            </w:r>
            <w:r w:rsidRPr="00C64B57">
              <w:rPr>
                <w:rFonts w:ascii="宋体" w:eastAsia="宋体" w:hAnsi="宋体" w:cs="Times New Roman"/>
              </w:rPr>
              <w:t>施尼茨勒《古斯塔上尉》</w:t>
            </w:r>
            <w:r>
              <w:rPr>
                <w:rFonts w:ascii="宋体" w:eastAsia="宋体" w:hAnsi="宋体" w:cs="Times New Roman" w:hint="eastAsia"/>
              </w:rPr>
              <w:t>、</w:t>
            </w:r>
            <w:r w:rsidRPr="00C64B57">
              <w:rPr>
                <w:rFonts w:ascii="宋体" w:eastAsia="宋体" w:hAnsi="宋体" w:cs="Times New Roman"/>
              </w:rPr>
              <w:t>里尔克《秋日》</w:t>
            </w:r>
            <w:r>
              <w:rPr>
                <w:rFonts w:ascii="宋体" w:eastAsia="宋体" w:hAnsi="宋体" w:cs="Times New Roman" w:hint="eastAsia"/>
              </w:rPr>
              <w:t>、</w:t>
            </w:r>
            <w:r w:rsidRPr="00C64B57">
              <w:rPr>
                <w:rFonts w:ascii="宋体" w:eastAsia="宋体" w:hAnsi="宋体" w:cs="Times New Roman"/>
              </w:rPr>
              <w:t>卡夫卡《变形记》</w:t>
            </w:r>
            <w:r>
              <w:rPr>
                <w:rFonts w:ascii="宋体" w:eastAsia="宋体" w:hAnsi="宋体" w:cs="Times New Roman" w:hint="eastAsia"/>
              </w:rPr>
              <w:t>、</w:t>
            </w:r>
            <w:r w:rsidRPr="00C64B57">
              <w:rPr>
                <w:rFonts w:ascii="宋体" w:eastAsia="宋体" w:hAnsi="宋体" w:cs="Times New Roman"/>
              </w:rPr>
              <w:t>本恩《小紫苑》</w:t>
            </w:r>
            <w:r>
              <w:rPr>
                <w:rFonts w:ascii="宋体" w:eastAsia="宋体" w:hAnsi="宋体" w:cs="Times New Roman" w:hint="eastAsia"/>
              </w:rPr>
              <w:t>、</w:t>
            </w:r>
            <w:r w:rsidRPr="00C64B57">
              <w:rPr>
                <w:rFonts w:ascii="宋体" w:eastAsia="宋体" w:hAnsi="宋体" w:cs="Times New Roman"/>
              </w:rPr>
              <w:t>托马斯·曼《布登勃洛克一家》</w:t>
            </w:r>
            <w:r>
              <w:rPr>
                <w:rFonts w:ascii="宋体" w:eastAsia="宋体" w:hAnsi="宋体" w:cs="Times New Roman" w:hint="eastAsia"/>
              </w:rPr>
              <w:t>、</w:t>
            </w:r>
            <w:r w:rsidRPr="00C64B57">
              <w:rPr>
                <w:rFonts w:ascii="宋体" w:eastAsia="宋体" w:hAnsi="宋体" w:cs="Times New Roman"/>
              </w:rPr>
              <w:t>黑塞《荒原狼》</w:t>
            </w:r>
            <w:r>
              <w:rPr>
                <w:rFonts w:ascii="宋体" w:eastAsia="宋体" w:hAnsi="宋体" w:cs="Times New Roman" w:hint="eastAsia"/>
              </w:rPr>
              <w:t>、</w:t>
            </w:r>
            <w:r w:rsidRPr="00C64B57">
              <w:rPr>
                <w:rFonts w:ascii="宋体" w:eastAsia="宋体" w:hAnsi="宋体" w:cs="Times New Roman"/>
              </w:rPr>
              <w:t>特拉克尔《冬夜》</w:t>
            </w:r>
            <w:r>
              <w:rPr>
                <w:rFonts w:ascii="宋体" w:eastAsia="宋体" w:hAnsi="宋体" w:cs="Times New Roman" w:hint="eastAsia"/>
              </w:rPr>
              <w:t>、</w:t>
            </w:r>
            <w:r w:rsidRPr="00C64B57">
              <w:rPr>
                <w:rFonts w:ascii="宋体" w:eastAsia="宋体" w:hAnsi="宋体" w:cs="Times New Roman"/>
              </w:rPr>
              <w:t>德布林《柏林亚历山大广场》</w:t>
            </w:r>
            <w:r>
              <w:rPr>
                <w:rFonts w:ascii="宋体" w:eastAsia="宋体" w:hAnsi="宋体" w:cs="Times New Roman" w:hint="eastAsia"/>
              </w:rPr>
              <w:t>、</w:t>
            </w:r>
            <w:r w:rsidRPr="00C64B57">
              <w:rPr>
                <w:rFonts w:ascii="宋体" w:eastAsia="宋体" w:hAnsi="宋体" w:cs="Times New Roman"/>
              </w:rPr>
              <w:t>安娜·西格斯《第七个十字架》</w:t>
            </w:r>
            <w:r>
              <w:rPr>
                <w:rFonts w:ascii="宋体" w:eastAsia="宋体" w:hAnsi="宋体" w:cs="Times New Roman" w:hint="eastAsia"/>
              </w:rPr>
              <w:t>、</w:t>
            </w:r>
            <w:r w:rsidRPr="00C64B57">
              <w:rPr>
                <w:rFonts w:ascii="宋体" w:eastAsia="宋体" w:hAnsi="宋体" w:cs="Times New Roman"/>
              </w:rPr>
              <w:t>布莱希特《大胆妈妈和孩子们》</w:t>
            </w:r>
            <w:r>
              <w:rPr>
                <w:rFonts w:ascii="宋体" w:eastAsia="宋体" w:hAnsi="宋体" w:cs="Times New Roman" w:hint="eastAsia"/>
              </w:rPr>
              <w:t>、</w:t>
            </w:r>
            <w:r w:rsidRPr="00C64B57">
              <w:rPr>
                <w:rFonts w:ascii="宋体" w:eastAsia="宋体" w:hAnsi="宋体" w:cs="Times New Roman"/>
              </w:rPr>
              <w:t>克里斯塔·沃尔夫《分裂的天空》</w:t>
            </w:r>
            <w:r>
              <w:rPr>
                <w:rFonts w:ascii="宋体" w:eastAsia="宋体" w:hAnsi="宋体" w:cs="Times New Roman" w:hint="eastAsia"/>
              </w:rPr>
              <w:t>、</w:t>
            </w:r>
            <w:r w:rsidRPr="00C64B57">
              <w:rPr>
                <w:rFonts w:ascii="宋体" w:eastAsia="宋体" w:hAnsi="宋体" w:cs="Times New Roman"/>
              </w:rPr>
              <w:t>海因里希·伯尔《列车准点到达》</w:t>
            </w:r>
            <w:r>
              <w:rPr>
                <w:rFonts w:ascii="宋体" w:eastAsia="宋体" w:hAnsi="宋体" w:cs="Times New Roman" w:hint="eastAsia"/>
              </w:rPr>
              <w:t>、</w:t>
            </w:r>
            <w:r w:rsidRPr="00C64B57">
              <w:rPr>
                <w:rFonts w:ascii="宋体" w:eastAsia="宋体" w:hAnsi="宋体" w:cs="Times New Roman"/>
              </w:rPr>
              <w:t>君特·格拉斯《铁皮鼓》</w:t>
            </w:r>
            <w:r>
              <w:rPr>
                <w:rFonts w:ascii="宋体" w:eastAsia="宋体" w:hAnsi="宋体" w:cs="Times New Roman" w:hint="eastAsia"/>
              </w:rPr>
              <w:t>、</w:t>
            </w:r>
            <w:r w:rsidRPr="00C64B57">
              <w:rPr>
                <w:rFonts w:ascii="宋体" w:eastAsia="宋体" w:hAnsi="宋体" w:cs="Times New Roman"/>
              </w:rPr>
              <w:t>保尔·策兰《死亡赋格曲》</w:t>
            </w:r>
            <w:r>
              <w:rPr>
                <w:rFonts w:ascii="宋体" w:eastAsia="宋体" w:hAnsi="宋体" w:cs="Times New Roman" w:hint="eastAsia"/>
              </w:rPr>
              <w:t>、</w:t>
            </w:r>
            <w:r w:rsidRPr="00C64B57">
              <w:rPr>
                <w:rFonts w:ascii="宋体" w:eastAsia="宋体" w:hAnsi="宋体" w:cs="Times New Roman"/>
              </w:rPr>
              <w:t>巴赫曼《大熊星座的呼唤》</w:t>
            </w:r>
            <w:r>
              <w:rPr>
                <w:rFonts w:ascii="宋体" w:eastAsia="宋体" w:hAnsi="宋体" w:cs="Times New Roman" w:hint="eastAsia"/>
              </w:rPr>
              <w:t>、</w:t>
            </w:r>
            <w:r w:rsidRPr="00C64B57">
              <w:rPr>
                <w:rFonts w:ascii="宋体" w:eastAsia="宋体" w:hAnsi="宋体" w:cs="Times New Roman"/>
              </w:rPr>
              <w:t>托马斯·伯恩哈德《维特根斯坦的侄子》</w:t>
            </w:r>
            <w:r>
              <w:rPr>
                <w:rFonts w:ascii="宋体" w:eastAsia="宋体" w:hAnsi="宋体" w:cs="Times New Roman" w:hint="eastAsia"/>
              </w:rPr>
              <w:t>、</w:t>
            </w:r>
            <w:r w:rsidRPr="00C64B57">
              <w:rPr>
                <w:rFonts w:ascii="宋体" w:eastAsia="宋体" w:hAnsi="宋体" w:cs="Times New Roman"/>
              </w:rPr>
              <w:t>凯勒《晚歌》</w:t>
            </w:r>
            <w:r>
              <w:rPr>
                <w:rFonts w:ascii="宋体" w:eastAsia="宋体" w:hAnsi="宋体" w:cs="Times New Roman" w:hint="eastAsia"/>
              </w:rPr>
              <w:t>、</w:t>
            </w:r>
            <w:r w:rsidRPr="00C64B57">
              <w:rPr>
                <w:rFonts w:ascii="宋体" w:eastAsia="宋体" w:hAnsi="宋体" w:cs="Times New Roman"/>
              </w:rPr>
              <w:t>迪伦马特《老妇还乡》</w:t>
            </w:r>
            <w:r>
              <w:rPr>
                <w:rFonts w:ascii="宋体" w:eastAsia="宋体" w:hAnsi="宋体" w:cs="Times New Roman" w:hint="eastAsia"/>
              </w:rPr>
              <w:t>和</w:t>
            </w:r>
            <w:r w:rsidRPr="00C64B57">
              <w:rPr>
                <w:rFonts w:ascii="宋体" w:eastAsia="宋体" w:hAnsi="宋体" w:cs="Times New Roman"/>
              </w:rPr>
              <w:t>马克斯·弗里施《安道尔》</w:t>
            </w:r>
            <w:r>
              <w:rPr>
                <w:rFonts w:ascii="宋体" w:eastAsia="宋体" w:hAnsi="宋体" w:cs="Times New Roman" w:hint="eastAsia"/>
              </w:rPr>
              <w:t>。</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A97BF9" w:rsidP="002E53CA">
            <w:pPr>
              <w:spacing w:beforeLines="50" w:afterLines="50"/>
              <w:rPr>
                <w:rFonts w:ascii="宋体" w:eastAsia="宋体" w:hAnsi="宋体"/>
                <w:szCs w:val="21"/>
              </w:rPr>
            </w:pPr>
            <w:r>
              <w:rPr>
                <w:rFonts w:ascii="宋体" w:eastAsia="宋体" w:hAnsi="宋体" w:cs="Times New Roman" w:hint="eastAsia"/>
              </w:rPr>
              <w:lastRenderedPageBreak/>
              <w:t>能够良好地理解和分析下述作家的写作特点及其代表作</w:t>
            </w:r>
            <w:r>
              <w:rPr>
                <w:rFonts w:ascii="宋体" w:eastAsia="宋体" w:hAnsi="宋体" w:cs="Times New Roman" w:hint="eastAsia"/>
              </w:rPr>
              <w:lastRenderedPageBreak/>
              <w:t>品的文本要素：</w:t>
            </w:r>
            <w:r w:rsidRPr="00C64B57">
              <w:rPr>
                <w:rFonts w:ascii="宋体" w:eastAsia="宋体" w:hAnsi="宋体" w:cs="Times New Roman"/>
              </w:rPr>
              <w:t>豪普特曼《日出之前》</w:t>
            </w:r>
            <w:r>
              <w:rPr>
                <w:rFonts w:ascii="宋体" w:eastAsia="宋体" w:hAnsi="宋体" w:cs="Times New Roman" w:hint="eastAsia"/>
              </w:rPr>
              <w:t>、</w:t>
            </w:r>
            <w:r w:rsidRPr="00C64B57">
              <w:rPr>
                <w:rFonts w:ascii="宋体" w:eastAsia="宋体" w:hAnsi="宋体" w:cs="Times New Roman"/>
              </w:rPr>
              <w:t>施尼茨勒《古斯塔上尉》</w:t>
            </w:r>
            <w:r>
              <w:rPr>
                <w:rFonts w:ascii="宋体" w:eastAsia="宋体" w:hAnsi="宋体" w:cs="Times New Roman" w:hint="eastAsia"/>
              </w:rPr>
              <w:t>、</w:t>
            </w:r>
            <w:r w:rsidRPr="00C64B57">
              <w:rPr>
                <w:rFonts w:ascii="宋体" w:eastAsia="宋体" w:hAnsi="宋体" w:cs="Times New Roman"/>
              </w:rPr>
              <w:t>里尔克《秋日》</w:t>
            </w:r>
            <w:r>
              <w:rPr>
                <w:rFonts w:ascii="宋体" w:eastAsia="宋体" w:hAnsi="宋体" w:cs="Times New Roman" w:hint="eastAsia"/>
              </w:rPr>
              <w:t>、</w:t>
            </w:r>
            <w:r w:rsidRPr="00C64B57">
              <w:rPr>
                <w:rFonts w:ascii="宋体" w:eastAsia="宋体" w:hAnsi="宋体" w:cs="Times New Roman"/>
              </w:rPr>
              <w:t>卡夫卡《变形记》</w:t>
            </w:r>
            <w:r>
              <w:rPr>
                <w:rFonts w:ascii="宋体" w:eastAsia="宋体" w:hAnsi="宋体" w:cs="Times New Roman" w:hint="eastAsia"/>
              </w:rPr>
              <w:t>、</w:t>
            </w:r>
            <w:r w:rsidRPr="00C64B57">
              <w:rPr>
                <w:rFonts w:ascii="宋体" w:eastAsia="宋体" w:hAnsi="宋体" w:cs="Times New Roman"/>
              </w:rPr>
              <w:t>本恩《小紫苑》</w:t>
            </w:r>
            <w:r>
              <w:rPr>
                <w:rFonts w:ascii="宋体" w:eastAsia="宋体" w:hAnsi="宋体" w:cs="Times New Roman" w:hint="eastAsia"/>
              </w:rPr>
              <w:t>、</w:t>
            </w:r>
            <w:r w:rsidRPr="00C64B57">
              <w:rPr>
                <w:rFonts w:ascii="宋体" w:eastAsia="宋体" w:hAnsi="宋体" w:cs="Times New Roman"/>
              </w:rPr>
              <w:t>托马斯·曼《布登勃洛克一家》</w:t>
            </w:r>
            <w:r>
              <w:rPr>
                <w:rFonts w:ascii="宋体" w:eastAsia="宋体" w:hAnsi="宋体" w:cs="Times New Roman" w:hint="eastAsia"/>
              </w:rPr>
              <w:t>、</w:t>
            </w:r>
            <w:r w:rsidRPr="00C64B57">
              <w:rPr>
                <w:rFonts w:ascii="宋体" w:eastAsia="宋体" w:hAnsi="宋体" w:cs="Times New Roman"/>
              </w:rPr>
              <w:t>黑塞《荒原狼》</w:t>
            </w:r>
            <w:r>
              <w:rPr>
                <w:rFonts w:ascii="宋体" w:eastAsia="宋体" w:hAnsi="宋体" w:cs="Times New Roman" w:hint="eastAsia"/>
              </w:rPr>
              <w:t>、</w:t>
            </w:r>
            <w:r w:rsidRPr="00C64B57">
              <w:rPr>
                <w:rFonts w:ascii="宋体" w:eastAsia="宋体" w:hAnsi="宋体" w:cs="Times New Roman"/>
              </w:rPr>
              <w:t>特拉克尔《冬夜》</w:t>
            </w:r>
            <w:r>
              <w:rPr>
                <w:rFonts w:ascii="宋体" w:eastAsia="宋体" w:hAnsi="宋体" w:cs="Times New Roman" w:hint="eastAsia"/>
              </w:rPr>
              <w:t>、</w:t>
            </w:r>
            <w:r w:rsidRPr="00C64B57">
              <w:rPr>
                <w:rFonts w:ascii="宋体" w:eastAsia="宋体" w:hAnsi="宋体" w:cs="Times New Roman"/>
              </w:rPr>
              <w:t>德布林《柏林亚历山大广场》</w:t>
            </w:r>
            <w:r>
              <w:rPr>
                <w:rFonts w:ascii="宋体" w:eastAsia="宋体" w:hAnsi="宋体" w:cs="Times New Roman" w:hint="eastAsia"/>
              </w:rPr>
              <w:t>、</w:t>
            </w:r>
            <w:r w:rsidRPr="00C64B57">
              <w:rPr>
                <w:rFonts w:ascii="宋体" w:eastAsia="宋体" w:hAnsi="宋体" w:cs="Times New Roman"/>
              </w:rPr>
              <w:t>安娜·西格斯《第七个十字架》</w:t>
            </w:r>
            <w:r>
              <w:rPr>
                <w:rFonts w:ascii="宋体" w:eastAsia="宋体" w:hAnsi="宋体" w:cs="Times New Roman" w:hint="eastAsia"/>
              </w:rPr>
              <w:t>、</w:t>
            </w:r>
            <w:r w:rsidRPr="00C64B57">
              <w:rPr>
                <w:rFonts w:ascii="宋体" w:eastAsia="宋体" w:hAnsi="宋体" w:cs="Times New Roman"/>
              </w:rPr>
              <w:t>布莱希特《大胆妈妈和孩子们》</w:t>
            </w:r>
            <w:r>
              <w:rPr>
                <w:rFonts w:ascii="宋体" w:eastAsia="宋体" w:hAnsi="宋体" w:cs="Times New Roman" w:hint="eastAsia"/>
              </w:rPr>
              <w:t>、</w:t>
            </w:r>
            <w:r w:rsidRPr="00C64B57">
              <w:rPr>
                <w:rFonts w:ascii="宋体" w:eastAsia="宋体" w:hAnsi="宋体" w:cs="Times New Roman"/>
              </w:rPr>
              <w:t>克里斯塔·沃尔夫《分裂的天空》</w:t>
            </w:r>
            <w:r>
              <w:rPr>
                <w:rFonts w:ascii="宋体" w:eastAsia="宋体" w:hAnsi="宋体" w:cs="Times New Roman" w:hint="eastAsia"/>
              </w:rPr>
              <w:t>、</w:t>
            </w:r>
            <w:r w:rsidRPr="00C64B57">
              <w:rPr>
                <w:rFonts w:ascii="宋体" w:eastAsia="宋体" w:hAnsi="宋体" w:cs="Times New Roman"/>
              </w:rPr>
              <w:t>海因里希·伯尔《列车准点到达》</w:t>
            </w:r>
            <w:r>
              <w:rPr>
                <w:rFonts w:ascii="宋体" w:eastAsia="宋体" w:hAnsi="宋体" w:cs="Times New Roman" w:hint="eastAsia"/>
              </w:rPr>
              <w:t>、</w:t>
            </w:r>
            <w:r w:rsidRPr="00C64B57">
              <w:rPr>
                <w:rFonts w:ascii="宋体" w:eastAsia="宋体" w:hAnsi="宋体" w:cs="Times New Roman"/>
              </w:rPr>
              <w:t>君特·格拉斯《铁皮鼓》</w:t>
            </w:r>
            <w:r>
              <w:rPr>
                <w:rFonts w:ascii="宋体" w:eastAsia="宋体" w:hAnsi="宋体" w:cs="Times New Roman" w:hint="eastAsia"/>
              </w:rPr>
              <w:t>、</w:t>
            </w:r>
            <w:r w:rsidRPr="00C64B57">
              <w:rPr>
                <w:rFonts w:ascii="宋体" w:eastAsia="宋体" w:hAnsi="宋体" w:cs="Times New Roman"/>
              </w:rPr>
              <w:t>保尔·策兰《死亡赋格曲》</w:t>
            </w:r>
            <w:r>
              <w:rPr>
                <w:rFonts w:ascii="宋体" w:eastAsia="宋体" w:hAnsi="宋体" w:cs="Times New Roman" w:hint="eastAsia"/>
              </w:rPr>
              <w:t>、</w:t>
            </w:r>
            <w:r w:rsidRPr="00C64B57">
              <w:rPr>
                <w:rFonts w:ascii="宋体" w:eastAsia="宋体" w:hAnsi="宋体" w:cs="Times New Roman"/>
              </w:rPr>
              <w:t>巴赫曼《大熊星座的呼唤》</w:t>
            </w:r>
            <w:r>
              <w:rPr>
                <w:rFonts w:ascii="宋体" w:eastAsia="宋体" w:hAnsi="宋体" w:cs="Times New Roman" w:hint="eastAsia"/>
              </w:rPr>
              <w:t>、</w:t>
            </w:r>
            <w:r w:rsidRPr="00C64B57">
              <w:rPr>
                <w:rFonts w:ascii="宋体" w:eastAsia="宋体" w:hAnsi="宋体" w:cs="Times New Roman"/>
              </w:rPr>
              <w:t>托马斯·伯恩哈德《维特根斯坦的侄子》</w:t>
            </w:r>
            <w:r>
              <w:rPr>
                <w:rFonts w:ascii="宋体" w:eastAsia="宋体" w:hAnsi="宋体" w:cs="Times New Roman" w:hint="eastAsia"/>
              </w:rPr>
              <w:t>、</w:t>
            </w:r>
            <w:r w:rsidRPr="00C64B57">
              <w:rPr>
                <w:rFonts w:ascii="宋体" w:eastAsia="宋体" w:hAnsi="宋体" w:cs="Times New Roman"/>
              </w:rPr>
              <w:t>凯勒《晚歌》</w:t>
            </w:r>
            <w:r>
              <w:rPr>
                <w:rFonts w:ascii="宋体" w:eastAsia="宋体" w:hAnsi="宋体" w:cs="Times New Roman" w:hint="eastAsia"/>
              </w:rPr>
              <w:t>、</w:t>
            </w:r>
            <w:r w:rsidRPr="00C64B57">
              <w:rPr>
                <w:rFonts w:ascii="宋体" w:eastAsia="宋体" w:hAnsi="宋体" w:cs="Times New Roman"/>
              </w:rPr>
              <w:t>迪伦马特《老妇还乡》</w:t>
            </w:r>
            <w:r>
              <w:rPr>
                <w:rFonts w:ascii="宋体" w:eastAsia="宋体" w:hAnsi="宋体" w:cs="Times New Roman" w:hint="eastAsia"/>
              </w:rPr>
              <w:t>和</w:t>
            </w:r>
            <w:r w:rsidRPr="00C64B57">
              <w:rPr>
                <w:rFonts w:ascii="宋体" w:eastAsia="宋体" w:hAnsi="宋体" w:cs="Times New Roman"/>
              </w:rPr>
              <w:t>马克斯·弗里施《安道尔》</w:t>
            </w:r>
            <w:r>
              <w:rPr>
                <w:rFonts w:ascii="宋体" w:eastAsia="宋体" w:hAnsi="宋体" w:cs="Times New Roman" w:hint="eastAsia"/>
              </w:rPr>
              <w:t>。</w:t>
            </w:r>
          </w:p>
        </w:tc>
        <w:tc>
          <w:tcPr>
            <w:tcW w:w="1843" w:type="dxa"/>
            <w:tcBorders>
              <w:top w:val="single" w:sz="4" w:space="0" w:color="auto"/>
              <w:left w:val="single" w:sz="4" w:space="0" w:color="auto"/>
              <w:bottom w:val="single" w:sz="4" w:space="0" w:color="auto"/>
              <w:right w:val="single" w:sz="4" w:space="0" w:color="auto"/>
            </w:tcBorders>
          </w:tcPr>
          <w:p w:rsidR="00DE7849" w:rsidRPr="005A53AF" w:rsidRDefault="00A97BF9" w:rsidP="002E53CA">
            <w:pPr>
              <w:spacing w:beforeLines="50" w:afterLines="50"/>
              <w:rPr>
                <w:rFonts w:ascii="宋体" w:eastAsia="宋体" w:hAnsi="宋体"/>
                <w:szCs w:val="21"/>
              </w:rPr>
            </w:pPr>
            <w:r>
              <w:rPr>
                <w:rFonts w:ascii="宋体" w:eastAsia="宋体" w:hAnsi="宋体" w:cs="Times New Roman" w:hint="eastAsia"/>
              </w:rPr>
              <w:lastRenderedPageBreak/>
              <w:t>能够较好地理解和分析下述作家的写作特点及其</w:t>
            </w:r>
            <w:r>
              <w:rPr>
                <w:rFonts w:ascii="宋体" w:eastAsia="宋体" w:hAnsi="宋体" w:cs="Times New Roman" w:hint="eastAsia"/>
              </w:rPr>
              <w:lastRenderedPageBreak/>
              <w:t>代表作品的文本要素：</w:t>
            </w:r>
            <w:r w:rsidRPr="00C64B57">
              <w:rPr>
                <w:rFonts w:ascii="宋体" w:eastAsia="宋体" w:hAnsi="宋体" w:cs="Times New Roman"/>
              </w:rPr>
              <w:t>豪普特曼《日出之前》</w:t>
            </w:r>
            <w:r>
              <w:rPr>
                <w:rFonts w:ascii="宋体" w:eastAsia="宋体" w:hAnsi="宋体" w:cs="Times New Roman" w:hint="eastAsia"/>
              </w:rPr>
              <w:t>、</w:t>
            </w:r>
            <w:r w:rsidRPr="00C64B57">
              <w:rPr>
                <w:rFonts w:ascii="宋体" w:eastAsia="宋体" w:hAnsi="宋体" w:cs="Times New Roman"/>
              </w:rPr>
              <w:t>施尼茨勒《古斯塔上尉》</w:t>
            </w:r>
            <w:r>
              <w:rPr>
                <w:rFonts w:ascii="宋体" w:eastAsia="宋体" w:hAnsi="宋体" w:cs="Times New Roman" w:hint="eastAsia"/>
              </w:rPr>
              <w:t>、</w:t>
            </w:r>
            <w:r w:rsidRPr="00C64B57">
              <w:rPr>
                <w:rFonts w:ascii="宋体" w:eastAsia="宋体" w:hAnsi="宋体" w:cs="Times New Roman"/>
              </w:rPr>
              <w:t>里尔克《秋日》</w:t>
            </w:r>
            <w:r>
              <w:rPr>
                <w:rFonts w:ascii="宋体" w:eastAsia="宋体" w:hAnsi="宋体" w:cs="Times New Roman" w:hint="eastAsia"/>
              </w:rPr>
              <w:t>、</w:t>
            </w:r>
            <w:r w:rsidRPr="00C64B57">
              <w:rPr>
                <w:rFonts w:ascii="宋体" w:eastAsia="宋体" w:hAnsi="宋体" w:cs="Times New Roman"/>
              </w:rPr>
              <w:t>卡夫卡《变形记》</w:t>
            </w:r>
            <w:r>
              <w:rPr>
                <w:rFonts w:ascii="宋体" w:eastAsia="宋体" w:hAnsi="宋体" w:cs="Times New Roman" w:hint="eastAsia"/>
              </w:rPr>
              <w:t>、</w:t>
            </w:r>
            <w:r w:rsidRPr="00C64B57">
              <w:rPr>
                <w:rFonts w:ascii="宋体" w:eastAsia="宋体" w:hAnsi="宋体" w:cs="Times New Roman"/>
              </w:rPr>
              <w:t>本恩《小紫苑》</w:t>
            </w:r>
            <w:r>
              <w:rPr>
                <w:rFonts w:ascii="宋体" w:eastAsia="宋体" w:hAnsi="宋体" w:cs="Times New Roman" w:hint="eastAsia"/>
              </w:rPr>
              <w:t>、</w:t>
            </w:r>
            <w:r w:rsidRPr="00C64B57">
              <w:rPr>
                <w:rFonts w:ascii="宋体" w:eastAsia="宋体" w:hAnsi="宋体" w:cs="Times New Roman"/>
              </w:rPr>
              <w:t>托马斯·曼《布登勃洛克一家》</w:t>
            </w:r>
            <w:r>
              <w:rPr>
                <w:rFonts w:ascii="宋体" w:eastAsia="宋体" w:hAnsi="宋体" w:cs="Times New Roman" w:hint="eastAsia"/>
              </w:rPr>
              <w:t>、</w:t>
            </w:r>
            <w:r w:rsidRPr="00C64B57">
              <w:rPr>
                <w:rFonts w:ascii="宋体" w:eastAsia="宋体" w:hAnsi="宋体" w:cs="Times New Roman"/>
              </w:rPr>
              <w:t>黑塞《荒原狼》</w:t>
            </w:r>
            <w:r>
              <w:rPr>
                <w:rFonts w:ascii="宋体" w:eastAsia="宋体" w:hAnsi="宋体" w:cs="Times New Roman" w:hint="eastAsia"/>
              </w:rPr>
              <w:t>、</w:t>
            </w:r>
            <w:r w:rsidRPr="00C64B57">
              <w:rPr>
                <w:rFonts w:ascii="宋体" w:eastAsia="宋体" w:hAnsi="宋体" w:cs="Times New Roman"/>
              </w:rPr>
              <w:t>特拉克尔《冬夜》</w:t>
            </w:r>
            <w:r>
              <w:rPr>
                <w:rFonts w:ascii="宋体" w:eastAsia="宋体" w:hAnsi="宋体" w:cs="Times New Roman" w:hint="eastAsia"/>
              </w:rPr>
              <w:t>、</w:t>
            </w:r>
            <w:r w:rsidRPr="00C64B57">
              <w:rPr>
                <w:rFonts w:ascii="宋体" w:eastAsia="宋体" w:hAnsi="宋体" w:cs="Times New Roman"/>
              </w:rPr>
              <w:t>德布林《柏林亚历山大广场》</w:t>
            </w:r>
            <w:r>
              <w:rPr>
                <w:rFonts w:ascii="宋体" w:eastAsia="宋体" w:hAnsi="宋体" w:cs="Times New Roman" w:hint="eastAsia"/>
              </w:rPr>
              <w:t>、</w:t>
            </w:r>
            <w:r w:rsidRPr="00C64B57">
              <w:rPr>
                <w:rFonts w:ascii="宋体" w:eastAsia="宋体" w:hAnsi="宋体" w:cs="Times New Roman"/>
              </w:rPr>
              <w:t>安娜·西格斯《第七个十字架》</w:t>
            </w:r>
            <w:r>
              <w:rPr>
                <w:rFonts w:ascii="宋体" w:eastAsia="宋体" w:hAnsi="宋体" w:cs="Times New Roman" w:hint="eastAsia"/>
              </w:rPr>
              <w:t>、</w:t>
            </w:r>
            <w:r w:rsidRPr="00C64B57">
              <w:rPr>
                <w:rFonts w:ascii="宋体" w:eastAsia="宋体" w:hAnsi="宋体" w:cs="Times New Roman"/>
              </w:rPr>
              <w:t>布莱希特《大胆妈妈和孩子们》</w:t>
            </w:r>
            <w:r>
              <w:rPr>
                <w:rFonts w:ascii="宋体" w:eastAsia="宋体" w:hAnsi="宋体" w:cs="Times New Roman" w:hint="eastAsia"/>
              </w:rPr>
              <w:t>、</w:t>
            </w:r>
            <w:r w:rsidRPr="00C64B57">
              <w:rPr>
                <w:rFonts w:ascii="宋体" w:eastAsia="宋体" w:hAnsi="宋体" w:cs="Times New Roman"/>
              </w:rPr>
              <w:t>克里斯塔·沃尔夫《分裂的天空》</w:t>
            </w:r>
            <w:r>
              <w:rPr>
                <w:rFonts w:ascii="宋体" w:eastAsia="宋体" w:hAnsi="宋体" w:cs="Times New Roman" w:hint="eastAsia"/>
              </w:rPr>
              <w:t>、</w:t>
            </w:r>
            <w:r w:rsidRPr="00C64B57">
              <w:rPr>
                <w:rFonts w:ascii="宋体" w:eastAsia="宋体" w:hAnsi="宋体" w:cs="Times New Roman"/>
              </w:rPr>
              <w:t>海因里希·伯尔《列车准点到达》</w:t>
            </w:r>
            <w:r>
              <w:rPr>
                <w:rFonts w:ascii="宋体" w:eastAsia="宋体" w:hAnsi="宋体" w:cs="Times New Roman" w:hint="eastAsia"/>
              </w:rPr>
              <w:t>、</w:t>
            </w:r>
            <w:r w:rsidRPr="00C64B57">
              <w:rPr>
                <w:rFonts w:ascii="宋体" w:eastAsia="宋体" w:hAnsi="宋体" w:cs="Times New Roman"/>
              </w:rPr>
              <w:t>君特·格拉斯《铁皮鼓》</w:t>
            </w:r>
            <w:r>
              <w:rPr>
                <w:rFonts w:ascii="宋体" w:eastAsia="宋体" w:hAnsi="宋体" w:cs="Times New Roman" w:hint="eastAsia"/>
              </w:rPr>
              <w:t>、</w:t>
            </w:r>
            <w:r w:rsidRPr="00C64B57">
              <w:rPr>
                <w:rFonts w:ascii="宋体" w:eastAsia="宋体" w:hAnsi="宋体" w:cs="Times New Roman"/>
              </w:rPr>
              <w:t>保尔·策兰《死亡赋格曲》</w:t>
            </w:r>
            <w:r>
              <w:rPr>
                <w:rFonts w:ascii="宋体" w:eastAsia="宋体" w:hAnsi="宋体" w:cs="Times New Roman" w:hint="eastAsia"/>
              </w:rPr>
              <w:t>、</w:t>
            </w:r>
            <w:r w:rsidRPr="00C64B57">
              <w:rPr>
                <w:rFonts w:ascii="宋体" w:eastAsia="宋体" w:hAnsi="宋体" w:cs="Times New Roman"/>
              </w:rPr>
              <w:t>巴赫曼《大熊星座的呼唤》</w:t>
            </w:r>
            <w:r>
              <w:rPr>
                <w:rFonts w:ascii="宋体" w:eastAsia="宋体" w:hAnsi="宋体" w:cs="Times New Roman" w:hint="eastAsia"/>
              </w:rPr>
              <w:t>、</w:t>
            </w:r>
            <w:r w:rsidRPr="00C64B57">
              <w:rPr>
                <w:rFonts w:ascii="宋体" w:eastAsia="宋体" w:hAnsi="宋体" w:cs="Times New Roman"/>
              </w:rPr>
              <w:t>托马斯·伯恩哈德《维特根斯坦的侄子》</w:t>
            </w:r>
            <w:r>
              <w:rPr>
                <w:rFonts w:ascii="宋体" w:eastAsia="宋体" w:hAnsi="宋体" w:cs="Times New Roman" w:hint="eastAsia"/>
              </w:rPr>
              <w:t>、</w:t>
            </w:r>
            <w:r w:rsidRPr="00C64B57">
              <w:rPr>
                <w:rFonts w:ascii="宋体" w:eastAsia="宋体" w:hAnsi="宋体" w:cs="Times New Roman"/>
              </w:rPr>
              <w:t>凯勒《晚歌》</w:t>
            </w:r>
            <w:r>
              <w:rPr>
                <w:rFonts w:ascii="宋体" w:eastAsia="宋体" w:hAnsi="宋体" w:cs="Times New Roman" w:hint="eastAsia"/>
              </w:rPr>
              <w:t>、</w:t>
            </w:r>
            <w:r w:rsidRPr="00C64B57">
              <w:rPr>
                <w:rFonts w:ascii="宋体" w:eastAsia="宋体" w:hAnsi="宋体" w:cs="Times New Roman"/>
              </w:rPr>
              <w:t>迪伦马特《老妇还乡》</w:t>
            </w:r>
            <w:r>
              <w:rPr>
                <w:rFonts w:ascii="宋体" w:eastAsia="宋体" w:hAnsi="宋体" w:cs="Times New Roman" w:hint="eastAsia"/>
              </w:rPr>
              <w:t>和</w:t>
            </w:r>
            <w:r w:rsidRPr="00C64B57">
              <w:rPr>
                <w:rFonts w:ascii="宋体" w:eastAsia="宋体" w:hAnsi="宋体" w:cs="Times New Roman"/>
              </w:rPr>
              <w:t>马克斯·弗里施《安道尔》</w:t>
            </w:r>
            <w:r>
              <w:rPr>
                <w:rFonts w:ascii="宋体" w:eastAsia="宋体" w:hAnsi="宋体" w:cs="Times New Roman" w:hint="eastAsia"/>
              </w:rPr>
              <w:t>。</w:t>
            </w:r>
          </w:p>
        </w:tc>
        <w:tc>
          <w:tcPr>
            <w:tcW w:w="1779" w:type="dxa"/>
            <w:tcBorders>
              <w:top w:val="single" w:sz="4" w:space="0" w:color="auto"/>
              <w:left w:val="single" w:sz="4" w:space="0" w:color="auto"/>
              <w:bottom w:val="single" w:sz="4" w:space="0" w:color="auto"/>
              <w:right w:val="single" w:sz="4" w:space="0" w:color="auto"/>
            </w:tcBorders>
          </w:tcPr>
          <w:p w:rsidR="00DE7849" w:rsidRPr="005A53AF" w:rsidRDefault="00A97BF9" w:rsidP="002E53CA">
            <w:pPr>
              <w:spacing w:beforeLines="50" w:afterLines="50"/>
              <w:rPr>
                <w:rFonts w:ascii="宋体" w:eastAsia="宋体" w:hAnsi="宋体"/>
                <w:szCs w:val="21"/>
              </w:rPr>
            </w:pPr>
            <w:r>
              <w:rPr>
                <w:rFonts w:ascii="宋体" w:eastAsia="宋体" w:hAnsi="宋体" w:cs="Times New Roman" w:hint="eastAsia"/>
              </w:rPr>
              <w:lastRenderedPageBreak/>
              <w:t>能够基本理解和分析下述作家的写作特点及其代</w:t>
            </w:r>
            <w:r>
              <w:rPr>
                <w:rFonts w:ascii="宋体" w:eastAsia="宋体" w:hAnsi="宋体" w:cs="Times New Roman" w:hint="eastAsia"/>
              </w:rPr>
              <w:lastRenderedPageBreak/>
              <w:t>表作品的文本要素：</w:t>
            </w:r>
            <w:r w:rsidRPr="00C64B57">
              <w:rPr>
                <w:rFonts w:ascii="宋体" w:eastAsia="宋体" w:hAnsi="宋体" w:cs="Times New Roman"/>
              </w:rPr>
              <w:t>豪普特曼《日出之前》</w:t>
            </w:r>
            <w:r>
              <w:rPr>
                <w:rFonts w:ascii="宋体" w:eastAsia="宋体" w:hAnsi="宋体" w:cs="Times New Roman" w:hint="eastAsia"/>
              </w:rPr>
              <w:t>、</w:t>
            </w:r>
            <w:r w:rsidRPr="00C64B57">
              <w:rPr>
                <w:rFonts w:ascii="宋体" w:eastAsia="宋体" w:hAnsi="宋体" w:cs="Times New Roman"/>
              </w:rPr>
              <w:t>施尼茨勒《古斯塔上尉》</w:t>
            </w:r>
            <w:r>
              <w:rPr>
                <w:rFonts w:ascii="宋体" w:eastAsia="宋体" w:hAnsi="宋体" w:cs="Times New Roman" w:hint="eastAsia"/>
              </w:rPr>
              <w:t>、</w:t>
            </w:r>
            <w:r w:rsidRPr="00C64B57">
              <w:rPr>
                <w:rFonts w:ascii="宋体" w:eastAsia="宋体" w:hAnsi="宋体" w:cs="Times New Roman"/>
              </w:rPr>
              <w:t>里尔克《秋日》</w:t>
            </w:r>
            <w:r>
              <w:rPr>
                <w:rFonts w:ascii="宋体" w:eastAsia="宋体" w:hAnsi="宋体" w:cs="Times New Roman" w:hint="eastAsia"/>
              </w:rPr>
              <w:t>、</w:t>
            </w:r>
            <w:r w:rsidRPr="00C64B57">
              <w:rPr>
                <w:rFonts w:ascii="宋体" w:eastAsia="宋体" w:hAnsi="宋体" w:cs="Times New Roman"/>
              </w:rPr>
              <w:t>卡夫卡《变形记》</w:t>
            </w:r>
            <w:r>
              <w:rPr>
                <w:rFonts w:ascii="宋体" w:eastAsia="宋体" w:hAnsi="宋体" w:cs="Times New Roman" w:hint="eastAsia"/>
              </w:rPr>
              <w:t>、</w:t>
            </w:r>
            <w:r w:rsidRPr="00C64B57">
              <w:rPr>
                <w:rFonts w:ascii="宋体" w:eastAsia="宋体" w:hAnsi="宋体" w:cs="Times New Roman"/>
              </w:rPr>
              <w:t>本恩《小紫苑》</w:t>
            </w:r>
            <w:r>
              <w:rPr>
                <w:rFonts w:ascii="宋体" w:eastAsia="宋体" w:hAnsi="宋体" w:cs="Times New Roman" w:hint="eastAsia"/>
              </w:rPr>
              <w:t>、</w:t>
            </w:r>
            <w:r w:rsidRPr="00C64B57">
              <w:rPr>
                <w:rFonts w:ascii="宋体" w:eastAsia="宋体" w:hAnsi="宋体" w:cs="Times New Roman"/>
              </w:rPr>
              <w:t>托马斯·曼《布登勃洛克一家》</w:t>
            </w:r>
            <w:r>
              <w:rPr>
                <w:rFonts w:ascii="宋体" w:eastAsia="宋体" w:hAnsi="宋体" w:cs="Times New Roman" w:hint="eastAsia"/>
              </w:rPr>
              <w:t>、</w:t>
            </w:r>
            <w:r w:rsidRPr="00C64B57">
              <w:rPr>
                <w:rFonts w:ascii="宋体" w:eastAsia="宋体" w:hAnsi="宋体" w:cs="Times New Roman"/>
              </w:rPr>
              <w:t>黑塞《荒原狼》</w:t>
            </w:r>
            <w:r>
              <w:rPr>
                <w:rFonts w:ascii="宋体" w:eastAsia="宋体" w:hAnsi="宋体" w:cs="Times New Roman" w:hint="eastAsia"/>
              </w:rPr>
              <w:t>、</w:t>
            </w:r>
            <w:r w:rsidRPr="00C64B57">
              <w:rPr>
                <w:rFonts w:ascii="宋体" w:eastAsia="宋体" w:hAnsi="宋体" w:cs="Times New Roman"/>
              </w:rPr>
              <w:t>特拉克尔《冬夜》</w:t>
            </w:r>
            <w:r>
              <w:rPr>
                <w:rFonts w:ascii="宋体" w:eastAsia="宋体" w:hAnsi="宋体" w:cs="Times New Roman" w:hint="eastAsia"/>
              </w:rPr>
              <w:t>、</w:t>
            </w:r>
            <w:r w:rsidRPr="00C64B57">
              <w:rPr>
                <w:rFonts w:ascii="宋体" w:eastAsia="宋体" w:hAnsi="宋体" w:cs="Times New Roman"/>
              </w:rPr>
              <w:t>德布林《柏林亚历山大广场》</w:t>
            </w:r>
            <w:r>
              <w:rPr>
                <w:rFonts w:ascii="宋体" w:eastAsia="宋体" w:hAnsi="宋体" w:cs="Times New Roman" w:hint="eastAsia"/>
              </w:rPr>
              <w:t>、</w:t>
            </w:r>
            <w:r w:rsidRPr="00C64B57">
              <w:rPr>
                <w:rFonts w:ascii="宋体" w:eastAsia="宋体" w:hAnsi="宋体" w:cs="Times New Roman"/>
              </w:rPr>
              <w:t>安娜·西格斯《第七个十字架》</w:t>
            </w:r>
            <w:r>
              <w:rPr>
                <w:rFonts w:ascii="宋体" w:eastAsia="宋体" w:hAnsi="宋体" w:cs="Times New Roman" w:hint="eastAsia"/>
              </w:rPr>
              <w:t>、</w:t>
            </w:r>
            <w:r w:rsidRPr="00C64B57">
              <w:rPr>
                <w:rFonts w:ascii="宋体" w:eastAsia="宋体" w:hAnsi="宋体" w:cs="Times New Roman"/>
              </w:rPr>
              <w:t>布莱希特《大胆妈妈和孩子们》</w:t>
            </w:r>
            <w:r>
              <w:rPr>
                <w:rFonts w:ascii="宋体" w:eastAsia="宋体" w:hAnsi="宋体" w:cs="Times New Roman" w:hint="eastAsia"/>
              </w:rPr>
              <w:t>、</w:t>
            </w:r>
            <w:r w:rsidRPr="00C64B57">
              <w:rPr>
                <w:rFonts w:ascii="宋体" w:eastAsia="宋体" w:hAnsi="宋体" w:cs="Times New Roman"/>
              </w:rPr>
              <w:t>克里斯塔·沃尔夫《分裂的天空》</w:t>
            </w:r>
            <w:r>
              <w:rPr>
                <w:rFonts w:ascii="宋体" w:eastAsia="宋体" w:hAnsi="宋体" w:cs="Times New Roman" w:hint="eastAsia"/>
              </w:rPr>
              <w:t>、</w:t>
            </w:r>
            <w:r w:rsidRPr="00C64B57">
              <w:rPr>
                <w:rFonts w:ascii="宋体" w:eastAsia="宋体" w:hAnsi="宋体" w:cs="Times New Roman"/>
              </w:rPr>
              <w:t>海因里希·伯尔《列车准点到达》</w:t>
            </w:r>
            <w:r>
              <w:rPr>
                <w:rFonts w:ascii="宋体" w:eastAsia="宋体" w:hAnsi="宋体" w:cs="Times New Roman" w:hint="eastAsia"/>
              </w:rPr>
              <w:t>、</w:t>
            </w:r>
            <w:r w:rsidRPr="00C64B57">
              <w:rPr>
                <w:rFonts w:ascii="宋体" w:eastAsia="宋体" w:hAnsi="宋体" w:cs="Times New Roman"/>
              </w:rPr>
              <w:t>君特·格拉斯《铁皮鼓》</w:t>
            </w:r>
            <w:r>
              <w:rPr>
                <w:rFonts w:ascii="宋体" w:eastAsia="宋体" w:hAnsi="宋体" w:cs="Times New Roman" w:hint="eastAsia"/>
              </w:rPr>
              <w:t>、</w:t>
            </w:r>
            <w:r w:rsidRPr="00C64B57">
              <w:rPr>
                <w:rFonts w:ascii="宋体" w:eastAsia="宋体" w:hAnsi="宋体" w:cs="Times New Roman"/>
              </w:rPr>
              <w:t>保尔·策兰《死亡赋格曲》</w:t>
            </w:r>
            <w:r>
              <w:rPr>
                <w:rFonts w:ascii="宋体" w:eastAsia="宋体" w:hAnsi="宋体" w:cs="Times New Roman" w:hint="eastAsia"/>
              </w:rPr>
              <w:t>、</w:t>
            </w:r>
            <w:r w:rsidRPr="00C64B57">
              <w:rPr>
                <w:rFonts w:ascii="宋体" w:eastAsia="宋体" w:hAnsi="宋体" w:cs="Times New Roman"/>
              </w:rPr>
              <w:t>巴赫曼《大熊星座的呼唤》</w:t>
            </w:r>
            <w:r>
              <w:rPr>
                <w:rFonts w:ascii="宋体" w:eastAsia="宋体" w:hAnsi="宋体" w:cs="Times New Roman" w:hint="eastAsia"/>
              </w:rPr>
              <w:t>、</w:t>
            </w:r>
            <w:r w:rsidRPr="00C64B57">
              <w:rPr>
                <w:rFonts w:ascii="宋体" w:eastAsia="宋体" w:hAnsi="宋体" w:cs="Times New Roman"/>
              </w:rPr>
              <w:t>托马斯·伯恩哈德《维特根斯坦的侄子》</w:t>
            </w:r>
            <w:r>
              <w:rPr>
                <w:rFonts w:ascii="宋体" w:eastAsia="宋体" w:hAnsi="宋体" w:cs="Times New Roman" w:hint="eastAsia"/>
              </w:rPr>
              <w:t>、</w:t>
            </w:r>
            <w:r w:rsidRPr="00C64B57">
              <w:rPr>
                <w:rFonts w:ascii="宋体" w:eastAsia="宋体" w:hAnsi="宋体" w:cs="Times New Roman"/>
              </w:rPr>
              <w:t>凯勒《晚歌》</w:t>
            </w:r>
            <w:r>
              <w:rPr>
                <w:rFonts w:ascii="宋体" w:eastAsia="宋体" w:hAnsi="宋体" w:cs="Times New Roman" w:hint="eastAsia"/>
              </w:rPr>
              <w:t>、</w:t>
            </w:r>
            <w:r w:rsidRPr="00C64B57">
              <w:rPr>
                <w:rFonts w:ascii="宋体" w:eastAsia="宋体" w:hAnsi="宋体" w:cs="Times New Roman"/>
              </w:rPr>
              <w:t>迪伦马特《老妇还乡》</w:t>
            </w:r>
            <w:r>
              <w:rPr>
                <w:rFonts w:ascii="宋体" w:eastAsia="宋体" w:hAnsi="宋体" w:cs="Times New Roman" w:hint="eastAsia"/>
              </w:rPr>
              <w:t>和</w:t>
            </w:r>
            <w:r w:rsidRPr="00C64B57">
              <w:rPr>
                <w:rFonts w:ascii="宋体" w:eastAsia="宋体" w:hAnsi="宋体" w:cs="Times New Roman"/>
              </w:rPr>
              <w:t>马克斯·弗里施《安道尔》</w:t>
            </w:r>
            <w:r>
              <w:rPr>
                <w:rFonts w:ascii="宋体" w:eastAsia="宋体" w:hAnsi="宋体" w:cs="Times New Roman" w:hint="eastAsia"/>
              </w:rPr>
              <w:t>。</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741718" w:rsidP="002E53CA">
            <w:pPr>
              <w:spacing w:beforeLines="50" w:afterLines="50"/>
              <w:rPr>
                <w:rFonts w:ascii="宋体" w:eastAsia="宋体" w:hAnsi="宋体"/>
                <w:szCs w:val="21"/>
              </w:rPr>
            </w:pPr>
            <w:r>
              <w:rPr>
                <w:rFonts w:ascii="宋体" w:eastAsia="宋体" w:hAnsi="宋体" w:cs="Times New Roman" w:hint="eastAsia"/>
              </w:rPr>
              <w:lastRenderedPageBreak/>
              <w:t>不能理解和分析下述作家的写作特点及其代表作</w:t>
            </w:r>
            <w:r>
              <w:rPr>
                <w:rFonts w:ascii="宋体" w:eastAsia="宋体" w:hAnsi="宋体" w:cs="Times New Roman" w:hint="eastAsia"/>
              </w:rPr>
              <w:lastRenderedPageBreak/>
              <w:t>品的文本要素：</w:t>
            </w:r>
            <w:r w:rsidRPr="00C64B57">
              <w:rPr>
                <w:rFonts w:ascii="宋体" w:eastAsia="宋体" w:hAnsi="宋体" w:cs="Times New Roman"/>
              </w:rPr>
              <w:t>豪普特曼《日出之前》</w:t>
            </w:r>
            <w:r>
              <w:rPr>
                <w:rFonts w:ascii="宋体" w:eastAsia="宋体" w:hAnsi="宋体" w:cs="Times New Roman" w:hint="eastAsia"/>
              </w:rPr>
              <w:t>、</w:t>
            </w:r>
            <w:r w:rsidRPr="00C64B57">
              <w:rPr>
                <w:rFonts w:ascii="宋体" w:eastAsia="宋体" w:hAnsi="宋体" w:cs="Times New Roman"/>
              </w:rPr>
              <w:t>施尼茨勒《古斯塔上尉》</w:t>
            </w:r>
            <w:r>
              <w:rPr>
                <w:rFonts w:ascii="宋体" w:eastAsia="宋体" w:hAnsi="宋体" w:cs="Times New Roman" w:hint="eastAsia"/>
              </w:rPr>
              <w:t>、</w:t>
            </w:r>
            <w:r w:rsidRPr="00C64B57">
              <w:rPr>
                <w:rFonts w:ascii="宋体" w:eastAsia="宋体" w:hAnsi="宋体" w:cs="Times New Roman"/>
              </w:rPr>
              <w:t>里尔克《秋日》</w:t>
            </w:r>
            <w:r>
              <w:rPr>
                <w:rFonts w:ascii="宋体" w:eastAsia="宋体" w:hAnsi="宋体" w:cs="Times New Roman" w:hint="eastAsia"/>
              </w:rPr>
              <w:t>、</w:t>
            </w:r>
            <w:r w:rsidRPr="00C64B57">
              <w:rPr>
                <w:rFonts w:ascii="宋体" w:eastAsia="宋体" w:hAnsi="宋体" w:cs="Times New Roman"/>
              </w:rPr>
              <w:t>卡夫卡《变形记》</w:t>
            </w:r>
            <w:r>
              <w:rPr>
                <w:rFonts w:ascii="宋体" w:eastAsia="宋体" w:hAnsi="宋体" w:cs="Times New Roman" w:hint="eastAsia"/>
              </w:rPr>
              <w:t>、</w:t>
            </w:r>
            <w:r w:rsidRPr="00C64B57">
              <w:rPr>
                <w:rFonts w:ascii="宋体" w:eastAsia="宋体" w:hAnsi="宋体" w:cs="Times New Roman"/>
              </w:rPr>
              <w:t>本恩《小紫苑》</w:t>
            </w:r>
            <w:r>
              <w:rPr>
                <w:rFonts w:ascii="宋体" w:eastAsia="宋体" w:hAnsi="宋体" w:cs="Times New Roman" w:hint="eastAsia"/>
              </w:rPr>
              <w:t>、</w:t>
            </w:r>
            <w:r w:rsidRPr="00C64B57">
              <w:rPr>
                <w:rFonts w:ascii="宋体" w:eastAsia="宋体" w:hAnsi="宋体" w:cs="Times New Roman"/>
              </w:rPr>
              <w:t>托马斯·曼《布登勃洛克一家》</w:t>
            </w:r>
            <w:r>
              <w:rPr>
                <w:rFonts w:ascii="宋体" w:eastAsia="宋体" w:hAnsi="宋体" w:cs="Times New Roman" w:hint="eastAsia"/>
              </w:rPr>
              <w:t>、</w:t>
            </w:r>
            <w:r w:rsidRPr="00C64B57">
              <w:rPr>
                <w:rFonts w:ascii="宋体" w:eastAsia="宋体" w:hAnsi="宋体" w:cs="Times New Roman"/>
              </w:rPr>
              <w:t>黑塞《荒原狼》</w:t>
            </w:r>
            <w:r>
              <w:rPr>
                <w:rFonts w:ascii="宋体" w:eastAsia="宋体" w:hAnsi="宋体" w:cs="Times New Roman" w:hint="eastAsia"/>
              </w:rPr>
              <w:t>、</w:t>
            </w:r>
            <w:r w:rsidRPr="00C64B57">
              <w:rPr>
                <w:rFonts w:ascii="宋体" w:eastAsia="宋体" w:hAnsi="宋体" w:cs="Times New Roman"/>
              </w:rPr>
              <w:t>特拉克尔《冬夜》</w:t>
            </w:r>
            <w:r>
              <w:rPr>
                <w:rFonts w:ascii="宋体" w:eastAsia="宋体" w:hAnsi="宋体" w:cs="Times New Roman" w:hint="eastAsia"/>
              </w:rPr>
              <w:t>、</w:t>
            </w:r>
            <w:r w:rsidRPr="00C64B57">
              <w:rPr>
                <w:rFonts w:ascii="宋体" w:eastAsia="宋体" w:hAnsi="宋体" w:cs="Times New Roman"/>
              </w:rPr>
              <w:t>德布林《柏林亚历山大广场》</w:t>
            </w:r>
            <w:r>
              <w:rPr>
                <w:rFonts w:ascii="宋体" w:eastAsia="宋体" w:hAnsi="宋体" w:cs="Times New Roman" w:hint="eastAsia"/>
              </w:rPr>
              <w:t>、</w:t>
            </w:r>
            <w:r w:rsidRPr="00C64B57">
              <w:rPr>
                <w:rFonts w:ascii="宋体" w:eastAsia="宋体" w:hAnsi="宋体" w:cs="Times New Roman"/>
              </w:rPr>
              <w:t>安娜·西格斯《第七个十字架》</w:t>
            </w:r>
            <w:r>
              <w:rPr>
                <w:rFonts w:ascii="宋体" w:eastAsia="宋体" w:hAnsi="宋体" w:cs="Times New Roman" w:hint="eastAsia"/>
              </w:rPr>
              <w:t>、</w:t>
            </w:r>
            <w:r w:rsidRPr="00C64B57">
              <w:rPr>
                <w:rFonts w:ascii="宋体" w:eastAsia="宋体" w:hAnsi="宋体" w:cs="Times New Roman"/>
              </w:rPr>
              <w:t>布莱希特《大胆妈妈和孩子们》</w:t>
            </w:r>
            <w:r>
              <w:rPr>
                <w:rFonts w:ascii="宋体" w:eastAsia="宋体" w:hAnsi="宋体" w:cs="Times New Roman" w:hint="eastAsia"/>
              </w:rPr>
              <w:t>、</w:t>
            </w:r>
            <w:r w:rsidRPr="00C64B57">
              <w:rPr>
                <w:rFonts w:ascii="宋体" w:eastAsia="宋体" w:hAnsi="宋体" w:cs="Times New Roman"/>
              </w:rPr>
              <w:t>克里斯塔·沃尔夫《分裂的天空》</w:t>
            </w:r>
            <w:r>
              <w:rPr>
                <w:rFonts w:ascii="宋体" w:eastAsia="宋体" w:hAnsi="宋体" w:cs="Times New Roman" w:hint="eastAsia"/>
              </w:rPr>
              <w:t>、</w:t>
            </w:r>
            <w:r w:rsidRPr="00C64B57">
              <w:rPr>
                <w:rFonts w:ascii="宋体" w:eastAsia="宋体" w:hAnsi="宋体" w:cs="Times New Roman"/>
              </w:rPr>
              <w:t>海因里希·伯尔《列车准点到达》</w:t>
            </w:r>
            <w:r>
              <w:rPr>
                <w:rFonts w:ascii="宋体" w:eastAsia="宋体" w:hAnsi="宋体" w:cs="Times New Roman" w:hint="eastAsia"/>
              </w:rPr>
              <w:t>、</w:t>
            </w:r>
            <w:r w:rsidRPr="00C64B57">
              <w:rPr>
                <w:rFonts w:ascii="宋体" w:eastAsia="宋体" w:hAnsi="宋体" w:cs="Times New Roman"/>
              </w:rPr>
              <w:t>君特·格拉斯《铁皮鼓》</w:t>
            </w:r>
            <w:r>
              <w:rPr>
                <w:rFonts w:ascii="宋体" w:eastAsia="宋体" w:hAnsi="宋体" w:cs="Times New Roman" w:hint="eastAsia"/>
              </w:rPr>
              <w:t>、</w:t>
            </w:r>
            <w:r w:rsidRPr="00C64B57">
              <w:rPr>
                <w:rFonts w:ascii="宋体" w:eastAsia="宋体" w:hAnsi="宋体" w:cs="Times New Roman"/>
              </w:rPr>
              <w:t>保尔·策兰《死亡赋格曲》</w:t>
            </w:r>
            <w:r>
              <w:rPr>
                <w:rFonts w:ascii="宋体" w:eastAsia="宋体" w:hAnsi="宋体" w:cs="Times New Roman" w:hint="eastAsia"/>
              </w:rPr>
              <w:t>、</w:t>
            </w:r>
            <w:r w:rsidRPr="00C64B57">
              <w:rPr>
                <w:rFonts w:ascii="宋体" w:eastAsia="宋体" w:hAnsi="宋体" w:cs="Times New Roman"/>
              </w:rPr>
              <w:t>巴赫曼《大熊星座的呼唤》</w:t>
            </w:r>
            <w:r>
              <w:rPr>
                <w:rFonts w:ascii="宋体" w:eastAsia="宋体" w:hAnsi="宋体" w:cs="Times New Roman" w:hint="eastAsia"/>
              </w:rPr>
              <w:t>、</w:t>
            </w:r>
            <w:r w:rsidRPr="00C64B57">
              <w:rPr>
                <w:rFonts w:ascii="宋体" w:eastAsia="宋体" w:hAnsi="宋体" w:cs="Times New Roman"/>
              </w:rPr>
              <w:t>托马斯·伯恩哈德《维特根斯坦的侄子》</w:t>
            </w:r>
            <w:r>
              <w:rPr>
                <w:rFonts w:ascii="宋体" w:eastAsia="宋体" w:hAnsi="宋体" w:cs="Times New Roman" w:hint="eastAsia"/>
              </w:rPr>
              <w:t>、</w:t>
            </w:r>
            <w:r w:rsidRPr="00C64B57">
              <w:rPr>
                <w:rFonts w:ascii="宋体" w:eastAsia="宋体" w:hAnsi="宋体" w:cs="Times New Roman"/>
              </w:rPr>
              <w:t>凯勒《晚歌》</w:t>
            </w:r>
            <w:r>
              <w:rPr>
                <w:rFonts w:ascii="宋体" w:eastAsia="宋体" w:hAnsi="宋体" w:cs="Times New Roman" w:hint="eastAsia"/>
              </w:rPr>
              <w:t>、</w:t>
            </w:r>
            <w:r w:rsidRPr="00C64B57">
              <w:rPr>
                <w:rFonts w:ascii="宋体" w:eastAsia="宋体" w:hAnsi="宋体" w:cs="Times New Roman"/>
              </w:rPr>
              <w:t>迪伦马特《老妇还乡》</w:t>
            </w:r>
            <w:r>
              <w:rPr>
                <w:rFonts w:ascii="宋体" w:eastAsia="宋体" w:hAnsi="宋体" w:cs="Times New Roman" w:hint="eastAsia"/>
              </w:rPr>
              <w:t>和</w:t>
            </w:r>
            <w:r w:rsidRPr="00C64B57">
              <w:rPr>
                <w:rFonts w:ascii="宋体" w:eastAsia="宋体" w:hAnsi="宋体" w:cs="Times New Roman"/>
              </w:rPr>
              <w:t>马克斯·弗里施《安道尔》</w:t>
            </w:r>
            <w:r>
              <w:rPr>
                <w:rFonts w:ascii="宋体" w:eastAsia="宋体" w:hAnsi="宋体" w:cs="Times New Roman" w:hint="eastAsia"/>
              </w:rPr>
              <w:t>。</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2E53CA">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DE7849" w:rsidRPr="00F56396" w:rsidRDefault="00DE7849" w:rsidP="002E53CA">
            <w:pPr>
              <w:spacing w:beforeLines="50" w:afterLines="50"/>
              <w:jc w:val="center"/>
              <w:rPr>
                <w:rFonts w:ascii="宋体" w:eastAsia="宋体" w:hAnsi="宋体"/>
                <w:b/>
                <w:bCs/>
                <w:kern w:val="0"/>
                <w:szCs w:val="21"/>
              </w:rPr>
            </w:pPr>
            <w:r w:rsidRPr="00F56396">
              <w:rPr>
                <w:rFonts w:ascii="宋体" w:eastAsia="宋体" w:hAnsi="宋体"/>
                <w:b/>
                <w:bCs/>
                <w:kern w:val="0"/>
                <w:szCs w:val="21"/>
              </w:rPr>
              <w:lastRenderedPageBreak/>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DE7849" w:rsidRPr="00476311" w:rsidRDefault="00476311" w:rsidP="002E53CA">
            <w:pPr>
              <w:spacing w:beforeLines="50" w:afterLines="50"/>
              <w:rPr>
                <w:rFonts w:ascii="宋体" w:eastAsia="宋体" w:hAnsi="宋体"/>
                <w:szCs w:val="21"/>
              </w:rPr>
            </w:pPr>
            <w:r w:rsidRPr="00476311">
              <w:rPr>
                <w:rFonts w:ascii="宋体" w:eastAsia="宋体" w:hAnsi="宋体" w:cs="宋体" w:hint="eastAsia"/>
              </w:rPr>
              <w:lastRenderedPageBreak/>
              <w:t>能够</w:t>
            </w:r>
            <w:r w:rsidR="00741718">
              <w:rPr>
                <w:rFonts w:ascii="宋体" w:eastAsia="宋体" w:hAnsi="宋体" w:cs="宋体" w:hint="eastAsia"/>
              </w:rPr>
              <w:t>很好地理解和</w:t>
            </w:r>
            <w:r w:rsidR="00741718">
              <w:rPr>
                <w:rFonts w:ascii="宋体" w:eastAsia="宋体" w:hAnsi="宋体" w:cs="宋体" w:hint="eastAsia"/>
              </w:rPr>
              <w:lastRenderedPageBreak/>
              <w:t>掌握文学批评的相关理论并结合理论对作品展开深入细致的思考</w:t>
            </w:r>
            <w:r w:rsidR="00D86694">
              <w:rPr>
                <w:rFonts w:ascii="宋体" w:eastAsia="宋体" w:hAnsi="宋体" w:cs="宋体" w:hint="eastAsia"/>
              </w:rPr>
              <w:t>与</w:t>
            </w:r>
            <w:r w:rsidR="00741718">
              <w:rPr>
                <w:rFonts w:ascii="宋体" w:eastAsia="宋体" w:hAnsi="宋体" w:cs="宋体" w:hint="eastAsia"/>
              </w:rPr>
              <w:t>分析。</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741718" w:rsidP="002E53CA">
            <w:pPr>
              <w:spacing w:beforeLines="50" w:afterLines="50"/>
              <w:rPr>
                <w:rFonts w:ascii="宋体" w:eastAsia="宋体" w:hAnsi="宋体"/>
                <w:szCs w:val="21"/>
              </w:rPr>
            </w:pPr>
            <w:r w:rsidRPr="00476311">
              <w:rPr>
                <w:rFonts w:ascii="宋体" w:eastAsia="宋体" w:hAnsi="宋体" w:cs="宋体" w:hint="eastAsia"/>
              </w:rPr>
              <w:lastRenderedPageBreak/>
              <w:t>能够</w:t>
            </w:r>
            <w:r>
              <w:rPr>
                <w:rFonts w:ascii="宋体" w:eastAsia="宋体" w:hAnsi="宋体" w:cs="宋体" w:hint="eastAsia"/>
              </w:rPr>
              <w:t>良好地理解和</w:t>
            </w:r>
            <w:r>
              <w:rPr>
                <w:rFonts w:ascii="宋体" w:eastAsia="宋体" w:hAnsi="宋体" w:cs="宋体" w:hint="eastAsia"/>
              </w:rPr>
              <w:lastRenderedPageBreak/>
              <w:t>掌握文学批评的相关理论并结合理论对作品展开深入细致的思考</w:t>
            </w:r>
            <w:r w:rsidR="00D86694">
              <w:rPr>
                <w:rFonts w:ascii="宋体" w:eastAsia="宋体" w:hAnsi="宋体" w:cs="宋体" w:hint="eastAsia"/>
              </w:rPr>
              <w:t>与</w:t>
            </w:r>
            <w:r>
              <w:rPr>
                <w:rFonts w:ascii="宋体" w:eastAsia="宋体" w:hAnsi="宋体" w:cs="宋体" w:hint="eastAsia"/>
              </w:rPr>
              <w:t>分析。</w:t>
            </w:r>
          </w:p>
        </w:tc>
        <w:tc>
          <w:tcPr>
            <w:tcW w:w="1843" w:type="dxa"/>
            <w:tcBorders>
              <w:top w:val="single" w:sz="4" w:space="0" w:color="auto"/>
              <w:left w:val="single" w:sz="4" w:space="0" w:color="auto"/>
              <w:bottom w:val="single" w:sz="4" w:space="0" w:color="auto"/>
              <w:right w:val="single" w:sz="4" w:space="0" w:color="auto"/>
            </w:tcBorders>
          </w:tcPr>
          <w:p w:rsidR="00DE7849" w:rsidRPr="005A53AF" w:rsidRDefault="00741718" w:rsidP="002E53CA">
            <w:pPr>
              <w:spacing w:beforeLines="50" w:afterLines="50"/>
              <w:rPr>
                <w:rFonts w:ascii="宋体" w:eastAsia="宋体" w:hAnsi="宋体"/>
                <w:szCs w:val="21"/>
              </w:rPr>
            </w:pPr>
            <w:r w:rsidRPr="00476311">
              <w:rPr>
                <w:rFonts w:ascii="宋体" w:eastAsia="宋体" w:hAnsi="宋体" w:cs="宋体" w:hint="eastAsia"/>
              </w:rPr>
              <w:lastRenderedPageBreak/>
              <w:t>能够</w:t>
            </w:r>
            <w:r>
              <w:rPr>
                <w:rFonts w:ascii="宋体" w:eastAsia="宋体" w:hAnsi="宋体" w:cs="宋体" w:hint="eastAsia"/>
              </w:rPr>
              <w:t>较好地理解</w:t>
            </w:r>
            <w:r>
              <w:rPr>
                <w:rFonts w:ascii="宋体" w:eastAsia="宋体" w:hAnsi="宋体" w:cs="宋体" w:hint="eastAsia"/>
              </w:rPr>
              <w:lastRenderedPageBreak/>
              <w:t>和掌握文学批评的相关理论并结合理论对作品展开深入细致的思考</w:t>
            </w:r>
            <w:r w:rsidR="00D86694">
              <w:rPr>
                <w:rFonts w:ascii="宋体" w:eastAsia="宋体" w:hAnsi="宋体" w:cs="宋体" w:hint="eastAsia"/>
              </w:rPr>
              <w:t>与</w:t>
            </w:r>
            <w:r>
              <w:rPr>
                <w:rFonts w:ascii="宋体" w:eastAsia="宋体" w:hAnsi="宋体" w:cs="宋体" w:hint="eastAsia"/>
              </w:rPr>
              <w:t>分析。</w:t>
            </w:r>
          </w:p>
        </w:tc>
        <w:tc>
          <w:tcPr>
            <w:tcW w:w="1779" w:type="dxa"/>
            <w:tcBorders>
              <w:top w:val="single" w:sz="4" w:space="0" w:color="auto"/>
              <w:left w:val="single" w:sz="4" w:space="0" w:color="auto"/>
              <w:bottom w:val="single" w:sz="4" w:space="0" w:color="auto"/>
              <w:right w:val="single" w:sz="4" w:space="0" w:color="auto"/>
            </w:tcBorders>
          </w:tcPr>
          <w:p w:rsidR="00DE7849" w:rsidRPr="005A53AF" w:rsidRDefault="00741718" w:rsidP="002E53CA">
            <w:pPr>
              <w:spacing w:beforeLines="50" w:afterLines="50"/>
              <w:rPr>
                <w:rFonts w:ascii="宋体" w:eastAsia="宋体" w:hAnsi="宋体"/>
                <w:szCs w:val="21"/>
              </w:rPr>
            </w:pPr>
            <w:r w:rsidRPr="00476311">
              <w:rPr>
                <w:rFonts w:ascii="宋体" w:eastAsia="宋体" w:hAnsi="宋体" w:cs="宋体" w:hint="eastAsia"/>
              </w:rPr>
              <w:lastRenderedPageBreak/>
              <w:t>能够</w:t>
            </w:r>
            <w:r>
              <w:rPr>
                <w:rFonts w:ascii="宋体" w:eastAsia="宋体" w:hAnsi="宋体" w:cs="宋体" w:hint="eastAsia"/>
              </w:rPr>
              <w:t>基本理解和</w:t>
            </w:r>
            <w:r>
              <w:rPr>
                <w:rFonts w:ascii="宋体" w:eastAsia="宋体" w:hAnsi="宋体" w:cs="宋体" w:hint="eastAsia"/>
              </w:rPr>
              <w:lastRenderedPageBreak/>
              <w:t>掌握文学批评的相关理论并结合理论对作品展开深入细致的思考</w:t>
            </w:r>
            <w:r w:rsidR="00D86694">
              <w:rPr>
                <w:rFonts w:ascii="宋体" w:eastAsia="宋体" w:hAnsi="宋体" w:cs="宋体" w:hint="eastAsia"/>
              </w:rPr>
              <w:t>与</w:t>
            </w:r>
            <w:r>
              <w:rPr>
                <w:rFonts w:ascii="宋体" w:eastAsia="宋体" w:hAnsi="宋体" w:cs="宋体" w:hint="eastAsia"/>
              </w:rPr>
              <w:t>分析。</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741718" w:rsidP="002E53CA">
            <w:pPr>
              <w:spacing w:beforeLines="50" w:afterLines="50"/>
              <w:rPr>
                <w:rFonts w:ascii="宋体" w:eastAsia="宋体" w:hAnsi="宋体"/>
                <w:szCs w:val="21"/>
              </w:rPr>
            </w:pPr>
            <w:r>
              <w:rPr>
                <w:rFonts w:ascii="宋体" w:eastAsia="宋体" w:hAnsi="宋体" w:cs="宋体" w:hint="eastAsia"/>
              </w:rPr>
              <w:lastRenderedPageBreak/>
              <w:t>不能理解和掌握</w:t>
            </w:r>
            <w:r>
              <w:rPr>
                <w:rFonts w:ascii="宋体" w:eastAsia="宋体" w:hAnsi="宋体" w:cs="宋体" w:hint="eastAsia"/>
              </w:rPr>
              <w:lastRenderedPageBreak/>
              <w:t>文学批评的相关理论并结合理论对作品展开深入细致的思考</w:t>
            </w:r>
            <w:r w:rsidR="00D86694">
              <w:rPr>
                <w:rFonts w:ascii="宋体" w:eastAsia="宋体" w:hAnsi="宋体" w:cs="宋体" w:hint="eastAsia"/>
              </w:rPr>
              <w:t>与</w:t>
            </w:r>
            <w:r>
              <w:rPr>
                <w:rFonts w:ascii="宋体" w:eastAsia="宋体" w:hAnsi="宋体" w:cs="宋体" w:hint="eastAsia"/>
              </w:rPr>
              <w:t>分析。</w:t>
            </w:r>
          </w:p>
        </w:tc>
      </w:tr>
    </w:tbl>
    <w:p w:rsidR="00F56396" w:rsidRPr="00F56396" w:rsidRDefault="00F56396" w:rsidP="00B03909">
      <w:pPr>
        <w:widowControl/>
        <w:jc w:val="left"/>
        <w:rPr>
          <w:rFonts w:ascii="宋体" w:eastAsia="宋体" w:hAnsi="宋体"/>
        </w:rPr>
      </w:pPr>
    </w:p>
    <w:sectPr w:rsidR="00F56396" w:rsidRPr="00F56396" w:rsidSect="001B1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71B0" w:rsidRDefault="006871B0" w:rsidP="00AA630A">
      <w:r>
        <w:separator/>
      </w:r>
    </w:p>
  </w:endnote>
  <w:endnote w:type="continuationSeparator" w:id="1">
    <w:p w:rsidR="006871B0" w:rsidRDefault="006871B0" w:rsidP="00AA630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altName w:val="Arial Unicode MS"/>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71B0" w:rsidRDefault="006871B0" w:rsidP="00AA630A">
      <w:r>
        <w:separator/>
      </w:r>
    </w:p>
  </w:footnote>
  <w:footnote w:type="continuationSeparator" w:id="1">
    <w:p w:rsidR="006871B0" w:rsidRDefault="006871B0"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50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07880"/>
    <w:rsid w:val="00022CBB"/>
    <w:rsid w:val="0003260F"/>
    <w:rsid w:val="00055A26"/>
    <w:rsid w:val="00077A5F"/>
    <w:rsid w:val="000D3C8A"/>
    <w:rsid w:val="000F054A"/>
    <w:rsid w:val="000F4E01"/>
    <w:rsid w:val="00107139"/>
    <w:rsid w:val="0011135E"/>
    <w:rsid w:val="00121D55"/>
    <w:rsid w:val="00125462"/>
    <w:rsid w:val="0015407F"/>
    <w:rsid w:val="0016768B"/>
    <w:rsid w:val="001819C9"/>
    <w:rsid w:val="00185D68"/>
    <w:rsid w:val="001B1000"/>
    <w:rsid w:val="001B71A2"/>
    <w:rsid w:val="001E48D8"/>
    <w:rsid w:val="001E5724"/>
    <w:rsid w:val="001F4399"/>
    <w:rsid w:val="00202191"/>
    <w:rsid w:val="002111E6"/>
    <w:rsid w:val="00216C8E"/>
    <w:rsid w:val="002229DF"/>
    <w:rsid w:val="002314B5"/>
    <w:rsid w:val="00242673"/>
    <w:rsid w:val="00252197"/>
    <w:rsid w:val="00285327"/>
    <w:rsid w:val="002A7568"/>
    <w:rsid w:val="002D4FE0"/>
    <w:rsid w:val="002E53CA"/>
    <w:rsid w:val="00301252"/>
    <w:rsid w:val="00313A87"/>
    <w:rsid w:val="00322986"/>
    <w:rsid w:val="0034254B"/>
    <w:rsid w:val="0036623C"/>
    <w:rsid w:val="00374199"/>
    <w:rsid w:val="0038665C"/>
    <w:rsid w:val="003B2088"/>
    <w:rsid w:val="003D0662"/>
    <w:rsid w:val="003D316D"/>
    <w:rsid w:val="003E5464"/>
    <w:rsid w:val="004070CF"/>
    <w:rsid w:val="00412512"/>
    <w:rsid w:val="00454EB2"/>
    <w:rsid w:val="00470485"/>
    <w:rsid w:val="00476311"/>
    <w:rsid w:val="00501BC8"/>
    <w:rsid w:val="00596749"/>
    <w:rsid w:val="005A0378"/>
    <w:rsid w:val="005A53AF"/>
    <w:rsid w:val="005B18C1"/>
    <w:rsid w:val="005B3F4E"/>
    <w:rsid w:val="005E360A"/>
    <w:rsid w:val="00613896"/>
    <w:rsid w:val="00627709"/>
    <w:rsid w:val="00630E20"/>
    <w:rsid w:val="00632B49"/>
    <w:rsid w:val="00665621"/>
    <w:rsid w:val="006851AE"/>
    <w:rsid w:val="006871B0"/>
    <w:rsid w:val="006B6420"/>
    <w:rsid w:val="006D2E18"/>
    <w:rsid w:val="006E4F82"/>
    <w:rsid w:val="006E7736"/>
    <w:rsid w:val="006F64C9"/>
    <w:rsid w:val="0070207D"/>
    <w:rsid w:val="007238FE"/>
    <w:rsid w:val="00725BF9"/>
    <w:rsid w:val="00741718"/>
    <w:rsid w:val="007639A2"/>
    <w:rsid w:val="00771656"/>
    <w:rsid w:val="007C379D"/>
    <w:rsid w:val="007C38A7"/>
    <w:rsid w:val="007C589F"/>
    <w:rsid w:val="007C62ED"/>
    <w:rsid w:val="007D579D"/>
    <w:rsid w:val="007E39E3"/>
    <w:rsid w:val="008128AD"/>
    <w:rsid w:val="008560E2"/>
    <w:rsid w:val="00865FD4"/>
    <w:rsid w:val="00886EBF"/>
    <w:rsid w:val="008B52B4"/>
    <w:rsid w:val="008D44B2"/>
    <w:rsid w:val="00903B68"/>
    <w:rsid w:val="00920A29"/>
    <w:rsid w:val="00925529"/>
    <w:rsid w:val="009C6996"/>
    <w:rsid w:val="009D532C"/>
    <w:rsid w:val="00A03BBD"/>
    <w:rsid w:val="00A10F88"/>
    <w:rsid w:val="00A36828"/>
    <w:rsid w:val="00A430C6"/>
    <w:rsid w:val="00A459FA"/>
    <w:rsid w:val="00A61EFD"/>
    <w:rsid w:val="00A7508E"/>
    <w:rsid w:val="00A93A8A"/>
    <w:rsid w:val="00A97BF9"/>
    <w:rsid w:val="00AA4570"/>
    <w:rsid w:val="00AA630A"/>
    <w:rsid w:val="00AE3D1A"/>
    <w:rsid w:val="00B03909"/>
    <w:rsid w:val="00B141F7"/>
    <w:rsid w:val="00B16B16"/>
    <w:rsid w:val="00B40ECD"/>
    <w:rsid w:val="00BA1610"/>
    <w:rsid w:val="00BA23F0"/>
    <w:rsid w:val="00BC4A9D"/>
    <w:rsid w:val="00C00798"/>
    <w:rsid w:val="00C05111"/>
    <w:rsid w:val="00C0743D"/>
    <w:rsid w:val="00C54636"/>
    <w:rsid w:val="00C64B57"/>
    <w:rsid w:val="00C92D53"/>
    <w:rsid w:val="00CA0CCB"/>
    <w:rsid w:val="00CA53B2"/>
    <w:rsid w:val="00CB6C85"/>
    <w:rsid w:val="00CC74FD"/>
    <w:rsid w:val="00CE5577"/>
    <w:rsid w:val="00CF71B2"/>
    <w:rsid w:val="00D02F99"/>
    <w:rsid w:val="00D13271"/>
    <w:rsid w:val="00D14471"/>
    <w:rsid w:val="00D26A51"/>
    <w:rsid w:val="00D30F84"/>
    <w:rsid w:val="00D417A1"/>
    <w:rsid w:val="00D4182C"/>
    <w:rsid w:val="00D44531"/>
    <w:rsid w:val="00D504B7"/>
    <w:rsid w:val="00D627FC"/>
    <w:rsid w:val="00D715F7"/>
    <w:rsid w:val="00D767F4"/>
    <w:rsid w:val="00D80979"/>
    <w:rsid w:val="00D86694"/>
    <w:rsid w:val="00D909CF"/>
    <w:rsid w:val="00D919F9"/>
    <w:rsid w:val="00DD7B5F"/>
    <w:rsid w:val="00DE30DA"/>
    <w:rsid w:val="00DE7849"/>
    <w:rsid w:val="00E05E8B"/>
    <w:rsid w:val="00E20FF7"/>
    <w:rsid w:val="00E366AB"/>
    <w:rsid w:val="00E40A19"/>
    <w:rsid w:val="00E45038"/>
    <w:rsid w:val="00E46109"/>
    <w:rsid w:val="00E53F78"/>
    <w:rsid w:val="00E57726"/>
    <w:rsid w:val="00E57C10"/>
    <w:rsid w:val="00E76E34"/>
    <w:rsid w:val="00E82B90"/>
    <w:rsid w:val="00E83E71"/>
    <w:rsid w:val="00ED7F81"/>
    <w:rsid w:val="00EE6021"/>
    <w:rsid w:val="00F50FE3"/>
    <w:rsid w:val="00F56396"/>
    <w:rsid w:val="00F81B20"/>
    <w:rsid w:val="00FA0A77"/>
    <w:rsid w:val="00FB0D06"/>
    <w:rsid w:val="00FB1838"/>
    <w:rsid w:val="00FB77A1"/>
    <w:rsid w:val="00FC24B5"/>
    <w:rsid w:val="00FD632E"/>
    <w:rsid w:val="00FD6B9E"/>
    <w:rsid w:val="00FF35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0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1838</Words>
  <Characters>10483</Characters>
  <Application>Microsoft Office Word</Application>
  <DocSecurity>0</DocSecurity>
  <Lines>87</Lines>
  <Paragraphs>24</Paragraphs>
  <ScaleCrop>false</ScaleCrop>
  <Company>P R C</Company>
  <LinksUpToDate>false</LinksUpToDate>
  <CharactersWithSpaces>12297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fjjfj</cp:lastModifiedBy>
  <cp:revision>3</cp:revision>
  <cp:lastPrinted>2020-12-24T07:17:00Z</cp:lastPrinted>
  <dcterms:created xsi:type="dcterms:W3CDTF">2025-03-26T11:31:00Z</dcterms:created>
  <dcterms:modified xsi:type="dcterms:W3CDTF">2025-03-26T12:15:00Z</dcterms:modified>
</cp:coreProperties>
</file>