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80599" w14:textId="23173CA1" w:rsidR="0068594E" w:rsidRDefault="00F834CB">
      <w:pPr>
        <w:pStyle w:val="a3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《德汉笔译</w:t>
      </w:r>
      <w:r w:rsidR="00114C2C"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015B9368" w14:textId="77777777" w:rsidR="0068594E" w:rsidRDefault="00F834CB" w:rsidP="00973CAE">
      <w:pPr>
        <w:pStyle w:val="a5"/>
        <w:spacing w:beforeLines="50" w:before="156" w:afterLines="50" w:after="156"/>
        <w:ind w:firstLineChars="200" w:firstLine="571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68594E" w14:paraId="14F2EC8B" w14:textId="77777777">
        <w:trPr>
          <w:jc w:val="center"/>
        </w:trPr>
        <w:tc>
          <w:tcPr>
            <w:tcW w:w="1135" w:type="dxa"/>
            <w:vAlign w:val="center"/>
          </w:tcPr>
          <w:p w14:paraId="3132A193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7E6D3EFE" w14:textId="67CA9443" w:rsidR="0068594E" w:rsidRDefault="00F834CB" w:rsidP="00973CAE">
            <w:pPr>
              <w:spacing w:beforeLines="50" w:before="156" w:afterLines="50" w:after="156"/>
              <w:jc w:val="left"/>
              <w:rPr>
                <w:rFonts w:ascii="宋体" w:eastAsia="宋体" w:hAnsi="宋体"/>
                <w:lang w:val="de-DE"/>
              </w:rPr>
            </w:pPr>
            <w:r>
              <w:rPr>
                <w:rFonts w:ascii="宋体" w:eastAsia="宋体" w:hAnsi="宋体"/>
                <w:lang w:val="de-DE"/>
              </w:rPr>
              <w:t>German-Chinese Translation</w:t>
            </w:r>
            <w:r w:rsidR="00114C2C">
              <w:rPr>
                <w:rFonts w:ascii="宋体" w:eastAsia="宋体" w:hAnsi="宋体"/>
                <w:lang w:val="de-DE"/>
              </w:rPr>
              <w:t xml:space="preserve"> 1</w:t>
            </w:r>
          </w:p>
        </w:tc>
        <w:tc>
          <w:tcPr>
            <w:tcW w:w="1134" w:type="dxa"/>
            <w:vAlign w:val="center"/>
          </w:tcPr>
          <w:p w14:paraId="4016A3A0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F901142" w14:textId="5549E8DD" w:rsidR="0068594E" w:rsidRDefault="0068594E" w:rsidP="00973CAE">
            <w:pPr>
              <w:spacing w:beforeLines="50" w:before="156" w:afterLines="50" w:after="156"/>
              <w:rPr>
                <w:rFonts w:ascii="宋体" w:eastAsia="宋体" w:hAnsi="宋体"/>
                <w:lang w:val="de-DE"/>
              </w:rPr>
            </w:pPr>
          </w:p>
        </w:tc>
      </w:tr>
      <w:tr w:rsidR="0068594E" w14:paraId="52EED757" w14:textId="77777777">
        <w:trPr>
          <w:jc w:val="center"/>
        </w:trPr>
        <w:tc>
          <w:tcPr>
            <w:tcW w:w="1135" w:type="dxa"/>
            <w:vAlign w:val="center"/>
          </w:tcPr>
          <w:p w14:paraId="466942A0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4F2DBB75" w14:textId="77777777" w:rsidR="0068594E" w:rsidRDefault="00F834CB" w:rsidP="00973CA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专业必修课程</w:t>
            </w:r>
          </w:p>
        </w:tc>
        <w:tc>
          <w:tcPr>
            <w:tcW w:w="1134" w:type="dxa"/>
            <w:vAlign w:val="center"/>
          </w:tcPr>
          <w:p w14:paraId="287D4E59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A3373D0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lang w:val="de-DE"/>
              </w:rPr>
            </w:pPr>
            <w:r>
              <w:rPr>
                <w:rFonts w:ascii="宋体" w:eastAsia="宋体" w:hAnsi="宋体" w:hint="eastAsia"/>
              </w:rPr>
              <w:t>德语</w:t>
            </w:r>
          </w:p>
        </w:tc>
      </w:tr>
      <w:tr w:rsidR="0068594E" w14:paraId="61DEFCB3" w14:textId="77777777">
        <w:trPr>
          <w:jc w:val="center"/>
        </w:trPr>
        <w:tc>
          <w:tcPr>
            <w:tcW w:w="1135" w:type="dxa"/>
            <w:vAlign w:val="center"/>
          </w:tcPr>
          <w:p w14:paraId="2FC80A36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283C78C9" w14:textId="77777777" w:rsidR="0068594E" w:rsidRDefault="00F834CB" w:rsidP="00973CA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134" w:type="dxa"/>
            <w:vAlign w:val="center"/>
          </w:tcPr>
          <w:p w14:paraId="32F26F38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19A173AA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36</w:t>
            </w:r>
          </w:p>
        </w:tc>
      </w:tr>
      <w:tr w:rsidR="0068594E" w14:paraId="660BA8FA" w14:textId="77777777">
        <w:trPr>
          <w:jc w:val="center"/>
        </w:trPr>
        <w:tc>
          <w:tcPr>
            <w:tcW w:w="1135" w:type="dxa"/>
            <w:vAlign w:val="center"/>
          </w:tcPr>
          <w:p w14:paraId="429144DB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5A0B59A0" w14:textId="77777777" w:rsidR="0068594E" w:rsidRDefault="00F834CB" w:rsidP="00973CAE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顾小乐</w:t>
            </w:r>
            <w:r w:rsidR="00236BD6">
              <w:rPr>
                <w:rFonts w:ascii="宋体" w:eastAsia="宋体" w:hAnsi="宋体" w:hint="eastAsia"/>
              </w:rPr>
              <w:t>，李江凡等</w:t>
            </w:r>
          </w:p>
        </w:tc>
        <w:tc>
          <w:tcPr>
            <w:tcW w:w="1134" w:type="dxa"/>
            <w:vAlign w:val="center"/>
          </w:tcPr>
          <w:p w14:paraId="007A47B0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6E1CE860" w14:textId="43E5D8D4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 w:rsidR="00236BD6">
              <w:rPr>
                <w:rFonts w:ascii="宋体" w:eastAsia="宋体" w:hAnsi="宋体"/>
              </w:rPr>
              <w:t>02</w:t>
            </w:r>
            <w:r w:rsidR="00E31ADD">
              <w:rPr>
                <w:rFonts w:ascii="宋体" w:eastAsia="宋体" w:hAnsi="宋体"/>
              </w:rPr>
              <w:t>5</w:t>
            </w:r>
            <w:r>
              <w:rPr>
                <w:rFonts w:ascii="宋体" w:eastAsia="宋体" w:hAnsi="宋体"/>
              </w:rPr>
              <w:t>年</w:t>
            </w:r>
            <w:r w:rsidR="00E31ADD">
              <w:rPr>
                <w:rFonts w:ascii="宋体" w:eastAsia="宋体" w:hAnsi="宋体"/>
              </w:rPr>
              <w:t>03</w:t>
            </w:r>
            <w:r>
              <w:rPr>
                <w:rFonts w:ascii="宋体" w:eastAsia="宋体" w:hAnsi="宋体" w:hint="eastAsia"/>
              </w:rPr>
              <w:t>月</w:t>
            </w:r>
            <w:r w:rsidR="00236BD6">
              <w:rPr>
                <w:rFonts w:ascii="宋体" w:eastAsia="宋体" w:hAnsi="宋体" w:hint="eastAsia"/>
              </w:rPr>
              <w:t>2</w:t>
            </w:r>
            <w:r w:rsidR="00E31ADD"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68594E" w14:paraId="6F47B695" w14:textId="77777777">
        <w:trPr>
          <w:jc w:val="center"/>
        </w:trPr>
        <w:tc>
          <w:tcPr>
            <w:tcW w:w="1135" w:type="dxa"/>
            <w:vAlign w:val="center"/>
          </w:tcPr>
          <w:p w14:paraId="685E7F05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0C3BDADB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lang w:val="de-DE"/>
              </w:rPr>
            </w:pPr>
            <w:r>
              <w:rPr>
                <w:rFonts w:ascii="Times New Roman" w:hAnsi="Times New Roman"/>
                <w:bCs/>
                <w:szCs w:val="21"/>
              </w:rPr>
              <w:t>王京平（编），《新德汉翻译教程》，北京：上海外语教育出版社，</w:t>
            </w:r>
            <w:r>
              <w:rPr>
                <w:rFonts w:ascii="Times New Roman" w:hAnsi="Times New Roman"/>
                <w:bCs/>
                <w:szCs w:val="21"/>
              </w:rPr>
              <w:t>2008</w:t>
            </w:r>
            <w:r>
              <w:rPr>
                <w:rFonts w:ascii="Times New Roman" w:hAnsi="Times New Roman"/>
                <w:bCs/>
                <w:szCs w:val="21"/>
              </w:rPr>
              <w:t>年。</w:t>
            </w:r>
          </w:p>
        </w:tc>
      </w:tr>
    </w:tbl>
    <w:p w14:paraId="2D3466B8" w14:textId="77777777" w:rsidR="0068594E" w:rsidRDefault="00F834CB" w:rsidP="00973CAE">
      <w:pPr>
        <w:pStyle w:val="a5"/>
        <w:spacing w:beforeLines="50" w:before="156" w:afterLines="50" w:after="156"/>
        <w:ind w:firstLineChars="200" w:firstLine="571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4E556C99" w14:textId="77777777" w:rsidR="0068594E" w:rsidRDefault="00F834CB" w:rsidP="00973CAE">
      <w:pPr>
        <w:pStyle w:val="a5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</w:t>
      </w:r>
    </w:p>
    <w:p w14:paraId="3E33F58F" w14:textId="6A4CD59C" w:rsidR="0068594E" w:rsidRDefault="00F834CB">
      <w:pPr>
        <w:spacing w:line="300" w:lineRule="auto"/>
        <w:ind w:firstLineChars="200" w:firstLine="420"/>
        <w:rPr>
          <w:rFonts w:ascii="宋体" w:eastAsia="宋体" w:hAnsi="宋体" w:cs="Times New Roman"/>
          <w:szCs w:val="21"/>
          <w:lang w:val="de-DE"/>
        </w:rPr>
      </w:pPr>
      <w:r>
        <w:rPr>
          <w:rFonts w:ascii="宋体" w:eastAsia="宋体" w:hAnsi="宋体" w:cs="Times New Roman"/>
          <w:szCs w:val="21"/>
        </w:rPr>
        <w:t>本课程为高年级语言实践课, 讲授德汉笔译的基本理论和日常技巧，侧重于德汉翻译，内容包括：翻译概述（翻译的本质、翻译的三重关系、翻译的标准和对学生的要求），翻译的过程与步骤，翻译中的思维活动，德汉语言结构比较，德汉语义对比、语序对比，词汇层次的翻译（词与词义、语义类型与语义选择、修辞与审美），句子层次的翻译（结构调整和复杂句子的切分），逻辑与审美（逻辑与翻译、审美与翻译）等。通过翻译理论与实践的综合学习，使学生懂得有意识地使用相关翻译理论指导翻译实践，能够独立完成一般性语言的翻译任务</w:t>
      </w:r>
      <w:r>
        <w:rPr>
          <w:rFonts w:ascii="宋体" w:eastAsia="宋体" w:hAnsi="宋体" w:cs="Times New Roman" w:hint="eastAsia"/>
          <w:szCs w:val="21"/>
        </w:rPr>
        <w:t>。在翻译教学中加入丰富的文化背景知识</w:t>
      </w:r>
      <w:r w:rsidR="003652CF">
        <w:rPr>
          <w:rFonts w:ascii="宋体" w:eastAsia="宋体" w:hAnsi="宋体" w:cs="Times New Roman" w:hint="eastAsia"/>
          <w:szCs w:val="21"/>
        </w:rPr>
        <w:t>和思政元素</w:t>
      </w:r>
      <w:r>
        <w:rPr>
          <w:rFonts w:ascii="宋体" w:eastAsia="宋体" w:hAnsi="宋体" w:cs="Times New Roman" w:hint="eastAsia"/>
          <w:szCs w:val="21"/>
        </w:rPr>
        <w:t>，以培养具有</w:t>
      </w:r>
      <w:r w:rsidR="003652CF">
        <w:rPr>
          <w:rFonts w:ascii="宋体" w:eastAsia="宋体" w:hAnsi="宋体" w:cs="Times New Roman" w:hint="eastAsia"/>
          <w:szCs w:val="21"/>
        </w:rPr>
        <w:t>家国情怀和国际视野</w:t>
      </w:r>
      <w:r>
        <w:rPr>
          <w:rFonts w:ascii="宋体" w:eastAsia="宋体" w:hAnsi="宋体" w:cs="Times New Roman" w:hint="eastAsia"/>
          <w:szCs w:val="21"/>
        </w:rPr>
        <w:t>的跨文化交际人才。</w:t>
      </w:r>
    </w:p>
    <w:p w14:paraId="6A604FD4" w14:textId="77777777" w:rsidR="0068594E" w:rsidRDefault="00F834CB" w:rsidP="00973CAE">
      <w:pPr>
        <w:pStyle w:val="a5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</w:t>
      </w:r>
    </w:p>
    <w:p w14:paraId="0BE372E7" w14:textId="3CAD7FA8" w:rsidR="0068594E" w:rsidRDefault="00236BD6">
      <w:pPr>
        <w:spacing w:line="30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236BD6">
        <w:rPr>
          <w:rFonts w:ascii="宋体" w:eastAsia="宋体" w:hAnsi="宋体" w:hint="eastAsia"/>
          <w:szCs w:val="21"/>
        </w:rPr>
        <w:t>本课程的教学目标，是培养学生</w:t>
      </w:r>
      <w:r w:rsidR="00F834CB">
        <w:rPr>
          <w:rFonts w:ascii="宋体" w:eastAsia="宋体" w:hAnsi="宋体" w:cs="Times New Roman"/>
          <w:szCs w:val="21"/>
        </w:rPr>
        <w:t>具有扎实的德语语言基本功，具备德语语言综合运用能力</w:t>
      </w:r>
      <w:r w:rsidR="00F834CB">
        <w:rPr>
          <w:rFonts w:ascii="宋体" w:eastAsia="宋体" w:hAnsi="宋体" w:cs="Times New Roman" w:hint="eastAsia"/>
          <w:szCs w:val="21"/>
        </w:rPr>
        <w:t>，具有宽厚的</w:t>
      </w:r>
      <w:r w:rsidR="00F834CB">
        <w:rPr>
          <w:rFonts w:ascii="宋体" w:eastAsia="宋体" w:hAnsi="宋体" w:cs="Times New Roman"/>
          <w:szCs w:val="21"/>
        </w:rPr>
        <w:t>的德语语言文学文化知识和</w:t>
      </w:r>
      <w:r w:rsidR="00F834CB">
        <w:rPr>
          <w:rFonts w:ascii="宋体" w:eastAsia="宋体" w:hAnsi="宋体" w:cs="Times New Roman" w:hint="eastAsia"/>
          <w:szCs w:val="21"/>
        </w:rPr>
        <w:t>翻译学</w:t>
      </w:r>
      <w:r w:rsidR="00F834CB">
        <w:rPr>
          <w:rFonts w:ascii="宋体" w:eastAsia="宋体" w:hAnsi="宋体" w:cs="Times New Roman"/>
          <w:szCs w:val="21"/>
        </w:rPr>
        <w:t>必要的相关专业知识</w:t>
      </w:r>
      <w:r w:rsidR="00F834CB">
        <w:rPr>
          <w:rFonts w:ascii="宋体" w:eastAsia="宋体" w:hAnsi="宋体" w:cs="Times New Roman" w:hint="eastAsia"/>
          <w:szCs w:val="21"/>
        </w:rPr>
        <w:t>，具备跨文化交际能力</w:t>
      </w:r>
      <w:r w:rsidR="006A7B43">
        <w:rPr>
          <w:rFonts w:ascii="宋体" w:eastAsia="宋体" w:hAnsi="宋体" w:cs="Times New Roman" w:hint="eastAsia"/>
          <w:szCs w:val="21"/>
        </w:rPr>
        <w:t>、国际传播能力</w:t>
      </w:r>
      <w:r w:rsidR="00F834CB">
        <w:rPr>
          <w:rFonts w:ascii="宋体" w:eastAsia="宋体" w:hAnsi="宋体" w:cs="Times New Roman" w:hint="eastAsia"/>
          <w:szCs w:val="21"/>
        </w:rPr>
        <w:t>和思辨能力。</w:t>
      </w:r>
    </w:p>
    <w:p w14:paraId="2FBBB733" w14:textId="77777777" w:rsidR="0068594E" w:rsidRDefault="00F834CB" w:rsidP="00973CAE">
      <w:pPr>
        <w:pStyle w:val="a5"/>
        <w:spacing w:beforeLines="50" w:before="156" w:afterLines="50" w:after="156"/>
        <w:ind w:firstLineChars="200" w:firstLine="428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课程目标1：德语语言基本功和综合运用能力</w:t>
      </w:r>
    </w:p>
    <w:p w14:paraId="4F6FEA9B" w14:textId="3EBDE86E" w:rsidR="0068594E" w:rsidRDefault="00F834CB" w:rsidP="00973CAE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1.1</w:t>
      </w:r>
      <w:r>
        <w:rPr>
          <w:rFonts w:hAnsi="宋体" w:hint="eastAsia"/>
          <w:szCs w:val="21"/>
        </w:rPr>
        <w:t>能充分研读</w:t>
      </w:r>
      <w:r w:rsidR="006A7B43">
        <w:rPr>
          <w:rFonts w:hAnsi="宋体" w:hint="eastAsia"/>
          <w:szCs w:val="21"/>
        </w:rPr>
        <w:t>和认知</w:t>
      </w:r>
      <w:r>
        <w:rPr>
          <w:rFonts w:hAnsi="宋体" w:hint="eastAsia"/>
          <w:szCs w:val="21"/>
        </w:rPr>
        <w:t>德语和母语文本</w:t>
      </w:r>
    </w:p>
    <w:p w14:paraId="1388164D" w14:textId="0D6E625A" w:rsidR="0068594E" w:rsidRDefault="00F834CB" w:rsidP="00973CAE">
      <w:pPr>
        <w:pStyle w:val="a5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1</w:t>
      </w:r>
      <w:r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2能正确把握文体和理解</w:t>
      </w:r>
      <w:r w:rsidR="006A7B43">
        <w:rPr>
          <w:rFonts w:hAnsi="宋体" w:cs="宋体" w:hint="eastAsia"/>
        </w:rPr>
        <w:t>源文本语</w:t>
      </w:r>
      <w:r>
        <w:rPr>
          <w:rFonts w:hAnsi="宋体" w:cs="宋体" w:hint="eastAsia"/>
        </w:rPr>
        <w:t>意</w:t>
      </w:r>
    </w:p>
    <w:p w14:paraId="66CC4137" w14:textId="77777777" w:rsidR="0068594E" w:rsidRDefault="00F834CB" w:rsidP="00973CAE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1</w:t>
      </w:r>
      <w:r>
        <w:rPr>
          <w:rFonts w:hAnsi="宋体"/>
          <w:szCs w:val="21"/>
        </w:rPr>
        <w:t>.3</w:t>
      </w:r>
      <w:r>
        <w:rPr>
          <w:rFonts w:hAnsi="宋体" w:hint="eastAsia"/>
          <w:szCs w:val="21"/>
        </w:rPr>
        <w:t>能将所理解含义忠实翻译至目标语言并通顺流畅注重美感</w:t>
      </w:r>
    </w:p>
    <w:p w14:paraId="44EED27E" w14:textId="77777777" w:rsidR="0068594E" w:rsidRDefault="00F834CB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hAnsi="宋体" w:cs="宋体" w:hint="eastAsia"/>
          <w:b/>
        </w:rPr>
        <w:t>课程目标2：</w:t>
      </w:r>
      <w:r>
        <w:rPr>
          <w:rFonts w:ascii="宋体" w:eastAsia="宋体" w:hAnsi="宋体" w:cs="Times New Roman" w:hint="eastAsia"/>
          <w:b/>
          <w:szCs w:val="21"/>
        </w:rPr>
        <w:t>掌握翻译学相关专业知识</w:t>
      </w:r>
    </w:p>
    <w:p w14:paraId="190DFAC0" w14:textId="77777777" w:rsidR="0068594E" w:rsidRDefault="00F834CB" w:rsidP="00973CAE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lastRenderedPageBreak/>
        <w:t>2.1</w:t>
      </w:r>
      <w:r>
        <w:rPr>
          <w:rFonts w:hAnsi="宋体" w:hint="eastAsia"/>
          <w:szCs w:val="21"/>
        </w:rPr>
        <w:t>掌握翻译学的基本概念和流派</w:t>
      </w:r>
    </w:p>
    <w:p w14:paraId="48595C76" w14:textId="77777777" w:rsidR="0068594E" w:rsidRDefault="00F834CB" w:rsidP="00973CAE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.2对翻译标准的讨论能清晰认知并用于指导翻译实践</w:t>
      </w:r>
    </w:p>
    <w:p w14:paraId="273CE400" w14:textId="77777777" w:rsidR="0068594E" w:rsidRDefault="00F834CB" w:rsidP="00973CAE">
      <w:pPr>
        <w:pStyle w:val="a5"/>
        <w:spacing w:beforeLines="50" w:before="156" w:afterLines="50" w:after="156"/>
        <w:ind w:firstLineChars="200" w:firstLine="428"/>
        <w:rPr>
          <w:rFonts w:hAnsi="宋体"/>
          <w:szCs w:val="21"/>
        </w:rPr>
      </w:pPr>
      <w:r>
        <w:rPr>
          <w:rFonts w:hAnsi="宋体" w:cs="宋体" w:hint="eastAsia"/>
          <w:b/>
        </w:rPr>
        <w:t>课程目标3：</w:t>
      </w:r>
      <w:r>
        <w:rPr>
          <w:rFonts w:hAnsi="宋体"/>
          <w:b/>
        </w:rPr>
        <w:t>能够</w:t>
      </w:r>
      <w:r>
        <w:rPr>
          <w:rFonts w:hAnsi="宋体" w:hint="eastAsia"/>
          <w:b/>
        </w:rPr>
        <w:t>在翻译实践中提升跨文化交际能力</w:t>
      </w:r>
    </w:p>
    <w:p w14:paraId="66039243" w14:textId="77777777" w:rsidR="0068594E" w:rsidRDefault="00F834CB" w:rsidP="00973CAE">
      <w:pPr>
        <w:pStyle w:val="a5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cs="宋体" w:hint="eastAsia"/>
        </w:rPr>
        <w:t>3</w:t>
      </w:r>
      <w:r>
        <w:rPr>
          <w:rFonts w:hAnsi="宋体" w:cs="宋体"/>
        </w:rPr>
        <w:t xml:space="preserve">.1 </w:t>
      </w:r>
      <w:r>
        <w:rPr>
          <w:rFonts w:hAnsi="宋体" w:cs="宋体" w:hint="eastAsia"/>
        </w:rPr>
        <w:t>能提高对语言不对称性的敏感度</w:t>
      </w:r>
    </w:p>
    <w:p w14:paraId="320F125F" w14:textId="77777777" w:rsidR="0068594E" w:rsidRDefault="00F834CB" w:rsidP="00973CAE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3</w:t>
      </w:r>
      <w:r>
        <w:rPr>
          <w:rFonts w:hAnsi="宋体"/>
          <w:szCs w:val="21"/>
        </w:rPr>
        <w:t xml:space="preserve">.2 </w:t>
      </w:r>
      <w:r>
        <w:rPr>
          <w:rFonts w:hAnsi="宋体" w:hint="eastAsia"/>
          <w:szCs w:val="21"/>
        </w:rPr>
        <w:t>能够在正确跨文化交际价值观下，</w:t>
      </w:r>
      <w:r>
        <w:rPr>
          <w:rFonts w:hAnsi="宋体" w:hint="eastAsia"/>
        </w:rPr>
        <w:t>提升跨文化能力</w:t>
      </w:r>
      <w:r w:rsidR="00236BD6">
        <w:rPr>
          <w:rFonts w:hAnsi="宋体" w:hint="eastAsia"/>
        </w:rPr>
        <w:t>,尤其侧重于中德文化价值观的异同比较，自如地进行中德文化思维转换，更加深刻地了解中德两国的国情文化</w:t>
      </w:r>
    </w:p>
    <w:p w14:paraId="07408DEC" w14:textId="77777777" w:rsidR="0068594E" w:rsidRDefault="00F834CB" w:rsidP="00973CAE">
      <w:pPr>
        <w:pStyle w:val="a5"/>
        <w:spacing w:beforeLines="50" w:before="156" w:afterLines="50" w:after="156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52914E2E" w14:textId="77777777" w:rsidR="0068594E" w:rsidRDefault="00F834CB" w:rsidP="00973CAE">
      <w:pPr>
        <w:pStyle w:val="a5"/>
        <w:spacing w:beforeLines="50" w:before="156" w:afterLines="50" w:after="156"/>
        <w:ind w:firstLineChars="200" w:firstLine="428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 xml:space="preserve">1 </w:t>
      </w:r>
      <w:r>
        <w:rPr>
          <w:rFonts w:ascii="黑体" w:hAnsi="宋体" w:hint="eastAsia"/>
          <w:b/>
          <w:bCs/>
          <w:szCs w:val="21"/>
        </w:rPr>
        <w:t>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528"/>
        <w:gridCol w:w="2410"/>
        <w:gridCol w:w="3827"/>
      </w:tblGrid>
      <w:tr w:rsidR="0068594E" w14:paraId="243D2B0A" w14:textId="77777777">
        <w:trPr>
          <w:jc w:val="center"/>
        </w:trPr>
        <w:tc>
          <w:tcPr>
            <w:tcW w:w="1302" w:type="dxa"/>
            <w:vAlign w:val="center"/>
          </w:tcPr>
          <w:p w14:paraId="2B712470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14:paraId="2E8F9B7B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564C7967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4EDA3557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68594E" w14:paraId="6B5D6A4F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59A8EFB4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14:paraId="4100BAC3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Merge w:val="restart"/>
            <w:vAlign w:val="center"/>
          </w:tcPr>
          <w:p w14:paraId="540993AB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第一课到第三课内容</w:t>
            </w:r>
          </w:p>
        </w:tc>
        <w:tc>
          <w:tcPr>
            <w:tcW w:w="3827" w:type="dxa"/>
            <w:vAlign w:val="center"/>
          </w:tcPr>
          <w:p w14:paraId="0E72F63E" w14:textId="77777777" w:rsidR="0068594E" w:rsidRDefault="00F834CB" w:rsidP="00973CAE">
            <w:pPr>
              <w:pStyle w:val="a5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具有跨文化交流等专业能力，具有扎实的语言运用能力</w:t>
            </w:r>
          </w:p>
        </w:tc>
      </w:tr>
      <w:tr w:rsidR="0068594E" w14:paraId="503BA619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79C444F8" w14:textId="77777777" w:rsidR="0068594E" w:rsidRDefault="0068594E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996CA10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Merge/>
            <w:vAlign w:val="center"/>
          </w:tcPr>
          <w:p w14:paraId="28D2BE47" w14:textId="77777777" w:rsidR="0068594E" w:rsidRDefault="0068594E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14:paraId="37DA6403" w14:textId="77777777" w:rsidR="0068594E" w:rsidRDefault="00F834CB" w:rsidP="00973CAE">
            <w:pPr>
              <w:pStyle w:val="a5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具有跨文化交流等专业能力，具有扎实的语言运用能力</w:t>
            </w:r>
          </w:p>
        </w:tc>
      </w:tr>
      <w:tr w:rsidR="0068594E" w14:paraId="4212C1E3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1B5FF336" w14:textId="77777777" w:rsidR="0068594E" w:rsidRDefault="0068594E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B022832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>
              <w:rPr>
                <w:rFonts w:hAnsi="宋体" w:cs="宋体"/>
              </w:rPr>
              <w:t xml:space="preserve">.3 </w:t>
            </w:r>
          </w:p>
        </w:tc>
        <w:tc>
          <w:tcPr>
            <w:tcW w:w="2410" w:type="dxa"/>
            <w:vMerge/>
            <w:vAlign w:val="center"/>
          </w:tcPr>
          <w:p w14:paraId="2CCCEE3E" w14:textId="77777777" w:rsidR="0068594E" w:rsidRDefault="0068594E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14:paraId="4CDC7F76" w14:textId="77777777" w:rsidR="0068594E" w:rsidRDefault="00F834CB" w:rsidP="00973CAE">
            <w:pPr>
              <w:pStyle w:val="a5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具有跨文化交流等专业能力，具有扎实的语言运用能力</w:t>
            </w:r>
          </w:p>
        </w:tc>
      </w:tr>
      <w:tr w:rsidR="0068594E" w14:paraId="1F0133E1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64A4EA25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14:paraId="25B76EA0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410" w:type="dxa"/>
            <w:vMerge w:val="restart"/>
            <w:vAlign w:val="center"/>
          </w:tcPr>
          <w:p w14:paraId="091BBA28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第四课到第六课内容</w:t>
            </w:r>
          </w:p>
        </w:tc>
        <w:tc>
          <w:tcPr>
            <w:tcW w:w="3827" w:type="dxa"/>
            <w:vAlign w:val="center"/>
          </w:tcPr>
          <w:p w14:paraId="07C155B2" w14:textId="77777777" w:rsidR="0068594E" w:rsidRDefault="00F834CB" w:rsidP="00973CAE">
            <w:pPr>
              <w:pStyle w:val="a5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对应毕业要求2教育情怀，2</w:t>
            </w:r>
            <w:r>
              <w:rPr>
                <w:rFonts w:hAnsi="宋体" w:cs="宋体"/>
              </w:rPr>
              <w:t>.3</w:t>
            </w:r>
            <w:r>
              <w:rPr>
                <w:rFonts w:hAnsi="宋体" w:cs="宋体" w:hint="eastAsia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:rsidR="0068594E" w14:paraId="591F70E4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0C300AA5" w14:textId="77777777" w:rsidR="0068594E" w:rsidRDefault="0068594E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A150F7E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Merge/>
            <w:vAlign w:val="center"/>
          </w:tcPr>
          <w:p w14:paraId="05002D6B" w14:textId="77777777" w:rsidR="0068594E" w:rsidRDefault="0068594E" w:rsidP="00973CAE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72DB10C6" w14:textId="77777777" w:rsidR="0068594E" w:rsidRDefault="00F834CB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对应毕业要求7学会反思，7</w:t>
            </w:r>
            <w:r>
              <w:rPr>
                <w:rFonts w:ascii="宋体" w:eastAsia="宋体" w:hAnsi="宋体" w:cs="宋体"/>
                <w:szCs w:val="20"/>
              </w:rPr>
              <w:t>.3</w:t>
            </w:r>
            <w:r>
              <w:rPr>
                <w:rFonts w:ascii="宋体" w:eastAsia="宋体" w:hAnsi="宋体" w:cs="宋体" w:hint="eastAsia"/>
                <w:szCs w:val="20"/>
              </w:rPr>
              <w:t>初步掌握教学反思的方法，具有一定创新意识，能够运用批判性思维进行自我反思，不断完善教学。</w:t>
            </w:r>
          </w:p>
        </w:tc>
      </w:tr>
      <w:tr w:rsidR="0068594E" w14:paraId="1A7C7BE3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263AC980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cr/>
            </w:r>
            <w:r>
              <w:rPr>
                <w:rFonts w:hAnsi="宋体" w:cs="宋体" w:hint="eastAsia"/>
                <w:szCs w:val="21"/>
              </w:rPr>
              <w:t>程目标3</w:t>
            </w:r>
          </w:p>
        </w:tc>
        <w:tc>
          <w:tcPr>
            <w:tcW w:w="1528" w:type="dxa"/>
            <w:vAlign w:val="center"/>
          </w:tcPr>
          <w:p w14:paraId="3850F1D7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 xml:space="preserve">.1 </w:t>
            </w:r>
          </w:p>
        </w:tc>
        <w:tc>
          <w:tcPr>
            <w:tcW w:w="2410" w:type="dxa"/>
            <w:vMerge w:val="restart"/>
            <w:vAlign w:val="center"/>
          </w:tcPr>
          <w:p w14:paraId="145AA3BE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第六课到第九课内容</w:t>
            </w:r>
          </w:p>
        </w:tc>
        <w:tc>
          <w:tcPr>
            <w:tcW w:w="3827" w:type="dxa"/>
            <w:vAlign w:val="center"/>
          </w:tcPr>
          <w:p w14:paraId="7448734E" w14:textId="77777777" w:rsidR="0068594E" w:rsidRDefault="00F834CB" w:rsidP="00973CAE">
            <w:pPr>
              <w:pStyle w:val="a5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  <w:tr w:rsidR="0068594E" w14:paraId="01F7F7B6" w14:textId="77777777">
        <w:trPr>
          <w:trHeight w:val="1550"/>
          <w:jc w:val="center"/>
        </w:trPr>
        <w:tc>
          <w:tcPr>
            <w:tcW w:w="1302" w:type="dxa"/>
            <w:vMerge/>
            <w:vAlign w:val="center"/>
          </w:tcPr>
          <w:p w14:paraId="34A97361" w14:textId="77777777" w:rsidR="0068594E" w:rsidRDefault="0068594E" w:rsidP="00973CAE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3BC27C1" w14:textId="77777777" w:rsidR="0068594E" w:rsidRDefault="00F834CB" w:rsidP="00973CAE">
            <w:pPr>
              <w:pStyle w:val="a5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/>
                <w:szCs w:val="21"/>
              </w:rPr>
              <w:t xml:space="preserve">    3.2 </w:t>
            </w:r>
          </w:p>
        </w:tc>
        <w:tc>
          <w:tcPr>
            <w:tcW w:w="2410" w:type="dxa"/>
            <w:vMerge/>
            <w:vAlign w:val="center"/>
          </w:tcPr>
          <w:p w14:paraId="444DF6F2" w14:textId="77777777" w:rsidR="0068594E" w:rsidRDefault="0068594E" w:rsidP="00973CAE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7E0787F7" w14:textId="77777777" w:rsidR="0068594E" w:rsidRDefault="00F834CB" w:rsidP="00973CAE">
            <w:pPr>
              <w:pStyle w:val="a5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</w:tbl>
    <w:p w14:paraId="20E6A0AA" w14:textId="77777777" w:rsidR="0068594E" w:rsidRDefault="00F834CB" w:rsidP="00973CAE">
      <w:pPr>
        <w:spacing w:beforeLines="50" w:before="156" w:afterLines="50" w:after="156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4AAE5F4B" w14:textId="77777777" w:rsidR="0068594E" w:rsidRDefault="00F834CB" w:rsidP="00973CAE">
      <w:pPr>
        <w:widowControl/>
        <w:spacing w:beforeLines="50" w:before="156" w:afterLines="50" w:after="156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 xml:space="preserve">第一章  </w:t>
      </w:r>
      <w:r>
        <w:rPr>
          <w:rFonts w:ascii="宋体" w:eastAsia="宋体" w:hAnsi="宋体" w:cs="Times New Roman" w:hint="eastAsia"/>
          <w:b/>
          <w:szCs w:val="21"/>
        </w:rPr>
        <w:t>绪论</w:t>
      </w:r>
    </w:p>
    <w:p w14:paraId="1E8AA04E" w14:textId="77777777" w:rsidR="0068594E" w:rsidRDefault="00F834CB" w:rsidP="00973CAE">
      <w:pPr>
        <w:widowControl/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课时：1周，共2课时</w:t>
      </w:r>
    </w:p>
    <w:p w14:paraId="4734A4EE" w14:textId="77777777" w:rsidR="0068594E" w:rsidRDefault="00F834CB" w:rsidP="00973CAE">
      <w:pPr>
        <w:widowControl/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</w:t>
      </w:r>
      <w:r>
        <w:rPr>
          <w:rFonts w:ascii="宋体" w:eastAsia="宋体" w:hAnsi="宋体" w:cs="Times New Roman" w:hint="eastAsia"/>
          <w:bCs/>
          <w:szCs w:val="21"/>
        </w:rPr>
        <w:t>：</w:t>
      </w:r>
    </w:p>
    <w:p w14:paraId="49A81B12" w14:textId="77777777" w:rsidR="0068594E" w:rsidRDefault="00F834CB" w:rsidP="00973CAE">
      <w:pPr>
        <w:widowControl/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第一节翻译的本质、翻译标准</w:t>
      </w:r>
    </w:p>
    <w:p w14:paraId="51236EDC" w14:textId="77777777" w:rsidR="0068594E" w:rsidRDefault="00F834CB" w:rsidP="00973CAE">
      <w:pPr>
        <w:widowControl/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第二节翻译者的素质、翻译课的内容</w:t>
      </w:r>
    </w:p>
    <w:p w14:paraId="5760C849" w14:textId="77777777" w:rsidR="0068594E" w:rsidRDefault="0068594E" w:rsidP="00973CAE">
      <w:pPr>
        <w:widowControl/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</w:p>
    <w:p w14:paraId="36F0749B" w14:textId="77777777" w:rsidR="0068594E" w:rsidRDefault="00F834CB" w:rsidP="00973CAE">
      <w:pPr>
        <w:widowControl/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14:paraId="41B64137" w14:textId="77777777" w:rsidR="0068594E" w:rsidRDefault="00F834CB" w:rsidP="00973CAE">
      <w:pPr>
        <w:widowControl/>
        <w:numPr>
          <w:ilvl w:val="0"/>
          <w:numId w:val="1"/>
        </w:numPr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如何理解严复的翻译理论?</w:t>
      </w:r>
    </w:p>
    <w:p w14:paraId="07F0ABD5" w14:textId="77777777" w:rsidR="0068594E" w:rsidRDefault="00F834CB" w:rsidP="00973CAE">
      <w:pPr>
        <w:widowControl/>
        <w:numPr>
          <w:ilvl w:val="0"/>
          <w:numId w:val="1"/>
        </w:numPr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翻译课学哪些内容?</w:t>
      </w:r>
    </w:p>
    <w:p w14:paraId="36FCBD7B" w14:textId="77777777" w:rsidR="0068594E" w:rsidRDefault="0068594E" w:rsidP="00973CAE">
      <w:pPr>
        <w:widowControl/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</w:p>
    <w:p w14:paraId="18FDECE1" w14:textId="77777777" w:rsidR="0068594E" w:rsidRDefault="00F834CB" w:rsidP="00973CAE">
      <w:pPr>
        <w:widowControl/>
        <w:spacing w:beforeLines="50" w:before="156" w:afterLines="50" w:after="156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 xml:space="preserve">第二章 </w:t>
      </w:r>
      <w:r>
        <w:rPr>
          <w:rFonts w:ascii="宋体" w:eastAsia="宋体" w:hAnsi="宋体" w:cs="Times New Roman" w:hint="eastAsia"/>
          <w:b/>
          <w:szCs w:val="21"/>
        </w:rPr>
        <w:t>翻译的辅助工具</w:t>
      </w:r>
    </w:p>
    <w:p w14:paraId="60753B5E" w14:textId="77777777" w:rsidR="0068594E" w:rsidRDefault="00F834CB" w:rsidP="00973CAE">
      <w:pPr>
        <w:widowControl/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</w:t>
      </w:r>
      <w:r w:rsidR="00236BD6">
        <w:rPr>
          <w:rFonts w:ascii="宋体" w:eastAsia="宋体" w:hAnsi="宋体" w:cs="Times New Roman" w:hint="eastAsia"/>
          <w:bCs/>
          <w:szCs w:val="21"/>
        </w:rPr>
        <w:t>第</w:t>
      </w:r>
      <w:r>
        <w:rPr>
          <w:rFonts w:ascii="宋体" w:eastAsia="宋体" w:hAnsi="宋体" w:cs="Times New Roman"/>
          <w:bCs/>
          <w:szCs w:val="21"/>
        </w:rPr>
        <w:t>2周，共2课时</w:t>
      </w:r>
    </w:p>
    <w:p w14:paraId="0C7377DE" w14:textId="77777777" w:rsidR="0068594E" w:rsidRDefault="00F834CB" w:rsidP="00973CAE">
      <w:pPr>
        <w:widowControl/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</w:t>
      </w:r>
      <w:r>
        <w:rPr>
          <w:rFonts w:ascii="宋体" w:eastAsia="宋体" w:hAnsi="宋体" w:cs="Times New Roman" w:hint="eastAsia"/>
          <w:bCs/>
          <w:szCs w:val="21"/>
        </w:rPr>
        <w:t>：</w:t>
      </w:r>
    </w:p>
    <w:p w14:paraId="44CA36A5" w14:textId="77777777" w:rsidR="0068594E" w:rsidRDefault="00F834CB" w:rsidP="00973CAE">
      <w:pPr>
        <w:widowControl/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第一节工具书</w:t>
      </w:r>
    </w:p>
    <w:p w14:paraId="1C9F3E39" w14:textId="77777777" w:rsidR="0068594E" w:rsidRDefault="00F834CB" w:rsidP="00973CAE">
      <w:pPr>
        <w:widowControl/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第二节平行文章和辅助文章</w:t>
      </w:r>
    </w:p>
    <w:p w14:paraId="2422C1DD" w14:textId="77777777" w:rsidR="0068594E" w:rsidRDefault="0068594E" w:rsidP="00973CAE">
      <w:pPr>
        <w:widowControl/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</w:p>
    <w:p w14:paraId="6473F4C1" w14:textId="77777777" w:rsidR="0068594E" w:rsidRDefault="00F834CB" w:rsidP="00973CAE">
      <w:pPr>
        <w:widowControl/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14:paraId="4F81762A" w14:textId="77777777" w:rsidR="0068594E" w:rsidRDefault="00F834CB" w:rsidP="00973CAE">
      <w:pPr>
        <w:widowControl/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1. 辅助工具有哪些？</w:t>
      </w:r>
    </w:p>
    <w:p w14:paraId="349F123C" w14:textId="77777777" w:rsidR="0068594E" w:rsidRDefault="00F834CB" w:rsidP="00973CAE">
      <w:pPr>
        <w:widowControl/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2. 怎样借助平行文章和辅助文章完成翻译任务？</w:t>
      </w:r>
    </w:p>
    <w:p w14:paraId="558B4DA1" w14:textId="77777777" w:rsidR="0068594E" w:rsidRDefault="0068594E" w:rsidP="00973CAE">
      <w:pPr>
        <w:widowControl/>
        <w:spacing w:beforeLines="50" w:before="156" w:afterLines="50" w:after="156"/>
        <w:rPr>
          <w:rFonts w:ascii="宋体" w:eastAsia="宋体" w:hAnsi="宋体" w:cs="Times New Roman"/>
          <w:bCs/>
          <w:szCs w:val="21"/>
        </w:rPr>
      </w:pPr>
    </w:p>
    <w:p w14:paraId="5C2DFE6A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第三</w:t>
      </w:r>
      <w:r>
        <w:rPr>
          <w:rFonts w:ascii="宋体" w:eastAsia="宋体" w:hAnsi="宋体" w:cs="Times New Roman"/>
          <w:b/>
          <w:bCs/>
          <w:szCs w:val="21"/>
        </w:rPr>
        <w:t>章</w:t>
      </w:r>
      <w:r>
        <w:rPr>
          <w:rFonts w:ascii="宋体" w:eastAsia="宋体" w:hAnsi="宋体" w:cs="Times New Roman"/>
          <w:b/>
          <w:szCs w:val="21"/>
        </w:rPr>
        <w:t xml:space="preserve">  翻译三步曲</w:t>
      </w:r>
    </w:p>
    <w:p w14:paraId="6B861C0B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课时：第3周，共2课时</w:t>
      </w:r>
    </w:p>
    <w:p w14:paraId="12EED5A6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14:paraId="6F86FA53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283E24C2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lastRenderedPageBreak/>
        <w:t>第一节翻译的目的</w:t>
      </w:r>
    </w:p>
    <w:p w14:paraId="731501D0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第二节翻译的理解和表达</w:t>
      </w:r>
    </w:p>
    <w:p w14:paraId="07F37284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217CDF49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14:paraId="4E8EC93D" w14:textId="77777777" w:rsidR="0068594E" w:rsidRDefault="00F834CB" w:rsidP="00973CAE">
      <w:pPr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翻译目的论的具体要求有哪些?</w:t>
      </w:r>
    </w:p>
    <w:p w14:paraId="56CAFB35" w14:textId="77777777" w:rsidR="0068594E" w:rsidRDefault="00F834CB" w:rsidP="00973CAE">
      <w:pPr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翻译理解和表达过程中的问题有哪些?</w:t>
      </w:r>
    </w:p>
    <w:p w14:paraId="4413F61F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4CD5E33F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第四章  理解篇章的技巧</w:t>
      </w:r>
    </w:p>
    <w:p w14:paraId="447BB583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课时：第4周，共2课时</w:t>
      </w:r>
    </w:p>
    <w:p w14:paraId="58EF4352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14:paraId="6DF68DBB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第一节外部信息分析</w:t>
      </w:r>
    </w:p>
    <w:p w14:paraId="26A8432F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 内部要素分析</w:t>
      </w:r>
    </w:p>
    <w:p w14:paraId="20262C7B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73852C51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14:paraId="5702241F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1．怎样可以快速准确地理解篇章内容？</w:t>
      </w:r>
    </w:p>
    <w:p w14:paraId="0830AD7B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2．篇章的外部和内部特征有哪些？</w:t>
      </w:r>
    </w:p>
    <w:p w14:paraId="4E7BF098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03C9D7CE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szCs w:val="21"/>
          <w:u w:val="single"/>
        </w:rPr>
      </w:pPr>
      <w:r>
        <w:rPr>
          <w:rFonts w:ascii="宋体" w:eastAsia="宋体" w:hAnsi="宋体" w:cs="Times New Roman"/>
          <w:b/>
          <w:szCs w:val="21"/>
        </w:rPr>
        <w:t>第五章 文体与翻译</w:t>
      </w:r>
    </w:p>
    <w:p w14:paraId="7168B27B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课时：第5周，共2课时</w:t>
      </w:r>
    </w:p>
    <w:p w14:paraId="5893FECF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14:paraId="40A33B38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第一节文体类型</w:t>
      </w:r>
    </w:p>
    <w:p w14:paraId="51239C06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第二节翻译策略</w:t>
      </w:r>
    </w:p>
    <w:p w14:paraId="5E25735C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5DC780D0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14:paraId="49A59716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1．如何定义文本类型与体裁?</w:t>
      </w:r>
    </w:p>
    <w:p w14:paraId="70A1F391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2．如何理解功能不等的翻译？</w:t>
      </w:r>
    </w:p>
    <w:p w14:paraId="1009F3F2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68E03E8A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第六章 词义对比与翻译</w:t>
      </w:r>
    </w:p>
    <w:p w14:paraId="7DCC13BD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课时：第6周，共2课时</w:t>
      </w:r>
    </w:p>
    <w:p w14:paraId="191E312C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14:paraId="36513409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lastRenderedPageBreak/>
        <w:t>第一节从聚合关系对比德汉词义</w:t>
      </w:r>
    </w:p>
    <w:p w14:paraId="644608F2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第二节从组合关系对比德汉词义</w:t>
      </w:r>
    </w:p>
    <w:p w14:paraId="6DD21749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2FD43086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14:paraId="7A5658D2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1．如何理解聚合关系及其对翻译的意义？</w:t>
      </w:r>
    </w:p>
    <w:p w14:paraId="5D9A6FD1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2．如何理解组合关系及其对翻译的意义？</w:t>
      </w:r>
    </w:p>
    <w:p w14:paraId="08C0849D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5CAC2CC9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第七章 语境与翻译</w:t>
      </w:r>
    </w:p>
    <w:p w14:paraId="543F0C3C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课时：第7周，共2课时</w:t>
      </w:r>
    </w:p>
    <w:p w14:paraId="11C5453F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14:paraId="57FE477E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第一节语境与理解</w:t>
      </w:r>
    </w:p>
    <w:p w14:paraId="5109A329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第二节语境与表达</w:t>
      </w:r>
    </w:p>
    <w:p w14:paraId="79C5356E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1D9FBF7D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14:paraId="1481E1EC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1．如何理解语境对翻译表达的影响？</w:t>
      </w:r>
    </w:p>
    <w:p w14:paraId="55C4E776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2．怎样理解词义的动态性？</w:t>
      </w:r>
    </w:p>
    <w:p w14:paraId="7DF073B4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0C93B86E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第八章 词类对比与翻译</w:t>
      </w:r>
    </w:p>
    <w:p w14:paraId="1A1706FD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课时：第8周，共2课时</w:t>
      </w:r>
    </w:p>
    <w:p w14:paraId="0073E624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14:paraId="79509877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第一节词类对比</w:t>
      </w:r>
    </w:p>
    <w:p w14:paraId="23F5FF93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第二节词类功能对比</w:t>
      </w:r>
    </w:p>
    <w:p w14:paraId="2F5A7076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3B993257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14:paraId="7F2CF46A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1．德语与汉语词类存在哪些差异？</w:t>
      </w:r>
    </w:p>
    <w:p w14:paraId="7AA98B47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2．哪些词类可以充当德语的主语？</w:t>
      </w:r>
    </w:p>
    <w:p w14:paraId="55511DE6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23F4EB2E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第九章 句法对比与翻译</w:t>
      </w:r>
    </w:p>
    <w:p w14:paraId="05EF0966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课时：第9-10周，共4课时</w:t>
      </w:r>
    </w:p>
    <w:p w14:paraId="3E483EAF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14:paraId="749994FD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lastRenderedPageBreak/>
        <w:t>第一节主句与主题, 紧缩句与德译</w:t>
      </w:r>
    </w:p>
    <w:p w14:paraId="42F5B0CF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第二节复合句与汉译</w:t>
      </w:r>
    </w:p>
    <w:p w14:paraId="668CDBA0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44D26E94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14:paraId="57E8FB5B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1．主题与主语有何区别？</w:t>
      </w:r>
    </w:p>
    <w:p w14:paraId="1FFFB8DD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2．怎样理解汉语的紧缩句？怎样翻译它？</w:t>
      </w:r>
    </w:p>
    <w:p w14:paraId="3063B1DB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7BAAE18B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第十章 翻译实践</w:t>
      </w:r>
    </w:p>
    <w:p w14:paraId="659B7A2B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课时：第11-16周，共</w:t>
      </w:r>
      <w:r>
        <w:rPr>
          <w:rFonts w:ascii="宋体" w:eastAsia="宋体" w:hAnsi="宋体" w:cs="Times New Roman" w:hint="eastAsia"/>
          <w:bCs/>
          <w:szCs w:val="21"/>
        </w:rPr>
        <w:t>1</w:t>
      </w:r>
      <w:r>
        <w:rPr>
          <w:rFonts w:ascii="宋体" w:eastAsia="宋体" w:hAnsi="宋体" w:cs="Times New Roman"/>
          <w:bCs/>
          <w:szCs w:val="21"/>
        </w:rPr>
        <w:t>2课时</w:t>
      </w:r>
    </w:p>
    <w:p w14:paraId="18AABA63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14:paraId="68BD179E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第一节译文讲评</w:t>
      </w:r>
    </w:p>
    <w:p w14:paraId="393FF652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第二节译文</w:t>
      </w:r>
      <w:r>
        <w:rPr>
          <w:rFonts w:ascii="宋体" w:eastAsia="宋体" w:hAnsi="宋体" w:cs="Times New Roman" w:hint="eastAsia"/>
          <w:bCs/>
          <w:szCs w:val="21"/>
        </w:rPr>
        <w:t>对比分析：原文与译文，译文与译文</w:t>
      </w:r>
    </w:p>
    <w:p w14:paraId="65D96D2C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第三节 译文文体类型和翻译策略分析</w:t>
      </w:r>
    </w:p>
    <w:p w14:paraId="613E1277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25574523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14:paraId="20040464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1．翻译过程中遇到哪些困难？</w:t>
      </w:r>
    </w:p>
    <w:p w14:paraId="55293E67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2．考虑哪些翻译理论可以对遇到的问题有指导意义?</w:t>
      </w:r>
    </w:p>
    <w:p w14:paraId="2A4BD999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3AE796CD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第十</w:t>
      </w:r>
      <w:r>
        <w:rPr>
          <w:rFonts w:ascii="宋体" w:eastAsia="宋体" w:hAnsi="宋体" w:cs="Times New Roman" w:hint="eastAsia"/>
          <w:b/>
          <w:szCs w:val="21"/>
        </w:rPr>
        <w:t>一</w:t>
      </w:r>
      <w:r>
        <w:rPr>
          <w:rFonts w:ascii="宋体" w:eastAsia="宋体" w:hAnsi="宋体" w:cs="Times New Roman"/>
          <w:b/>
          <w:szCs w:val="21"/>
        </w:rPr>
        <w:t xml:space="preserve">章 </w:t>
      </w:r>
      <w:r>
        <w:rPr>
          <w:rFonts w:ascii="宋体" w:eastAsia="宋体" w:hAnsi="宋体" w:cs="Times New Roman" w:hint="eastAsia"/>
          <w:b/>
          <w:szCs w:val="21"/>
        </w:rPr>
        <w:t>技术翻译与人工翻译</w:t>
      </w:r>
    </w:p>
    <w:p w14:paraId="6191169B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课时：第17-18周，共4课时</w:t>
      </w:r>
    </w:p>
    <w:p w14:paraId="161D13E0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教学内容:</w:t>
      </w:r>
    </w:p>
    <w:p w14:paraId="74902A80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第一节</w:t>
      </w:r>
      <w:r>
        <w:rPr>
          <w:rFonts w:ascii="宋体" w:eastAsia="宋体" w:hAnsi="宋体" w:cs="Times New Roman" w:hint="eastAsia"/>
          <w:bCs/>
          <w:szCs w:val="21"/>
        </w:rPr>
        <w:t xml:space="preserve"> 机器翻译技术手段与发展现状</w:t>
      </w:r>
    </w:p>
    <w:p w14:paraId="59BB5E32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第二节</w:t>
      </w:r>
      <w:r w:rsidR="00236BD6">
        <w:rPr>
          <w:rFonts w:ascii="宋体" w:eastAsia="宋体" w:hAnsi="宋体" w:cs="Times New Roman" w:hint="eastAsia"/>
          <w:bCs/>
          <w:szCs w:val="21"/>
        </w:rPr>
        <w:t xml:space="preserve"> </w:t>
      </w:r>
      <w:r>
        <w:rPr>
          <w:rFonts w:ascii="宋体" w:eastAsia="宋体" w:hAnsi="宋体" w:cs="Times New Roman"/>
          <w:bCs/>
          <w:szCs w:val="21"/>
        </w:rPr>
        <w:t>译文</w:t>
      </w:r>
      <w:r>
        <w:rPr>
          <w:rFonts w:ascii="宋体" w:eastAsia="宋体" w:hAnsi="宋体" w:cs="Times New Roman" w:hint="eastAsia"/>
          <w:bCs/>
          <w:szCs w:val="21"/>
        </w:rPr>
        <w:t>对比分析</w:t>
      </w:r>
    </w:p>
    <w:p w14:paraId="04197B03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 w:hint="eastAsia"/>
          <w:bCs/>
          <w:szCs w:val="21"/>
        </w:rPr>
        <w:t>第三节 讨论：人工翻译是否会被替代？</w:t>
      </w:r>
    </w:p>
    <w:p w14:paraId="6090C335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2C9DAD09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思考题：</w:t>
      </w:r>
    </w:p>
    <w:p w14:paraId="3803F183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1．</w:t>
      </w:r>
      <w:r>
        <w:rPr>
          <w:rFonts w:ascii="宋体" w:eastAsia="宋体" w:hAnsi="宋体" w:cs="Times New Roman" w:hint="eastAsia"/>
          <w:bCs/>
          <w:szCs w:val="21"/>
        </w:rPr>
        <w:t>机器翻译与人工翻译孰优孰劣？</w:t>
      </w:r>
    </w:p>
    <w:p w14:paraId="0A54EDC2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  <w:r>
        <w:rPr>
          <w:rFonts w:ascii="宋体" w:eastAsia="宋体" w:hAnsi="宋体" w:cs="Times New Roman"/>
          <w:bCs/>
          <w:szCs w:val="21"/>
        </w:rPr>
        <w:t>2．</w:t>
      </w:r>
      <w:r>
        <w:rPr>
          <w:rFonts w:ascii="宋体" w:eastAsia="宋体" w:hAnsi="宋体" w:cs="Times New Roman" w:hint="eastAsia"/>
          <w:bCs/>
          <w:szCs w:val="21"/>
        </w:rPr>
        <w:t>如何正确看待并使用技术手段辅助翻译实践？</w:t>
      </w:r>
    </w:p>
    <w:p w14:paraId="7731E3AB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4FF8202A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 w:cs="Times New Roman"/>
          <w:bCs/>
          <w:szCs w:val="21"/>
        </w:rPr>
      </w:pPr>
    </w:p>
    <w:p w14:paraId="7CF6CDA3" w14:textId="77777777" w:rsidR="0068594E" w:rsidRDefault="00F834CB" w:rsidP="00973CAE">
      <w:pPr>
        <w:widowControl/>
        <w:spacing w:beforeLines="50" w:before="156" w:afterLines="50" w:after="156"/>
        <w:ind w:firstLineChars="200" w:firstLine="571"/>
        <w:jc w:val="left"/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</w:p>
    <w:p w14:paraId="233BD303" w14:textId="77777777" w:rsidR="0068594E" w:rsidRDefault="00F834CB" w:rsidP="00973CAE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68594E" w14:paraId="5416947C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91AEA0A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28915435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6A582F2C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68594E" w14:paraId="0B57838C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14B294D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3B7C10B1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绪论</w:t>
            </w:r>
          </w:p>
        </w:tc>
        <w:tc>
          <w:tcPr>
            <w:tcW w:w="2766" w:type="dxa"/>
            <w:vAlign w:val="center"/>
          </w:tcPr>
          <w:p w14:paraId="2199261A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68594E" w14:paraId="6499A853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75E4C01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37969A68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翻译的辅助工具</w:t>
            </w:r>
          </w:p>
        </w:tc>
        <w:tc>
          <w:tcPr>
            <w:tcW w:w="2766" w:type="dxa"/>
            <w:vAlign w:val="center"/>
          </w:tcPr>
          <w:p w14:paraId="27AE4BAB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68594E" w14:paraId="0587659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75DB63BF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7C8E904B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翻译三步曲</w:t>
            </w:r>
          </w:p>
        </w:tc>
        <w:tc>
          <w:tcPr>
            <w:tcW w:w="2766" w:type="dxa"/>
            <w:vAlign w:val="center"/>
          </w:tcPr>
          <w:p w14:paraId="04427B78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68594E" w14:paraId="2CC57A4B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6501D47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3A801013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理解篇章的技巧</w:t>
            </w:r>
          </w:p>
        </w:tc>
        <w:tc>
          <w:tcPr>
            <w:tcW w:w="2766" w:type="dxa"/>
            <w:vAlign w:val="center"/>
          </w:tcPr>
          <w:p w14:paraId="5DF5763A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68594E" w14:paraId="0617E18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EF16650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7DEEE772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文体与翻译</w:t>
            </w:r>
          </w:p>
        </w:tc>
        <w:tc>
          <w:tcPr>
            <w:tcW w:w="2766" w:type="dxa"/>
            <w:vAlign w:val="center"/>
          </w:tcPr>
          <w:p w14:paraId="5131FF31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68594E" w14:paraId="6AE7980E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D33D301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2832BAD6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词义对比与翻译</w:t>
            </w:r>
          </w:p>
        </w:tc>
        <w:tc>
          <w:tcPr>
            <w:tcW w:w="2766" w:type="dxa"/>
            <w:vAlign w:val="center"/>
          </w:tcPr>
          <w:p w14:paraId="3D3665AE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68594E" w14:paraId="05E044CC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1C134BD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7C1126D3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语境与翻译</w:t>
            </w:r>
          </w:p>
        </w:tc>
        <w:tc>
          <w:tcPr>
            <w:tcW w:w="2766" w:type="dxa"/>
            <w:vAlign w:val="center"/>
          </w:tcPr>
          <w:p w14:paraId="390B69A2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68594E" w14:paraId="7F8D52C5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7BBEA87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期中</w:t>
            </w:r>
          </w:p>
        </w:tc>
        <w:tc>
          <w:tcPr>
            <w:tcW w:w="2765" w:type="dxa"/>
            <w:vAlign w:val="center"/>
          </w:tcPr>
          <w:p w14:paraId="4F20FB28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复习与测试</w:t>
            </w:r>
          </w:p>
        </w:tc>
        <w:tc>
          <w:tcPr>
            <w:tcW w:w="2766" w:type="dxa"/>
            <w:vAlign w:val="center"/>
          </w:tcPr>
          <w:p w14:paraId="3F501DA0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68594E" w14:paraId="60150B1C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BAD52FD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7355A4AD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词类对比与翻译</w:t>
            </w:r>
          </w:p>
        </w:tc>
        <w:tc>
          <w:tcPr>
            <w:tcW w:w="2766" w:type="dxa"/>
            <w:vAlign w:val="center"/>
          </w:tcPr>
          <w:p w14:paraId="379B68ED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68594E" w14:paraId="04EEA98A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2582829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2B097175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句法对比与翻译</w:t>
            </w:r>
          </w:p>
        </w:tc>
        <w:tc>
          <w:tcPr>
            <w:tcW w:w="2766" w:type="dxa"/>
            <w:vAlign w:val="center"/>
          </w:tcPr>
          <w:p w14:paraId="245250B3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68594E" w14:paraId="61E0C4BD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2EAC3AF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14:paraId="13620564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翻译实践</w:t>
            </w:r>
          </w:p>
        </w:tc>
        <w:tc>
          <w:tcPr>
            <w:tcW w:w="2766" w:type="dxa"/>
            <w:vAlign w:val="center"/>
          </w:tcPr>
          <w:p w14:paraId="327587A0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2</w:t>
            </w:r>
          </w:p>
        </w:tc>
      </w:tr>
      <w:tr w:rsidR="0068594E" w14:paraId="75194433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6E868AC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14:paraId="1D043214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技术翻译与人工翻译</w:t>
            </w:r>
          </w:p>
        </w:tc>
        <w:tc>
          <w:tcPr>
            <w:tcW w:w="2766" w:type="dxa"/>
            <w:vAlign w:val="center"/>
          </w:tcPr>
          <w:p w14:paraId="4501E775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</w:tbl>
    <w:p w14:paraId="655A4A6B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</w:p>
    <w:p w14:paraId="53E5C84E" w14:textId="77777777" w:rsidR="0068594E" w:rsidRDefault="00F834CB" w:rsidP="00973CAE">
      <w:pPr>
        <w:widowControl/>
        <w:spacing w:beforeLines="50" w:before="156" w:afterLines="50" w:after="156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31424595" w14:textId="77777777" w:rsidR="0068594E" w:rsidRDefault="00F834CB" w:rsidP="00973CAE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 教学进度表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41"/>
        <w:gridCol w:w="1134"/>
        <w:gridCol w:w="1701"/>
        <w:gridCol w:w="1985"/>
        <w:gridCol w:w="482"/>
        <w:gridCol w:w="1644"/>
        <w:gridCol w:w="646"/>
      </w:tblGrid>
      <w:tr w:rsidR="0068594E" w14:paraId="4DA3C85D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56743886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1134" w:type="dxa"/>
            <w:vAlign w:val="center"/>
          </w:tcPr>
          <w:p w14:paraId="43A94CE3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 w14:paraId="50F782FF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 w14:paraId="42694502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 w14:paraId="5B89256E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14:paraId="376DE6A5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0E36212F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68594E" w14:paraId="75552F87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1F4A6BC8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134" w:type="dxa"/>
          </w:tcPr>
          <w:p w14:paraId="0515A2E3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A16A007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绪论</w:t>
            </w:r>
          </w:p>
        </w:tc>
        <w:tc>
          <w:tcPr>
            <w:tcW w:w="1985" w:type="dxa"/>
            <w:vAlign w:val="center"/>
          </w:tcPr>
          <w:p w14:paraId="410603E9" w14:textId="77777777" w:rsidR="0068594E" w:rsidRDefault="00F834CB" w:rsidP="00973CA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翻译定义与标准</w:t>
            </w:r>
          </w:p>
        </w:tc>
        <w:tc>
          <w:tcPr>
            <w:tcW w:w="482" w:type="dxa"/>
            <w:vAlign w:val="center"/>
          </w:tcPr>
          <w:p w14:paraId="1ED0D38B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4C50436D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3E3794D3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 w14:paraId="2A182CE1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600D35D1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2</w:t>
            </w:r>
          </w:p>
        </w:tc>
        <w:tc>
          <w:tcPr>
            <w:tcW w:w="1134" w:type="dxa"/>
          </w:tcPr>
          <w:p w14:paraId="75D682CA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16486DA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翻译的辅助工具</w:t>
            </w:r>
          </w:p>
        </w:tc>
        <w:tc>
          <w:tcPr>
            <w:tcW w:w="1985" w:type="dxa"/>
            <w:vAlign w:val="center"/>
          </w:tcPr>
          <w:p w14:paraId="4896429F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工具书与检索工具</w:t>
            </w:r>
          </w:p>
        </w:tc>
        <w:tc>
          <w:tcPr>
            <w:tcW w:w="482" w:type="dxa"/>
            <w:vAlign w:val="center"/>
          </w:tcPr>
          <w:p w14:paraId="4786970B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14:paraId="115D4D34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43676CF4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71CB94CB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 w14:paraId="7AE346D5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7C7E7440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1134" w:type="dxa"/>
          </w:tcPr>
          <w:p w14:paraId="1A3EA427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02C2B08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翻译三步曲</w:t>
            </w:r>
          </w:p>
        </w:tc>
        <w:tc>
          <w:tcPr>
            <w:tcW w:w="1985" w:type="dxa"/>
            <w:vAlign w:val="center"/>
          </w:tcPr>
          <w:p w14:paraId="697BBAF4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翻译的理解与表达</w:t>
            </w:r>
          </w:p>
        </w:tc>
        <w:tc>
          <w:tcPr>
            <w:tcW w:w="482" w:type="dxa"/>
            <w:vAlign w:val="center"/>
          </w:tcPr>
          <w:p w14:paraId="4AC015CE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14:paraId="461160A5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23B5677F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0150268B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 w14:paraId="1EB1958A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7C215D40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1134" w:type="dxa"/>
          </w:tcPr>
          <w:p w14:paraId="27036001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786D4AA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理解篇章的技巧</w:t>
            </w:r>
          </w:p>
        </w:tc>
        <w:tc>
          <w:tcPr>
            <w:tcW w:w="1985" w:type="dxa"/>
            <w:vAlign w:val="center"/>
          </w:tcPr>
          <w:p w14:paraId="1A99507B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内外部要素</w:t>
            </w:r>
          </w:p>
        </w:tc>
        <w:tc>
          <w:tcPr>
            <w:tcW w:w="482" w:type="dxa"/>
            <w:vAlign w:val="center"/>
          </w:tcPr>
          <w:p w14:paraId="06B1468B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14:paraId="59EBFD63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4D64B653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2BB3758E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 w14:paraId="26FA21B4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1DC29784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1134" w:type="dxa"/>
          </w:tcPr>
          <w:p w14:paraId="4D3B6843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B1BACDA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文体与翻译</w:t>
            </w:r>
          </w:p>
        </w:tc>
        <w:tc>
          <w:tcPr>
            <w:tcW w:w="1985" w:type="dxa"/>
            <w:vAlign w:val="center"/>
          </w:tcPr>
          <w:p w14:paraId="6FC31137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文体类型</w:t>
            </w:r>
          </w:p>
        </w:tc>
        <w:tc>
          <w:tcPr>
            <w:tcW w:w="482" w:type="dxa"/>
            <w:vAlign w:val="center"/>
          </w:tcPr>
          <w:p w14:paraId="29786C15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14:paraId="0BD73A46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5AE33E55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5ADB37D7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 w14:paraId="1898FACF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64EBADC3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134" w:type="dxa"/>
          </w:tcPr>
          <w:p w14:paraId="4075F498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835547F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词义对比与翻译</w:t>
            </w:r>
          </w:p>
        </w:tc>
        <w:tc>
          <w:tcPr>
            <w:tcW w:w="1985" w:type="dxa"/>
            <w:vAlign w:val="center"/>
          </w:tcPr>
          <w:p w14:paraId="00F7477C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/>
                <w:szCs w:val="21"/>
                <w:lang w:val="de-DE"/>
              </w:rPr>
            </w:pPr>
            <w:r>
              <w:rPr>
                <w:rFonts w:ascii="宋体" w:eastAsia="宋体" w:hAnsi="宋体" w:hint="eastAsia"/>
                <w:szCs w:val="21"/>
              </w:rPr>
              <w:t>聚合与组合关系</w:t>
            </w:r>
          </w:p>
        </w:tc>
        <w:tc>
          <w:tcPr>
            <w:tcW w:w="482" w:type="dxa"/>
            <w:vAlign w:val="center"/>
          </w:tcPr>
          <w:p w14:paraId="297E0E21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14:paraId="63F0D6AA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29681276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 w14:paraId="09545F97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3FDA84AE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1134" w:type="dxa"/>
          </w:tcPr>
          <w:p w14:paraId="3D20EADE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2DF1074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语境与翻译</w:t>
            </w:r>
          </w:p>
        </w:tc>
        <w:tc>
          <w:tcPr>
            <w:tcW w:w="1985" w:type="dxa"/>
            <w:vAlign w:val="center"/>
          </w:tcPr>
          <w:p w14:paraId="328708C2" w14:textId="77777777" w:rsidR="0068594E" w:rsidRDefault="00F834CB">
            <w:pPr>
              <w:jc w:val="center"/>
              <w:rPr>
                <w:rFonts w:ascii="宋体" w:eastAsia="Yu Mincho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词义的动态性</w:t>
            </w:r>
          </w:p>
        </w:tc>
        <w:tc>
          <w:tcPr>
            <w:tcW w:w="482" w:type="dxa"/>
            <w:vAlign w:val="center"/>
          </w:tcPr>
          <w:p w14:paraId="0167D36C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14:paraId="07267AA7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6A3C16C8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1E42F241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 w14:paraId="14256382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04E3CB46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134" w:type="dxa"/>
          </w:tcPr>
          <w:p w14:paraId="31F9DE60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9D4C737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词类对比与翻译</w:t>
            </w:r>
          </w:p>
        </w:tc>
        <w:tc>
          <w:tcPr>
            <w:tcW w:w="1985" w:type="dxa"/>
            <w:vAlign w:val="center"/>
          </w:tcPr>
          <w:p w14:paraId="52EB679D" w14:textId="77777777" w:rsidR="0068594E" w:rsidRDefault="00F834CB">
            <w:pPr>
              <w:jc w:val="center"/>
              <w:rPr>
                <w:rFonts w:ascii="宋体" w:eastAsia="Yu Mincho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词类对比</w:t>
            </w:r>
          </w:p>
        </w:tc>
        <w:tc>
          <w:tcPr>
            <w:tcW w:w="482" w:type="dxa"/>
            <w:vAlign w:val="center"/>
          </w:tcPr>
          <w:p w14:paraId="2BF2DBB0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14:paraId="1EE2A6C3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782446AD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22B851C3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 w14:paraId="15776A0A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79673882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9-10</w:t>
            </w:r>
          </w:p>
        </w:tc>
        <w:tc>
          <w:tcPr>
            <w:tcW w:w="1134" w:type="dxa"/>
          </w:tcPr>
          <w:p w14:paraId="07EFBB9B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2FCDDD6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句法对比与翻译</w:t>
            </w:r>
          </w:p>
        </w:tc>
        <w:tc>
          <w:tcPr>
            <w:tcW w:w="1985" w:type="dxa"/>
            <w:vAlign w:val="center"/>
          </w:tcPr>
          <w:p w14:paraId="09D71AE2" w14:textId="77777777" w:rsidR="0068594E" w:rsidRDefault="00F834C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紧缩句，主句/复合句</w:t>
            </w:r>
          </w:p>
        </w:tc>
        <w:tc>
          <w:tcPr>
            <w:tcW w:w="482" w:type="dxa"/>
            <w:vAlign w:val="center"/>
          </w:tcPr>
          <w:p w14:paraId="1C2F1629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14:paraId="5571F65D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100534F7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32CD9FC7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 w14:paraId="3EFF77F3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212BC5D2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11-16</w:t>
            </w:r>
          </w:p>
        </w:tc>
        <w:tc>
          <w:tcPr>
            <w:tcW w:w="1134" w:type="dxa"/>
          </w:tcPr>
          <w:p w14:paraId="2750C802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115A979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翻译实践</w:t>
            </w:r>
          </w:p>
        </w:tc>
        <w:tc>
          <w:tcPr>
            <w:tcW w:w="1985" w:type="dxa"/>
            <w:vAlign w:val="center"/>
          </w:tcPr>
          <w:p w14:paraId="1713825E" w14:textId="77777777" w:rsidR="0068594E" w:rsidRDefault="00F834CB">
            <w:pPr>
              <w:rPr>
                <w:rFonts w:ascii="宋体" w:eastAsia="Yu Mincho" w:hAnsi="宋体"/>
                <w:szCs w:val="21"/>
                <w:lang w:eastAsia="ja-JP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对比分析翻译策略</w:t>
            </w:r>
          </w:p>
        </w:tc>
        <w:tc>
          <w:tcPr>
            <w:tcW w:w="482" w:type="dxa"/>
            <w:vAlign w:val="center"/>
          </w:tcPr>
          <w:p w14:paraId="627D09D7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12</w:t>
            </w:r>
          </w:p>
        </w:tc>
        <w:tc>
          <w:tcPr>
            <w:tcW w:w="1644" w:type="dxa"/>
            <w:vAlign w:val="center"/>
          </w:tcPr>
          <w:p w14:paraId="71EF780F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0ADDDA6D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7C114E8D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8594E" w14:paraId="1335F43B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69A9815D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7-18</w:t>
            </w:r>
          </w:p>
        </w:tc>
        <w:tc>
          <w:tcPr>
            <w:tcW w:w="1134" w:type="dxa"/>
          </w:tcPr>
          <w:p w14:paraId="26D4AFB1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864EA26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技术翻译与人工翻译</w:t>
            </w:r>
          </w:p>
        </w:tc>
        <w:tc>
          <w:tcPr>
            <w:tcW w:w="1985" w:type="dxa"/>
            <w:vAlign w:val="center"/>
          </w:tcPr>
          <w:p w14:paraId="62778D44" w14:textId="77777777" w:rsidR="0068594E" w:rsidRDefault="00F834C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优劣比较</w:t>
            </w:r>
          </w:p>
        </w:tc>
        <w:tc>
          <w:tcPr>
            <w:tcW w:w="482" w:type="dxa"/>
            <w:vAlign w:val="center"/>
          </w:tcPr>
          <w:p w14:paraId="1F736543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14:paraId="290082F9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13AD56D0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7BE8208E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17E72CAA" w14:textId="77777777" w:rsidR="0068594E" w:rsidRDefault="00F834CB" w:rsidP="00973CAE">
      <w:pPr>
        <w:widowControl/>
        <w:spacing w:beforeLines="50" w:before="156" w:afterLines="50" w:after="156"/>
        <w:jc w:val="left"/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1AA93633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 xml:space="preserve">1. </w:t>
      </w:r>
      <w:r>
        <w:rPr>
          <w:rFonts w:ascii="Times New Roman" w:eastAsia="宋体" w:hAnsi="Times New Roman" w:cs="Times New Roman"/>
          <w:kern w:val="0"/>
          <w:szCs w:val="21"/>
        </w:rPr>
        <w:t>张崇智，《德汉翻译教程》，外语教学与研究出版社，</w:t>
      </w:r>
      <w:r>
        <w:rPr>
          <w:rFonts w:ascii="Times New Roman" w:eastAsia="宋体" w:hAnsi="Times New Roman" w:cs="Times New Roman"/>
          <w:kern w:val="0"/>
          <w:szCs w:val="21"/>
        </w:rPr>
        <w:t>2002</w:t>
      </w:r>
      <w:r>
        <w:rPr>
          <w:rFonts w:ascii="Times New Roman" w:eastAsia="宋体" w:hAnsi="Times New Roman" w:cs="Times New Roman"/>
          <w:kern w:val="0"/>
          <w:szCs w:val="21"/>
        </w:rPr>
        <w:t>年。</w:t>
      </w:r>
    </w:p>
    <w:p w14:paraId="6890FE18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 xml:space="preserve">2. </w:t>
      </w:r>
      <w:r>
        <w:rPr>
          <w:rFonts w:ascii="Times New Roman" w:eastAsia="宋体" w:hAnsi="Times New Roman" w:cs="Times New Roman"/>
          <w:kern w:val="0"/>
          <w:szCs w:val="21"/>
        </w:rPr>
        <w:t>桂乾元，《实用德汉翻译教程》，同济大学出版社，</w:t>
      </w:r>
      <w:r>
        <w:rPr>
          <w:rFonts w:ascii="Times New Roman" w:eastAsia="宋体" w:hAnsi="Times New Roman" w:cs="Times New Roman"/>
          <w:kern w:val="0"/>
          <w:szCs w:val="21"/>
        </w:rPr>
        <w:t>2009</w:t>
      </w:r>
      <w:r>
        <w:rPr>
          <w:rFonts w:ascii="Times New Roman" w:eastAsia="宋体" w:hAnsi="Times New Roman" w:cs="Times New Roman"/>
          <w:kern w:val="0"/>
          <w:szCs w:val="21"/>
        </w:rPr>
        <w:t>年。</w:t>
      </w:r>
    </w:p>
    <w:p w14:paraId="1D70C812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 xml:space="preserve">3. </w:t>
      </w:r>
      <w:r>
        <w:rPr>
          <w:rFonts w:ascii="Times New Roman" w:eastAsia="宋体" w:hAnsi="Times New Roman" w:cs="Times New Roman"/>
          <w:kern w:val="0"/>
          <w:szCs w:val="21"/>
        </w:rPr>
        <w:t>钱文彩，《汉译德理论与实践》，外语教学与研究出版社，</w:t>
      </w:r>
      <w:r>
        <w:rPr>
          <w:rFonts w:ascii="Times New Roman" w:eastAsia="宋体" w:hAnsi="Times New Roman" w:cs="Times New Roman"/>
          <w:kern w:val="0"/>
          <w:szCs w:val="21"/>
        </w:rPr>
        <w:t>2003</w:t>
      </w:r>
      <w:r>
        <w:rPr>
          <w:rFonts w:ascii="Times New Roman" w:eastAsia="宋体" w:hAnsi="Times New Roman" w:cs="Times New Roman"/>
          <w:kern w:val="0"/>
          <w:szCs w:val="21"/>
        </w:rPr>
        <w:t>年。</w:t>
      </w:r>
    </w:p>
    <w:p w14:paraId="0AB81CDB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 xml:space="preserve">4. </w:t>
      </w:r>
      <w:r>
        <w:rPr>
          <w:rFonts w:ascii="Times New Roman" w:eastAsia="宋体" w:hAnsi="Times New Roman" w:cs="Times New Roman"/>
          <w:kern w:val="0"/>
          <w:szCs w:val="21"/>
        </w:rPr>
        <w:t>钟力平（编），《德语学习》</w:t>
      </w:r>
      <w:r>
        <w:rPr>
          <w:rFonts w:ascii="Times New Roman" w:eastAsia="宋体" w:hAnsi="Times New Roman" w:cs="Times New Roman"/>
          <w:kern w:val="0"/>
          <w:szCs w:val="21"/>
        </w:rPr>
        <w:t>30</w:t>
      </w:r>
      <w:r>
        <w:rPr>
          <w:rFonts w:ascii="Times New Roman" w:eastAsia="宋体" w:hAnsi="Times New Roman" w:cs="Times New Roman"/>
          <w:kern w:val="0"/>
          <w:szCs w:val="21"/>
        </w:rPr>
        <w:t>周年精选</w:t>
      </w:r>
      <w:r>
        <w:rPr>
          <w:rFonts w:ascii="Times New Roman" w:eastAsia="宋体" w:hAnsi="Times New Roman" w:cs="Times New Roman"/>
          <w:kern w:val="0"/>
          <w:szCs w:val="21"/>
        </w:rPr>
        <w:t>——</w:t>
      </w:r>
      <w:r>
        <w:rPr>
          <w:rFonts w:ascii="Times New Roman" w:eastAsia="宋体" w:hAnsi="Times New Roman" w:cs="Times New Roman"/>
          <w:kern w:val="0"/>
          <w:szCs w:val="21"/>
        </w:rPr>
        <w:t>翻译卷，外语教学与研究出版社，</w:t>
      </w:r>
      <w:r>
        <w:rPr>
          <w:rFonts w:ascii="Times New Roman" w:eastAsia="宋体" w:hAnsi="Times New Roman" w:cs="Times New Roman"/>
          <w:kern w:val="0"/>
          <w:szCs w:val="21"/>
        </w:rPr>
        <w:t>2009</w:t>
      </w:r>
      <w:r>
        <w:rPr>
          <w:rFonts w:ascii="Times New Roman" w:eastAsia="宋体" w:hAnsi="Times New Roman" w:cs="Times New Roman"/>
          <w:kern w:val="0"/>
          <w:szCs w:val="21"/>
        </w:rPr>
        <w:t>年。</w:t>
      </w:r>
    </w:p>
    <w:p w14:paraId="5437A784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  <w:lang w:val="de-DE"/>
        </w:rPr>
      </w:pPr>
      <w:r>
        <w:rPr>
          <w:rFonts w:ascii="Times New Roman" w:eastAsia="宋体" w:hAnsi="Times New Roman" w:cs="Times New Roman"/>
          <w:kern w:val="0"/>
          <w:szCs w:val="21"/>
        </w:rPr>
        <w:t xml:space="preserve">5. </w:t>
      </w:r>
      <w:r>
        <w:rPr>
          <w:rFonts w:ascii="Times New Roman" w:eastAsia="宋体" w:hAnsi="Times New Roman" w:cs="Times New Roman"/>
          <w:kern w:val="0"/>
          <w:szCs w:val="21"/>
        </w:rPr>
        <w:t>周恒祥，《证书证件德译技巧》，上海译文出版社，</w:t>
      </w:r>
      <w:r>
        <w:rPr>
          <w:rFonts w:ascii="Times New Roman" w:eastAsia="宋体" w:hAnsi="Times New Roman" w:cs="Times New Roman"/>
          <w:kern w:val="0"/>
          <w:szCs w:val="21"/>
        </w:rPr>
        <w:t>2009</w:t>
      </w:r>
      <w:r>
        <w:rPr>
          <w:rFonts w:ascii="Times New Roman" w:eastAsia="宋体" w:hAnsi="Times New Roman" w:cs="Times New Roman"/>
          <w:kern w:val="0"/>
          <w:szCs w:val="21"/>
        </w:rPr>
        <w:t>年。</w:t>
      </w:r>
    </w:p>
    <w:p w14:paraId="7622685D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Cs w:val="21"/>
        </w:rPr>
      </w:pPr>
    </w:p>
    <w:p w14:paraId="210AA9D4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3121EF07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14:paraId="7DDB9E2E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14:paraId="6D504537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案例分析：教师和学生精选跨文化交际典型案例，运用相关概念进行分析</w:t>
      </w:r>
    </w:p>
    <w:p w14:paraId="3B7C4E95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反思教学法：学生课后撰写学习反思，教师第二周课前简单点评。</w:t>
      </w:r>
    </w:p>
    <w:p w14:paraId="2ADF90DB" w14:textId="77777777" w:rsidR="0068594E" w:rsidRDefault="0068594E" w:rsidP="00973CAE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14:paraId="5DC4FC85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91867C9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68527251" w14:textId="77777777" w:rsidR="0068594E" w:rsidRDefault="00F834CB" w:rsidP="00973CAE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 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68594E" w14:paraId="7A87B786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3DF887A2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02783583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8A98608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68594E" w14:paraId="30AF2523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43987F9F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4C64DED6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正确完成中德互译</w:t>
            </w:r>
          </w:p>
        </w:tc>
        <w:tc>
          <w:tcPr>
            <w:tcW w:w="2849" w:type="dxa"/>
            <w:vAlign w:val="center"/>
          </w:tcPr>
          <w:p w14:paraId="54C59D0B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平时成绩、期中考察、</w:t>
            </w:r>
          </w:p>
          <w:p w14:paraId="3C269F04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期末考察</w:t>
            </w:r>
          </w:p>
        </w:tc>
      </w:tr>
      <w:tr w:rsidR="0068594E" w14:paraId="6737276D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4A306A89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3E73D3CD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了解翻译学基本概念</w:t>
            </w:r>
          </w:p>
        </w:tc>
        <w:tc>
          <w:tcPr>
            <w:tcW w:w="2849" w:type="dxa"/>
            <w:vAlign w:val="center"/>
          </w:tcPr>
          <w:p w14:paraId="7C9124A1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平时成绩</w:t>
            </w:r>
          </w:p>
        </w:tc>
      </w:tr>
      <w:tr w:rsidR="0068594E" w14:paraId="0C04A1E5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49F072DD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28736233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培养跨文化交际能力</w:t>
            </w:r>
          </w:p>
        </w:tc>
        <w:tc>
          <w:tcPr>
            <w:tcW w:w="2849" w:type="dxa"/>
            <w:vAlign w:val="center"/>
          </w:tcPr>
          <w:p w14:paraId="6D8B172A" w14:textId="77777777" w:rsidR="0068594E" w:rsidRDefault="00F834CB" w:rsidP="00973CAE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平时成绩</w:t>
            </w:r>
          </w:p>
        </w:tc>
      </w:tr>
    </w:tbl>
    <w:p w14:paraId="28C3766E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6DA32230" w14:textId="77777777" w:rsidR="0068594E" w:rsidRDefault="00F834CB" w:rsidP="00973CAE">
      <w:pPr>
        <w:widowControl/>
        <w:spacing w:beforeLines="50" w:before="156" w:afterLines="50" w:after="156"/>
        <w:ind w:firstLineChars="200" w:firstLine="428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1．评定方法 </w:t>
      </w:r>
    </w:p>
    <w:p w14:paraId="26638F8A" w14:textId="77777777" w:rsidR="0068594E" w:rsidRDefault="00F834CB" w:rsidP="00973C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采用形成性评价方式，关注学生课程目标达成情况，课程总成绩包括：（1）平时成绩（出席率、课堂表现、小组展示、课后反思）</w:t>
      </w:r>
      <w:r>
        <w:rPr>
          <w:rFonts w:ascii="宋体" w:eastAsia="宋体" w:hAnsi="宋体"/>
        </w:rPr>
        <w:t>30%</w:t>
      </w:r>
      <w:r>
        <w:rPr>
          <w:rFonts w:ascii="宋体" w:eastAsia="宋体" w:hAnsi="宋体" w:hint="eastAsia"/>
        </w:rPr>
        <w:t>；（2）期中考察（期中学习报告）</w:t>
      </w:r>
      <w:r>
        <w:rPr>
          <w:rFonts w:ascii="宋体" w:eastAsia="宋体" w:hAnsi="宋体"/>
        </w:rPr>
        <w:t>20%</w:t>
      </w:r>
      <w:r>
        <w:rPr>
          <w:rFonts w:ascii="宋体" w:eastAsia="宋体" w:hAnsi="宋体" w:hint="eastAsia"/>
        </w:rPr>
        <w:t>；（3）期末考察（期末学习报告、课程反思）</w:t>
      </w:r>
      <w:r>
        <w:rPr>
          <w:rFonts w:ascii="宋体" w:eastAsia="宋体" w:hAnsi="宋体"/>
        </w:rPr>
        <w:t>50%</w:t>
      </w:r>
      <w:r>
        <w:rPr>
          <w:rFonts w:ascii="宋体" w:eastAsia="宋体" w:hAnsi="宋体" w:hint="eastAsia"/>
        </w:rPr>
        <w:t xml:space="preserve"> 。</w:t>
      </w:r>
    </w:p>
    <w:p w14:paraId="54865D99" w14:textId="77777777" w:rsidR="0068594E" w:rsidRDefault="00F834CB" w:rsidP="00973CAE">
      <w:pPr>
        <w:widowControl/>
        <w:spacing w:beforeLines="50" w:before="156" w:afterLines="50" w:after="156"/>
        <w:ind w:firstLineChars="200" w:firstLine="428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</w:p>
    <w:p w14:paraId="41C1A6D3" w14:textId="77777777" w:rsidR="0068594E" w:rsidRDefault="00F834CB" w:rsidP="00973CAE">
      <w:pPr>
        <w:widowControl/>
        <w:spacing w:beforeLines="50" w:before="156" w:afterLines="50" w:after="156"/>
        <w:ind w:firstLineChars="200" w:firstLine="428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843"/>
        <w:gridCol w:w="2918"/>
      </w:tblGrid>
      <w:tr w:rsidR="0068594E" w14:paraId="27B15246" w14:textId="7777777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3D29CA3D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07405AFC" w14:textId="77777777" w:rsidR="0068594E" w:rsidRDefault="00F834CB" w:rsidP="00973CAE">
            <w:pPr>
              <w:spacing w:beforeLines="50" w:before="156" w:afterLines="50" w:after="156"/>
              <w:ind w:firstLineChars="50" w:firstLine="107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AEF1A56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D23633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08761E05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366A50FA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68594E" w14:paraId="5A3BCD86" w14:textId="7777777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8AE1DE5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ABDCB8F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36FFF8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2F06B0D3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2EBA5F6D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1期中成</w:t>
            </w:r>
            <w:r>
              <w:rPr>
                <w:rFonts w:ascii="宋体" w:eastAsia="宋体" w:hAnsi="宋体"/>
                <w:kern w:val="0"/>
                <w:szCs w:val="21"/>
              </w:rPr>
              <w:t>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</w:t>
            </w:r>
            <w:r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1期末成</w:t>
            </w:r>
            <w:r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14:paraId="3EEBAB18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14:paraId="720F9108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68594E" w14:paraId="6C9AC794" w14:textId="7777777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34883FE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FFC79D8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B33C1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2B5D3640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31F70580" w14:textId="77777777" w:rsidR="0068594E" w:rsidRDefault="0068594E" w:rsidP="00973CAE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68594E" w14:paraId="6A26E481" w14:textId="7777777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8E76EEE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197652C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11121E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61F0C729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6D156DEC" w14:textId="77777777" w:rsidR="0068594E" w:rsidRDefault="0068594E" w:rsidP="00973CAE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711906BF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宋体" w:eastAsia="宋体" w:hAnsi="宋体"/>
          <w:b/>
        </w:rPr>
      </w:pPr>
      <w:r>
        <w:rPr>
          <w:rFonts w:ascii="宋体" w:eastAsia="宋体" w:hAnsi="宋体"/>
          <w:b/>
        </w:rPr>
        <w:t xml:space="preserve">  3. </w:t>
      </w:r>
      <w:r>
        <w:rPr>
          <w:rFonts w:ascii="宋体" w:eastAsia="宋体" w:hAnsi="宋体" w:hint="eastAsia"/>
          <w:b/>
        </w:rPr>
        <w:t>课程目标达成度定性分析</w:t>
      </w:r>
    </w:p>
    <w:p w14:paraId="6824BE14" w14:textId="77777777" w:rsidR="0068594E" w:rsidRDefault="00F834CB" w:rsidP="00973CAE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（1）课程目标1达成情况概述及典型学习案例</w:t>
      </w:r>
    </w:p>
    <w:p w14:paraId="649CE64C" w14:textId="77777777" w:rsidR="0068594E" w:rsidRDefault="00F834CB" w:rsidP="00973CAE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（2）课程目标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达成情况概述及典型学习案例</w:t>
      </w:r>
    </w:p>
    <w:p w14:paraId="723BD410" w14:textId="77777777" w:rsidR="0068594E" w:rsidRDefault="00F834CB" w:rsidP="00973CAE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）课程目标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达成情况概述及典型学习案例</w:t>
      </w:r>
    </w:p>
    <w:p w14:paraId="7C435D93" w14:textId="77777777" w:rsidR="0068594E" w:rsidRDefault="00F834CB" w:rsidP="00973CAE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  <w:r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68594E" w14:paraId="7ACC8ACD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9C2AB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575DF41C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AB5C8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68594E" w14:paraId="21A21CD2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CFD0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2345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FD90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3B94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746E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8DBA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68594E" w14:paraId="0B4489A7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86EB1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644E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BC4E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F07A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40A0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1ED5" w14:textId="77777777" w:rsidR="0068594E" w:rsidRDefault="00F834CB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68594E" w14:paraId="2FF9E373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8EF4" w14:textId="77777777" w:rsidR="0068594E" w:rsidRDefault="0068594E" w:rsidP="00973CA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04D3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F8DB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BA1C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81C4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FB85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68594E" w14:paraId="2B429634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8D38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71115A08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EA0E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能够充分，正确地理解原文</w:t>
            </w:r>
          </w:p>
          <w:p w14:paraId="479AEC62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能够正确，流畅，优美地翻译至目标语言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4884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能够较好较充分地理解原文</w:t>
            </w:r>
          </w:p>
          <w:p w14:paraId="37C9AC6C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能够较完善地翻译至目标语言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751D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能够整体把握原文意思</w:t>
            </w:r>
          </w:p>
          <w:p w14:paraId="46E1B71F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能够完整地翻译至目标语言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F514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能够基本掌握原文意思</w:t>
            </w:r>
          </w:p>
          <w:p w14:paraId="5CD8F1C8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能够基本完成翻译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669E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不能理解原文含义</w:t>
            </w:r>
          </w:p>
          <w:p w14:paraId="352D7086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不能有效翻译至目标语言</w:t>
            </w:r>
          </w:p>
        </w:tc>
      </w:tr>
      <w:tr w:rsidR="0068594E" w14:paraId="60F8E28C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91458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09DE4A71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75B1" w14:textId="77777777" w:rsidR="0068594E" w:rsidRDefault="00F834CB" w:rsidP="00973CAE">
            <w:pPr>
              <w:pStyle w:val="a5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能够充分理解翻译学基本概念</w:t>
            </w:r>
          </w:p>
          <w:p w14:paraId="6AE1DA52" w14:textId="77777777" w:rsidR="0068594E" w:rsidRDefault="00F834CB" w:rsidP="00973CAE">
            <w:pPr>
              <w:pStyle w:val="a5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能够充分运用翻译学理论指导翻译实践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5F84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能较好地理解翻译学基本概念</w:t>
            </w:r>
          </w:p>
          <w:p w14:paraId="7F3A4229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能较好地运用翻译学理论指导翻译实践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1ECB" w14:textId="77777777" w:rsidR="0068594E" w:rsidRDefault="00F834CB" w:rsidP="00973CAE">
            <w:pPr>
              <w:pStyle w:val="a5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能够理解翻译学基本概念</w:t>
            </w:r>
          </w:p>
          <w:p w14:paraId="6DEF5458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能够运用学理论指导翻译实践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A4E4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基本能够理解翻译学基本概念</w:t>
            </w:r>
          </w:p>
          <w:p w14:paraId="0259681E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基本能够运用翻译学理论指导翻译实践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FD99" w14:textId="77777777" w:rsidR="0068594E" w:rsidRDefault="00F834CB" w:rsidP="00973CAE">
            <w:pPr>
              <w:pStyle w:val="a5"/>
              <w:spacing w:beforeLines="50" w:before="156" w:afterLines="50" w:after="156"/>
              <w:rPr>
                <w:rFonts w:hAnsi="宋体" w:cstheme="minorBidi"/>
                <w:szCs w:val="21"/>
              </w:rPr>
            </w:pPr>
            <w:r>
              <w:rPr>
                <w:rFonts w:hAnsi="宋体" w:cstheme="minorBidi" w:hint="eastAsia"/>
                <w:szCs w:val="21"/>
              </w:rPr>
              <w:t>不能理解翻译学基本概念</w:t>
            </w:r>
          </w:p>
          <w:p w14:paraId="703CA0FC" w14:textId="77777777" w:rsidR="0068594E" w:rsidRDefault="00F834CB" w:rsidP="00973CAE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不能运用理论指导翻译实践</w:t>
            </w:r>
          </w:p>
        </w:tc>
      </w:tr>
      <w:tr w:rsidR="0068594E" w14:paraId="0F229C68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1091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0140603F" w14:textId="77777777" w:rsidR="0068594E" w:rsidRDefault="00F834CB" w:rsidP="00973CA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1500" w14:textId="77777777" w:rsidR="0068594E" w:rsidRDefault="00F834CB" w:rsidP="00973CAE">
            <w:pPr>
              <w:pStyle w:val="a5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对语言文化不对称性有很高的敏感度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58BF" w14:textId="77777777" w:rsidR="0068594E" w:rsidRDefault="00F834CB" w:rsidP="00973CAE">
            <w:pPr>
              <w:pStyle w:val="a5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对语言文化不对称性有较高的敏感度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821E" w14:textId="77777777" w:rsidR="0068594E" w:rsidRDefault="00F834CB" w:rsidP="00973CAE">
            <w:pPr>
              <w:pStyle w:val="a5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对语言文化不对称性有一定敏感度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C29E" w14:textId="77777777" w:rsidR="0068594E" w:rsidRDefault="00F834CB" w:rsidP="00973CAE">
            <w:pPr>
              <w:pStyle w:val="a5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对语言文化不对称性有基本敏感度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FBB2" w14:textId="77777777" w:rsidR="0068594E" w:rsidRDefault="00F834CB" w:rsidP="00973CAE">
            <w:pPr>
              <w:pStyle w:val="a5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对语言文化不对称性不具敏感度</w:t>
            </w:r>
          </w:p>
        </w:tc>
      </w:tr>
    </w:tbl>
    <w:p w14:paraId="3DD6F2DC" w14:textId="77777777" w:rsidR="0068594E" w:rsidRDefault="0068594E">
      <w:pPr>
        <w:widowControl/>
        <w:jc w:val="left"/>
        <w:rPr>
          <w:rFonts w:ascii="宋体" w:eastAsia="宋体" w:hAnsi="宋体"/>
        </w:rPr>
      </w:pPr>
    </w:p>
    <w:sectPr w:rsidR="0068594E" w:rsidSect="0068594E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98D5A" w14:textId="77777777" w:rsidR="00136AF2" w:rsidRDefault="00136AF2" w:rsidP="0068594E">
      <w:r>
        <w:separator/>
      </w:r>
    </w:p>
  </w:endnote>
  <w:endnote w:type="continuationSeparator" w:id="0">
    <w:p w14:paraId="499B2D59" w14:textId="77777777" w:rsidR="00136AF2" w:rsidRDefault="00136AF2" w:rsidP="00685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0"/>
      </w:rPr>
      <w:id w:val="2045248888"/>
      <w:docPartObj>
        <w:docPartGallery w:val="AutoText"/>
      </w:docPartObj>
    </w:sdtPr>
    <w:sdtContent>
      <w:p w14:paraId="2EA48259" w14:textId="77777777" w:rsidR="0068594E" w:rsidRDefault="00C2149D">
        <w:pPr>
          <w:pStyle w:val="a9"/>
          <w:framePr w:wrap="auto" w:vAnchor="text" w:hAnchor="margin" w:xAlign="center" w:y="1"/>
          <w:rPr>
            <w:rStyle w:val="af0"/>
          </w:rPr>
        </w:pPr>
        <w:r>
          <w:rPr>
            <w:rStyle w:val="af0"/>
          </w:rPr>
          <w:fldChar w:fldCharType="begin"/>
        </w:r>
        <w:r w:rsidR="00F834CB">
          <w:rPr>
            <w:rStyle w:val="af0"/>
          </w:rPr>
          <w:instrText xml:space="preserve"> PAGE </w:instrText>
        </w:r>
        <w:r>
          <w:rPr>
            <w:rStyle w:val="af0"/>
          </w:rPr>
          <w:fldChar w:fldCharType="end"/>
        </w:r>
      </w:p>
    </w:sdtContent>
  </w:sdt>
  <w:p w14:paraId="782951C7" w14:textId="77777777" w:rsidR="0068594E" w:rsidRDefault="0068594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0"/>
      </w:rPr>
      <w:id w:val="580099301"/>
      <w:docPartObj>
        <w:docPartGallery w:val="AutoText"/>
      </w:docPartObj>
    </w:sdtPr>
    <w:sdtContent>
      <w:p w14:paraId="1E07C1FA" w14:textId="77777777" w:rsidR="0068594E" w:rsidRDefault="00C2149D">
        <w:pPr>
          <w:pStyle w:val="a9"/>
          <w:framePr w:wrap="auto" w:vAnchor="text" w:hAnchor="margin" w:xAlign="center" w:y="1"/>
          <w:rPr>
            <w:rStyle w:val="af0"/>
          </w:rPr>
        </w:pPr>
        <w:r>
          <w:rPr>
            <w:rStyle w:val="af0"/>
          </w:rPr>
          <w:fldChar w:fldCharType="begin"/>
        </w:r>
        <w:r w:rsidR="00F834CB">
          <w:rPr>
            <w:rStyle w:val="af0"/>
          </w:rPr>
          <w:instrText xml:space="preserve"> PAGE </w:instrText>
        </w:r>
        <w:r>
          <w:rPr>
            <w:rStyle w:val="af0"/>
          </w:rPr>
          <w:fldChar w:fldCharType="separate"/>
        </w:r>
        <w:r w:rsidR="00973CAE">
          <w:rPr>
            <w:rStyle w:val="af0"/>
            <w:noProof/>
          </w:rPr>
          <w:t>1</w:t>
        </w:r>
        <w:r>
          <w:rPr>
            <w:rStyle w:val="af0"/>
          </w:rPr>
          <w:fldChar w:fldCharType="end"/>
        </w:r>
      </w:p>
    </w:sdtContent>
  </w:sdt>
  <w:p w14:paraId="2AA94486" w14:textId="77777777" w:rsidR="0068594E" w:rsidRDefault="0068594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4DB4F" w14:textId="77777777" w:rsidR="00136AF2" w:rsidRDefault="00136AF2" w:rsidP="0068594E">
      <w:r>
        <w:separator/>
      </w:r>
    </w:p>
  </w:footnote>
  <w:footnote w:type="continuationSeparator" w:id="0">
    <w:p w14:paraId="7BE58915" w14:textId="77777777" w:rsidR="00136AF2" w:rsidRDefault="00136AF2" w:rsidP="00685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E58C1"/>
    <w:multiLevelType w:val="multilevel"/>
    <w:tmpl w:val="438E58C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D0C44E6"/>
    <w:multiLevelType w:val="multilevel"/>
    <w:tmpl w:val="6D0C44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93100196">
    <w:abstractNumId w:val="1"/>
  </w:num>
  <w:num w:numId="2" w16cid:durableId="1559826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GY4NWUyZjA3NGYxZWQ4MzBmZDhlYWQ4N2YyNzM3ZGUifQ=="/>
  </w:docVars>
  <w:rsids>
    <w:rsidRoot w:val="001E5724"/>
    <w:rsid w:val="00007413"/>
    <w:rsid w:val="00022CBB"/>
    <w:rsid w:val="0005363D"/>
    <w:rsid w:val="00075245"/>
    <w:rsid w:val="00077A5F"/>
    <w:rsid w:val="0009190D"/>
    <w:rsid w:val="0009561F"/>
    <w:rsid w:val="00097235"/>
    <w:rsid w:val="000D1BEE"/>
    <w:rsid w:val="000D32C8"/>
    <w:rsid w:val="000D6377"/>
    <w:rsid w:val="000E055A"/>
    <w:rsid w:val="000F054A"/>
    <w:rsid w:val="00114C2C"/>
    <w:rsid w:val="001166AB"/>
    <w:rsid w:val="00136AF2"/>
    <w:rsid w:val="001E5724"/>
    <w:rsid w:val="00211591"/>
    <w:rsid w:val="00236BD6"/>
    <w:rsid w:val="00242673"/>
    <w:rsid w:val="00264444"/>
    <w:rsid w:val="002806D9"/>
    <w:rsid w:val="00285327"/>
    <w:rsid w:val="002A14B8"/>
    <w:rsid w:val="002A7568"/>
    <w:rsid w:val="00313A87"/>
    <w:rsid w:val="00316CE0"/>
    <w:rsid w:val="00322986"/>
    <w:rsid w:val="0034254B"/>
    <w:rsid w:val="003453C7"/>
    <w:rsid w:val="003460F9"/>
    <w:rsid w:val="0035096F"/>
    <w:rsid w:val="00351857"/>
    <w:rsid w:val="003652CF"/>
    <w:rsid w:val="00385BC8"/>
    <w:rsid w:val="0038665C"/>
    <w:rsid w:val="00397E69"/>
    <w:rsid w:val="003B7DE6"/>
    <w:rsid w:val="003C289D"/>
    <w:rsid w:val="003C5DF8"/>
    <w:rsid w:val="003F22CB"/>
    <w:rsid w:val="00402746"/>
    <w:rsid w:val="004070CF"/>
    <w:rsid w:val="00431831"/>
    <w:rsid w:val="00467DF7"/>
    <w:rsid w:val="004B7068"/>
    <w:rsid w:val="004D6816"/>
    <w:rsid w:val="004F3E08"/>
    <w:rsid w:val="0050645A"/>
    <w:rsid w:val="0052114F"/>
    <w:rsid w:val="00545C68"/>
    <w:rsid w:val="00572CE4"/>
    <w:rsid w:val="00574020"/>
    <w:rsid w:val="005A0378"/>
    <w:rsid w:val="005D3728"/>
    <w:rsid w:val="00665621"/>
    <w:rsid w:val="006815CC"/>
    <w:rsid w:val="0068594E"/>
    <w:rsid w:val="006A7B43"/>
    <w:rsid w:val="006E4F82"/>
    <w:rsid w:val="006F64C9"/>
    <w:rsid w:val="0072726F"/>
    <w:rsid w:val="007639A2"/>
    <w:rsid w:val="00792620"/>
    <w:rsid w:val="007B021F"/>
    <w:rsid w:val="007C379D"/>
    <w:rsid w:val="007C62ED"/>
    <w:rsid w:val="007D272E"/>
    <w:rsid w:val="007E39E3"/>
    <w:rsid w:val="008128AD"/>
    <w:rsid w:val="00852B20"/>
    <w:rsid w:val="008560E2"/>
    <w:rsid w:val="00886EBF"/>
    <w:rsid w:val="008B6AFC"/>
    <w:rsid w:val="008C7473"/>
    <w:rsid w:val="0090156A"/>
    <w:rsid w:val="009711D7"/>
    <w:rsid w:val="00973CAE"/>
    <w:rsid w:val="009A273C"/>
    <w:rsid w:val="009A66EB"/>
    <w:rsid w:val="009B7245"/>
    <w:rsid w:val="009C399A"/>
    <w:rsid w:val="009D260A"/>
    <w:rsid w:val="009F0D99"/>
    <w:rsid w:val="009F550E"/>
    <w:rsid w:val="00A03BBD"/>
    <w:rsid w:val="00A55AD2"/>
    <w:rsid w:val="00A61EFD"/>
    <w:rsid w:val="00A75A9A"/>
    <w:rsid w:val="00AA4570"/>
    <w:rsid w:val="00AA630A"/>
    <w:rsid w:val="00AE3D1A"/>
    <w:rsid w:val="00AE404D"/>
    <w:rsid w:val="00B03909"/>
    <w:rsid w:val="00B15A60"/>
    <w:rsid w:val="00B15EDE"/>
    <w:rsid w:val="00B40ECD"/>
    <w:rsid w:val="00B456BD"/>
    <w:rsid w:val="00B802F4"/>
    <w:rsid w:val="00B93E56"/>
    <w:rsid w:val="00BA23F0"/>
    <w:rsid w:val="00BB0BFD"/>
    <w:rsid w:val="00BD5B94"/>
    <w:rsid w:val="00BF7C5D"/>
    <w:rsid w:val="00C00798"/>
    <w:rsid w:val="00C2149D"/>
    <w:rsid w:val="00C27527"/>
    <w:rsid w:val="00C355DC"/>
    <w:rsid w:val="00C36C56"/>
    <w:rsid w:val="00C538CE"/>
    <w:rsid w:val="00C54636"/>
    <w:rsid w:val="00C860EF"/>
    <w:rsid w:val="00CA53B2"/>
    <w:rsid w:val="00CE6323"/>
    <w:rsid w:val="00CF2342"/>
    <w:rsid w:val="00D02F99"/>
    <w:rsid w:val="00D13271"/>
    <w:rsid w:val="00D14471"/>
    <w:rsid w:val="00D2282E"/>
    <w:rsid w:val="00D40864"/>
    <w:rsid w:val="00D417A1"/>
    <w:rsid w:val="00D504B7"/>
    <w:rsid w:val="00D66E22"/>
    <w:rsid w:val="00D715F7"/>
    <w:rsid w:val="00D76194"/>
    <w:rsid w:val="00D851A8"/>
    <w:rsid w:val="00D854A4"/>
    <w:rsid w:val="00DC7730"/>
    <w:rsid w:val="00DD7B5F"/>
    <w:rsid w:val="00DE7849"/>
    <w:rsid w:val="00E006F6"/>
    <w:rsid w:val="00E03F7E"/>
    <w:rsid w:val="00E05E8B"/>
    <w:rsid w:val="00E31ADD"/>
    <w:rsid w:val="00E366AB"/>
    <w:rsid w:val="00E4104A"/>
    <w:rsid w:val="00E61D3C"/>
    <w:rsid w:val="00E76E34"/>
    <w:rsid w:val="00E940A1"/>
    <w:rsid w:val="00EB2CCC"/>
    <w:rsid w:val="00EB73C9"/>
    <w:rsid w:val="00ED7F81"/>
    <w:rsid w:val="00F22C07"/>
    <w:rsid w:val="00F56396"/>
    <w:rsid w:val="00F718F5"/>
    <w:rsid w:val="00F834CB"/>
    <w:rsid w:val="00FA7588"/>
    <w:rsid w:val="00FB77A1"/>
    <w:rsid w:val="00FC24B5"/>
    <w:rsid w:val="7B756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77F717"/>
  <w15:docId w15:val="{E836A65A-DFE8-4E45-ADEA-BA9EBA81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9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68594E"/>
    <w:pPr>
      <w:jc w:val="left"/>
    </w:pPr>
  </w:style>
  <w:style w:type="paragraph" w:styleId="a5">
    <w:name w:val="Plain Text"/>
    <w:basedOn w:val="a"/>
    <w:link w:val="a6"/>
    <w:uiPriority w:val="99"/>
    <w:qFormat/>
    <w:rsid w:val="0068594E"/>
    <w:rPr>
      <w:rFonts w:ascii="宋体" w:eastAsia="宋体" w:hAnsi="Courier New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8594E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859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859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sid w:val="0068594E"/>
    <w:rPr>
      <w:b/>
      <w:bCs/>
    </w:rPr>
  </w:style>
  <w:style w:type="table" w:styleId="af">
    <w:name w:val="Table Grid"/>
    <w:basedOn w:val="a1"/>
    <w:uiPriority w:val="39"/>
    <w:rsid w:val="00685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uiPriority w:val="99"/>
    <w:semiHidden/>
    <w:unhideWhenUsed/>
    <w:rsid w:val="0068594E"/>
  </w:style>
  <w:style w:type="character" w:styleId="af1">
    <w:name w:val="annotation reference"/>
    <w:basedOn w:val="a0"/>
    <w:uiPriority w:val="99"/>
    <w:semiHidden/>
    <w:unhideWhenUsed/>
    <w:rsid w:val="0068594E"/>
    <w:rPr>
      <w:sz w:val="21"/>
      <w:szCs w:val="21"/>
    </w:rPr>
  </w:style>
  <w:style w:type="character" w:customStyle="1" w:styleId="a6">
    <w:name w:val="纯文本 字符"/>
    <w:basedOn w:val="a0"/>
    <w:link w:val="a5"/>
    <w:uiPriority w:val="99"/>
    <w:rsid w:val="0068594E"/>
    <w:rPr>
      <w:rFonts w:ascii="宋体" w:eastAsia="宋体" w:hAnsi="Courier New" w:cs="Times New Roman"/>
      <w:szCs w:val="20"/>
    </w:rPr>
  </w:style>
  <w:style w:type="character" w:customStyle="1" w:styleId="ac">
    <w:name w:val="页眉 字符"/>
    <w:basedOn w:val="a0"/>
    <w:link w:val="ab"/>
    <w:uiPriority w:val="99"/>
    <w:rsid w:val="0068594E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68594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8594E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rsid w:val="0068594E"/>
  </w:style>
  <w:style w:type="character" w:customStyle="1" w:styleId="ae">
    <w:name w:val="批注主题 字符"/>
    <w:basedOn w:val="a4"/>
    <w:link w:val="ad"/>
    <w:uiPriority w:val="99"/>
    <w:semiHidden/>
    <w:rsid w:val="0068594E"/>
    <w:rPr>
      <w:b/>
      <w:bCs/>
    </w:rPr>
  </w:style>
  <w:style w:type="paragraph" w:customStyle="1" w:styleId="1">
    <w:name w:val="修订1"/>
    <w:hidden/>
    <w:uiPriority w:val="99"/>
    <w:semiHidden/>
    <w:rsid w:val="0068594E"/>
    <w:rPr>
      <w:kern w:val="2"/>
      <w:sz w:val="21"/>
      <w:szCs w:val="22"/>
    </w:rPr>
  </w:style>
  <w:style w:type="paragraph" w:styleId="af2">
    <w:name w:val="List Paragraph"/>
    <w:basedOn w:val="a"/>
    <w:uiPriority w:val="34"/>
    <w:qFormat/>
    <w:rsid w:val="0068594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C8A982E-FBFF-42D8-84FD-0D0D21C90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674</Words>
  <Characters>3845</Characters>
  <Application>Microsoft Office Word</Application>
  <DocSecurity>0</DocSecurity>
  <Lines>32</Lines>
  <Paragraphs>9</Paragraphs>
  <ScaleCrop>false</ScaleCrop>
  <Company>P R C</Company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10</cp:revision>
  <cp:lastPrinted>2021-08-01T04:05:00Z</cp:lastPrinted>
  <dcterms:created xsi:type="dcterms:W3CDTF">2022-12-29T15:22:00Z</dcterms:created>
  <dcterms:modified xsi:type="dcterms:W3CDTF">2025-03-27T00:07:00Z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C365F43B1F084DA08E7712ED14D2AF79_12</vt:lpwstr>
  </property>
</Properties>
</file>