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Hans"/>
        </w:rPr>
        <w:t>综合英语</w:t>
      </w:r>
      <w:r>
        <w:rPr>
          <w:rFonts w:hint="eastAsia" w:ascii="黑体" w:hAnsi="黑体" w:eastAsia="黑体"/>
          <w:sz w:val="32"/>
          <w:szCs w:val="32"/>
        </w:rPr>
        <w:t>》</w:t>
      </w:r>
      <w:r>
        <w:rPr>
          <w:rFonts w:hint="default" w:ascii="黑体" w:hAnsi="黑体" w:eastAsia="黑体"/>
          <w:sz w:val="32"/>
          <w:szCs w:val="32"/>
        </w:rPr>
        <w:t>（</w:t>
      </w:r>
      <w:r>
        <w:rPr>
          <w:rFonts w:hint="eastAsia" w:ascii="黑体" w:hAnsi="黑体" w:eastAsia="黑体"/>
          <w:sz w:val="32"/>
          <w:szCs w:val="32"/>
          <w:lang w:val="en-US" w:eastAsia="zh-Hans"/>
        </w:rPr>
        <w:t>五</w:t>
      </w:r>
      <w:r>
        <w:rPr>
          <w:rFonts w:hint="default" w:ascii="黑体" w:hAnsi="黑体" w:eastAsia="黑体"/>
          <w:sz w:val="32"/>
          <w:szCs w:val="32"/>
          <w:lang w:eastAsia="zh-Hans"/>
        </w:rPr>
        <w:t>）</w:t>
      </w:r>
      <w:r>
        <w:rPr>
          <w:rFonts w:hint="eastAsia" w:ascii="黑体" w:hAnsi="黑体" w:eastAsia="黑体"/>
          <w:sz w:val="32"/>
          <w:szCs w:val="32"/>
        </w:rPr>
        <w:t>课程教学大纲</w:t>
      </w:r>
    </w:p>
    <w:p>
      <w:pPr>
        <w:pStyle w:val="2"/>
        <w:spacing w:before="156" w:beforeLines="50" w:after="156" w:afterLines="50"/>
        <w:ind w:firstLine="561" w:firstLineChars="200"/>
        <w:jc w:val="left"/>
        <w:rPr>
          <w:rFonts w:hAnsi="宋体" w:cs="宋体"/>
        </w:rPr>
      </w:pPr>
      <w:r>
        <w:rPr>
          <w:rFonts w:hint="eastAsia" w:ascii="黑体" w:hAnsi="黑体" w:eastAsia="黑体" w:cs="宋体"/>
          <w:b/>
          <w:sz w:val="28"/>
          <w:szCs w:val="28"/>
        </w:rPr>
        <w:t>一、课程基本信息</w:t>
      </w:r>
    </w:p>
    <w:tbl>
      <w:tblPr>
        <w:tblStyle w:val="7"/>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center"/>
              <w:rPr>
                <w:rFonts w:ascii="宋体" w:hAnsi="宋体" w:eastAsia="宋体"/>
              </w:rPr>
            </w:pPr>
            <w:r>
              <w:rPr>
                <w:rFonts w:hint="eastAsia" w:ascii="宋体" w:hAnsi="宋体" w:eastAsia="宋体"/>
                <w:lang w:val="en-US" w:eastAsia="zh-Hans"/>
              </w:rPr>
              <w:t>Comprehensive</w:t>
            </w:r>
            <w:r>
              <w:rPr>
                <w:rFonts w:hint="default" w:ascii="宋体" w:hAnsi="宋体" w:eastAsia="宋体"/>
                <w:lang w:eastAsia="zh-Hans"/>
              </w:rPr>
              <w:t xml:space="preserve"> English V</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line="240" w:lineRule="exact"/>
              <w:jc w:val="center"/>
              <w:rPr>
                <w:rFonts w:ascii="Times New Roman" w:hAnsi="Times New Roman" w:cs="Times New Roman" w:eastAsiaTheme="minorEastAsia"/>
                <w:color w:val="000000" w:themeColor="text1"/>
                <w:kern w:val="2"/>
                <w:sz w:val="18"/>
                <w:szCs w:val="18"/>
                <w:lang w:val="en-US" w:eastAsia="zh-CN" w:bidi="ar-SA"/>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ENGL2071</w:t>
            </w:r>
          </w:p>
        </w:tc>
      </w:tr>
      <w:tr>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center"/>
              <w:rPr>
                <w:rFonts w:ascii="宋体" w:hAnsi="宋体" w:eastAsia="宋体"/>
              </w:rPr>
            </w:pPr>
            <w:r>
              <w:rPr>
                <w:rFonts w:hint="eastAsia" w:ascii="宋体" w:hAnsi="宋体" w:eastAsia="宋体"/>
                <w:lang w:val="en-US" w:eastAsia="zh-Hans"/>
              </w:rPr>
              <w:t>专业必修课</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cstheme="minorBidi"/>
                <w:kern w:val="2"/>
                <w:sz w:val="21"/>
                <w:szCs w:val="22"/>
                <w:lang w:val="en-US" w:eastAsia="zh-Hans" w:bidi="ar-SA"/>
              </w:rPr>
            </w:pPr>
            <w:r>
              <w:rPr>
                <w:rFonts w:hint="eastAsia" w:ascii="宋体" w:hAnsi="宋体" w:eastAsia="宋体"/>
                <w:lang w:val="en-US" w:eastAsia="zh-Hans"/>
              </w:rPr>
              <w:t>俄语专业本科四年级学生</w:t>
            </w:r>
          </w:p>
        </w:tc>
      </w:tr>
      <w:tr>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center"/>
              <w:rPr>
                <w:rFonts w:hint="default" w:ascii="宋体" w:hAnsi="宋体" w:eastAsia="宋体"/>
                <w:lang w:eastAsia="zh-Hans"/>
              </w:rPr>
            </w:pPr>
            <w:r>
              <w:rPr>
                <w:rFonts w:hint="default" w:ascii="宋体" w:hAnsi="宋体" w:eastAsia="宋体"/>
              </w:rPr>
              <w:t>3</w:t>
            </w:r>
            <w:r>
              <w:rPr>
                <w:rFonts w:hint="eastAsia" w:ascii="宋体" w:hAnsi="宋体" w:eastAsia="宋体"/>
                <w:lang w:val="en-US" w:eastAsia="zh-Hans"/>
              </w:rPr>
              <w:t>.</w:t>
            </w:r>
            <w:r>
              <w:rPr>
                <w:rFonts w:hint="default" w:ascii="宋体" w:hAnsi="宋体" w:eastAsia="宋体"/>
                <w:lang w:eastAsia="zh-Hans"/>
              </w:rPr>
              <w:t>00</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jc w:val="center"/>
              <w:rPr>
                <w:rFonts w:hint="default" w:ascii="宋体" w:hAnsi="宋体" w:eastAsia="宋体"/>
              </w:rPr>
            </w:pPr>
            <w:r>
              <w:rPr>
                <w:rFonts w:hint="default" w:ascii="宋体" w:hAnsi="宋体" w:eastAsia="宋体"/>
              </w:rPr>
              <w:t>72</w:t>
            </w:r>
          </w:p>
        </w:tc>
      </w:tr>
      <w:tr>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center"/>
              <w:rPr>
                <w:rFonts w:hint="default" w:ascii="宋体" w:hAnsi="宋体" w:eastAsia="宋体" w:cstheme="minorBidi"/>
                <w:kern w:val="2"/>
                <w:sz w:val="21"/>
                <w:szCs w:val="22"/>
                <w:lang w:val="en-US" w:eastAsia="zh-Hans" w:bidi="ar-SA"/>
              </w:rPr>
            </w:pPr>
            <w:r>
              <w:rPr>
                <w:rFonts w:hint="eastAsia" w:ascii="宋体" w:hAnsi="宋体" w:eastAsia="宋体"/>
                <w:lang w:val="en-US" w:eastAsia="zh-Hans"/>
              </w:rPr>
              <w:t>钱激扬</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jc w:val="center"/>
              <w:rPr>
                <w:rFonts w:hint="default" w:ascii="宋体" w:hAnsi="宋体" w:eastAsia="宋体" w:cstheme="minorBidi"/>
                <w:kern w:val="2"/>
                <w:sz w:val="21"/>
                <w:szCs w:val="22"/>
                <w:lang w:eastAsia="zh-CN" w:bidi="ar-SA"/>
              </w:rPr>
            </w:pPr>
            <w:r>
              <w:rPr>
                <w:rFonts w:hint="default" w:ascii="宋体" w:hAnsi="宋体" w:eastAsia="宋体"/>
              </w:rPr>
              <w:t>2022-01-</w:t>
            </w:r>
            <w:r>
              <w:rPr>
                <w:rFonts w:hint="default" w:ascii="宋体" w:hAnsi="宋体" w:eastAsia="宋体"/>
              </w:rPr>
              <w:t>18</w:t>
            </w:r>
            <w:bookmarkStart w:id="0" w:name="_GoBack"/>
            <w:bookmarkEnd w:id="0"/>
          </w:p>
        </w:tc>
      </w:tr>
      <w:tr>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lang w:val="en-US" w:eastAsia="zh-Hans"/>
              </w:rPr>
              <w:t>He</w:t>
            </w:r>
            <w:r>
              <w:rPr>
                <w:rFonts w:hint="default" w:ascii="宋体" w:hAnsi="宋体" w:eastAsia="宋体"/>
                <w:lang w:eastAsia="zh-Hans"/>
              </w:rPr>
              <w:t xml:space="preserve"> Zhaoxiong, Gu Daxi, Chief eds. </w:t>
            </w:r>
            <w:r>
              <w:rPr>
                <w:rFonts w:hint="eastAsia" w:ascii="宋体" w:hAnsi="宋体" w:eastAsia="宋体"/>
                <w:i/>
                <w:iCs/>
                <w:lang w:val="en-US" w:eastAsia="zh-Hans"/>
              </w:rPr>
              <w:t>An</w:t>
            </w:r>
            <w:r>
              <w:rPr>
                <w:rFonts w:hint="default" w:ascii="宋体" w:hAnsi="宋体" w:eastAsia="宋体"/>
                <w:i/>
                <w:iCs/>
                <w:lang w:eastAsia="zh-Hans"/>
              </w:rPr>
              <w:t xml:space="preserve"> Integrated English Course 5</w:t>
            </w:r>
            <w:r>
              <w:rPr>
                <w:rFonts w:hint="default" w:ascii="宋体" w:hAnsi="宋体" w:eastAsia="宋体"/>
                <w:lang w:eastAsia="zh-Hans"/>
              </w:rPr>
              <w:t>, Shanghai Foreign Language Education Press, 2013.</w:t>
            </w:r>
          </w:p>
        </w:tc>
      </w:tr>
    </w:tbl>
    <w:p>
      <w:pPr>
        <w:pStyle w:val="2"/>
        <w:spacing w:before="156" w:beforeLines="50" w:after="156" w:afterLines="50"/>
        <w:ind w:firstLine="561"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int="eastAsia" w:hAnsi="宋体" w:cs="宋体"/>
        </w:rPr>
      </w:pPr>
      <w:r>
        <w:rPr>
          <w:rFonts w:hint="eastAsia" w:hAnsi="宋体" w:cs="宋体"/>
          <w:lang w:val="en-US" w:eastAsia="zh-Hans"/>
        </w:rPr>
        <w:t>本课程的总目标为</w:t>
      </w:r>
      <w:r>
        <w:rPr>
          <w:rFonts w:hint="default" w:hAnsi="宋体" w:cs="宋体"/>
          <w:lang w:eastAsia="zh-Hans"/>
        </w:rPr>
        <w:t>，</w:t>
      </w:r>
      <w:r>
        <w:rPr>
          <w:rFonts w:hint="eastAsia" w:hAnsi="宋体" w:cs="宋体"/>
          <w:lang w:val="en-US" w:eastAsia="zh-Hans"/>
        </w:rPr>
        <w:t>通过英语高级阶段的听</w:t>
      </w:r>
      <w:r>
        <w:rPr>
          <w:rFonts w:hint="default" w:hAnsi="宋体" w:cs="宋体"/>
          <w:lang w:eastAsia="zh-Hans"/>
        </w:rPr>
        <w:t>、</w:t>
      </w:r>
      <w:r>
        <w:rPr>
          <w:rFonts w:hint="eastAsia" w:hAnsi="宋体" w:cs="宋体"/>
          <w:lang w:val="en-US" w:eastAsia="zh-Hans"/>
        </w:rPr>
        <w:t>说</w:t>
      </w:r>
      <w:r>
        <w:rPr>
          <w:rFonts w:hint="default" w:hAnsi="宋体" w:cs="宋体"/>
          <w:lang w:eastAsia="zh-Hans"/>
        </w:rPr>
        <w:t>、</w:t>
      </w:r>
      <w:r>
        <w:rPr>
          <w:rFonts w:hint="eastAsia" w:hAnsi="宋体" w:cs="宋体"/>
          <w:lang w:val="en-US" w:eastAsia="zh-Hans"/>
        </w:rPr>
        <w:t>读</w:t>
      </w:r>
      <w:r>
        <w:rPr>
          <w:rFonts w:hint="default" w:hAnsi="宋体" w:cs="宋体"/>
          <w:lang w:eastAsia="zh-Hans"/>
        </w:rPr>
        <w:t>、</w:t>
      </w:r>
      <w:r>
        <w:rPr>
          <w:rFonts w:hint="eastAsia" w:hAnsi="宋体" w:cs="宋体"/>
          <w:lang w:val="en-US" w:eastAsia="zh-Hans"/>
        </w:rPr>
        <w:t>写训练</w:t>
      </w:r>
      <w:r>
        <w:rPr>
          <w:rFonts w:hint="default" w:hAnsi="宋体" w:cs="宋体"/>
          <w:lang w:eastAsia="zh-Hans"/>
        </w:rPr>
        <w:t>，</w:t>
      </w:r>
      <w:r>
        <w:rPr>
          <w:rFonts w:hint="eastAsia" w:hAnsi="宋体" w:cs="宋体"/>
          <w:lang w:val="en-US" w:eastAsia="zh-Hans"/>
        </w:rPr>
        <w:t>不仅使双语专业的学生在英语的口头和笔头运用能力上达到英语专业</w:t>
      </w:r>
      <w:r>
        <w:rPr>
          <w:rFonts w:hint="default" w:hAnsi="宋体" w:cs="宋体"/>
          <w:lang w:eastAsia="zh-Hans"/>
        </w:rPr>
        <w:t>8</w:t>
      </w:r>
      <w:r>
        <w:rPr>
          <w:rFonts w:hint="eastAsia" w:hAnsi="宋体" w:cs="宋体"/>
          <w:lang w:val="en-US" w:eastAsia="zh-Hans"/>
        </w:rPr>
        <w:t>级水平</w:t>
      </w:r>
      <w:r>
        <w:rPr>
          <w:rFonts w:hint="default" w:hAnsi="宋体" w:cs="宋体"/>
          <w:lang w:eastAsia="zh-Hans"/>
        </w:rPr>
        <w:t>，</w:t>
      </w:r>
      <w:r>
        <w:rPr>
          <w:rFonts w:hint="eastAsia" w:hAnsi="宋体" w:cs="宋体"/>
          <w:lang w:val="en-US" w:eastAsia="zh-Hans"/>
        </w:rPr>
        <w:t>而且</w:t>
      </w:r>
      <w:r>
        <w:rPr>
          <w:rFonts w:hint="eastAsia" w:ascii="宋体" w:hAnsi="宋体" w:eastAsia="宋体" w:cs="宋体"/>
          <w:color w:val="auto"/>
          <w:kern w:val="2"/>
          <w:sz w:val="21"/>
          <w:szCs w:val="20"/>
          <w:lang w:val="en-US" w:eastAsia="zh-Hans" w:bidi="ar-SA"/>
        </w:rPr>
        <w:t>提高学生的英语应用能力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培养学生对学术阅读和学术写作的兴趣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并通过演讲</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小组活动和作文练习打下一定</w:t>
      </w:r>
      <w:r>
        <w:rPr>
          <w:rFonts w:hint="eastAsia" w:hAnsi="宋体" w:cs="宋体"/>
          <w:color w:val="auto"/>
          <w:kern w:val="2"/>
          <w:sz w:val="21"/>
          <w:szCs w:val="20"/>
          <w:lang w:val="en-US" w:eastAsia="zh-Hans" w:bidi="ar-SA"/>
        </w:rPr>
        <w:t>职业场合运用正式英语和学术英语的</w:t>
      </w:r>
      <w:r>
        <w:rPr>
          <w:rFonts w:hint="eastAsia" w:ascii="宋体" w:hAnsi="宋体" w:eastAsia="宋体" w:cs="宋体"/>
          <w:color w:val="auto"/>
          <w:kern w:val="2"/>
          <w:sz w:val="21"/>
          <w:szCs w:val="20"/>
          <w:lang w:val="en-US" w:eastAsia="zh-Hans" w:bidi="ar-SA"/>
        </w:rPr>
        <w:t>基础</w:t>
      </w:r>
      <w:r>
        <w:rPr>
          <w:rFonts w:hint="default" w:hAnsi="宋体" w:cs="宋体"/>
          <w:lang w:eastAsia="zh-Hans"/>
        </w:rPr>
        <w:t>，</w:t>
      </w:r>
      <w:r>
        <w:rPr>
          <w:rFonts w:hint="eastAsia" w:hAnsi="宋体" w:cs="宋体"/>
          <w:lang w:val="en-US" w:eastAsia="zh-Hans"/>
        </w:rPr>
        <w:t>使学生在未来求职</w:t>
      </w:r>
      <w:r>
        <w:rPr>
          <w:rFonts w:hint="default" w:hAnsi="宋体" w:cs="宋体"/>
          <w:lang w:eastAsia="zh-Hans"/>
        </w:rPr>
        <w:t>、</w:t>
      </w:r>
      <w:r>
        <w:rPr>
          <w:rFonts w:hint="eastAsia" w:hAnsi="宋体" w:cs="宋体"/>
          <w:lang w:val="en-US" w:eastAsia="zh-Hans"/>
        </w:rPr>
        <w:t>考研</w:t>
      </w:r>
      <w:r>
        <w:rPr>
          <w:rFonts w:hint="default" w:hAnsi="宋体" w:cs="宋体"/>
          <w:lang w:eastAsia="zh-Hans"/>
        </w:rPr>
        <w:t>、</w:t>
      </w:r>
      <w:r>
        <w:rPr>
          <w:rFonts w:hint="eastAsia" w:hAnsi="宋体" w:cs="宋体"/>
          <w:lang w:val="en-US" w:eastAsia="zh-Hans"/>
        </w:rPr>
        <w:t>出国深造等发展中能够熟练运用英语完成各项工作</w:t>
      </w:r>
      <w:r>
        <w:rPr>
          <w:rFonts w:hint="default" w:hAnsi="宋体" w:cs="宋体"/>
          <w:lang w:eastAsia="zh-Hans"/>
        </w:rPr>
        <w:t>。</w:t>
      </w:r>
      <w:r>
        <w:rPr>
          <w:rFonts w:hint="eastAsia" w:hAnsi="宋体" w:cs="宋体"/>
          <w:lang w:val="en-US" w:eastAsia="zh-Hans"/>
        </w:rPr>
        <w:t>同时</w:t>
      </w:r>
      <w:r>
        <w:rPr>
          <w:rFonts w:hint="eastAsia" w:hAnsi="宋体" w:cs="宋体"/>
        </w:rPr>
        <w:t>，</w:t>
      </w:r>
      <w:r>
        <w:rPr>
          <w:rFonts w:hint="eastAsia" w:hAnsi="宋体" w:cs="宋体"/>
          <w:lang w:val="en-US" w:eastAsia="zh-Hans"/>
        </w:rPr>
        <w:t>通过穿插在教材中的英语国家风俗</w:t>
      </w:r>
      <w:r>
        <w:rPr>
          <w:rFonts w:hint="default" w:hAnsi="宋体" w:cs="宋体"/>
          <w:lang w:eastAsia="zh-Hans"/>
        </w:rPr>
        <w:t>、</w:t>
      </w:r>
      <w:r>
        <w:rPr>
          <w:rFonts w:hint="eastAsia" w:hAnsi="宋体" w:cs="宋体"/>
          <w:lang w:val="en-US" w:eastAsia="zh-Hans"/>
        </w:rPr>
        <w:t>历史</w:t>
      </w:r>
      <w:r>
        <w:rPr>
          <w:rFonts w:hint="default" w:hAnsi="宋体" w:cs="宋体"/>
          <w:lang w:eastAsia="zh-Hans"/>
        </w:rPr>
        <w:t>、</w:t>
      </w:r>
      <w:r>
        <w:rPr>
          <w:rFonts w:hint="eastAsia" w:hAnsi="宋体" w:cs="宋体"/>
          <w:lang w:val="en-US" w:eastAsia="zh-Hans"/>
        </w:rPr>
        <w:t>宗教</w:t>
      </w:r>
      <w:r>
        <w:rPr>
          <w:rFonts w:hint="default" w:hAnsi="宋体" w:cs="宋体"/>
          <w:lang w:eastAsia="zh-Hans"/>
        </w:rPr>
        <w:t>、</w:t>
      </w:r>
      <w:r>
        <w:rPr>
          <w:rFonts w:hint="eastAsia" w:hAnsi="宋体" w:cs="宋体"/>
          <w:lang w:val="en-US" w:eastAsia="zh-Hans"/>
        </w:rPr>
        <w:t>人物等文化知识的学习</w:t>
      </w:r>
      <w:r>
        <w:rPr>
          <w:rFonts w:hint="default" w:hAnsi="宋体" w:cs="宋体"/>
          <w:lang w:eastAsia="zh-Hans"/>
        </w:rPr>
        <w:t>，</w:t>
      </w:r>
      <w:r>
        <w:rPr>
          <w:rFonts w:hint="eastAsia" w:hAnsi="宋体" w:cs="宋体"/>
          <w:lang w:val="en-US" w:eastAsia="zh-Hans"/>
        </w:rPr>
        <w:t>以及</w:t>
      </w:r>
      <w:r>
        <w:rPr>
          <w:rFonts w:hint="default" w:hAnsi="宋体" w:cs="宋体"/>
          <w:lang w:eastAsia="zh-Hans"/>
        </w:rPr>
        <w:t>20</w:t>
      </w:r>
      <w:r>
        <w:rPr>
          <w:rFonts w:hint="eastAsia" w:hAnsi="宋体" w:cs="宋体"/>
          <w:lang w:val="en-US" w:eastAsia="zh-Hans"/>
        </w:rPr>
        <w:t>世纪以来西方著名哲学和美学理论的简单阅读</w:t>
      </w:r>
      <w:r>
        <w:rPr>
          <w:rFonts w:hint="default" w:hAnsi="宋体" w:cs="宋体"/>
          <w:lang w:eastAsia="zh-Hans"/>
        </w:rPr>
        <w:t>，</w:t>
      </w:r>
      <w:r>
        <w:rPr>
          <w:rFonts w:hint="eastAsia" w:hAnsi="宋体" w:cs="宋体"/>
          <w:lang w:val="en-US" w:eastAsia="zh-Hans"/>
        </w:rPr>
        <w:t>结合时事英语国际新闻的收听收看</w:t>
      </w:r>
      <w:r>
        <w:rPr>
          <w:rFonts w:hint="default" w:hAnsi="宋体" w:cs="宋体"/>
          <w:lang w:eastAsia="zh-Hans"/>
        </w:rPr>
        <w:t>，</w:t>
      </w:r>
      <w:r>
        <w:rPr>
          <w:rFonts w:hint="eastAsia" w:hAnsi="宋体" w:cs="宋体"/>
          <w:lang w:val="en-US" w:eastAsia="zh-Hans"/>
        </w:rPr>
        <w:t>本课程也致力于提高学生的思辨能力和审美品味</w:t>
      </w:r>
      <w:r>
        <w:rPr>
          <w:rFonts w:hint="default" w:hAnsi="宋体" w:cs="宋体"/>
          <w:lang w:eastAsia="zh-Hans"/>
        </w:rPr>
        <w:t>，</w:t>
      </w:r>
      <w:r>
        <w:rPr>
          <w:rFonts w:hint="eastAsia" w:hAnsi="宋体" w:cs="宋体"/>
          <w:lang w:val="en-US" w:eastAsia="zh-Hans"/>
        </w:rPr>
        <w:t>开拓学生的国际视野</w:t>
      </w:r>
      <w:r>
        <w:rPr>
          <w:rFonts w:hint="default" w:hAnsi="宋体" w:cs="宋体"/>
          <w:lang w:eastAsia="zh-Hans"/>
        </w:rPr>
        <w:t>，</w:t>
      </w:r>
      <w:r>
        <w:rPr>
          <w:rFonts w:hint="eastAsia" w:hAnsi="宋体" w:cs="宋体"/>
          <w:lang w:val="en-US" w:eastAsia="zh-Hans"/>
        </w:rPr>
        <w:t>引导学生建立高尚情操</w:t>
      </w:r>
      <w:r>
        <w:rPr>
          <w:rFonts w:hint="default" w:hAnsi="宋体" w:cs="宋体"/>
          <w:lang w:eastAsia="zh-Hans"/>
        </w:rPr>
        <w:t>、</w:t>
      </w:r>
      <w:r>
        <w:rPr>
          <w:rFonts w:hint="eastAsia" w:hAnsi="宋体" w:cs="宋体"/>
          <w:lang w:val="en-US" w:eastAsia="zh-Hans"/>
        </w:rPr>
        <w:t>树立正确的人生观和价值观</w:t>
      </w:r>
      <w:r>
        <w:rPr>
          <w:rFonts w:hint="default" w:hAnsi="宋体" w:cs="宋体"/>
          <w:lang w:eastAsia="zh-Hans"/>
        </w:rPr>
        <w:t>。</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14"/>
        <w:keepNext w:val="0"/>
        <w:keepLines w:val="0"/>
        <w:widowControl/>
        <w:suppressLineNumbers w:val="0"/>
        <w:rPr>
          <w:rFonts w:hint="default" w:ascii="宋体" w:hAnsi="宋体" w:eastAsia="宋体" w:cs="宋体"/>
          <w:color w:val="auto"/>
          <w:kern w:val="2"/>
          <w:sz w:val="21"/>
          <w:szCs w:val="20"/>
          <w:lang w:val="en-US" w:eastAsia="zh-Hans" w:bidi="ar-SA"/>
        </w:rPr>
      </w:pPr>
      <w:r>
        <w:rPr>
          <w:rFonts w:hint="eastAsia" w:ascii="宋体" w:hAnsi="宋体" w:eastAsia="宋体" w:cs="宋体"/>
          <w:b/>
          <w:bCs/>
          <w:color w:val="auto"/>
          <w:kern w:val="2"/>
          <w:sz w:val="21"/>
          <w:szCs w:val="20"/>
          <w:lang w:val="en-US" w:eastAsia="zh-CN" w:bidi="ar-SA"/>
        </w:rPr>
        <w:t>课程目标1</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通过教材中的英语国家风俗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人物等文化知识的学习</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以及</w:t>
      </w:r>
      <w:r>
        <w:rPr>
          <w:rFonts w:hint="default" w:ascii="宋体" w:hAnsi="宋体" w:eastAsia="宋体" w:cs="宋体"/>
          <w:color w:val="auto"/>
          <w:kern w:val="2"/>
          <w:sz w:val="21"/>
          <w:szCs w:val="20"/>
          <w:lang w:val="en-US" w:eastAsia="zh-Hans" w:bidi="ar-SA"/>
        </w:rPr>
        <w:t>20</w:t>
      </w:r>
      <w:r>
        <w:rPr>
          <w:rFonts w:hint="eastAsia" w:ascii="宋体" w:hAnsi="宋体" w:eastAsia="宋体" w:cs="宋体"/>
          <w:color w:val="auto"/>
          <w:kern w:val="2"/>
          <w:sz w:val="21"/>
          <w:szCs w:val="20"/>
          <w:lang w:val="en-US" w:eastAsia="zh-Hans" w:bidi="ar-SA"/>
        </w:rPr>
        <w:t>世纪以来西方著名哲学和美学理论的简单阅读</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结合重要的时事英语国际新闻的收听收看</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本课程致力于传播优秀文化</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提高学生的思辨能力和审美品味</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开拓学生的国际视野</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引导学生建立高尚情操</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树立远大理想</w:t>
      </w:r>
      <w:r>
        <w:rPr>
          <w:rFonts w:hint="default" w:ascii="宋体" w:hAnsi="宋体" w:eastAsia="宋体" w:cs="宋体"/>
          <w:color w:val="auto"/>
          <w:kern w:val="2"/>
          <w:sz w:val="21"/>
          <w:szCs w:val="20"/>
          <w:lang w:val="en-US" w:eastAsia="zh-Hans" w:bidi="ar-SA"/>
        </w:rPr>
        <w:t>。</w:t>
      </w:r>
    </w:p>
    <w:p>
      <w:pPr>
        <w:pStyle w:val="14"/>
        <w:keepNext w:val="0"/>
        <w:keepLines w:val="0"/>
        <w:widowControl/>
        <w:numPr>
          <w:ilvl w:val="1"/>
          <w:numId w:val="1"/>
        </w:numPr>
        <w:suppressLineNumbers w:val="0"/>
        <w:rPr>
          <w:rFonts w:hint="default" w:ascii="宋体" w:hAnsi="宋体" w:eastAsia="宋体" w:cs="宋体"/>
          <w:color w:val="auto"/>
          <w:kern w:val="2"/>
          <w:sz w:val="21"/>
          <w:szCs w:val="20"/>
          <w:lang w:eastAsia="zh-Hans" w:bidi="ar-SA"/>
        </w:rPr>
      </w:pPr>
      <w:r>
        <w:rPr>
          <w:rFonts w:hint="eastAsia" w:ascii="宋体" w:hAnsi="宋体" w:eastAsia="宋体" w:cs="宋体"/>
          <w:color w:val="auto"/>
          <w:kern w:val="2"/>
          <w:sz w:val="21"/>
          <w:szCs w:val="20"/>
          <w:lang w:val="en-US" w:eastAsia="zh-Hans" w:bidi="ar-SA"/>
        </w:rPr>
        <w:t>坚持收听收看国内外英语时事新闻</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养成泛听与精听结合的习惯</w:t>
      </w:r>
      <w:r>
        <w:rPr>
          <w:rFonts w:hint="default" w:ascii="宋体" w:hAnsi="宋体" w:eastAsia="宋体" w:cs="宋体"/>
          <w:color w:val="auto"/>
          <w:kern w:val="2"/>
          <w:sz w:val="21"/>
          <w:szCs w:val="20"/>
          <w:lang w:eastAsia="zh-Hans" w:bidi="ar-SA"/>
        </w:rPr>
        <w:t>。</w:t>
      </w:r>
    </w:p>
    <w:p>
      <w:pPr>
        <w:pStyle w:val="14"/>
        <w:keepNext w:val="0"/>
        <w:keepLines w:val="0"/>
        <w:widowControl/>
        <w:numPr>
          <w:ilvl w:val="1"/>
          <w:numId w:val="1"/>
        </w:numPr>
        <w:suppressLineNumbers w:val="0"/>
        <w:rPr>
          <w:rFonts w:hint="eastAsia" w:ascii="宋体" w:hAnsi="宋体" w:eastAsia="宋体" w:cs="宋体"/>
          <w:color w:val="auto"/>
          <w:kern w:val="2"/>
          <w:sz w:val="21"/>
          <w:szCs w:val="20"/>
          <w:lang w:val="en-US" w:eastAsia="zh-CN" w:bidi="ar-SA"/>
        </w:rPr>
      </w:pPr>
      <w:r>
        <w:rPr>
          <w:rFonts w:hint="eastAsia" w:ascii="宋体" w:hAnsi="宋体" w:eastAsia="宋体" w:cs="宋体"/>
          <w:color w:val="auto"/>
          <w:kern w:val="2"/>
          <w:sz w:val="21"/>
          <w:szCs w:val="20"/>
          <w:lang w:val="en-US" w:eastAsia="zh-Hans" w:bidi="ar-SA"/>
        </w:rPr>
        <w:t>学习教材中有关英语国家风俗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完成</w:t>
      </w:r>
      <w:r>
        <w:rPr>
          <w:rFonts w:hint="default" w:ascii="宋体" w:hAnsi="宋体" w:eastAsia="宋体" w:cs="宋体"/>
          <w:color w:val="auto"/>
          <w:kern w:val="2"/>
          <w:sz w:val="21"/>
          <w:szCs w:val="20"/>
          <w:lang w:val="en-US" w:eastAsia="zh-Hans" w:bidi="ar-SA"/>
        </w:rPr>
        <w:t>20</w:t>
      </w:r>
      <w:r>
        <w:rPr>
          <w:rFonts w:hint="eastAsia" w:ascii="宋体" w:hAnsi="宋体" w:eastAsia="宋体" w:cs="宋体"/>
          <w:color w:val="auto"/>
          <w:kern w:val="2"/>
          <w:sz w:val="21"/>
          <w:szCs w:val="20"/>
          <w:lang w:val="en-US" w:eastAsia="zh-Hans" w:bidi="ar-SA"/>
        </w:rPr>
        <w:t>世纪以来西方著名哲学和美学理论原著的章节阅读</w:t>
      </w:r>
      <w:r>
        <w:rPr>
          <w:rFonts w:hint="default" w:ascii="宋体" w:hAnsi="宋体" w:eastAsia="宋体" w:cs="宋体"/>
          <w:color w:val="auto"/>
          <w:kern w:val="2"/>
          <w:sz w:val="21"/>
          <w:szCs w:val="20"/>
          <w:lang w:eastAsia="zh-Hans" w:bidi="ar-SA"/>
        </w:rPr>
        <w:t>。</w:t>
      </w:r>
    </w:p>
    <w:p>
      <w:pPr>
        <w:pStyle w:val="14"/>
        <w:keepNext w:val="0"/>
        <w:keepLines w:val="0"/>
        <w:widowControl/>
        <w:numPr>
          <w:ilvl w:val="0"/>
          <w:numId w:val="0"/>
        </w:numPr>
        <w:suppressLineNumbers w:val="0"/>
        <w:ind w:leftChars="0" w:right="0" w:rightChars="0"/>
        <w:rPr>
          <w:rFonts w:hint="eastAsia" w:ascii="宋体" w:hAnsi="宋体" w:eastAsia="宋体" w:cs="宋体"/>
          <w:color w:val="auto"/>
          <w:kern w:val="2"/>
          <w:sz w:val="21"/>
          <w:szCs w:val="20"/>
          <w:lang w:val="en-US" w:eastAsia="zh-CN" w:bidi="ar-SA"/>
        </w:rPr>
      </w:pPr>
      <w:r>
        <w:rPr>
          <w:rFonts w:hint="eastAsia" w:ascii="宋体" w:hAnsi="宋体" w:eastAsia="宋体" w:cs="宋体"/>
          <w:b/>
          <w:bCs/>
          <w:color w:val="auto"/>
          <w:kern w:val="2"/>
          <w:sz w:val="21"/>
          <w:szCs w:val="20"/>
          <w:lang w:val="en-US" w:eastAsia="zh-CN" w:bidi="ar-SA"/>
        </w:rPr>
        <w:t>课程目标2</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通过英语高级阶段的听</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说</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读</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写训练</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不仅使双语专业的学生在英语的口头和笔头运用能力上达到英语专业</w:t>
      </w:r>
      <w:r>
        <w:rPr>
          <w:rFonts w:hint="default" w:ascii="宋体" w:hAnsi="宋体" w:eastAsia="宋体" w:cs="宋体"/>
          <w:color w:val="auto"/>
          <w:kern w:val="2"/>
          <w:sz w:val="21"/>
          <w:szCs w:val="20"/>
          <w:lang w:val="en-US" w:eastAsia="zh-Hans" w:bidi="ar-SA"/>
        </w:rPr>
        <w:t>8</w:t>
      </w:r>
      <w:r>
        <w:rPr>
          <w:rFonts w:hint="eastAsia" w:ascii="宋体" w:hAnsi="宋体" w:eastAsia="宋体" w:cs="宋体"/>
          <w:color w:val="auto"/>
          <w:kern w:val="2"/>
          <w:sz w:val="21"/>
          <w:szCs w:val="20"/>
          <w:lang w:val="en-US" w:eastAsia="zh-Hans" w:bidi="ar-SA"/>
        </w:rPr>
        <w:t>级水平</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而且提高学生的应用英语写作能力</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并培养学生对学术阅读和学术写作的兴趣</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使学生在未来求职</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考研</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出国深造等发展中能够熟练运用英语完成各项工作</w:t>
      </w:r>
      <w:r>
        <w:rPr>
          <w:rFonts w:hint="default" w:ascii="宋体" w:hAnsi="宋体" w:eastAsia="宋体" w:cs="宋体"/>
          <w:color w:val="auto"/>
          <w:kern w:val="2"/>
          <w:sz w:val="21"/>
          <w:szCs w:val="20"/>
          <w:lang w:val="en-US" w:eastAsia="zh-Hans" w:bidi="ar-SA"/>
        </w:rPr>
        <w:t>。</w:t>
      </w:r>
    </w:p>
    <w:p>
      <w:pPr>
        <w:pStyle w:val="14"/>
        <w:keepNext w:val="0"/>
        <w:keepLines w:val="0"/>
        <w:widowControl/>
        <w:suppressLineNumbers w:val="0"/>
        <w:rPr>
          <w:rFonts w:hint="default" w:ascii="宋体" w:hAnsi="宋体" w:eastAsia="宋体" w:cs="宋体"/>
          <w:color w:val="auto"/>
          <w:kern w:val="2"/>
          <w:sz w:val="21"/>
          <w:szCs w:val="20"/>
          <w:lang w:val="en-US" w:eastAsia="zh-Hans" w:bidi="ar-SA"/>
        </w:rPr>
      </w:pPr>
      <w:r>
        <w:rPr>
          <w:rFonts w:hint="default" w:ascii="宋体" w:hAnsi="宋体" w:eastAsia="宋体" w:cs="宋体"/>
          <w:color w:val="auto"/>
          <w:kern w:val="2"/>
          <w:sz w:val="21"/>
          <w:szCs w:val="20"/>
          <w:lang w:eastAsia="zh-CN" w:bidi="ar-SA"/>
        </w:rPr>
        <w:t>2</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1 </w:t>
      </w:r>
      <w:r>
        <w:rPr>
          <w:rFonts w:hint="eastAsia" w:ascii="宋体" w:hAnsi="宋体" w:eastAsia="宋体" w:cs="宋体"/>
          <w:color w:val="auto"/>
          <w:kern w:val="2"/>
          <w:sz w:val="21"/>
          <w:szCs w:val="20"/>
          <w:lang w:val="en-US" w:eastAsia="zh-Hans" w:bidi="ar-SA"/>
        </w:rPr>
        <w:t>以英语专业八级考试中的词汇</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语法和改错形式为模版</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扩大词汇量</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夯实语法基础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提高学生的英语听写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填空和复述能力</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Hans" w:bidi="ar-SA"/>
        </w:rPr>
      </w:pPr>
      <w:r>
        <w:rPr>
          <w:rFonts w:hint="default" w:ascii="宋体" w:hAnsi="宋体" w:eastAsia="宋体" w:cs="宋体"/>
          <w:color w:val="auto"/>
          <w:kern w:val="2"/>
          <w:sz w:val="21"/>
          <w:szCs w:val="20"/>
          <w:lang w:eastAsia="zh-Hans" w:bidi="ar-SA"/>
        </w:rPr>
        <w:t>2</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2 </w:t>
      </w:r>
      <w:r>
        <w:rPr>
          <w:rFonts w:hint="eastAsia" w:ascii="宋体" w:hAnsi="宋体" w:eastAsia="宋体" w:cs="宋体"/>
          <w:color w:val="auto"/>
          <w:kern w:val="2"/>
          <w:sz w:val="21"/>
          <w:szCs w:val="20"/>
          <w:lang w:val="en-US" w:eastAsia="zh-Hans" w:bidi="ar-SA"/>
        </w:rPr>
        <w:t>以英语专业八级国家考试中的阅读和问答模式为基础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在课内外材料的阅读中提高学生对包含复杂结构和深层内涵的语言理解水平</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增强学生的逻辑思维和辩证思维能力</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CN" w:bidi="ar-SA"/>
        </w:rPr>
      </w:pPr>
      <w:r>
        <w:rPr>
          <w:rFonts w:hint="eastAsia" w:ascii="宋体" w:hAnsi="宋体" w:eastAsia="宋体" w:cs="宋体"/>
          <w:b/>
          <w:bCs/>
          <w:color w:val="auto"/>
          <w:kern w:val="2"/>
          <w:sz w:val="21"/>
          <w:szCs w:val="20"/>
          <w:lang w:val="en-US" w:eastAsia="zh-CN" w:bidi="ar-SA"/>
        </w:rPr>
        <w:t>课程目标3</w:t>
      </w:r>
      <w:r>
        <w:rPr>
          <w:rFonts w:hint="eastAsia" w:ascii="宋体" w:hAnsi="宋体" w:eastAsia="宋体" w:cs="宋体"/>
          <w:color w:val="auto"/>
          <w:kern w:val="2"/>
          <w:sz w:val="21"/>
          <w:szCs w:val="20"/>
          <w:lang w:val="en-US" w:eastAsia="zh-CN" w:bidi="ar-SA"/>
        </w:rPr>
        <w:t>：</w:t>
      </w:r>
      <w:r>
        <w:rPr>
          <w:rFonts w:hint="eastAsia" w:ascii="宋体" w:hAnsi="宋体" w:eastAsia="宋体" w:cs="宋体"/>
          <w:color w:val="auto"/>
          <w:kern w:val="2"/>
          <w:sz w:val="21"/>
          <w:szCs w:val="20"/>
          <w:lang w:val="en-US" w:eastAsia="zh-Hans" w:bidi="ar-SA"/>
        </w:rPr>
        <w:t>提高学生的英语应用能力</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培养学生对学术阅读和学术写作的兴趣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并通过演讲</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小组活动和作文练习打下一定学术基础</w:t>
      </w:r>
      <w:r>
        <w:rPr>
          <w:rFonts w:hint="default" w:ascii="宋体" w:hAnsi="宋体" w:eastAsia="宋体" w:cs="宋体"/>
          <w:color w:val="auto"/>
          <w:kern w:val="2"/>
          <w:sz w:val="21"/>
          <w:szCs w:val="20"/>
          <w:lang w:eastAsia="zh-Hans" w:bidi="ar-SA"/>
        </w:rPr>
        <w:t>。</w:t>
      </w:r>
    </w:p>
    <w:p>
      <w:pPr>
        <w:pStyle w:val="14"/>
        <w:keepNext w:val="0"/>
        <w:keepLines w:val="0"/>
        <w:widowControl/>
        <w:suppressLineNumbers w:val="0"/>
        <w:rPr>
          <w:rFonts w:hint="eastAsia" w:ascii="宋体" w:hAnsi="宋体" w:eastAsia="宋体" w:cs="宋体"/>
          <w:color w:val="auto"/>
          <w:kern w:val="2"/>
          <w:sz w:val="21"/>
          <w:szCs w:val="20"/>
          <w:lang w:val="en-US" w:eastAsia="zh-CN" w:bidi="ar-SA"/>
        </w:rPr>
      </w:pPr>
      <w:r>
        <w:rPr>
          <w:rFonts w:hint="default" w:ascii="宋体" w:hAnsi="宋体" w:eastAsia="宋体" w:cs="宋体"/>
          <w:color w:val="auto"/>
          <w:kern w:val="2"/>
          <w:sz w:val="21"/>
          <w:szCs w:val="20"/>
          <w:lang w:eastAsia="zh-CN" w:bidi="ar-SA"/>
        </w:rPr>
        <w:t>3</w:t>
      </w:r>
      <w:r>
        <w:rPr>
          <w:rFonts w:hint="eastAsia" w:ascii="宋体" w:hAnsi="宋体" w:eastAsia="宋体" w:cs="宋体"/>
          <w:color w:val="auto"/>
          <w:kern w:val="2"/>
          <w:sz w:val="21"/>
          <w:szCs w:val="20"/>
          <w:lang w:val="en-US" w:eastAsia="zh-Hans" w:bidi="ar-SA"/>
        </w:rPr>
        <w:t>.</w:t>
      </w:r>
      <w:r>
        <w:rPr>
          <w:rFonts w:hint="default" w:ascii="宋体" w:hAnsi="宋体" w:eastAsia="宋体" w:cs="宋体"/>
          <w:color w:val="auto"/>
          <w:kern w:val="2"/>
          <w:sz w:val="21"/>
          <w:szCs w:val="20"/>
          <w:lang w:eastAsia="zh-Hans" w:bidi="ar-SA"/>
        </w:rPr>
        <w:t xml:space="preserve">1 </w:t>
      </w:r>
      <w:r>
        <w:rPr>
          <w:rFonts w:hint="eastAsia" w:ascii="宋体" w:hAnsi="宋体" w:eastAsia="宋体" w:cs="宋体"/>
          <w:color w:val="auto"/>
          <w:kern w:val="2"/>
          <w:sz w:val="21"/>
          <w:szCs w:val="20"/>
          <w:lang w:val="en-US" w:eastAsia="zh-Hans" w:bidi="ar-SA"/>
        </w:rPr>
        <w:t>在课内关于西方思想和文化知识素材的基础上</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利用学校</w:t>
      </w:r>
      <w:r>
        <w:rPr>
          <w:rFonts w:hint="eastAsia" w:ascii="宋体" w:hAnsi="宋体" w:eastAsia="宋体" w:cstheme="minorBidi"/>
          <w:kern w:val="2"/>
          <w:sz w:val="21"/>
          <w:szCs w:val="21"/>
          <w:lang w:val="en-US" w:eastAsia="zh-Hans" w:bidi="ar-SA"/>
        </w:rPr>
        <w:t>图书馆数据库资源和各类</w:t>
      </w:r>
      <w:r>
        <w:rPr>
          <w:rFonts w:hint="eastAsia" w:ascii="宋体" w:hAnsi="宋体" w:eastAsia="宋体" w:cstheme="minorBidi"/>
          <w:kern w:val="2"/>
          <w:sz w:val="21"/>
          <w:szCs w:val="21"/>
          <w:lang w:val="en-US" w:eastAsia="zh-CN" w:bidi="ar-SA"/>
        </w:rPr>
        <w:t>现代信息技术</w:t>
      </w:r>
      <w:r>
        <w:rPr>
          <w:rFonts w:hint="eastAsia" w:ascii="宋体" w:hAnsi="宋体" w:eastAsia="宋体" w:cstheme="minorBidi"/>
          <w:kern w:val="2"/>
          <w:sz w:val="21"/>
          <w:szCs w:val="21"/>
          <w:lang w:val="en-US" w:eastAsia="zh-Hans" w:bidi="ar-SA"/>
        </w:rPr>
        <w:t>手段</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CN" w:bidi="ar-SA"/>
        </w:rPr>
        <w:t>查询</w:t>
      </w:r>
      <w:r>
        <w:rPr>
          <w:rFonts w:hint="eastAsia" w:ascii="宋体" w:hAnsi="宋体" w:eastAsia="宋体" w:cstheme="minorBidi"/>
          <w:kern w:val="2"/>
          <w:sz w:val="21"/>
          <w:szCs w:val="21"/>
          <w:lang w:val="en-US" w:eastAsia="zh-Hans" w:bidi="ar-SA"/>
        </w:rPr>
        <w:t>与各单元相关的理论和信息</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Hans" w:bidi="ar-SA"/>
        </w:rPr>
        <w:t>完成小组学术演讲和个人学术写作</w:t>
      </w:r>
      <w:r>
        <w:rPr>
          <w:rFonts w:hint="default" w:ascii="宋体" w:hAnsi="宋体" w:eastAsia="宋体" w:cstheme="minorBidi"/>
          <w:kern w:val="2"/>
          <w:sz w:val="21"/>
          <w:szCs w:val="21"/>
          <w:lang w:eastAsia="zh-Hans" w:bidi="ar-SA"/>
        </w:rPr>
        <w:t>。</w:t>
      </w:r>
    </w:p>
    <w:p>
      <w:pPr>
        <w:pStyle w:val="14"/>
        <w:keepNext w:val="0"/>
        <w:keepLines w:val="0"/>
        <w:widowControl/>
        <w:suppressLineNumbers w:val="0"/>
        <w:rPr>
          <w:rFonts w:hint="default" w:ascii="宋体" w:hAnsi="宋体" w:eastAsia="宋体" w:cs="宋体"/>
          <w:color w:val="auto"/>
          <w:kern w:val="2"/>
          <w:sz w:val="21"/>
          <w:szCs w:val="20"/>
          <w:lang w:eastAsia="zh-Hans" w:bidi="ar-SA"/>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0"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71"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both"/>
              <w:rPr>
                <w:rFonts w:hAnsi="宋体" w:cs="宋体"/>
              </w:rPr>
            </w:pPr>
            <w:r>
              <w:rPr>
                <w:rFonts w:hint="eastAsia" w:ascii="宋体" w:hAnsi="宋体" w:eastAsia="宋体" w:cs="宋体"/>
                <w:color w:val="auto"/>
                <w:kern w:val="2"/>
                <w:sz w:val="21"/>
                <w:szCs w:val="20"/>
                <w:lang w:val="en-US" w:eastAsia="zh-Hans" w:bidi="ar-SA"/>
              </w:rPr>
              <w:t>坚持收听收看国内外英语时事新闻</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养成泛听与精听结合的习惯</w:t>
            </w:r>
            <w:r>
              <w:rPr>
                <w:rFonts w:hint="default" w:ascii="宋体" w:hAnsi="宋体" w:eastAsia="宋体" w:cs="宋体"/>
                <w:color w:val="auto"/>
                <w:kern w:val="2"/>
                <w:sz w:val="21"/>
                <w:szCs w:val="20"/>
                <w:lang w:eastAsia="zh-Hans" w:bidi="ar-SA"/>
              </w:rPr>
              <w:t>。</w:t>
            </w:r>
          </w:p>
        </w:tc>
        <w:tc>
          <w:tcPr>
            <w:tcW w:w="2688" w:type="dxa"/>
            <w:vAlign w:val="center"/>
          </w:tcPr>
          <w:p>
            <w:pPr>
              <w:pStyle w:val="15"/>
              <w:spacing w:line="288" w:lineRule="auto"/>
              <w:ind w:left="0" w:leftChars="0" w:firstLine="0" w:firstLineChars="0"/>
              <w:jc w:val="both"/>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p>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50" w:hRule="atLeast"/>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both"/>
              <w:rPr>
                <w:rFonts w:hint="default" w:hAnsi="宋体" w:cs="宋体"/>
              </w:rPr>
            </w:pPr>
            <w:r>
              <w:rPr>
                <w:rFonts w:hint="eastAsia" w:ascii="宋体" w:hAnsi="宋体" w:eastAsia="宋体" w:cs="宋体"/>
                <w:color w:val="auto"/>
                <w:kern w:val="2"/>
                <w:sz w:val="21"/>
                <w:szCs w:val="20"/>
                <w:lang w:val="en-US" w:eastAsia="zh-Hans" w:bidi="ar-SA"/>
              </w:rPr>
              <w:t>学习教材中有关英语国家风俗</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历史</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宗教</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人物等文化知识</w:t>
            </w:r>
            <w:r>
              <w:rPr>
                <w:rFonts w:hint="default" w:ascii="宋体" w:hAnsi="宋体" w:eastAsia="宋体" w:cs="宋体"/>
                <w:color w:val="auto"/>
                <w:kern w:val="2"/>
                <w:sz w:val="21"/>
                <w:szCs w:val="20"/>
                <w:lang w:val="en-US" w:eastAsia="zh-Hans" w:bidi="ar-SA"/>
              </w:rPr>
              <w:t>，</w:t>
            </w:r>
            <w:r>
              <w:rPr>
                <w:rFonts w:hint="eastAsia" w:ascii="宋体" w:hAnsi="宋体" w:eastAsia="宋体" w:cs="宋体"/>
                <w:color w:val="auto"/>
                <w:kern w:val="2"/>
                <w:sz w:val="21"/>
                <w:szCs w:val="20"/>
                <w:lang w:val="en-US" w:eastAsia="zh-Hans" w:bidi="ar-SA"/>
              </w:rPr>
              <w:t>完成</w:t>
            </w:r>
            <w:r>
              <w:rPr>
                <w:rFonts w:hint="default" w:ascii="宋体" w:hAnsi="宋体" w:eastAsia="宋体" w:cs="宋体"/>
                <w:color w:val="auto"/>
                <w:kern w:val="2"/>
                <w:sz w:val="21"/>
                <w:szCs w:val="20"/>
                <w:lang w:val="en-US" w:eastAsia="zh-Hans" w:bidi="ar-SA"/>
              </w:rPr>
              <w:t>20</w:t>
            </w:r>
            <w:r>
              <w:rPr>
                <w:rFonts w:hint="eastAsia" w:ascii="宋体" w:hAnsi="宋体" w:eastAsia="宋体" w:cs="宋体"/>
                <w:color w:val="auto"/>
                <w:kern w:val="2"/>
                <w:sz w:val="21"/>
                <w:szCs w:val="20"/>
                <w:lang w:val="en-US" w:eastAsia="zh-Hans" w:bidi="ar-SA"/>
              </w:rPr>
              <w:t>世纪以来西方著名哲学和美学理论原著的章节阅读</w:t>
            </w:r>
            <w:r>
              <w:rPr>
                <w:rFonts w:hint="default" w:ascii="宋体" w:hAnsi="宋体" w:eastAsia="宋体" w:cs="宋体"/>
                <w:color w:val="auto"/>
                <w:kern w:val="2"/>
                <w:sz w:val="21"/>
                <w:szCs w:val="20"/>
                <w:lang w:eastAsia="zh-Hans" w:bidi="ar-SA"/>
              </w:rPr>
              <w:t>。</w:t>
            </w:r>
          </w:p>
        </w:tc>
        <w:tc>
          <w:tcPr>
            <w:tcW w:w="2688" w:type="dxa"/>
            <w:vAlign w:val="center"/>
          </w:tcPr>
          <w:p>
            <w:pPr>
              <w:pStyle w:val="2"/>
              <w:numPr>
                <w:ilvl w:val="0"/>
                <w:numId w:val="2"/>
              </w:numPr>
              <w:spacing w:before="156" w:beforeLines="50" w:after="156" w:afterLines="50"/>
              <w:jc w:val="both"/>
              <w:rPr>
                <w:rFonts w:ascii="Times New Roman" w:hAnsi="Times New Roman" w:eastAsiaTheme="minorEastAsia"/>
                <w:color w:val="000000" w:themeColor="text1"/>
                <w:szCs w:val="21"/>
                <w14:textFill>
                  <w14:solidFill>
                    <w14:schemeClr w14:val="tx1"/>
                  </w14:solidFill>
                </w14:textFill>
              </w:rPr>
            </w:pPr>
            <w:r>
              <w:rPr>
                <w:rFonts w:hint="eastAsia" w:ascii="宋体" w:hAnsi="宋体" w:eastAsia="宋体" w:cstheme="minorBidi"/>
                <w:kern w:val="2"/>
                <w:sz w:val="21"/>
                <w:szCs w:val="21"/>
                <w:lang w:val="en-US" w:eastAsia="zh-CN" w:bidi="ar-SA"/>
              </w:rPr>
              <w:t>热爱社会主义祖国，拥护中国共产党领导，具有较高的政治觉悟和理论水平；有为我国现代化建设服务、为人民服务</w:t>
            </w:r>
            <w:r>
              <w:rPr>
                <w:rFonts w:ascii="Times New Roman" w:hAnsi="Times New Roman" w:eastAsiaTheme="minorEastAsia"/>
                <w:color w:val="000000" w:themeColor="text1"/>
                <w:szCs w:val="21"/>
                <w14:textFill>
                  <w14:solidFill>
                    <w14:schemeClr w14:val="tx1"/>
                  </w14:solidFill>
                </w14:textFill>
              </w:rPr>
              <w:t>、</w:t>
            </w:r>
          </w:p>
          <w:p>
            <w:pPr>
              <w:pStyle w:val="2"/>
              <w:numPr>
                <w:ilvl w:val="0"/>
                <w:numId w:val="2"/>
              </w:numPr>
              <w:spacing w:before="156" w:beforeLines="50" w:after="156" w:afterLines="50"/>
              <w:jc w:val="both"/>
              <w:rPr>
                <w:rFonts w:hAnsi="宋体" w:cs="宋体"/>
              </w:rPr>
            </w:pPr>
            <w:r>
              <w:rPr>
                <w:rFonts w:hint="eastAsia" w:ascii="宋体" w:hAnsi="宋体" w:eastAsia="宋体" w:cstheme="minorBidi"/>
                <w:kern w:val="2"/>
                <w:sz w:val="21"/>
                <w:szCs w:val="21"/>
                <w:lang w:val="en-US" w:eastAsia="zh-CN" w:bidi="ar-SA"/>
              </w:rPr>
              <w:t>掌握所学专业的语言、文学及相关人文基础知识，拥有较强的学习能力</w:t>
            </w:r>
            <w:r>
              <w:rPr>
                <w:rFonts w:hint="default" w:ascii="宋体" w:hAnsi="宋体" w:eastAsia="宋体" w:cstheme="minorBidi"/>
                <w:kern w:val="2"/>
                <w:sz w:val="21"/>
                <w:szCs w:val="21"/>
                <w:lang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both"/>
              <w:rPr>
                <w:rFonts w:hAnsi="宋体" w:cs="宋体"/>
              </w:rPr>
            </w:pPr>
            <w:r>
              <w:rPr>
                <w:rFonts w:hint="eastAsia" w:ascii="宋体" w:hAnsi="宋体" w:eastAsia="宋体" w:cs="宋体"/>
                <w:color w:val="auto"/>
                <w:kern w:val="2"/>
                <w:sz w:val="21"/>
                <w:szCs w:val="20"/>
                <w:lang w:val="en-US" w:eastAsia="zh-Hans" w:bidi="ar-SA"/>
              </w:rPr>
              <w:t>以英语专业八级考试中的改错形式为模版</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在单元测验</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课文II阅读中加强该方面的语言训练</w:t>
            </w:r>
            <w:r>
              <w:rPr>
                <w:rFonts w:hint="default" w:ascii="宋体" w:hAnsi="宋体" w:eastAsia="宋体" w:cs="宋体"/>
                <w:color w:val="auto"/>
                <w:kern w:val="2"/>
                <w:sz w:val="21"/>
                <w:szCs w:val="20"/>
                <w:lang w:eastAsia="zh-Hans" w:bidi="ar-SA"/>
              </w:rPr>
              <w:t>。</w:t>
            </w:r>
          </w:p>
        </w:tc>
        <w:tc>
          <w:tcPr>
            <w:tcW w:w="2688" w:type="dxa"/>
            <w:vAlign w:val="center"/>
          </w:tcPr>
          <w:p>
            <w:pPr>
              <w:pStyle w:val="15"/>
              <w:spacing w:line="288" w:lineRule="auto"/>
              <w:ind w:left="0" w:leftChars="0" w:firstLine="0" w:firstLineChars="0"/>
              <w:jc w:val="both"/>
              <w:rPr>
                <w:rFonts w:hint="default" w:ascii="宋体" w:hAnsi="宋体" w:eastAsia="宋体" w:cstheme="minorBidi"/>
                <w:kern w:val="2"/>
                <w:sz w:val="21"/>
                <w:szCs w:val="21"/>
                <w:lang w:eastAsia="zh-CN" w:bidi="ar-SA"/>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r>
              <w:rPr>
                <w:rFonts w:hint="default" w:ascii="宋体" w:hAnsi="宋体" w:cstheme="minorBidi"/>
                <w:kern w:val="2"/>
                <w:sz w:val="21"/>
                <w:szCs w:val="21"/>
                <w:lang w:eastAsia="zh-CN" w:bidi="ar-SA"/>
              </w:rPr>
              <w:t>。</w:t>
            </w:r>
          </w:p>
          <w:p>
            <w:pPr>
              <w:pStyle w:val="2"/>
              <w:spacing w:before="156" w:beforeLines="50" w:after="156" w:afterLines="50"/>
              <w:jc w:val="center"/>
              <w:rPr>
                <w:rFonts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14"/>
              <w:keepNext w:val="0"/>
              <w:keepLines w:val="0"/>
              <w:widowControl/>
              <w:suppressLineNumbers w:val="0"/>
              <w:jc w:val="both"/>
              <w:rPr>
                <w:rFonts w:hint="default" w:ascii="宋体" w:hAnsi="宋体" w:eastAsia="宋体" w:cs="宋体"/>
                <w:color w:val="auto"/>
                <w:kern w:val="2"/>
                <w:sz w:val="21"/>
                <w:szCs w:val="20"/>
                <w:lang w:eastAsia="zh-Hans" w:bidi="ar-SA"/>
              </w:rPr>
            </w:pPr>
            <w:r>
              <w:rPr>
                <w:rFonts w:hint="eastAsia" w:ascii="宋体" w:hAnsi="宋体" w:eastAsia="宋体" w:cs="宋体"/>
                <w:color w:val="auto"/>
                <w:kern w:val="2"/>
                <w:sz w:val="21"/>
                <w:szCs w:val="20"/>
                <w:lang w:val="en-US" w:eastAsia="zh-Hans" w:bidi="ar-SA"/>
              </w:rPr>
              <w:t>以英语专业八级国家考试中的听力模式为基础</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提高学生的英语听写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填空和复述能力</w:t>
            </w:r>
            <w:r>
              <w:rPr>
                <w:rFonts w:hint="default" w:ascii="宋体" w:hAnsi="宋体" w:eastAsia="宋体" w:cs="宋体"/>
                <w:color w:val="auto"/>
                <w:kern w:val="2"/>
                <w:sz w:val="21"/>
                <w:szCs w:val="20"/>
                <w:lang w:eastAsia="zh-Hans" w:bidi="ar-SA"/>
              </w:rPr>
              <w:t>。</w:t>
            </w:r>
          </w:p>
          <w:p>
            <w:pPr>
              <w:pStyle w:val="2"/>
              <w:spacing w:before="156" w:beforeLines="50" w:after="156" w:afterLines="50"/>
              <w:jc w:val="center"/>
              <w:rPr>
                <w:rFonts w:ascii="黑体" w:hAnsi="宋体"/>
                <w:b/>
                <w:bCs/>
                <w:szCs w:val="21"/>
              </w:rPr>
            </w:pPr>
          </w:p>
        </w:tc>
        <w:tc>
          <w:tcPr>
            <w:tcW w:w="2688" w:type="dxa"/>
            <w:vAlign w:val="center"/>
          </w:tcPr>
          <w:p>
            <w:pPr>
              <w:pStyle w:val="15"/>
              <w:spacing w:line="288" w:lineRule="auto"/>
              <w:ind w:left="0" w:leftChars="0" w:firstLine="0" w:firstLineChars="0"/>
              <w:jc w:val="both"/>
              <w:rPr>
                <w:rFonts w:hint="default" w:hAnsi="宋体" w:cs="宋体"/>
              </w:rPr>
            </w:pPr>
            <w:r>
              <w:rPr>
                <w:rFonts w:hint="eastAsia" w:ascii="宋体" w:hAnsi="宋体" w:eastAsia="宋体" w:cstheme="minorBidi"/>
                <w:kern w:val="2"/>
                <w:sz w:val="21"/>
                <w:szCs w:val="21"/>
                <w:lang w:val="en-US" w:eastAsia="zh-CN" w:bidi="ar-SA"/>
              </w:rPr>
              <w:t>具有扎实的法语和英语语言基础和较熟练的听说读写译技能及创新能力；能够从事并胜任与所学专业相关的业务工作，有较出色的实践能力</w:t>
            </w:r>
            <w:r>
              <w:rPr>
                <w:rFonts w:hint="default" w:ascii="宋体" w:hAnsi="宋体" w:cstheme="minorBidi"/>
                <w:kern w:val="2"/>
                <w:sz w:val="21"/>
                <w:szCs w:val="21"/>
                <w:lang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int="default" w:hAnsi="宋体" w:cs="宋体"/>
              </w:rPr>
            </w:pPr>
            <w:r>
              <w:rPr>
                <w:rFonts w:hint="default" w:hAnsi="宋体" w:cs="宋体"/>
              </w:rPr>
              <w:t>3.1</w:t>
            </w:r>
          </w:p>
        </w:tc>
        <w:tc>
          <w:tcPr>
            <w:tcW w:w="3118" w:type="dxa"/>
            <w:vAlign w:val="center"/>
          </w:tcPr>
          <w:p>
            <w:pPr>
              <w:pStyle w:val="14"/>
              <w:keepNext w:val="0"/>
              <w:keepLines w:val="0"/>
              <w:widowControl/>
              <w:numPr>
                <w:ilvl w:val="0"/>
                <w:numId w:val="0"/>
              </w:numPr>
              <w:suppressLineNumbers w:val="0"/>
              <w:ind w:leftChars="0" w:right="0" w:rightChars="0"/>
              <w:jc w:val="both"/>
              <w:rPr>
                <w:rFonts w:hint="eastAsia" w:ascii="宋体" w:hAnsi="宋体" w:eastAsia="宋体" w:cs="宋体"/>
                <w:color w:val="auto"/>
                <w:kern w:val="2"/>
                <w:sz w:val="21"/>
                <w:szCs w:val="20"/>
                <w:lang w:val="en-US" w:eastAsia="zh-CN" w:bidi="ar-SA"/>
              </w:rPr>
            </w:pPr>
            <w:r>
              <w:rPr>
                <w:rFonts w:hint="eastAsia" w:ascii="宋体" w:hAnsi="宋体" w:eastAsia="宋体" w:cs="宋体"/>
                <w:color w:val="auto"/>
                <w:kern w:val="2"/>
                <w:sz w:val="21"/>
                <w:szCs w:val="20"/>
                <w:lang w:val="en-US" w:eastAsia="zh-Hans" w:bidi="ar-SA"/>
              </w:rPr>
              <w:t>在课内关于西方思想和文化知识素材的基础上</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利用学校</w:t>
            </w:r>
            <w:r>
              <w:rPr>
                <w:rFonts w:hint="eastAsia" w:ascii="宋体" w:hAnsi="宋体" w:eastAsia="宋体" w:cstheme="minorBidi"/>
                <w:kern w:val="2"/>
                <w:sz w:val="21"/>
                <w:szCs w:val="21"/>
                <w:lang w:val="en-US" w:eastAsia="zh-Hans" w:bidi="ar-SA"/>
              </w:rPr>
              <w:t>图书馆数据库资源和各类</w:t>
            </w:r>
            <w:r>
              <w:rPr>
                <w:rFonts w:hint="eastAsia" w:ascii="宋体" w:hAnsi="宋体" w:eastAsia="宋体" w:cstheme="minorBidi"/>
                <w:kern w:val="2"/>
                <w:sz w:val="21"/>
                <w:szCs w:val="21"/>
                <w:lang w:val="en-US" w:eastAsia="zh-CN" w:bidi="ar-SA"/>
              </w:rPr>
              <w:t>现代信息技术</w:t>
            </w:r>
            <w:r>
              <w:rPr>
                <w:rFonts w:hint="eastAsia" w:ascii="宋体" w:hAnsi="宋体" w:eastAsia="宋体" w:cstheme="minorBidi"/>
                <w:kern w:val="2"/>
                <w:sz w:val="21"/>
                <w:szCs w:val="21"/>
                <w:lang w:val="en-US" w:eastAsia="zh-Hans" w:bidi="ar-SA"/>
              </w:rPr>
              <w:t>手段</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CN" w:bidi="ar-SA"/>
              </w:rPr>
              <w:t>查询</w:t>
            </w:r>
            <w:r>
              <w:rPr>
                <w:rFonts w:hint="eastAsia" w:ascii="宋体" w:hAnsi="宋体" w:eastAsia="宋体" w:cstheme="minorBidi"/>
                <w:kern w:val="2"/>
                <w:sz w:val="21"/>
                <w:szCs w:val="21"/>
                <w:lang w:val="en-US" w:eastAsia="zh-Hans" w:bidi="ar-SA"/>
              </w:rPr>
              <w:t>与各单元相关的理论和信息</w:t>
            </w:r>
            <w:r>
              <w:rPr>
                <w:rFonts w:hint="default" w:ascii="宋体" w:hAnsi="宋体" w:eastAsia="宋体" w:cstheme="minorBidi"/>
                <w:kern w:val="2"/>
                <w:sz w:val="21"/>
                <w:szCs w:val="21"/>
                <w:lang w:eastAsia="zh-Hans" w:bidi="ar-SA"/>
              </w:rPr>
              <w:t>，</w:t>
            </w:r>
            <w:r>
              <w:rPr>
                <w:rFonts w:hint="eastAsia" w:ascii="宋体" w:hAnsi="宋体" w:eastAsia="宋体" w:cstheme="minorBidi"/>
                <w:kern w:val="2"/>
                <w:sz w:val="21"/>
                <w:szCs w:val="21"/>
                <w:lang w:val="en-US" w:eastAsia="zh-Hans" w:bidi="ar-SA"/>
              </w:rPr>
              <w:t>完成小组学术演讲和个人学术写作</w:t>
            </w:r>
            <w:r>
              <w:rPr>
                <w:rFonts w:hint="default" w:ascii="宋体" w:hAnsi="宋体" w:eastAsia="宋体" w:cstheme="minorBidi"/>
                <w:kern w:val="2"/>
                <w:sz w:val="21"/>
                <w:szCs w:val="21"/>
                <w:lang w:eastAsia="zh-Hans" w:bidi="ar-SA"/>
              </w:rPr>
              <w:t>。</w:t>
            </w:r>
          </w:p>
          <w:p>
            <w:pPr>
              <w:pStyle w:val="2"/>
              <w:spacing w:before="156" w:beforeLines="50" w:after="156" w:afterLines="50"/>
              <w:jc w:val="center"/>
              <w:rPr>
                <w:rFonts w:ascii="黑体" w:hAnsi="宋体"/>
                <w:b/>
                <w:bCs/>
                <w:szCs w:val="21"/>
              </w:rPr>
            </w:pPr>
          </w:p>
        </w:tc>
        <w:tc>
          <w:tcPr>
            <w:tcW w:w="2688" w:type="dxa"/>
            <w:vAlign w:val="center"/>
          </w:tcPr>
          <w:p>
            <w:pPr>
              <w:pStyle w:val="15"/>
              <w:numPr>
                <w:ilvl w:val="0"/>
                <w:numId w:val="3"/>
              </w:numPr>
              <w:spacing w:line="288" w:lineRule="auto"/>
              <w:ind w:left="0" w:leftChars="0" w:firstLine="0" w:firstLineChars="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了解我国国情和所学语言国家的社会和文化，有较强的跨文化交际能力；</w:t>
            </w:r>
          </w:p>
          <w:p>
            <w:pPr>
              <w:pStyle w:val="15"/>
              <w:numPr>
                <w:ilvl w:val="0"/>
                <w:numId w:val="3"/>
              </w:numPr>
              <w:spacing w:line="288" w:lineRule="auto"/>
              <w:ind w:left="0" w:leftChars="0" w:firstLine="0" w:firstLineChars="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掌握文献检索、资料查询以及运用现代信息技术获得相关信息的基本方法，具备一定的科研能力；毕业论文综合分数达70分以上。</w:t>
            </w:r>
          </w:p>
        </w:tc>
      </w:tr>
    </w:tbl>
    <w:p>
      <w:pPr>
        <w:spacing w:before="156" w:beforeLines="50" w:after="156" w:afterLines="50" w:line="360" w:lineRule="auto"/>
        <w:rPr>
          <w:rFonts w:hint="eastAsia" w:ascii="宋体" w:hAnsi="宋体" w:eastAsia="宋体" w:cstheme="minorBidi"/>
          <w:kern w:val="2"/>
          <w:sz w:val="21"/>
          <w:szCs w:val="21"/>
          <w:lang w:val="en-US" w:eastAsia="zh-CN" w:bidi="ar-SA"/>
        </w:rPr>
      </w:pPr>
    </w:p>
    <w:p>
      <w:pPr>
        <w:spacing w:before="156" w:beforeLines="50" w:after="156" w:afterLines="50"/>
        <w:ind w:firstLine="561" w:firstLineChars="200"/>
        <w:rPr>
          <w:rFonts w:ascii="黑体" w:hAnsi="黑体" w:eastAsia="黑体"/>
          <w:b/>
          <w:sz w:val="28"/>
          <w:szCs w:val="28"/>
        </w:rPr>
      </w:pPr>
      <w:r>
        <w:rPr>
          <w:rFonts w:hint="eastAsia" w:ascii="黑体" w:hAnsi="黑体" w:eastAsia="黑体"/>
          <w:b/>
          <w:sz w:val="28"/>
          <w:szCs w:val="28"/>
        </w:rPr>
        <w:t>三、教学内容</w:t>
      </w:r>
    </w:p>
    <w:p>
      <w:pPr>
        <w:spacing w:before="156" w:beforeLines="50" w:after="156" w:afterLines="50"/>
        <w:rPr>
          <w:rFonts w:ascii="宋体" w:hAnsi="宋体" w:eastAsia="宋体"/>
        </w:rPr>
      </w:pPr>
      <w:r>
        <w:rPr>
          <w:rFonts w:hint="eastAsia" w:ascii="宋体" w:hAnsi="宋体" w:eastAsia="宋体"/>
          <w:lang w:val="en-US" w:eastAsia="zh-Hans"/>
        </w:rPr>
        <w:t>本学期一共完成教材</w:t>
      </w:r>
      <w:r>
        <w:rPr>
          <w:rFonts w:hint="default" w:ascii="宋体" w:hAnsi="宋体" w:eastAsia="宋体"/>
          <w:lang w:eastAsia="zh-Hans"/>
        </w:rPr>
        <w:t>5</w:t>
      </w:r>
      <w:r>
        <w:rPr>
          <w:rFonts w:hint="eastAsia" w:ascii="宋体" w:hAnsi="宋体" w:eastAsia="宋体"/>
          <w:lang w:val="en-US" w:eastAsia="zh-Hans"/>
        </w:rPr>
        <w:t>个单元的学习和</w:t>
      </w:r>
      <w:r>
        <w:rPr>
          <w:rFonts w:hint="default" w:ascii="宋体" w:hAnsi="宋体" w:eastAsia="宋体"/>
          <w:lang w:eastAsia="zh-Hans"/>
        </w:rPr>
        <w:t>5</w:t>
      </w:r>
      <w:r>
        <w:rPr>
          <w:rFonts w:hint="eastAsia" w:ascii="宋体" w:hAnsi="宋体" w:eastAsia="宋体"/>
          <w:lang w:val="en-US" w:eastAsia="zh-Hans"/>
        </w:rPr>
        <w:t>个小组的学术演讲</w:t>
      </w:r>
      <w:r>
        <w:rPr>
          <w:rFonts w:hint="default" w:ascii="宋体" w:hAnsi="宋体" w:eastAsia="宋体"/>
          <w:lang w:eastAsia="zh-Hans"/>
        </w:rPr>
        <w:t>。</w:t>
      </w:r>
    </w:p>
    <w:p>
      <w:pPr>
        <w:widowControl/>
        <w:spacing w:before="156" w:beforeLines="50" w:after="156" w:afterLines="50"/>
        <w:ind w:firstLine="480" w:firstLineChars="200"/>
        <w:jc w:val="left"/>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Hans"/>
        </w:rPr>
        <w:t>Unit</w:t>
      </w:r>
      <w:r>
        <w:rPr>
          <w:rFonts w:hint="default" w:ascii="黑体" w:hAnsi="黑体" w:eastAsia="黑体" w:cs="Times New Roman"/>
          <w:b/>
          <w:sz w:val="24"/>
          <w:szCs w:val="24"/>
          <w:lang w:eastAsia="zh-Hans"/>
        </w:rPr>
        <w:t xml:space="preserve"> 4 </w:t>
      </w:r>
      <w:r>
        <w:rPr>
          <w:rFonts w:hint="eastAsia" w:ascii="黑体" w:hAnsi="黑体" w:eastAsia="黑体" w:cs="Times New Roman"/>
          <w:b/>
          <w:sz w:val="24"/>
          <w:szCs w:val="24"/>
          <w:lang w:val="en-US" w:eastAsia="zh-Hans"/>
        </w:rPr>
        <w:t>Force</w:t>
      </w:r>
      <w:r>
        <w:rPr>
          <w:rFonts w:hint="default" w:ascii="黑体" w:hAnsi="黑体" w:eastAsia="黑体" w:cs="Times New Roman"/>
          <w:b/>
          <w:sz w:val="24"/>
          <w:szCs w:val="24"/>
          <w:lang w:eastAsia="zh-Hans"/>
        </w:rPr>
        <w:t xml:space="preserve"> of Nature</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本单元以西方普通女性的视角回顾了居里夫人的一生</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并表达了对这位伟大女性作为科学家和母亲的深深崇敬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通过学习这篇课文</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在语言知识上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词汇和句法围绕人物精神描述和居里夫人的科学贡献展开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在语篇风格上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帮助学生领略人物传记的不同写法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通过比较BBC纪录片“</w:t>
      </w:r>
      <w:r>
        <w:rPr>
          <w:rFonts w:hint="default" w:ascii="宋体" w:hAnsi="宋体" w:eastAsia="宋体" w:cs="宋体"/>
          <w:color w:val="000000"/>
          <w:kern w:val="0"/>
          <w:szCs w:val="21"/>
          <w:lang w:eastAsia="zh-Hans"/>
        </w:rPr>
        <w:t>20</w:t>
      </w:r>
      <w:r>
        <w:rPr>
          <w:rFonts w:hint="eastAsia" w:ascii="宋体" w:hAnsi="宋体" w:eastAsia="宋体" w:cs="宋体"/>
          <w:color w:val="000000"/>
          <w:kern w:val="0"/>
          <w:szCs w:val="21"/>
          <w:lang w:val="en-US" w:eastAsia="zh-Hans"/>
        </w:rPr>
        <w:t>世纪最伟大人物”的事迹和当代追星现象</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对偶像这一概念进行深入探讨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引导学生树立正确的偶像观念</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人物传记的不同风格分析</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语篇分析</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课后练习抽查和有关居里夫人的电影和BBC纪录片比较</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新闻收听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pPr>
    </w:p>
    <w:p>
      <w:pPr>
        <w:widowControl/>
        <w:spacing w:before="156" w:beforeLines="50" w:after="156" w:afterLines="50"/>
        <w:ind w:firstLine="480" w:firstLineChars="200"/>
        <w:jc w:val="left"/>
        <w:rPr>
          <w:rFonts w:ascii="TimesNewRomanPSMT" w:hAnsi="TimesNewRomanPSMT" w:cs="TimesNewRomanPSMT"/>
          <w:color w:val="000000"/>
          <w:kern w:val="0"/>
          <w:sz w:val="20"/>
          <w:szCs w:val="20"/>
        </w:rPr>
      </w:pPr>
      <w:r>
        <w:rPr>
          <w:rFonts w:hint="eastAsia" w:ascii="黑体" w:hAnsi="黑体" w:eastAsia="黑体" w:cs="Times New Roman"/>
          <w:b/>
          <w:sz w:val="24"/>
          <w:szCs w:val="24"/>
        </w:rPr>
        <w:t xml:space="preserve">第二章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t 8 Love and Resentment</w:t>
      </w:r>
      <w:r>
        <w:rPr>
          <w:rFonts w:hint="eastAsia" w:ascii="黑体" w:hAnsi="黑体" w:eastAsia="黑体" w:cs="Times New Roman"/>
          <w:b/>
          <w:sz w:val="24"/>
          <w:szCs w:val="24"/>
        </w:rPr>
        <w:t xml:space="preserve"> </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本单元以一位母亲照顾患有精神分裂症女儿的艰辛为线索</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表达了母亲复杂矛盾的心理</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语言知识的学习主要围绕精神类疾病的名称</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治疗和关怀类词汇和句法展开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在写作手法上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学习理论与例证相结合的方法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通过对课内外精神类疾病患者的心理分析</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培养学生关怀弱势群体</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重视心理健康的观念</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精神类疾病的概念理解</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精神分裂症理论定义和举例相结合的段落写作</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课后练习抽查和有关精神类疾病的电影分析</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p>
    <w:p>
      <w:pPr>
        <w:widowControl/>
        <w:spacing w:before="156" w:beforeLines="50" w:after="156" w:afterLines="50"/>
        <w:ind w:firstLine="480" w:firstLineChars="200"/>
        <w:jc w:val="left"/>
        <w:rPr>
          <w:rFonts w:hint="eastAsia" w:ascii="黑体" w:hAnsi="黑体" w:eastAsia="黑体" w:cs="Times New Roman"/>
          <w:b/>
          <w:sz w:val="24"/>
          <w:szCs w:val="24"/>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三</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9 </w:t>
      </w:r>
      <w:r>
        <w:rPr>
          <w:rFonts w:hint="default" w:ascii="黑体" w:hAnsi="黑体" w:eastAsia="黑体" w:cs="Times New Roman"/>
          <w:b/>
          <w:sz w:val="24"/>
          <w:szCs w:val="24"/>
        </w:rPr>
        <w:t>Kids and Computers: Digital Danger</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本单元通过传统游戏与电子游戏的比较</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说明电子游戏对青少年成长的负面影响</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语言知识的学习主要围绕游戏类词汇和句法展开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在写作手法上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学习运用比较的方法撰写议论文</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通过讨论作者的观点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帮助学生树立正确积极并与时俱进的娱乐观</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如何辩证地看待作者的观点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既理解这些观点与传统游戏比较时的正确性</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也理解与电子游戏的</w:t>
      </w:r>
      <w:r>
        <w:rPr>
          <w:rFonts w:hint="default" w:ascii="宋体" w:hAnsi="宋体" w:eastAsia="宋体" w:cs="宋体"/>
          <w:color w:val="000000"/>
          <w:kern w:val="0"/>
          <w:szCs w:val="21"/>
          <w:lang w:eastAsia="zh-Hans"/>
        </w:rPr>
        <w:t>21</w:t>
      </w:r>
      <w:r>
        <w:rPr>
          <w:rFonts w:hint="eastAsia" w:ascii="宋体" w:hAnsi="宋体" w:eastAsia="宋体" w:cs="宋体"/>
          <w:color w:val="000000"/>
          <w:kern w:val="0"/>
          <w:szCs w:val="21"/>
          <w:lang w:val="en-US" w:eastAsia="zh-Hans"/>
        </w:rPr>
        <w:t>世纪发展变化比较后的局限性</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比较写作方法讲解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电子游戏举例</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小组演讲和课堂辩论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p>
    <w:p>
      <w:pPr>
        <w:widowControl/>
        <w:spacing w:before="156" w:beforeLines="50" w:after="156" w:afterLines="50"/>
        <w:ind w:firstLine="480" w:firstLineChars="200"/>
        <w:jc w:val="left"/>
        <w:rPr>
          <w:rFonts w:hint="default" w:ascii="黑体" w:hAnsi="黑体" w:eastAsia="黑体" w:cs="Times New Roman"/>
          <w:b/>
          <w:sz w:val="24"/>
          <w:szCs w:val="24"/>
          <w:lang w:eastAsia="zh-Han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四</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10 </w:t>
      </w:r>
      <w:r>
        <w:rPr>
          <w:rFonts w:hint="eastAsia" w:ascii="黑体" w:hAnsi="黑体" w:eastAsia="黑体" w:cs="Times New Roman"/>
          <w:b/>
          <w:sz w:val="24"/>
          <w:szCs w:val="24"/>
          <w:lang w:val="en-US" w:eastAsia="zh-Hans"/>
        </w:rPr>
        <w:t>The</w:t>
      </w:r>
      <w:r>
        <w:rPr>
          <w:rFonts w:hint="default" w:ascii="黑体" w:hAnsi="黑体" w:eastAsia="黑体" w:cs="Times New Roman"/>
          <w:b/>
          <w:sz w:val="24"/>
          <w:szCs w:val="24"/>
          <w:lang w:eastAsia="zh-Hans"/>
        </w:rPr>
        <w:t xml:space="preserve"> New Immorality</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本单元作者揭露了美国当代社会公德日益高涨的同时</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个人尊严和道德底线不断下降的矛盾现象</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语言知识的学习主要围绕社会学和教育学方面的词汇和句子展开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在写作法上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学习修辞手法悖论</w:t>
      </w:r>
      <w:r>
        <w:rPr>
          <w:rFonts w:hint="default" w:ascii="宋体" w:hAnsi="宋体" w:eastAsia="宋体" w:cs="宋体"/>
          <w:color w:val="000000"/>
          <w:kern w:val="0"/>
          <w:szCs w:val="21"/>
          <w:lang w:eastAsia="zh-Hans"/>
        </w:rPr>
        <w:t>paradox</w:t>
      </w:r>
      <w:r>
        <w:rPr>
          <w:rFonts w:hint="eastAsia" w:ascii="宋体" w:hAnsi="宋体" w:eastAsia="宋体" w:cs="宋体"/>
          <w:color w:val="000000"/>
          <w:kern w:val="0"/>
          <w:szCs w:val="21"/>
          <w:lang w:val="en-US" w:eastAsia="zh-Hans"/>
        </w:rPr>
        <w:t>在议论文中的运用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结合课文作者的“新型不道德”观点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分析当代社会在网络</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媒体</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大数据</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经济</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体育等各领域出现的不诚实现象</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帮助学生深刻认识到诚实负责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自我约束在科学和技术高速发展时代的重要性</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与欺诈相关的英语词汇积累</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运用修辞手法“悖论”进行段落写作</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多种修辞手法的介绍和运用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ind w:firstLine="480" w:firstLineChars="200"/>
        <w:jc w:val="left"/>
        <w:rPr>
          <w:rFonts w:hint="default" w:ascii="黑体" w:hAnsi="黑体" w:eastAsia="黑体" w:cs="Times New Roman"/>
          <w:b/>
          <w:sz w:val="24"/>
          <w:szCs w:val="24"/>
          <w:lang w:val="en-US"/>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Hans"/>
        </w:rPr>
        <w:t>五</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Hans"/>
        </w:rPr>
        <w:t>Uni</w:t>
      </w:r>
      <w:r>
        <w:rPr>
          <w:rFonts w:hint="default" w:ascii="黑体" w:hAnsi="黑体" w:eastAsia="黑体" w:cs="Times New Roman"/>
          <w:b/>
          <w:sz w:val="24"/>
          <w:szCs w:val="24"/>
          <w:lang w:eastAsia="zh-Hans"/>
        </w:rPr>
        <w:t xml:space="preserve">t 11 </w:t>
      </w:r>
      <w:r>
        <w:rPr>
          <w:rFonts w:hint="eastAsia" w:ascii="黑体" w:hAnsi="黑体" w:eastAsia="黑体" w:cs="Times New Roman"/>
          <w:b/>
          <w:sz w:val="24"/>
          <w:szCs w:val="24"/>
          <w:lang w:val="en-US" w:eastAsia="zh-Hans"/>
        </w:rPr>
        <w:t>Beauty</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1.</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教学目标</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本单元选文作者是美国著名作家和批评家苏珊桑塔格</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文章通过比较古希腊和当代看待内在美和外在美之关系的不同观点</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说明“美”之概念演变及其对女性造成的压迫</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语言知识主要围绕与容貌</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品格和美相关的词汇和句法展开</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在语篇分析上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领会作者的委婉表达方法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在思想上</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通过对容貌美概念和功能的探讨</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引导学生分析外在美与内在美在技术高度发达时代的关系</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树立正确的人生价值观</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2.</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教学重难点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理解文章中难度较大的句子和段落</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szCs w:val="21"/>
          <w:lang w:eastAsia="zh-Hans"/>
        </w:rPr>
      </w:pPr>
      <w:r>
        <w:rPr>
          <w:rFonts w:ascii="宋体" w:hAnsi="宋体" w:eastAsia="宋体" w:cs="TimesNewRomanPSMT"/>
          <w:color w:val="000000"/>
          <w:kern w:val="0"/>
          <w:szCs w:val="21"/>
        </w:rPr>
        <w:t>3.</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教学内容</w:t>
      </w:r>
      <w:r>
        <w:rPr>
          <w:rFonts w:hint="default" w:ascii="宋体" w:hAnsi="宋体" w:eastAsia="宋体" w:cs="宋体"/>
          <w:color w:val="000000"/>
          <w:kern w:val="0"/>
          <w:szCs w:val="21"/>
        </w:rPr>
        <w:t>：</w:t>
      </w:r>
      <w:r>
        <w:rPr>
          <w:rFonts w:hint="eastAsia" w:ascii="宋体" w:hAnsi="宋体" w:eastAsia="宋体" w:cs="宋体"/>
          <w:color w:val="000000"/>
          <w:kern w:val="0"/>
          <w:szCs w:val="21"/>
          <w:lang w:val="en-US" w:eastAsia="zh-Hans"/>
        </w:rPr>
        <w:t>课文语言点讲解</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阅读</w:t>
      </w:r>
      <w:r>
        <w:rPr>
          <w:rFonts w:hint="default" w:ascii="宋体" w:hAnsi="宋体" w:eastAsia="宋体" w:cstheme="minorBidi"/>
          <w:i/>
          <w:iCs/>
          <w:color w:val="auto"/>
          <w:kern w:val="2"/>
          <w:sz w:val="21"/>
          <w:szCs w:val="21"/>
          <w:lang w:val="en-US" w:eastAsia="zh-CN" w:bidi="ar-SA"/>
        </w:rPr>
        <w:t>The Cosmetic Gaze: Body Modification and the Construction of Beauty</w:t>
      </w:r>
      <w:r>
        <w:rPr>
          <w:rFonts w:hint="eastAsia" w:ascii="宋体" w:hAnsi="宋体" w:eastAsia="宋体" w:cstheme="minorBidi"/>
          <w:color w:val="auto"/>
          <w:kern w:val="2"/>
          <w:sz w:val="21"/>
          <w:szCs w:val="21"/>
          <w:lang w:val="en-US" w:eastAsia="zh-Hans" w:bidi="ar-SA"/>
        </w:rPr>
        <w:t>第四章</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课后练习抽查</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宋体"/>
          <w:color w:val="000000"/>
          <w:kern w:val="0"/>
          <w:szCs w:val="21"/>
          <w:lang w:eastAsia="zh-Hans"/>
        </w:rPr>
      </w:pPr>
      <w:r>
        <w:rPr>
          <w:rFonts w:ascii="宋体" w:hAnsi="宋体" w:eastAsia="宋体" w:cs="TimesNewRomanPSMT"/>
          <w:color w:val="000000"/>
          <w:kern w:val="0"/>
          <w:szCs w:val="21"/>
        </w:rPr>
        <w:t>4.</w:t>
      </w:r>
      <w:r>
        <w:rPr>
          <w:rFonts w:hint="default" w:ascii="宋体" w:hAnsi="宋体" w:eastAsia="宋体" w:cs="TimesNewRomanPSMT"/>
          <w:color w:val="000000"/>
          <w:kern w:val="0"/>
          <w:szCs w:val="21"/>
        </w:rPr>
        <w:t xml:space="preserve"> </w:t>
      </w:r>
      <w:r>
        <w:rPr>
          <w:rFonts w:hint="eastAsia" w:ascii="宋体" w:hAnsi="宋体" w:eastAsia="宋体" w:cs="宋体"/>
          <w:color w:val="000000"/>
          <w:kern w:val="0"/>
          <w:szCs w:val="21"/>
        </w:rPr>
        <w:t>教学方法</w:t>
      </w:r>
      <w:r>
        <w:rPr>
          <w:rFonts w:hint="default" w:ascii="宋体" w:hAnsi="宋体" w:eastAsia="宋体" w:cs="宋体"/>
          <w:color w:val="000000"/>
          <w:kern w:val="0"/>
          <w:szCs w:val="21"/>
        </w:rPr>
        <w:t xml:space="preserve">： </w:t>
      </w:r>
      <w:r>
        <w:rPr>
          <w:rFonts w:hint="eastAsia" w:ascii="宋体" w:hAnsi="宋体" w:eastAsia="宋体" w:cs="宋体"/>
          <w:color w:val="000000"/>
          <w:kern w:val="0"/>
          <w:szCs w:val="21"/>
          <w:lang w:val="en-US" w:eastAsia="zh-Hans"/>
        </w:rPr>
        <w:t>语法分析法</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小组演讲</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新闻收听</w:t>
      </w:r>
      <w:r>
        <w:rPr>
          <w:rFonts w:hint="default" w:ascii="宋体" w:hAnsi="宋体" w:eastAsia="宋体" w:cs="宋体"/>
          <w:color w:val="000000"/>
          <w:kern w:val="0"/>
          <w:szCs w:val="21"/>
          <w:lang w:eastAsia="zh-Hans"/>
        </w:rPr>
        <w:t>、</w:t>
      </w:r>
      <w:r>
        <w:rPr>
          <w:rFonts w:hint="eastAsia" w:ascii="宋体" w:hAnsi="宋体" w:eastAsia="宋体" w:cs="宋体"/>
          <w:color w:val="000000"/>
          <w:kern w:val="0"/>
          <w:szCs w:val="21"/>
          <w:lang w:val="en-US" w:eastAsia="zh-Hans"/>
        </w:rPr>
        <w:t>视频播放和课堂讨论</w:t>
      </w:r>
      <w:r>
        <w:rPr>
          <w:rFonts w:hint="default" w:ascii="宋体" w:hAnsi="宋体" w:eastAsia="宋体" w:cs="宋体"/>
          <w:color w:val="000000"/>
          <w:kern w:val="0"/>
          <w:szCs w:val="21"/>
          <w:lang w:eastAsia="zh-Hans"/>
        </w:rPr>
        <w:t>。</w:t>
      </w:r>
    </w:p>
    <w:p>
      <w:pPr>
        <w:widowControl/>
        <w:spacing w:before="156" w:beforeLines="50" w:after="156" w:afterLines="50"/>
        <w:ind w:firstLine="420" w:firstLineChars="200"/>
        <w:jc w:val="left"/>
        <w:rPr>
          <w:rFonts w:hint="default" w:ascii="宋体" w:hAnsi="宋体" w:eastAsia="宋体" w:cs="TimesNewRomanPSMT"/>
          <w:color w:val="000000"/>
          <w:kern w:val="0"/>
          <w:szCs w:val="21"/>
          <w:lang w:eastAsia="zh-Hans"/>
        </w:rPr>
      </w:pPr>
      <w:r>
        <w:rPr>
          <w:rFonts w:ascii="宋体" w:hAnsi="宋体" w:eastAsia="宋体" w:cs="TimesNewRomanPSMT"/>
          <w:color w:val="000000"/>
          <w:kern w:val="0"/>
          <w:szCs w:val="21"/>
        </w:rPr>
        <w:t>5.</w:t>
      </w:r>
      <w:r>
        <w:rPr>
          <w:rFonts w:hint="default" w:ascii="宋体" w:hAnsi="宋体" w:eastAsia="宋体" w:cs="TimesNewRomanPSMT"/>
          <w:color w:val="000000"/>
          <w:kern w:val="0"/>
          <w:szCs w:val="21"/>
        </w:rPr>
        <w:t xml:space="preserve"> </w:t>
      </w:r>
      <w:r>
        <w:rPr>
          <w:rFonts w:hint="eastAsia" w:ascii="宋体" w:hAnsi="宋体" w:eastAsia="宋体" w:cs="TimesNewRomanPSMT"/>
          <w:color w:val="000000"/>
          <w:kern w:val="0"/>
          <w:szCs w:val="21"/>
        </w:rPr>
        <w:t>教学</w:t>
      </w:r>
      <w:r>
        <w:rPr>
          <w:rFonts w:hint="eastAsia" w:ascii="宋体" w:hAnsi="宋体" w:eastAsia="宋体" w:cs="TimesNewRomanPSMT"/>
          <w:color w:val="000000"/>
          <w:kern w:val="0"/>
          <w:szCs w:val="21"/>
          <w:lang w:val="en-US" w:eastAsia="zh-Hans"/>
        </w:rPr>
        <w:t>巩固</w:t>
      </w:r>
      <w:r>
        <w:rPr>
          <w:rFonts w:hint="default" w:ascii="宋体" w:hAnsi="宋体" w:eastAsia="宋体" w:cs="TimesNewRomanPSMT"/>
          <w:color w:val="000000"/>
          <w:kern w:val="0"/>
          <w:szCs w:val="21"/>
          <w:lang w:eastAsia="zh-Hans"/>
        </w:rPr>
        <w:t>：</w:t>
      </w:r>
      <w:r>
        <w:rPr>
          <w:rFonts w:hint="eastAsia" w:ascii="宋体" w:hAnsi="宋体" w:eastAsia="宋体" w:cs="TimesNewRomanPSMT"/>
          <w:color w:val="000000"/>
          <w:kern w:val="0"/>
          <w:szCs w:val="21"/>
          <w:lang w:val="en-US" w:eastAsia="zh-Hans"/>
        </w:rPr>
        <w:t>课后语言点测验和段落背诵检查</w:t>
      </w:r>
      <w:r>
        <w:rPr>
          <w:rFonts w:hint="default" w:ascii="宋体" w:hAnsi="宋体" w:eastAsia="宋体" w:cs="TimesNewRomanPSMT"/>
          <w:color w:val="000000"/>
          <w:kern w:val="0"/>
          <w:szCs w:val="21"/>
          <w:lang w:eastAsia="zh-Hans"/>
        </w:rPr>
        <w:t>。</w:t>
      </w:r>
    </w:p>
    <w:p>
      <w:pPr>
        <w:widowControl/>
        <w:spacing w:before="156" w:beforeLines="50" w:after="156" w:afterLines="50"/>
        <w:jc w:val="left"/>
        <w:rPr>
          <w:rFonts w:hint="default" w:ascii="宋体" w:hAnsi="宋体" w:eastAsia="宋体" w:cs="TimesNewRomanPSMT"/>
          <w:color w:val="000000"/>
          <w:kern w:val="0"/>
          <w:szCs w:val="21"/>
          <w:lang w:eastAsia="zh-Hans"/>
        </w:rPr>
      </w:pPr>
    </w:p>
    <w:p>
      <w:pPr>
        <w:widowControl/>
        <w:spacing w:before="156" w:beforeLines="50" w:after="156" w:afterLines="50"/>
        <w:ind w:firstLine="561"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default" w:ascii="宋体" w:hAnsi="宋体" w:eastAsia="宋体"/>
                <w:lang w:eastAsia="zh-Hans"/>
              </w:rPr>
            </w:pPr>
            <w:r>
              <w:rPr>
                <w:rFonts w:hint="eastAsia" w:ascii="宋体" w:hAnsi="宋体" w:eastAsia="宋体"/>
                <w:lang w:val="en-US" w:eastAsia="zh-Hans"/>
              </w:rPr>
              <w:t>Unit</w:t>
            </w:r>
            <w:r>
              <w:rPr>
                <w:rFonts w:hint="default" w:ascii="宋体" w:hAnsi="宋体" w:eastAsia="宋体"/>
                <w:lang w:eastAsia="zh-Hans"/>
              </w:rPr>
              <w:t xml:space="preserve"> 4 Force of Nature</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 xml:space="preserve">Unit 8 </w:t>
            </w:r>
            <w:r>
              <w:rPr>
                <w:rFonts w:hint="eastAsia" w:ascii="宋体" w:hAnsi="宋体" w:eastAsia="宋体"/>
                <w:szCs w:val="21"/>
                <w:lang w:val="en-US" w:eastAsia="zh-Hans"/>
              </w:rPr>
              <w:t>Love</w:t>
            </w:r>
            <w:r>
              <w:rPr>
                <w:rFonts w:hint="default" w:ascii="宋体" w:hAnsi="宋体" w:eastAsia="宋体"/>
                <w:szCs w:val="21"/>
                <w:lang w:eastAsia="zh-Hans"/>
              </w:rPr>
              <w:t xml:space="preserve"> and Resentment</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14</w:t>
            </w:r>
          </w:p>
        </w:tc>
      </w:tr>
      <w:tr>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Unit 9 Kids and Computers: Digital Danger</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12</w:t>
            </w:r>
          </w:p>
        </w:tc>
      </w:tr>
      <w:tr>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both"/>
              <w:rPr>
                <w:rFonts w:hint="default" w:ascii="宋体" w:hAnsi="宋体" w:eastAsia="宋体"/>
              </w:rPr>
            </w:pPr>
            <w:r>
              <w:rPr>
                <w:rFonts w:hint="default" w:ascii="宋体" w:hAnsi="宋体" w:eastAsia="宋体"/>
              </w:rPr>
              <w:t>Unit 10 The New Immorality</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12</w:t>
            </w:r>
          </w:p>
        </w:tc>
      </w:tr>
      <w:tr>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Unit 11 Beauty</w:t>
            </w:r>
          </w:p>
        </w:tc>
        <w:tc>
          <w:tcPr>
            <w:tcW w:w="2766" w:type="dxa"/>
            <w:vAlign w:val="center"/>
          </w:tcPr>
          <w:p>
            <w:pPr>
              <w:widowControl/>
              <w:spacing w:before="156" w:beforeLines="50" w:after="156" w:afterLines="50"/>
              <w:jc w:val="center"/>
              <w:rPr>
                <w:rFonts w:hint="default" w:ascii="宋体" w:hAnsi="宋体" w:eastAsia="宋体"/>
              </w:rPr>
            </w:pPr>
            <w:r>
              <w:rPr>
                <w:rFonts w:hint="default" w:ascii="宋体" w:hAnsi="宋体" w:eastAsia="宋体"/>
              </w:rPr>
              <w:t>14</w:t>
            </w:r>
          </w:p>
        </w:tc>
      </w:tr>
    </w:tbl>
    <w:p>
      <w:pPr>
        <w:widowControl/>
        <w:spacing w:before="156" w:beforeLines="50" w:after="156" w:afterLines="50"/>
        <w:ind w:firstLine="561"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762"/>
        <w:gridCol w:w="1548"/>
        <w:gridCol w:w="2213"/>
        <w:gridCol w:w="418"/>
        <w:gridCol w:w="2286"/>
        <w:gridCol w:w="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6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54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21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41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22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48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08/30, 09/01</w:t>
            </w:r>
          </w:p>
        </w:tc>
        <w:tc>
          <w:tcPr>
            <w:tcW w:w="1548" w:type="dxa"/>
            <w:vAlign w:val="center"/>
          </w:tcPr>
          <w:p>
            <w:pPr>
              <w:widowControl/>
              <w:spacing w:before="156" w:beforeLines="50" w:after="156" w:afterLines="50"/>
              <w:jc w:val="center"/>
              <w:rPr>
                <w:rFonts w:hint="default" w:ascii="宋体" w:hAnsi="宋体" w:eastAsia="宋体"/>
                <w:szCs w:val="21"/>
                <w:lang w:eastAsia="zh-Hans"/>
              </w:rPr>
            </w:pPr>
            <w:r>
              <w:rPr>
                <w:rFonts w:hint="eastAsia" w:ascii="宋体" w:hAnsi="宋体" w:eastAsia="宋体"/>
                <w:szCs w:val="21"/>
                <w:lang w:val="en-US" w:eastAsia="zh-Hans"/>
              </w:rPr>
              <w:t>Force</w:t>
            </w:r>
            <w:r>
              <w:rPr>
                <w:rFonts w:hint="default" w:ascii="宋体" w:hAnsi="宋体" w:eastAsia="宋体"/>
                <w:szCs w:val="21"/>
                <w:lang w:eastAsia="zh-Hans"/>
              </w:rPr>
              <w:t xml:space="preserve"> of Nature</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课程大纲介绍</w:t>
            </w:r>
            <w:r>
              <w:rPr>
                <w:rFonts w:hint="default" w:ascii="宋体" w:hAnsi="宋体" w:eastAsia="宋体"/>
                <w:szCs w:val="21"/>
                <w:lang w:eastAsia="zh-Hans"/>
              </w:rPr>
              <w:t>，观看BBC纪录片20世纪最有影响的科学家，引入本单元教学，第一周重点是第1-5段落的单词、语法和句子理解。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val="en-US" w:eastAsia="zh-Hans"/>
              </w:rPr>
              <w:t xml:space="preserve">Independent Study: Text Comprehension (p. 77-78) </w:t>
            </w:r>
            <w:r>
              <w:rPr>
                <w:rFonts w:hint="default" w:ascii="宋体" w:hAnsi="宋体" w:eastAsia="宋体"/>
                <w:szCs w:val="21"/>
                <w:lang w:eastAsia="zh-Hans"/>
              </w:rPr>
              <w:t xml:space="preserve">; </w:t>
            </w:r>
            <w:r>
              <w:rPr>
                <w:rFonts w:hint="eastAsia" w:ascii="宋体" w:hAnsi="宋体" w:eastAsia="宋体"/>
                <w:szCs w:val="21"/>
                <w:lang w:val="en-US" w:eastAsia="zh-Hans"/>
              </w:rPr>
              <w:t>Watch</w:t>
            </w:r>
            <w:r>
              <w:rPr>
                <w:rFonts w:hint="default" w:ascii="宋体" w:hAnsi="宋体" w:eastAsia="宋体"/>
                <w:szCs w:val="21"/>
                <w:lang w:eastAsia="zh-Hans"/>
              </w:rPr>
              <w:t xml:space="preserve"> </w:t>
            </w:r>
            <w:r>
              <w:rPr>
                <w:rFonts w:hint="default" w:ascii="宋体" w:hAnsi="宋体" w:eastAsia="宋体"/>
                <w:szCs w:val="21"/>
                <w:lang w:val="en-US" w:eastAsia="zh-Hans"/>
              </w:rPr>
              <w:t xml:space="preserve">BBC documentary: </w:t>
            </w:r>
            <w:r>
              <w:rPr>
                <w:rFonts w:hint="eastAsia" w:ascii="宋体" w:hAnsi="宋体" w:eastAsia="宋体"/>
                <w:szCs w:val="21"/>
                <w:lang w:val="en-US" w:eastAsia="zh-Hans"/>
              </w:rPr>
              <w:t>《面孔：</w:t>
            </w:r>
            <w:r>
              <w:rPr>
                <w:rFonts w:hint="default" w:ascii="宋体" w:hAnsi="宋体" w:eastAsia="宋体"/>
                <w:szCs w:val="21"/>
                <w:lang w:val="en-US" w:eastAsia="zh-Hans"/>
              </w:rPr>
              <w:t>20</w:t>
            </w:r>
            <w:r>
              <w:rPr>
                <w:rFonts w:hint="eastAsia" w:ascii="宋体" w:hAnsi="宋体" w:eastAsia="宋体"/>
                <w:szCs w:val="21"/>
                <w:lang w:val="en-US" w:eastAsia="zh-Hans"/>
              </w:rPr>
              <w:t>世纪传奇人物》</w:t>
            </w:r>
            <w:r>
              <w:rPr>
                <w:rFonts w:hint="default" w:ascii="宋体" w:hAnsi="宋体" w:eastAsia="宋体"/>
                <w:szCs w:val="21"/>
                <w:lang w:val="en-US" w:eastAsia="zh-Hans"/>
              </w:rPr>
              <w:t>1-1</w:t>
            </w:r>
            <w:r>
              <w:rPr>
                <w:rFonts w:hint="eastAsia" w:ascii="宋体" w:hAnsi="宋体" w:eastAsia="宋体"/>
                <w:szCs w:val="21"/>
                <w:lang w:val="en-US" w:eastAsia="zh-Hans"/>
              </w:rPr>
              <w:t>玛丽·居里</w:t>
            </w:r>
            <w:r>
              <w:rPr>
                <w:rFonts w:hint="default" w:ascii="宋体" w:hAnsi="宋体" w:eastAsia="宋体"/>
                <w:szCs w:val="21"/>
                <w:lang w:eastAsia="zh-Hans"/>
              </w:rPr>
              <w:t xml:space="preserve">: </w:t>
            </w:r>
          </w:p>
          <w:p>
            <w:pPr>
              <w:keepNext w:val="0"/>
              <w:keepLines w:val="0"/>
              <w:widowControl/>
              <w:suppressLineNumbers w:val="0"/>
              <w:jc w:val="left"/>
              <w:textAlignment w:val="center"/>
              <w:rPr>
                <w:rFonts w:hint="default" w:ascii="宋体" w:hAnsi="宋体" w:eastAsia="宋体"/>
                <w:szCs w:val="21"/>
                <w:lang w:val="en-US" w:eastAsia="zh-Hans"/>
              </w:rPr>
            </w:pPr>
            <w:r>
              <w:rPr>
                <w:rFonts w:hint="eastAsia" w:ascii="宋体" w:hAnsi="宋体" w:eastAsia="宋体"/>
                <w:szCs w:val="21"/>
                <w:lang w:val="en-US" w:eastAsia="zh-Hans"/>
              </w:rPr>
              <w:t>思考题</w:t>
            </w:r>
            <w:r>
              <w:rPr>
                <w:rFonts w:hint="default" w:ascii="宋体" w:hAnsi="宋体" w:eastAsia="宋体"/>
                <w:szCs w:val="21"/>
                <w:lang w:eastAsia="zh-Hans"/>
              </w:rPr>
              <w:t>：</w:t>
            </w:r>
            <w:r>
              <w:rPr>
                <w:rFonts w:hint="default" w:ascii="宋体" w:hAnsi="宋体" w:eastAsia="宋体"/>
                <w:szCs w:val="21"/>
                <w:lang w:val="en-US" w:eastAsia="zh-Hans"/>
              </w:rPr>
              <w:t>What have you learned about Marie Curie in the film?</w:t>
            </w:r>
          </w:p>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背诵</w:t>
            </w:r>
            <w:r>
              <w:rPr>
                <w:rFonts w:hint="default" w:ascii="宋体" w:hAnsi="宋体" w:eastAsia="宋体"/>
                <w:szCs w:val="21"/>
                <w:lang w:eastAsia="zh-Hans"/>
              </w:rPr>
              <w:t>Paragraph 3, 5；</w:t>
            </w:r>
          </w:p>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eastAsia="zh-Hans"/>
              </w:rPr>
              <w:t>Listen to World News.</w:t>
            </w:r>
          </w:p>
          <w:p>
            <w:pPr>
              <w:keepNext w:val="0"/>
              <w:keepLines w:val="0"/>
              <w:widowControl/>
              <w:suppressLineNumbers w:val="0"/>
              <w:jc w:val="left"/>
              <w:textAlignment w:val="center"/>
              <w:rPr>
                <w:rFonts w:hint="default" w:ascii="宋体" w:hAnsi="宋体" w:eastAsia="宋体"/>
                <w:szCs w:val="21"/>
                <w:lang w:eastAsia="zh-Hans"/>
              </w:rPr>
            </w:pPr>
          </w:p>
          <w:p>
            <w:pPr>
              <w:keepNext w:val="0"/>
              <w:keepLines w:val="0"/>
              <w:widowControl/>
              <w:suppressLineNumbers w:val="0"/>
              <w:jc w:val="left"/>
              <w:textAlignment w:val="center"/>
              <w:rPr>
                <w:rFonts w:hint="default" w:ascii="宋体" w:hAnsi="宋体" w:eastAsia="宋体"/>
                <w:szCs w:val="21"/>
                <w:lang w:eastAsia="zh-Hans"/>
              </w:rPr>
            </w:pPr>
          </w:p>
        </w:tc>
        <w:tc>
          <w:tcPr>
            <w:tcW w:w="485" w:type="dxa"/>
            <w:vAlign w:val="center"/>
          </w:tcPr>
          <w:p>
            <w:pPr>
              <w:keepNext w:val="0"/>
              <w:keepLines w:val="0"/>
              <w:widowControl/>
              <w:suppressLineNumbers w:val="0"/>
              <w:jc w:val="left"/>
              <w:textAlignment w:val="center"/>
              <w:rPr>
                <w:rFonts w:hint="default" w:ascii="宋体" w:hAnsi="宋体" w:eastAsia="宋体"/>
                <w:szCs w:val="21"/>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eastAsia" w:ascii="宋体" w:hAnsi="宋体" w:eastAsia="宋体"/>
                <w:szCs w:val="21"/>
              </w:rPr>
              <w:t>2</w:t>
            </w:r>
            <w:r>
              <w:rPr>
                <w:rFonts w:hint="default" w:ascii="宋体" w:hAnsi="宋体" w:eastAsia="宋体"/>
                <w:szCs w:val="21"/>
              </w:rPr>
              <w:t>-3</w:t>
            </w:r>
          </w:p>
        </w:tc>
        <w:tc>
          <w:tcPr>
            <w:tcW w:w="762" w:type="dxa"/>
            <w:vAlign w:val="center"/>
          </w:tcPr>
          <w:p>
            <w:pPr>
              <w:widowControl/>
              <w:spacing w:before="156" w:beforeLines="50" w:after="156" w:afterLines="50"/>
              <w:jc w:val="left"/>
              <w:rPr>
                <w:rFonts w:hint="default" w:ascii="宋体" w:hAnsi="宋体" w:eastAsia="宋体"/>
                <w:szCs w:val="21"/>
              </w:rPr>
            </w:pPr>
            <w:r>
              <w:rPr>
                <w:rFonts w:hint="default" w:ascii="宋体" w:hAnsi="宋体" w:eastAsia="宋体"/>
                <w:szCs w:val="21"/>
              </w:rPr>
              <w:t>09/06, 08，13，15</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Force</w:t>
            </w:r>
            <w:r>
              <w:rPr>
                <w:rFonts w:hint="default" w:ascii="宋体" w:hAnsi="宋体" w:eastAsia="宋体"/>
                <w:szCs w:val="21"/>
                <w:lang w:eastAsia="zh-Hans"/>
              </w:rPr>
              <w:t xml:space="preserve"> of Nature</w:t>
            </w: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检查背诵</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6-14</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w:t>
            </w:r>
            <w:r>
              <w:rPr>
                <w:rFonts w:hint="eastAsia" w:ascii="宋体" w:hAnsi="宋体" w:eastAsia="宋体"/>
                <w:szCs w:val="21"/>
              </w:rPr>
              <w:t>纪录片《点亮世界的女人：居里夫人》</w:t>
            </w:r>
            <w:r>
              <w:rPr>
                <w:rFonts w:hint="default" w:ascii="宋体" w:hAnsi="宋体" w:eastAsia="宋体"/>
                <w:szCs w:val="21"/>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8</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kern w:val="2"/>
                <w:sz w:val="21"/>
                <w:szCs w:val="21"/>
                <w:lang w:eastAsia="zh-Hans" w:bidi="ar-SA"/>
              </w:rPr>
            </w:pPr>
            <w:r>
              <w:rPr>
                <w:rFonts w:hint="default" w:ascii="宋体" w:hAnsi="宋体" w:eastAsia="宋体" w:cstheme="minorBidi"/>
                <w:kern w:val="2"/>
                <w:sz w:val="21"/>
                <w:szCs w:val="21"/>
                <w:lang w:val="en-US" w:eastAsia="zh-CN" w:bidi="ar-SA"/>
              </w:rPr>
              <w:t>Recite Paragraph 8</w:t>
            </w:r>
            <w:r>
              <w:rPr>
                <w:rFonts w:hint="default" w:ascii="宋体" w:hAnsi="宋体" w:eastAsia="宋体" w:cstheme="minorBidi"/>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kern w:val="2"/>
                <w:sz w:val="21"/>
                <w:szCs w:val="21"/>
                <w:lang w:eastAsia="zh-Hans" w:bidi="ar-SA"/>
              </w:rPr>
            </w:pPr>
            <w:r>
              <w:rPr>
                <w:rFonts w:hint="default" w:ascii="宋体" w:hAnsi="宋体" w:eastAsia="宋体" w:cstheme="minorBidi"/>
                <w:kern w:val="2"/>
                <w:sz w:val="21"/>
                <w:szCs w:val="21"/>
                <w:lang w:val="en-US" w:eastAsia="zh-CN" w:bidi="ar-SA"/>
              </w:rPr>
              <w:t>Independent Study: Translation (p. 83-84) (PPT 140-143)</w:t>
            </w:r>
            <w:r>
              <w:rPr>
                <w:rFonts w:hint="default" w:ascii="宋体" w:hAnsi="宋体" w:eastAsia="宋体" w:cstheme="minorBidi"/>
                <w:kern w:val="2"/>
                <w:sz w:val="21"/>
                <w:szCs w:val="21"/>
                <w:lang w:eastAsia="zh-CN" w:bidi="ar-SA"/>
              </w:rPr>
              <w:t>；</w:t>
            </w:r>
          </w:p>
          <w:p>
            <w:pPr>
              <w:keepNext w:val="0"/>
              <w:keepLines w:val="0"/>
              <w:widowControl/>
              <w:suppressLineNumbers w:val="0"/>
              <w:jc w:val="left"/>
              <w:textAlignment w:val="center"/>
              <w:rPr>
                <w:rFonts w:hint="default" w:ascii="宋体" w:hAnsi="宋体" w:eastAsia="宋体" w:cstheme="minorBidi"/>
                <w:kern w:val="2"/>
                <w:sz w:val="21"/>
                <w:szCs w:val="21"/>
                <w:lang w:eastAsia="zh-CN"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kern w:val="2"/>
                <w:sz w:val="21"/>
                <w:szCs w:val="21"/>
                <w:lang w:eastAsia="zh-CN" w:bidi="ar-SA"/>
              </w:rPr>
            </w:pPr>
            <w:r>
              <w:rPr>
                <w:rFonts w:hint="default" w:ascii="宋体" w:hAnsi="宋体" w:eastAsia="宋体" w:cstheme="minorBidi"/>
                <w:kern w:val="2"/>
                <w:sz w:val="21"/>
                <w:szCs w:val="21"/>
                <w:lang w:val="en-US" w:eastAsia="zh-CN" w:bidi="ar-SA"/>
              </w:rPr>
              <w:t>Goup 1 presentation</w:t>
            </w:r>
            <w:r>
              <w:rPr>
                <w:rFonts w:hint="default" w:ascii="宋体" w:hAnsi="宋体" w:eastAsia="宋体" w:cstheme="minorBidi"/>
                <w:kern w:val="2"/>
                <w:sz w:val="21"/>
                <w:szCs w:val="21"/>
                <w:lang w:eastAsia="zh-CN" w:bidi="ar-SA"/>
              </w:rPr>
              <w:t xml:space="preserve"> </w:t>
            </w:r>
          </w:p>
          <w:p>
            <w:pPr>
              <w:pStyle w:val="6"/>
              <w:keepNext w:val="0"/>
              <w:keepLines w:val="0"/>
              <w:widowControl/>
              <w:suppressLineNumbers w:val="0"/>
              <w:spacing w:before="0" w:beforeAutospacing="0" w:after="0" w:afterAutospacing="0"/>
              <w:ind w:left="0" w:right="0"/>
              <w:jc w:val="left"/>
              <w:rPr>
                <w:rFonts w:ascii="宋体" w:hAnsi="宋体" w:eastAsia="宋体"/>
                <w:szCs w:val="21"/>
              </w:rPr>
            </w:pPr>
            <w:r>
              <w:rPr>
                <w:rFonts w:hint="default" w:ascii="宋体" w:hAnsi="宋体" w:eastAsia="宋体" w:cstheme="minorBidi"/>
                <w:kern w:val="2"/>
                <w:sz w:val="21"/>
                <w:szCs w:val="21"/>
                <w:lang w:val="en-US" w:eastAsia="zh-CN" w:bidi="ar-SA"/>
              </w:rPr>
              <w:t>Complet the text-related question: Why did the writer idolize Marie Curie?</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09/20</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Force</w:t>
            </w:r>
            <w:r>
              <w:rPr>
                <w:rFonts w:hint="default" w:ascii="宋体" w:hAnsi="宋体" w:eastAsia="宋体"/>
                <w:szCs w:val="21"/>
                <w:lang w:eastAsia="zh-Hans"/>
              </w:rPr>
              <w:t xml:space="preserve"> of Nature</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单元测验</w:t>
            </w:r>
            <w:r>
              <w:rPr>
                <w:rFonts w:hint="default" w:ascii="宋体" w:hAnsi="宋体" w:eastAsia="宋体"/>
                <w:szCs w:val="21"/>
                <w:lang w:eastAsia="zh-Hans"/>
              </w:rPr>
              <w:t>；</w:t>
            </w:r>
            <w:r>
              <w:rPr>
                <w:rFonts w:hint="eastAsia" w:ascii="宋体" w:hAnsi="宋体" w:eastAsia="宋体"/>
                <w:szCs w:val="21"/>
                <w:lang w:val="en-US" w:eastAsia="zh-Hans"/>
              </w:rPr>
              <w:t>第一组完成小组演讲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第一组修改演讲</w:t>
            </w:r>
            <w:r>
              <w:rPr>
                <w:rFonts w:hint="default" w:ascii="宋体" w:hAnsi="宋体" w:eastAsia="宋体"/>
                <w:szCs w:val="21"/>
                <w:lang w:eastAsia="zh-Hans"/>
              </w:rPr>
              <w:t>；</w:t>
            </w:r>
          </w:p>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8。</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4-5</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09/22, 27</w:t>
            </w:r>
          </w:p>
        </w:tc>
        <w:tc>
          <w:tcPr>
            <w:tcW w:w="1548" w:type="dxa"/>
            <w:vAlign w:val="center"/>
          </w:tcPr>
          <w:p>
            <w:pPr>
              <w:widowControl/>
              <w:spacing w:before="156" w:beforeLines="50" w:after="156" w:afterLines="50"/>
              <w:jc w:val="center"/>
              <w:rPr>
                <w:rFonts w:hint="default" w:ascii="宋体" w:hAnsi="宋体" w:eastAsia="宋体"/>
                <w:szCs w:val="21"/>
                <w:lang w:eastAsia="zh-Hans"/>
              </w:rPr>
            </w:pPr>
            <w:r>
              <w:rPr>
                <w:rFonts w:hint="eastAsia" w:ascii="宋体" w:hAnsi="宋体" w:eastAsia="宋体"/>
                <w:szCs w:val="21"/>
                <w:lang w:val="en-US" w:eastAsia="zh-Hans"/>
              </w:rPr>
              <w:t>Love</w:t>
            </w:r>
            <w:r>
              <w:rPr>
                <w:rFonts w:hint="default" w:ascii="宋体" w:hAnsi="宋体" w:eastAsia="宋体"/>
                <w:szCs w:val="21"/>
                <w:lang w:eastAsia="zh-Hans"/>
              </w:rPr>
              <w:t xml:space="preserve"> and Resentment</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以电影</w:t>
            </w:r>
            <w:r>
              <w:rPr>
                <w:rFonts w:hint="default" w:ascii="宋体" w:hAnsi="宋体" w:eastAsia="宋体"/>
                <w:szCs w:val="21"/>
                <w:lang w:eastAsia="zh-Hans"/>
              </w:rPr>
              <w:t>《</w:t>
            </w:r>
            <w:r>
              <w:rPr>
                <w:rFonts w:hint="eastAsia" w:ascii="宋体" w:hAnsi="宋体" w:eastAsia="宋体"/>
                <w:szCs w:val="21"/>
                <w:lang w:val="en-US" w:eastAsia="zh-Hans"/>
              </w:rPr>
              <w:t>雨人</w:t>
            </w:r>
            <w:r>
              <w:rPr>
                <w:rFonts w:hint="default" w:ascii="宋体" w:hAnsi="宋体" w:eastAsia="宋体"/>
                <w:szCs w:val="21"/>
                <w:lang w:eastAsia="zh-Hans"/>
              </w:rPr>
              <w:t>》、《</w:t>
            </w:r>
            <w:r>
              <w:rPr>
                <w:rFonts w:hint="eastAsia" w:ascii="宋体" w:hAnsi="宋体" w:eastAsia="宋体"/>
                <w:szCs w:val="21"/>
                <w:lang w:val="en-US" w:eastAsia="zh-Hans"/>
              </w:rPr>
              <w:t>父亲</w:t>
            </w:r>
            <w:r>
              <w:rPr>
                <w:rFonts w:hint="default" w:ascii="宋体" w:hAnsi="宋体" w:eastAsia="宋体"/>
                <w:szCs w:val="21"/>
                <w:lang w:eastAsia="zh-Hans"/>
              </w:rPr>
              <w:t>》、《</w:t>
            </w:r>
            <w:r>
              <w:rPr>
                <w:rFonts w:hint="eastAsia" w:ascii="宋体" w:hAnsi="宋体" w:eastAsia="宋体"/>
                <w:szCs w:val="21"/>
                <w:lang w:val="en-US" w:eastAsia="zh-Hans"/>
              </w:rPr>
              <w:t>美丽心灵</w:t>
            </w:r>
            <w:r>
              <w:rPr>
                <w:rFonts w:hint="default" w:ascii="宋体" w:hAnsi="宋体" w:eastAsia="宋体"/>
                <w:szCs w:val="21"/>
                <w:lang w:eastAsia="zh-Hans"/>
              </w:rPr>
              <w:t>》</w:t>
            </w:r>
            <w:r>
              <w:rPr>
                <w:rFonts w:hint="eastAsia" w:ascii="宋体" w:hAnsi="宋体" w:eastAsia="宋体"/>
                <w:szCs w:val="21"/>
                <w:lang w:val="en-US" w:eastAsia="zh-Hans"/>
              </w:rPr>
              <w:t>为线索</w:t>
            </w:r>
            <w:r>
              <w:rPr>
                <w:rFonts w:hint="default" w:ascii="宋体" w:hAnsi="宋体" w:eastAsia="宋体"/>
                <w:szCs w:val="21"/>
                <w:lang w:eastAsia="zh-Hans"/>
              </w:rPr>
              <w:t>引入本单元教学，第一周重点是第1-8段落的单词、语法和句子理解。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14"/>
              <w:keepNext w:val="0"/>
              <w:keepLines w:val="0"/>
              <w:widowControl/>
              <w:suppressLineNumbers w:val="0"/>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Use the definition of paranoia to analyze Kathy’s mental disorder</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Do exercise p.170-171</w:t>
            </w:r>
            <w:r>
              <w:rPr>
                <w:rFonts w:hint="default" w:ascii="宋体" w:hAnsi="宋体" w:eastAsia="宋体" w:cstheme="minorBidi"/>
                <w:color w:val="auto"/>
                <w:kern w:val="2"/>
                <w:sz w:val="21"/>
                <w:szCs w:val="21"/>
                <w:lang w:eastAsia="zh-CN" w:bidi="ar-SA"/>
              </w:rPr>
              <w:t>;</w:t>
            </w:r>
          </w:p>
          <w:p>
            <w:pPr>
              <w:pStyle w:val="14"/>
              <w:keepNext w:val="0"/>
              <w:keepLines w:val="0"/>
              <w:widowControl/>
              <w:suppressLineNumbers w:val="0"/>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val="en-US" w:eastAsia="zh-CN" w:bidi="ar-SA"/>
              </w:rPr>
              <w:t>Recite paragraph 2.</w:t>
            </w:r>
          </w:p>
          <w:p>
            <w:pPr>
              <w:keepNext w:val="0"/>
              <w:keepLines w:val="0"/>
              <w:widowControl/>
              <w:suppressLineNumbers w:val="0"/>
              <w:jc w:val="left"/>
              <w:textAlignment w:val="center"/>
              <w:rPr>
                <w:rFonts w:hint="default" w:ascii="宋体" w:hAnsi="宋体" w:eastAsia="宋体" w:cstheme="minorBidi"/>
                <w:color w:val="auto"/>
                <w:kern w:val="2"/>
                <w:sz w:val="21"/>
                <w:szCs w:val="21"/>
                <w:lang w:val="en-US" w:eastAsia="zh-CN"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5-6</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09/29,10/08,11</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Love</w:t>
            </w:r>
            <w:r>
              <w:rPr>
                <w:rFonts w:hint="default" w:ascii="宋体" w:hAnsi="宋体" w:eastAsia="宋体"/>
                <w:szCs w:val="21"/>
                <w:lang w:eastAsia="zh-Hans"/>
              </w:rPr>
              <w:t xml:space="preserve"> and Resentment</w:t>
            </w: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检查背诵和新闻</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9-17</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讨论精神分裂症和妄想型精神病与凯西的症状对应性</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8</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Recite paragraph 9</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p. 173-177, Use the definition of schizophrenia to analyze Kathy’s mental disorder</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Independent Study: Text II;</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 xml:space="preserve">Group 2 Presentation on </w:t>
            </w:r>
            <w:r>
              <w:rPr>
                <w:rFonts w:hint="default" w:ascii="宋体" w:hAnsi="宋体" w:eastAsia="宋体" w:cstheme="minorBidi"/>
                <w:color w:val="auto"/>
                <w:kern w:val="2"/>
                <w:sz w:val="21"/>
                <w:szCs w:val="21"/>
                <w:lang w:eastAsia="zh-CN" w:bidi="ar-SA"/>
              </w:rPr>
              <w:t xml:space="preserve">the film: </w:t>
            </w:r>
            <w:r>
              <w:rPr>
                <w:rFonts w:hint="default" w:ascii="宋体" w:hAnsi="宋体" w:eastAsia="宋体" w:cstheme="minorBidi"/>
                <w:color w:val="auto"/>
                <w:kern w:val="2"/>
                <w:sz w:val="21"/>
                <w:szCs w:val="21"/>
                <w:lang w:val="en-US" w:eastAsia="zh-CN" w:bidi="ar-SA"/>
              </w:rPr>
              <w:t>A Beautiful Mind</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Use the definition of schizophrenia to analyze the film.</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ind w:firstLine="210" w:firstLineChars="100"/>
              <w:jc w:val="both"/>
              <w:rPr>
                <w:rFonts w:hint="default" w:ascii="宋体" w:hAnsi="宋体" w:eastAsia="宋体"/>
                <w:szCs w:val="21"/>
              </w:rPr>
            </w:pPr>
            <w:r>
              <w:rPr>
                <w:rFonts w:hint="default" w:ascii="宋体" w:hAnsi="宋体" w:eastAsia="宋体"/>
                <w:szCs w:val="21"/>
              </w:rPr>
              <w:t>7</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10/13</w:t>
            </w:r>
          </w:p>
        </w:tc>
        <w:tc>
          <w:tcPr>
            <w:tcW w:w="154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Hans"/>
              </w:rPr>
              <w:t>Love</w:t>
            </w:r>
            <w:r>
              <w:rPr>
                <w:rFonts w:hint="default" w:ascii="宋体" w:hAnsi="宋体" w:eastAsia="宋体"/>
                <w:szCs w:val="21"/>
                <w:lang w:eastAsia="zh-Hans"/>
              </w:rPr>
              <w:t xml:space="preserve"> and Resentment</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抽查课后练习</w:t>
            </w:r>
            <w:r>
              <w:rPr>
                <w:rFonts w:hint="default" w:ascii="宋体" w:hAnsi="宋体" w:eastAsia="宋体"/>
                <w:szCs w:val="21"/>
                <w:lang w:eastAsia="zh-Hans"/>
              </w:rPr>
              <w:t>；</w:t>
            </w:r>
            <w:r>
              <w:rPr>
                <w:rFonts w:hint="eastAsia" w:ascii="宋体" w:hAnsi="宋体" w:eastAsia="宋体"/>
                <w:szCs w:val="21"/>
                <w:lang w:val="en-US" w:eastAsia="zh-Hans"/>
              </w:rPr>
              <w:t>第二组完成小组演讲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第二组修改演讲</w:t>
            </w:r>
            <w:r>
              <w:rPr>
                <w:rFonts w:hint="default" w:ascii="宋体" w:hAnsi="宋体" w:eastAsia="宋体"/>
                <w:szCs w:val="21"/>
                <w:lang w:eastAsia="zh-Hans"/>
              </w:rPr>
              <w:t>；</w:t>
            </w:r>
          </w:p>
          <w:p>
            <w:pPr>
              <w:widowControl/>
              <w:spacing w:before="156" w:beforeLines="50" w:after="156" w:afterLines="50"/>
              <w:jc w:val="both"/>
              <w:rPr>
                <w:rFonts w:ascii="宋体" w:hAnsi="宋体" w:eastAsia="宋体"/>
                <w:szCs w:val="21"/>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9。</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8-9</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10/18,20，25</w:t>
            </w:r>
          </w:p>
        </w:tc>
        <w:tc>
          <w:tcPr>
            <w:tcW w:w="154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rPr>
              <w:t>Kids and Computers: Digital Danger</w:t>
            </w: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由三条关于电子游戏的新闻</w:t>
            </w:r>
            <w:r>
              <w:rPr>
                <w:rFonts w:hint="default" w:ascii="宋体" w:hAnsi="宋体" w:eastAsia="宋体"/>
                <w:szCs w:val="21"/>
                <w:lang w:eastAsia="zh-Hans"/>
              </w:rPr>
              <w:t>引入本单元教学，</w:t>
            </w:r>
            <w:r>
              <w:rPr>
                <w:rFonts w:hint="eastAsia" w:ascii="宋体" w:hAnsi="宋体" w:eastAsia="宋体"/>
                <w:szCs w:val="21"/>
                <w:lang w:val="en-US" w:eastAsia="zh-Hans"/>
              </w:rPr>
              <w:t>完成</w:t>
            </w:r>
            <w:r>
              <w:rPr>
                <w:rFonts w:hint="default" w:ascii="宋体" w:hAnsi="宋体" w:eastAsia="宋体"/>
                <w:szCs w:val="21"/>
                <w:lang w:eastAsia="zh-Hans"/>
              </w:rPr>
              <w:t>第1-4段落的单词、语法和句子理解。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 1, 4</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val="en-US" w:eastAsia="zh-CN" w:bidi="ar-SA"/>
              </w:rPr>
              <w:t>Do exercise II, IV on p. 191, 192</w:t>
            </w:r>
            <w:r>
              <w:rPr>
                <w:rFonts w:hint="default" w:ascii="宋体" w:hAnsi="宋体" w:eastAsia="宋体" w:cstheme="minorBidi"/>
                <w:color w:val="auto"/>
                <w:kern w:val="2"/>
                <w:sz w:val="21"/>
                <w:szCs w:val="21"/>
                <w:lang w:eastAsia="zh-CN" w:bidi="ar-SA"/>
              </w:rPr>
              <w:t xml:space="preserve">, language exercise </w:t>
            </w:r>
            <w:r>
              <w:rPr>
                <w:rFonts w:hint="default" w:ascii="宋体" w:hAnsi="宋体" w:eastAsia="宋体" w:cstheme="minorBidi"/>
                <w:color w:val="auto"/>
                <w:kern w:val="2"/>
                <w:sz w:val="21"/>
                <w:szCs w:val="21"/>
                <w:lang w:val="en-US" w:eastAsia="zh-CN" w:bidi="ar-SA"/>
              </w:rPr>
              <w:t>p. 194-197.</w:t>
            </w:r>
          </w:p>
          <w:p>
            <w:pPr>
              <w:keepNext w:val="0"/>
              <w:keepLines w:val="0"/>
              <w:widowControl/>
              <w:suppressLineNumbers w:val="0"/>
              <w:jc w:val="left"/>
              <w:textAlignment w:val="center"/>
              <w:rPr>
                <w:rFonts w:hint="default" w:ascii="宋体" w:hAnsi="宋体" w:eastAsia="宋体" w:cstheme="minorBidi"/>
                <w:color w:val="auto"/>
                <w:kern w:val="2"/>
                <w:sz w:val="21"/>
                <w:szCs w:val="21"/>
                <w:lang w:val="en-US" w:eastAsia="zh-CN" w:bidi="ar-SA"/>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9-10</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10/27, 11/01,03</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Kids and Computers: Digital Danger</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检查背诵和新闻收听</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5-8</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讨论作者观点</w:t>
            </w:r>
            <w:r>
              <w:rPr>
                <w:rFonts w:hint="default" w:ascii="宋体" w:hAnsi="宋体" w:eastAsia="宋体"/>
                <w:szCs w:val="21"/>
                <w:lang w:eastAsia="zh-Hans"/>
              </w:rPr>
              <w:t>，</w:t>
            </w:r>
            <w:r>
              <w:rPr>
                <w:rFonts w:hint="eastAsia" w:ascii="宋体" w:hAnsi="宋体" w:eastAsia="宋体"/>
                <w:szCs w:val="21"/>
                <w:lang w:val="en-US" w:eastAsia="zh-Hans"/>
              </w:rPr>
              <w:t>举出事例证明并非所有电子游戏对青少年成长弊大于利</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 5</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eastAsia="zh-CN" w:bidi="ar-SA"/>
              </w:rPr>
              <w:t xml:space="preserve">Do </w:t>
            </w:r>
            <w:r>
              <w:rPr>
                <w:rFonts w:hint="default" w:ascii="宋体" w:hAnsi="宋体" w:eastAsia="宋体" w:cstheme="minorBidi"/>
                <w:color w:val="auto"/>
                <w:kern w:val="2"/>
                <w:sz w:val="21"/>
                <w:szCs w:val="21"/>
                <w:lang w:val="en-US" w:eastAsia="zh-CN" w:bidi="ar-SA"/>
              </w:rPr>
              <w:t>translation exercise I &amp; II on p. 198.</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Independent study: Text II</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ascii="宋体" w:hAnsi="宋体" w:eastAsia="宋体"/>
                <w:szCs w:val="21"/>
              </w:rPr>
            </w:pPr>
            <w:r>
              <w:rPr>
                <w:rFonts w:hint="default" w:ascii="宋体" w:hAnsi="宋体" w:eastAsia="宋体" w:cstheme="minorBidi"/>
                <w:color w:val="auto"/>
                <w:kern w:val="2"/>
                <w:sz w:val="21"/>
                <w:szCs w:val="21"/>
                <w:lang w:eastAsia="zh-CN" w:bidi="ar-SA"/>
              </w:rPr>
              <w:t>Group V presentation: Do you agree with the author that all video games have negative effects on kids?</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11/08</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Kids and Computers: Digital Danger</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语言点测验</w:t>
            </w:r>
            <w:r>
              <w:rPr>
                <w:rFonts w:hint="default" w:ascii="宋体" w:hAnsi="宋体" w:eastAsia="宋体"/>
                <w:szCs w:val="21"/>
                <w:lang w:eastAsia="zh-Hans"/>
              </w:rPr>
              <w:t>；</w:t>
            </w:r>
            <w:r>
              <w:rPr>
                <w:rFonts w:hint="eastAsia" w:ascii="宋体" w:hAnsi="宋体" w:eastAsia="宋体"/>
                <w:szCs w:val="21"/>
                <w:lang w:val="en-US" w:eastAsia="zh-Hans"/>
              </w:rPr>
              <w:t>第三组完成小组演讲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第三组修改演讲</w:t>
            </w:r>
            <w:r>
              <w:rPr>
                <w:rFonts w:hint="default" w:ascii="宋体" w:hAnsi="宋体" w:eastAsia="宋体"/>
                <w:szCs w:val="21"/>
                <w:lang w:eastAsia="zh-Hans"/>
              </w:rPr>
              <w:t>；</w:t>
            </w:r>
          </w:p>
          <w:p>
            <w:pPr>
              <w:widowControl/>
              <w:spacing w:before="156" w:beforeLines="50" w:after="156" w:afterLines="50"/>
              <w:jc w:val="both"/>
              <w:rPr>
                <w:rFonts w:ascii="宋体" w:hAnsi="宋体" w:eastAsia="宋体"/>
                <w:szCs w:val="21"/>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10。</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11-12</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11/10, 15</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The New Immorality</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由纪录片</w:t>
            </w:r>
            <w:r>
              <w:rPr>
                <w:rFonts w:hint="default" w:ascii="宋体" w:hAnsi="宋体" w:eastAsia="宋体"/>
                <w:szCs w:val="21"/>
                <w:lang w:eastAsia="zh-Hans"/>
              </w:rPr>
              <w:t>《</w:t>
            </w:r>
            <w:r>
              <w:rPr>
                <w:rFonts w:hint="eastAsia" w:ascii="宋体" w:hAnsi="宋体" w:eastAsia="宋体"/>
                <w:szCs w:val="21"/>
                <w:lang w:val="en-US" w:eastAsia="zh-Hans"/>
              </w:rPr>
              <w:t>伊卡洛斯</w:t>
            </w:r>
            <w:r>
              <w:rPr>
                <w:rFonts w:hint="default" w:ascii="宋体" w:hAnsi="宋体" w:eastAsia="宋体"/>
                <w:szCs w:val="21"/>
                <w:lang w:eastAsia="zh-Hans"/>
              </w:rPr>
              <w:t>》</w:t>
            </w:r>
            <w:r>
              <w:rPr>
                <w:rFonts w:hint="eastAsia" w:ascii="宋体" w:hAnsi="宋体" w:eastAsia="宋体"/>
                <w:szCs w:val="21"/>
                <w:lang w:val="en-US" w:eastAsia="zh-Hans"/>
              </w:rPr>
              <w:t>和奥运兴奋剂丑闻</w:t>
            </w:r>
            <w:r>
              <w:rPr>
                <w:rFonts w:hint="default" w:ascii="宋体" w:hAnsi="宋体" w:eastAsia="宋体"/>
                <w:szCs w:val="21"/>
                <w:lang w:eastAsia="zh-Hans"/>
              </w:rPr>
              <w:t>引入本单元教学，第一周重点是第1-3段落的单词、语法和句子理解。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4</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szCs w:val="21"/>
                <w:lang w:eastAsia="zh-Hans"/>
              </w:rPr>
            </w:pPr>
            <w:r>
              <w:rPr>
                <w:rFonts w:hint="eastAsia" w:ascii="宋体" w:hAnsi="宋体" w:eastAsia="宋体"/>
                <w:szCs w:val="21"/>
                <w:lang w:val="en-US" w:eastAsia="zh-Hans"/>
              </w:rPr>
              <w:t>R</w:t>
            </w:r>
            <w:r>
              <w:rPr>
                <w:rFonts w:hint="default" w:ascii="宋体" w:hAnsi="宋体" w:eastAsia="宋体"/>
                <w:szCs w:val="21"/>
                <w:lang w:eastAsia="zh-Hans"/>
              </w:rPr>
              <w:t>e</w:t>
            </w:r>
            <w:r>
              <w:rPr>
                <w:rFonts w:hint="eastAsia" w:ascii="宋体" w:hAnsi="宋体" w:eastAsia="宋体"/>
                <w:szCs w:val="21"/>
                <w:lang w:val="en-US" w:eastAsia="zh-Hans"/>
              </w:rPr>
              <w:t>cite</w:t>
            </w:r>
            <w:r>
              <w:rPr>
                <w:rFonts w:hint="default" w:ascii="宋体" w:hAnsi="宋体" w:eastAsia="宋体"/>
                <w:szCs w:val="21"/>
                <w:lang w:eastAsia="zh-Hans"/>
              </w:rPr>
              <w:t xml:space="preserve"> paragraph 1-3;</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language work I &amp; II on p. 214-215 </w:t>
            </w:r>
            <w:r>
              <w:rPr>
                <w:rFonts w:hint="default" w:ascii="宋体" w:hAnsi="宋体" w:eastAsia="宋体" w:cstheme="minorBidi"/>
                <w:color w:val="auto"/>
                <w:kern w:val="2"/>
                <w:sz w:val="21"/>
                <w:szCs w:val="21"/>
                <w:lang w:eastAsia="zh-CN" w:bidi="ar-SA"/>
              </w:rPr>
              <w:t>；</w:t>
            </w:r>
          </w:p>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12-14</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11/17,22,24</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The New Immorality</w:t>
            </w:r>
          </w:p>
        </w:tc>
        <w:tc>
          <w:tcPr>
            <w:tcW w:w="2213" w:type="dxa"/>
            <w:vAlign w:val="center"/>
          </w:tcPr>
          <w:p>
            <w:pPr>
              <w:keepNext w:val="0"/>
              <w:keepLines w:val="0"/>
              <w:widowControl/>
              <w:suppressLineNumbers w:val="0"/>
              <w:jc w:val="left"/>
              <w:textAlignment w:val="center"/>
              <w:rPr>
                <w:rFonts w:hint="default" w:ascii="宋体" w:hAnsi="宋体" w:eastAsia="宋体"/>
                <w:szCs w:val="21"/>
              </w:rPr>
            </w:pPr>
            <w:r>
              <w:rPr>
                <w:rFonts w:hint="eastAsia" w:ascii="宋体" w:hAnsi="宋体" w:eastAsia="宋体"/>
                <w:szCs w:val="21"/>
                <w:lang w:val="en-US" w:eastAsia="zh-Hans"/>
              </w:rPr>
              <w:t>检查背诵和新闻</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4-10</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讨论当代社会由电子技术引发的欺诈事件</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cstheme="minorBidi"/>
                <w:color w:val="auto"/>
                <w:kern w:val="2"/>
                <w:sz w:val="21"/>
                <w:szCs w:val="21"/>
                <w:lang w:eastAsia="zh-Hans" w:bidi="ar-SA"/>
              </w:rPr>
            </w:pPr>
            <w:r>
              <w:rPr>
                <w:rFonts w:hint="eastAsia" w:ascii="宋体" w:hAnsi="宋体" w:eastAsia="宋体" w:cstheme="minorBidi"/>
                <w:color w:val="auto"/>
                <w:kern w:val="2"/>
                <w:sz w:val="21"/>
                <w:szCs w:val="21"/>
                <w:lang w:val="en-US" w:eastAsia="zh-Hans" w:bidi="ar-SA"/>
              </w:rPr>
              <w:t>Recite</w:t>
            </w:r>
            <w:r>
              <w:rPr>
                <w:rFonts w:hint="default" w:ascii="宋体" w:hAnsi="宋体" w:eastAsia="宋体" w:cstheme="minorBidi"/>
                <w:color w:val="auto"/>
                <w:kern w:val="2"/>
                <w:sz w:val="21"/>
                <w:szCs w:val="21"/>
                <w:lang w:eastAsia="zh-Hans" w:bidi="ar-SA"/>
              </w:rPr>
              <w:t xml:space="preserve"> paragraph 6;</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V, VI, translation I, II and Indenpendent study: Text II</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val="en-US" w:eastAsia="zh-CN" w:bidi="ar-SA"/>
              </w:rPr>
              <w:t xml:space="preserve">Group </w:t>
            </w:r>
            <w:r>
              <w:rPr>
                <w:rFonts w:hint="eastAsia" w:ascii="宋体" w:hAnsi="宋体" w:eastAsia="宋体" w:cstheme="minorBidi"/>
                <w:color w:val="auto"/>
                <w:kern w:val="2"/>
                <w:sz w:val="21"/>
                <w:szCs w:val="21"/>
                <w:lang w:val="en-US" w:eastAsia="zh-Hans" w:bidi="ar-SA"/>
              </w:rPr>
              <w:t>IV</w:t>
            </w:r>
            <w:r>
              <w:rPr>
                <w:rFonts w:hint="default" w:ascii="宋体" w:hAnsi="宋体" w:eastAsia="宋体" w:cstheme="minorBidi"/>
                <w:color w:val="auto"/>
                <w:kern w:val="2"/>
                <w:sz w:val="21"/>
                <w:szCs w:val="21"/>
                <w:lang w:eastAsia="zh-Hans" w:bidi="ar-SA"/>
              </w:rPr>
              <w:t xml:space="preserve"> </w:t>
            </w:r>
            <w:r>
              <w:rPr>
                <w:rFonts w:hint="default" w:ascii="宋体" w:hAnsi="宋体" w:eastAsia="宋体" w:cstheme="minorBidi"/>
                <w:color w:val="auto"/>
                <w:kern w:val="2"/>
                <w:sz w:val="21"/>
                <w:szCs w:val="21"/>
                <w:lang w:val="en-US" w:eastAsia="zh-CN" w:bidi="ar-SA"/>
              </w:rPr>
              <w:t>Presentation: On the New Immorality</w:t>
            </w:r>
          </w:p>
          <w:p>
            <w:pPr>
              <w:keepNext w:val="0"/>
              <w:keepLines w:val="0"/>
              <w:widowControl/>
              <w:numPr>
                <w:ilvl w:val="0"/>
                <w:numId w:val="0"/>
              </w:numPr>
              <w:suppressLineNumbers w:val="0"/>
              <w:spacing w:before="0" w:beforeAutospacing="0" w:after="0" w:afterAutospacing="0"/>
              <w:ind w:right="0" w:rightChars="0"/>
              <w:rPr>
                <w:rFonts w:ascii="宋体" w:hAnsi="宋体" w:eastAsia="宋体"/>
                <w:szCs w:val="21"/>
              </w:rPr>
            </w:pPr>
            <w:r>
              <w:rPr>
                <w:rFonts w:hint="default" w:ascii="宋体" w:hAnsi="宋体" w:eastAsia="宋体" w:cstheme="minorBidi"/>
                <w:color w:val="auto"/>
                <w:kern w:val="2"/>
                <w:sz w:val="21"/>
                <w:szCs w:val="21"/>
                <w:lang w:eastAsia="zh-CN" w:bidi="ar-SA"/>
              </w:rPr>
              <w:t xml:space="preserve">with </w:t>
            </w:r>
            <w:r>
              <w:rPr>
                <w:rFonts w:hint="default" w:ascii="宋体" w:hAnsi="宋体" w:eastAsia="宋体" w:cstheme="minorBidi"/>
                <w:color w:val="auto"/>
                <w:kern w:val="2"/>
                <w:sz w:val="21"/>
                <w:szCs w:val="21"/>
                <w:lang w:val="en-US" w:eastAsia="zh-CN" w:bidi="ar-SA"/>
              </w:rPr>
              <w:t xml:space="preserve">Weber’s theory Instrumental </w:t>
            </w:r>
            <w:r>
              <w:rPr>
                <w:rFonts w:hint="default" w:ascii="宋体" w:hAnsi="宋体" w:eastAsia="宋体" w:cstheme="minorBidi"/>
                <w:color w:val="auto"/>
                <w:kern w:val="2"/>
                <w:sz w:val="21"/>
                <w:szCs w:val="21"/>
                <w:lang w:eastAsia="zh-CN" w:bidi="ar-SA"/>
              </w:rPr>
              <w:t>R</w:t>
            </w:r>
            <w:r>
              <w:rPr>
                <w:rFonts w:hint="default" w:ascii="宋体" w:hAnsi="宋体" w:eastAsia="宋体" w:cstheme="minorBidi"/>
                <w:color w:val="auto"/>
                <w:kern w:val="2"/>
                <w:sz w:val="21"/>
                <w:szCs w:val="21"/>
                <w:lang w:val="en-US" w:eastAsia="zh-CN" w:bidi="ar-SA"/>
              </w:rPr>
              <w:t xml:space="preserve">ationality </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14</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11/29</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The New Immorality</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抽查课后练习</w:t>
            </w:r>
            <w:r>
              <w:rPr>
                <w:rFonts w:hint="default" w:ascii="宋体" w:hAnsi="宋体" w:eastAsia="宋体"/>
                <w:szCs w:val="21"/>
                <w:lang w:eastAsia="zh-Hans"/>
              </w:rPr>
              <w:t>；</w:t>
            </w:r>
            <w:r>
              <w:rPr>
                <w:rFonts w:hint="eastAsia" w:ascii="宋体" w:hAnsi="宋体" w:eastAsia="宋体"/>
                <w:szCs w:val="21"/>
                <w:lang w:val="en-US" w:eastAsia="zh-Hans"/>
              </w:rPr>
              <w:t>第四组完成小组演讲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第四组修改演讲</w:t>
            </w:r>
            <w:r>
              <w:rPr>
                <w:rFonts w:hint="default" w:ascii="宋体" w:hAnsi="宋体" w:eastAsia="宋体"/>
                <w:szCs w:val="21"/>
                <w:lang w:eastAsia="zh-Hans"/>
              </w:rPr>
              <w:t>；</w:t>
            </w:r>
          </w:p>
          <w:p>
            <w:pPr>
              <w:widowControl/>
              <w:spacing w:before="156" w:beforeLines="50" w:after="156" w:afterLines="50"/>
              <w:jc w:val="both"/>
              <w:rPr>
                <w:rFonts w:hint="default" w:ascii="宋体" w:hAnsi="宋体" w:eastAsia="宋体"/>
                <w:szCs w:val="21"/>
                <w:lang w:eastAsia="zh-Hans"/>
              </w:rPr>
            </w:pPr>
            <w:r>
              <w:rPr>
                <w:rFonts w:hint="eastAsia" w:ascii="宋体" w:hAnsi="宋体" w:eastAsia="宋体"/>
                <w:szCs w:val="21"/>
                <w:lang w:val="en-US" w:eastAsia="zh-Hans"/>
              </w:rPr>
              <w:t>预习Unit</w:t>
            </w:r>
            <w:r>
              <w:rPr>
                <w:rFonts w:hint="default" w:ascii="宋体" w:hAnsi="宋体" w:eastAsia="宋体"/>
                <w:szCs w:val="21"/>
                <w:lang w:eastAsia="zh-Hans"/>
              </w:rPr>
              <w:t xml:space="preserve"> 11;</w:t>
            </w:r>
          </w:p>
          <w:p>
            <w:pPr>
              <w:keepNext w:val="0"/>
              <w:keepLines w:val="0"/>
              <w:widowControl/>
              <w:suppressLineNumbers w:val="0"/>
              <w:jc w:val="left"/>
              <w:textAlignment w:val="center"/>
              <w:rPr>
                <w:rFonts w:hint="default" w:ascii="宋体" w:hAnsi="宋体" w:eastAsia="宋体"/>
                <w:szCs w:val="21"/>
                <w:lang w:eastAsia="zh-Hans"/>
              </w:rPr>
            </w:pPr>
            <w:r>
              <w:rPr>
                <w:rFonts w:hint="default" w:ascii="宋体" w:hAnsi="宋体" w:eastAsia="宋体"/>
                <w:szCs w:val="21"/>
                <w:lang w:eastAsia="zh-Hans"/>
              </w:rPr>
              <w:t>Listen to World News</w:t>
            </w:r>
            <w:r>
              <w:rPr>
                <w:rFonts w:hint="default" w:ascii="宋体" w:hAnsi="宋体" w:eastAsia="宋体" w:cstheme="minorBidi"/>
                <w:kern w:val="2"/>
                <w:sz w:val="21"/>
                <w:szCs w:val="21"/>
                <w:lang w:val="en-US" w:eastAsia="zh-CN" w:bidi="ar-SA"/>
              </w:rPr>
              <w:t xml:space="preserve"> and prepare a short review</w:t>
            </w:r>
            <w:r>
              <w:rPr>
                <w:rFonts w:hint="default" w:ascii="宋体" w:hAnsi="宋体" w:eastAsia="宋体" w:cstheme="minorBidi"/>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15-16</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12/01, 06,08</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Beauty</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观看</w:t>
            </w:r>
            <w:r>
              <w:rPr>
                <w:rFonts w:hint="default" w:ascii="宋体" w:hAnsi="宋体" w:eastAsia="宋体"/>
                <w:szCs w:val="21"/>
                <w:lang w:eastAsia="zh-Hans"/>
              </w:rPr>
              <w:t>《</w:t>
            </w:r>
            <w:r>
              <w:rPr>
                <w:rFonts w:hint="eastAsia" w:ascii="宋体" w:hAnsi="宋体" w:eastAsia="宋体"/>
                <w:szCs w:val="21"/>
                <w:lang w:val="en-US" w:eastAsia="zh-Hans"/>
              </w:rPr>
              <w:t>关于苏珊桑塔格</w:t>
            </w:r>
            <w:r>
              <w:rPr>
                <w:rFonts w:hint="default" w:ascii="宋体" w:hAnsi="宋体" w:eastAsia="宋体"/>
                <w:szCs w:val="21"/>
                <w:lang w:eastAsia="zh-Hans"/>
              </w:rPr>
              <w:t>》引入本单元教学，</w:t>
            </w:r>
            <w:r>
              <w:rPr>
                <w:rFonts w:hint="eastAsia" w:ascii="宋体" w:hAnsi="宋体" w:eastAsia="宋体"/>
                <w:szCs w:val="21"/>
                <w:lang w:val="en-US" w:eastAsia="zh-Hans"/>
              </w:rPr>
              <w:t>完成</w:t>
            </w:r>
            <w:r>
              <w:rPr>
                <w:rFonts w:hint="default" w:ascii="宋体" w:hAnsi="宋体" w:eastAsia="宋体"/>
                <w:szCs w:val="21"/>
                <w:lang w:eastAsia="zh-Hans"/>
              </w:rPr>
              <w:t>第1-6段落的单词、语法和句子理解。</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val="en-US" w:eastAsia="zh-CN" w:bidi="ar-SA"/>
              </w:rPr>
              <w:t>Recite paragraph 3.</w:t>
            </w:r>
          </w:p>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exercise I I</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III</w:t>
            </w:r>
            <w:r>
              <w:rPr>
                <w:rFonts w:hint="default" w:ascii="宋体" w:hAnsi="宋体" w:eastAsia="宋体" w:cstheme="minorBidi"/>
                <w:color w:val="auto"/>
                <w:kern w:val="2"/>
                <w:sz w:val="21"/>
                <w:szCs w:val="21"/>
                <w:lang w:eastAsia="zh-CN" w:bidi="ar-SA"/>
              </w:rPr>
              <w:t>, IV</w:t>
            </w:r>
            <w:r>
              <w:rPr>
                <w:rFonts w:hint="default" w:ascii="宋体" w:hAnsi="宋体" w:eastAsia="宋体" w:cstheme="minorBidi"/>
                <w:color w:val="auto"/>
                <w:kern w:val="2"/>
                <w:sz w:val="21"/>
                <w:szCs w:val="21"/>
                <w:lang w:val="en-US" w:eastAsia="zh-CN" w:bidi="ar-SA"/>
              </w:rPr>
              <w:t xml:space="preserve"> on p. 237-238</w:t>
            </w:r>
            <w:r>
              <w:rPr>
                <w:rFonts w:hint="default" w:ascii="宋体" w:hAnsi="宋体" w:eastAsia="宋体" w:cstheme="minorBidi"/>
                <w:color w:val="auto"/>
                <w:kern w:val="2"/>
                <w:sz w:val="21"/>
                <w:szCs w:val="21"/>
                <w:lang w:eastAsia="zh-CN" w:bidi="ar-SA"/>
              </w:rPr>
              <w:t>;</w:t>
            </w:r>
          </w:p>
          <w:p>
            <w:pPr>
              <w:keepNext w:val="0"/>
              <w:keepLines w:val="0"/>
              <w:widowControl/>
              <w:numPr>
                <w:ilvl w:val="0"/>
                <w:numId w:val="0"/>
              </w:numPr>
              <w:suppressLineNumbers w:val="0"/>
              <w:spacing w:before="0" w:beforeAutospacing="0" w:after="0" w:afterAutospacing="0"/>
              <w:ind w:right="0" w:rightChars="0"/>
              <w:rPr>
                <w:rFonts w:hint="default" w:ascii="宋体" w:hAnsi="宋体" w:eastAsia="宋体"/>
                <w:szCs w:val="21"/>
                <w:lang w:eastAsia="zh-Hans"/>
              </w:rPr>
            </w:pPr>
            <w:r>
              <w:rPr>
                <w:rFonts w:hint="default" w:ascii="宋体" w:hAnsi="宋体" w:eastAsia="宋体" w:cstheme="minorBidi"/>
                <w:color w:val="auto"/>
                <w:kern w:val="2"/>
                <w:sz w:val="21"/>
                <w:szCs w:val="21"/>
                <w:lang w:val="en-US" w:eastAsia="zh-CN" w:bidi="ar-SA"/>
              </w:rPr>
              <w:t>Do language work</w:t>
            </w:r>
            <w:r>
              <w:rPr>
                <w:rFonts w:hint="default" w:ascii="宋体" w:hAnsi="宋体" w:eastAsia="宋体" w:cstheme="minorBidi"/>
                <w:color w:val="auto"/>
                <w:kern w:val="2"/>
                <w:sz w:val="21"/>
                <w:szCs w:val="21"/>
                <w:lang w:eastAsia="zh-CN" w:bidi="ar-SA"/>
              </w:rPr>
              <w:t>.</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16-17</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12/13,15,20</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Beauty</w:t>
            </w:r>
          </w:p>
        </w:tc>
        <w:tc>
          <w:tcPr>
            <w:tcW w:w="2213" w:type="dxa"/>
            <w:vAlign w:val="center"/>
          </w:tcPr>
          <w:p>
            <w:pPr>
              <w:keepNext w:val="0"/>
              <w:keepLines w:val="0"/>
              <w:widowControl/>
              <w:suppressLineNumbers w:val="0"/>
              <w:jc w:val="left"/>
              <w:textAlignment w:val="center"/>
              <w:rPr>
                <w:rFonts w:hint="default" w:ascii="宋体" w:hAnsi="宋体" w:eastAsia="宋体"/>
                <w:szCs w:val="21"/>
                <w:lang w:eastAsia="zh-Hans"/>
              </w:rPr>
            </w:pPr>
            <w:r>
              <w:rPr>
                <w:rFonts w:hint="eastAsia" w:ascii="宋体" w:hAnsi="宋体" w:eastAsia="宋体"/>
                <w:szCs w:val="21"/>
                <w:lang w:val="en-US" w:eastAsia="zh-Hans"/>
              </w:rPr>
              <w:t>检查背诵</w:t>
            </w:r>
            <w:r>
              <w:rPr>
                <w:rFonts w:hint="default" w:ascii="宋体" w:hAnsi="宋体" w:eastAsia="宋体"/>
                <w:szCs w:val="21"/>
                <w:lang w:eastAsia="zh-Hans"/>
              </w:rPr>
              <w:t>，</w:t>
            </w:r>
            <w:r>
              <w:rPr>
                <w:rFonts w:hint="eastAsia" w:ascii="宋体" w:hAnsi="宋体" w:eastAsia="宋体"/>
                <w:szCs w:val="21"/>
                <w:lang w:val="en-US" w:eastAsia="zh-Hans"/>
              </w:rPr>
              <w:t>完成</w:t>
            </w:r>
            <w:r>
              <w:rPr>
                <w:rFonts w:hint="eastAsia" w:ascii="宋体" w:hAnsi="宋体" w:eastAsia="宋体"/>
                <w:szCs w:val="21"/>
              </w:rPr>
              <w:t>课文</w:t>
            </w:r>
            <w:r>
              <w:rPr>
                <w:rFonts w:hint="default" w:ascii="宋体" w:hAnsi="宋体" w:eastAsia="宋体"/>
                <w:szCs w:val="21"/>
              </w:rPr>
              <w:t>7-10</w:t>
            </w:r>
            <w:r>
              <w:rPr>
                <w:rFonts w:hint="eastAsia" w:ascii="宋体" w:hAnsi="宋体" w:eastAsia="宋体"/>
                <w:szCs w:val="21"/>
                <w:lang w:val="en-US" w:eastAsia="zh-Hans"/>
              </w:rPr>
              <w:t>段的</w:t>
            </w:r>
            <w:r>
              <w:rPr>
                <w:rFonts w:hint="eastAsia" w:ascii="宋体" w:hAnsi="宋体" w:eastAsia="宋体"/>
                <w:szCs w:val="21"/>
              </w:rPr>
              <w:t>讲解，</w:t>
            </w:r>
            <w:r>
              <w:rPr>
                <w:rFonts w:hint="eastAsia" w:ascii="宋体" w:hAnsi="宋体" w:eastAsia="宋体"/>
                <w:szCs w:val="21"/>
                <w:lang w:val="en-US" w:eastAsia="zh-Hans"/>
              </w:rPr>
              <w:t>讨论问题</w:t>
            </w:r>
            <w:r>
              <w:rPr>
                <w:rFonts w:hint="default" w:ascii="宋体" w:hAnsi="宋体" w:eastAsia="宋体"/>
                <w:szCs w:val="21"/>
                <w:lang w:eastAsia="zh-Hans"/>
              </w:rPr>
              <w:t>：</w:t>
            </w:r>
            <w:r>
              <w:rPr>
                <w:rFonts w:hint="eastAsia" w:ascii="宋体" w:hAnsi="宋体" w:eastAsia="宋体"/>
                <w:szCs w:val="21"/>
                <w:lang w:val="en-US" w:eastAsia="zh-Hans"/>
              </w:rPr>
              <w:t>为什么作者认为女性受到压迫是“半喜半悲”的故事</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6</w:t>
            </w:r>
          </w:p>
        </w:tc>
        <w:tc>
          <w:tcPr>
            <w:tcW w:w="2286" w:type="dxa"/>
            <w:vAlign w:val="center"/>
          </w:tcPr>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Do translation work</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Recite Paragraph 9</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spacing w:before="0" w:beforeAutospacing="0" w:after="0" w:afterAutospacing="0"/>
              <w:ind w:left="0" w:right="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Text II</w:t>
            </w:r>
            <w:r>
              <w:rPr>
                <w:rFonts w:hint="default" w:ascii="宋体" w:hAnsi="宋体" w:eastAsia="宋体" w:cstheme="minorBidi"/>
                <w:color w:val="auto"/>
                <w:kern w:val="2"/>
                <w:sz w:val="21"/>
                <w:szCs w:val="21"/>
                <w:lang w:eastAsia="zh-CN" w:bidi="ar-SA"/>
              </w:rPr>
              <w:t xml:space="preserve"> Independent Study;</w:t>
            </w:r>
          </w:p>
          <w:p>
            <w:pPr>
              <w:pStyle w:val="6"/>
              <w:keepNext w:val="0"/>
              <w:keepLines w:val="0"/>
              <w:widowControl/>
              <w:suppressLineNumbers w:val="0"/>
              <w:spacing w:before="0" w:beforeAutospacing="0" w:after="0" w:afterAutospacing="0"/>
              <w:ind w:left="0" w:right="0"/>
              <w:jc w:val="left"/>
              <w:rPr>
                <w:rFonts w:ascii="宋体" w:hAnsi="宋体" w:eastAsia="宋体"/>
                <w:szCs w:val="21"/>
              </w:rPr>
            </w:pPr>
            <w:r>
              <w:rPr>
                <w:rFonts w:hint="default" w:ascii="宋体" w:hAnsi="宋体" w:eastAsia="宋体" w:cstheme="minorBidi"/>
                <w:color w:val="auto"/>
                <w:kern w:val="2"/>
                <w:sz w:val="21"/>
                <w:szCs w:val="21"/>
                <w:lang w:val="en-US" w:eastAsia="zh-CN" w:bidi="ar-SA"/>
              </w:rPr>
              <w:t>Group</w:t>
            </w:r>
            <w:r>
              <w:rPr>
                <w:rFonts w:hint="default" w:ascii="宋体" w:hAnsi="宋体" w:eastAsia="宋体" w:cstheme="minorBidi"/>
                <w:color w:val="auto"/>
                <w:kern w:val="2"/>
                <w:sz w:val="21"/>
                <w:szCs w:val="21"/>
                <w:lang w:eastAsia="zh-CN" w:bidi="ar-SA"/>
              </w:rPr>
              <w:t xml:space="preserve"> V</w:t>
            </w:r>
            <w:r>
              <w:rPr>
                <w:rFonts w:hint="default" w:ascii="宋体" w:hAnsi="宋体" w:eastAsia="宋体" w:cstheme="minorBidi"/>
                <w:color w:val="auto"/>
                <w:kern w:val="2"/>
                <w:sz w:val="21"/>
                <w:szCs w:val="21"/>
                <w:lang w:val="en-US" w:eastAsia="zh-CN" w:bidi="ar-SA"/>
              </w:rPr>
              <w:t xml:space="preserve"> Presentation</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Film: My Fair Lady</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Theory reference: The Cosmetic Gaze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 xml:space="preserve">by Wegenstein, Bernadette (2012) </w:t>
            </w:r>
          </w:p>
        </w:tc>
        <w:tc>
          <w:tcPr>
            <w:tcW w:w="485"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10"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17</w:t>
            </w:r>
          </w:p>
        </w:tc>
        <w:tc>
          <w:tcPr>
            <w:tcW w:w="762"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12/22</w:t>
            </w:r>
          </w:p>
        </w:tc>
        <w:tc>
          <w:tcPr>
            <w:tcW w:w="1548" w:type="dxa"/>
            <w:vAlign w:val="center"/>
          </w:tcPr>
          <w:p>
            <w:pPr>
              <w:widowControl/>
              <w:spacing w:before="156" w:beforeLines="50" w:after="156" w:afterLines="50"/>
              <w:jc w:val="center"/>
              <w:rPr>
                <w:rFonts w:ascii="宋体" w:hAnsi="宋体" w:eastAsia="宋体"/>
                <w:szCs w:val="21"/>
              </w:rPr>
            </w:pPr>
            <w:r>
              <w:rPr>
                <w:rFonts w:hint="default" w:ascii="宋体" w:hAnsi="宋体" w:eastAsia="宋体"/>
              </w:rPr>
              <w:t>Beauty</w:t>
            </w:r>
          </w:p>
        </w:tc>
        <w:tc>
          <w:tcPr>
            <w:tcW w:w="2213" w:type="dxa"/>
            <w:vAlign w:val="center"/>
          </w:tcPr>
          <w:p>
            <w:pPr>
              <w:keepNext w:val="0"/>
              <w:keepLines w:val="0"/>
              <w:widowControl/>
              <w:suppressLineNumbers w:val="0"/>
              <w:jc w:val="left"/>
              <w:textAlignment w:val="center"/>
              <w:rPr>
                <w:rFonts w:ascii="宋体" w:hAnsi="宋体" w:eastAsia="宋体"/>
                <w:szCs w:val="21"/>
              </w:rPr>
            </w:pPr>
            <w:r>
              <w:rPr>
                <w:rFonts w:hint="eastAsia" w:ascii="宋体" w:hAnsi="宋体" w:eastAsia="宋体"/>
                <w:szCs w:val="21"/>
                <w:lang w:val="en-US" w:eastAsia="zh-Hans"/>
              </w:rPr>
              <w:t>抽查课后练习</w:t>
            </w:r>
            <w:r>
              <w:rPr>
                <w:rFonts w:hint="default" w:ascii="宋体" w:hAnsi="宋体" w:eastAsia="宋体"/>
                <w:szCs w:val="21"/>
                <w:lang w:eastAsia="zh-Hans"/>
              </w:rPr>
              <w:t>；</w:t>
            </w:r>
            <w:r>
              <w:rPr>
                <w:rFonts w:hint="eastAsia" w:ascii="宋体" w:hAnsi="宋体" w:eastAsia="宋体"/>
                <w:szCs w:val="21"/>
                <w:lang w:val="en-US" w:eastAsia="zh-Hans"/>
              </w:rPr>
              <w:t>第五组完成小组演讲</w:t>
            </w:r>
            <w:r>
              <w:rPr>
                <w:rFonts w:hint="default" w:ascii="宋体" w:hAnsi="宋体" w:eastAsia="宋体"/>
                <w:szCs w:val="21"/>
                <w:lang w:eastAsia="zh-Hans"/>
              </w:rPr>
              <w:t>。</w:t>
            </w:r>
          </w:p>
        </w:tc>
        <w:tc>
          <w:tcPr>
            <w:tcW w:w="418" w:type="dxa"/>
            <w:vAlign w:val="center"/>
          </w:tcPr>
          <w:p>
            <w:pPr>
              <w:widowControl/>
              <w:spacing w:before="156" w:beforeLines="50" w:after="156" w:afterLines="50"/>
              <w:jc w:val="center"/>
              <w:rPr>
                <w:rFonts w:hint="default" w:ascii="宋体" w:hAnsi="宋体" w:eastAsia="宋体"/>
                <w:szCs w:val="21"/>
              </w:rPr>
            </w:pPr>
            <w:r>
              <w:rPr>
                <w:rFonts w:hint="default" w:ascii="宋体" w:hAnsi="宋体" w:eastAsia="宋体"/>
                <w:szCs w:val="21"/>
              </w:rPr>
              <w:t>2</w:t>
            </w:r>
          </w:p>
        </w:tc>
        <w:tc>
          <w:tcPr>
            <w:tcW w:w="2286" w:type="dxa"/>
            <w:vAlign w:val="center"/>
          </w:tcPr>
          <w:p>
            <w:pPr>
              <w:widowControl/>
              <w:spacing w:before="156" w:beforeLines="50" w:after="156" w:afterLines="50"/>
              <w:jc w:val="left"/>
              <w:rPr>
                <w:rFonts w:hint="default" w:ascii="宋体" w:hAnsi="宋体" w:eastAsia="宋体"/>
                <w:szCs w:val="21"/>
                <w:lang w:eastAsia="zh-Hans"/>
              </w:rPr>
            </w:pPr>
            <w:r>
              <w:rPr>
                <w:rFonts w:hint="eastAsia" w:ascii="宋体" w:hAnsi="宋体" w:eastAsia="宋体"/>
                <w:szCs w:val="21"/>
                <w:lang w:val="en-US" w:eastAsia="zh-Hans"/>
              </w:rPr>
              <w:t>第五组修改演讲</w:t>
            </w:r>
            <w:r>
              <w:rPr>
                <w:rFonts w:hint="default" w:ascii="宋体" w:hAnsi="宋体" w:eastAsia="宋体"/>
                <w:szCs w:val="21"/>
                <w:lang w:eastAsia="zh-Hans"/>
              </w:rPr>
              <w:t>；</w:t>
            </w:r>
          </w:p>
          <w:p>
            <w:pPr>
              <w:widowControl/>
              <w:spacing w:before="156" w:beforeLines="50" w:after="156" w:afterLines="50"/>
              <w:jc w:val="both"/>
              <w:rPr>
                <w:rFonts w:ascii="宋体" w:hAnsi="宋体" w:eastAsia="宋体"/>
                <w:szCs w:val="21"/>
              </w:rPr>
            </w:pPr>
            <w:r>
              <w:rPr>
                <w:rFonts w:hint="eastAsia" w:ascii="宋体" w:hAnsi="宋体" w:eastAsia="宋体"/>
                <w:szCs w:val="21"/>
                <w:lang w:val="en-US" w:eastAsia="zh-Hans"/>
              </w:rPr>
              <w:t>期末总复习</w:t>
            </w:r>
            <w:r>
              <w:rPr>
                <w:rFonts w:hint="default" w:ascii="宋体" w:hAnsi="宋体" w:eastAsia="宋体"/>
                <w:szCs w:val="21"/>
                <w:lang w:eastAsia="zh-Hans"/>
              </w:rPr>
              <w:t>。</w:t>
            </w:r>
          </w:p>
        </w:tc>
        <w:tc>
          <w:tcPr>
            <w:tcW w:w="485"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1" w:firstLineChars="200"/>
        <w:jc w:val="left"/>
      </w:pPr>
      <w:r>
        <w:rPr>
          <w:rFonts w:hint="eastAsia" w:ascii="黑体" w:hAnsi="黑体" w:eastAsia="黑体"/>
          <w:b/>
          <w:sz w:val="28"/>
          <w:szCs w:val="28"/>
        </w:rPr>
        <w:t>六、教材及参考书目</w:t>
      </w:r>
    </w:p>
    <w:p>
      <w:pPr>
        <w:keepNext w:val="0"/>
        <w:keepLines w:val="0"/>
        <w:widowControl/>
        <w:suppressLineNumbers w:val="0"/>
        <w:jc w:val="left"/>
        <w:rPr>
          <w:rFonts w:hint="default" w:ascii="宋体" w:hAnsi="宋体" w:eastAsia="宋体" w:cstheme="minorBidi"/>
          <w:color w:val="auto"/>
          <w:kern w:val="2"/>
          <w:sz w:val="21"/>
          <w:szCs w:val="21"/>
          <w:lang w:eastAsia="zh-Hans" w:bidi="ar-SA"/>
        </w:rPr>
      </w:pPr>
      <w:r>
        <w:rPr>
          <w:rFonts w:hint="default" w:ascii="宋体" w:hAnsi="宋体" w:eastAsia="宋体" w:cstheme="minorBidi"/>
          <w:color w:val="auto"/>
          <w:kern w:val="2"/>
          <w:sz w:val="21"/>
          <w:szCs w:val="21"/>
          <w:lang w:eastAsia="zh-Hans" w:bidi="ar-SA"/>
        </w:rPr>
        <w:t>1</w:t>
      </w:r>
      <w:r>
        <w:rPr>
          <w:rFonts w:hint="eastAsia" w:ascii="宋体" w:hAnsi="宋体" w:eastAsia="宋体" w:cstheme="minorBidi"/>
          <w:color w:val="auto"/>
          <w:kern w:val="2"/>
          <w:sz w:val="21"/>
          <w:szCs w:val="21"/>
          <w:lang w:val="en-US" w:eastAsia="zh-Hans" w:bidi="ar-SA"/>
        </w:rPr>
        <w:t>.</w:t>
      </w:r>
      <w:r>
        <w:rPr>
          <w:rFonts w:hint="default" w:ascii="宋体" w:hAnsi="宋体" w:eastAsia="宋体" w:cstheme="minorBidi"/>
          <w:color w:val="auto"/>
          <w:kern w:val="2"/>
          <w:sz w:val="21"/>
          <w:szCs w:val="21"/>
          <w:lang w:eastAsia="zh-Hans" w:bidi="ar-SA"/>
        </w:rPr>
        <w:t xml:space="preserve"> </w:t>
      </w:r>
      <w:r>
        <w:rPr>
          <w:rFonts w:hint="eastAsia" w:ascii="宋体" w:hAnsi="宋体" w:eastAsia="宋体" w:cstheme="minorBidi"/>
          <w:color w:val="auto"/>
          <w:kern w:val="2"/>
          <w:sz w:val="21"/>
          <w:szCs w:val="21"/>
          <w:lang w:val="en-US" w:eastAsia="zh-Hans" w:bidi="ar-SA"/>
        </w:rPr>
        <w:t>教材</w:t>
      </w:r>
      <w:r>
        <w:rPr>
          <w:rFonts w:hint="default" w:ascii="宋体" w:hAnsi="宋体" w:eastAsia="宋体" w:cstheme="minorBidi"/>
          <w:color w:val="auto"/>
          <w:kern w:val="2"/>
          <w:sz w:val="21"/>
          <w:szCs w:val="21"/>
          <w:lang w:eastAsia="zh-Hans" w:bidi="ar-SA"/>
        </w:rPr>
        <w:t>：</w:t>
      </w:r>
      <w:r>
        <w:rPr>
          <w:rFonts w:hint="eastAsia" w:ascii="宋体" w:hAnsi="宋体" w:eastAsia="宋体" w:cstheme="minorBidi"/>
          <w:color w:val="auto"/>
          <w:kern w:val="2"/>
          <w:sz w:val="21"/>
          <w:szCs w:val="21"/>
          <w:lang w:val="en-US" w:eastAsia="zh-Hans" w:bidi="ar-SA"/>
        </w:rPr>
        <w:t>何兆熊</w:t>
      </w:r>
      <w:r>
        <w:rPr>
          <w:rFonts w:hint="default" w:ascii="宋体" w:hAnsi="宋体" w:eastAsia="宋体" w:cstheme="minorBidi"/>
          <w:color w:val="auto"/>
          <w:kern w:val="2"/>
          <w:sz w:val="21"/>
          <w:szCs w:val="21"/>
          <w:lang w:eastAsia="zh-Hans" w:bidi="ar-SA"/>
        </w:rPr>
        <w:t>，</w:t>
      </w:r>
      <w:r>
        <w:rPr>
          <w:rFonts w:ascii="MingLiU" w:hAnsi="MingLiU" w:eastAsia="MingLiU" w:cs="MingLiU"/>
          <w:color w:val="000000"/>
          <w:kern w:val="0"/>
          <w:sz w:val="22"/>
          <w:szCs w:val="22"/>
          <w:lang w:val="en-US" w:eastAsia="zh-CN" w:bidi="ar"/>
        </w:rPr>
        <w:t>顾大僖</w:t>
      </w:r>
      <w:r>
        <w:rPr>
          <w:rFonts w:ascii="MingLiU" w:hAnsi="MingLiU" w:eastAsia="MingLiU" w:cs="MingLiU"/>
          <w:color w:val="000000"/>
          <w:kern w:val="0"/>
          <w:sz w:val="22"/>
          <w:szCs w:val="22"/>
          <w:lang w:eastAsia="zh-CN" w:bidi="ar"/>
        </w:rPr>
        <w:t>：《</w:t>
      </w:r>
      <w:r>
        <w:rPr>
          <w:rFonts w:hint="default" w:ascii="宋体" w:hAnsi="宋体" w:eastAsia="宋体" w:cstheme="minorBidi"/>
          <w:color w:val="auto"/>
          <w:kern w:val="2"/>
          <w:sz w:val="21"/>
          <w:szCs w:val="21"/>
          <w:lang w:val="en-US" w:eastAsia="zh-CN" w:bidi="ar-SA"/>
        </w:rPr>
        <w:t>新世纪英语专业本科生综合教程》</w:t>
      </w:r>
      <w:r>
        <w:rPr>
          <w:rFonts w:hint="default" w:ascii="宋体" w:hAnsi="宋体" w:eastAsia="宋体" w:cstheme="minorBidi"/>
          <w:color w:val="auto"/>
          <w:kern w:val="2"/>
          <w:sz w:val="21"/>
          <w:szCs w:val="21"/>
          <w:lang w:eastAsia="zh-CN" w:bidi="ar-SA"/>
        </w:rPr>
        <w:t>（</w:t>
      </w:r>
      <w:r>
        <w:rPr>
          <w:rFonts w:hint="eastAsia" w:ascii="宋体" w:hAnsi="宋体" w:eastAsia="宋体" w:cstheme="minorBidi"/>
          <w:color w:val="auto"/>
          <w:kern w:val="2"/>
          <w:sz w:val="21"/>
          <w:szCs w:val="21"/>
          <w:lang w:val="en-US" w:eastAsia="zh-Hans" w:bidi="ar-SA"/>
        </w:rPr>
        <w:t>五</w:t>
      </w:r>
      <w:r>
        <w:rPr>
          <w:rFonts w:hint="default" w:ascii="宋体" w:hAnsi="宋体" w:eastAsia="宋体" w:cstheme="minorBidi"/>
          <w:color w:val="auto"/>
          <w:kern w:val="2"/>
          <w:sz w:val="21"/>
          <w:szCs w:val="21"/>
          <w:lang w:eastAsia="zh-Hans" w:bidi="ar-SA"/>
        </w:rPr>
        <w:t>），</w:t>
      </w:r>
      <w:r>
        <w:rPr>
          <w:rFonts w:hint="eastAsia" w:ascii="宋体" w:hAnsi="宋体" w:eastAsia="宋体" w:cstheme="minorBidi"/>
          <w:color w:val="auto"/>
          <w:kern w:val="2"/>
          <w:sz w:val="21"/>
          <w:szCs w:val="21"/>
          <w:lang w:val="en-US" w:eastAsia="zh-Hans" w:bidi="ar-SA"/>
        </w:rPr>
        <w:t>上海外语教育出版社</w:t>
      </w:r>
      <w:r>
        <w:rPr>
          <w:rFonts w:hint="default" w:ascii="宋体" w:hAnsi="宋体" w:eastAsia="宋体" w:cstheme="minorBidi"/>
          <w:color w:val="auto"/>
          <w:kern w:val="2"/>
          <w:sz w:val="21"/>
          <w:szCs w:val="21"/>
          <w:lang w:eastAsia="zh-Hans" w:bidi="ar-SA"/>
        </w:rPr>
        <w:t>，2013</w:t>
      </w:r>
      <w:r>
        <w:rPr>
          <w:rFonts w:hint="eastAsia" w:ascii="宋体" w:hAnsi="宋体" w:eastAsia="宋体" w:cstheme="minorBidi"/>
          <w:color w:val="auto"/>
          <w:kern w:val="2"/>
          <w:sz w:val="21"/>
          <w:szCs w:val="21"/>
          <w:lang w:val="en-US" w:eastAsia="zh-Hans" w:bidi="ar-SA"/>
        </w:rPr>
        <w:t>年</w:t>
      </w:r>
      <w:r>
        <w:rPr>
          <w:rFonts w:hint="default" w:ascii="宋体" w:hAnsi="宋体" w:eastAsia="宋体" w:cstheme="minorBidi"/>
          <w:color w:val="auto"/>
          <w:kern w:val="2"/>
          <w:sz w:val="21"/>
          <w:szCs w:val="21"/>
          <w:lang w:eastAsia="zh-Hans" w:bidi="ar-SA"/>
        </w:rPr>
        <w:t>。</w:t>
      </w:r>
    </w:p>
    <w:p>
      <w:pPr>
        <w:keepNext w:val="0"/>
        <w:keepLines w:val="0"/>
        <w:widowControl/>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Hans" w:bidi="ar-SA"/>
        </w:rPr>
        <w:t>2</w:t>
      </w:r>
      <w:r>
        <w:rPr>
          <w:rFonts w:hint="eastAsia" w:ascii="宋体" w:hAnsi="宋体" w:eastAsia="宋体" w:cstheme="minorBidi"/>
          <w:color w:val="auto"/>
          <w:kern w:val="2"/>
          <w:sz w:val="21"/>
          <w:szCs w:val="21"/>
          <w:lang w:val="en-US" w:eastAsia="zh-Hans" w:bidi="ar-SA"/>
        </w:rPr>
        <w:t>.</w:t>
      </w:r>
      <w:r>
        <w:rPr>
          <w:rFonts w:hint="default" w:ascii="宋体" w:hAnsi="宋体" w:eastAsia="宋体" w:cstheme="minorBidi"/>
          <w:color w:val="auto"/>
          <w:kern w:val="2"/>
          <w:sz w:val="21"/>
          <w:szCs w:val="21"/>
          <w:lang w:eastAsia="zh-Hans" w:bidi="ar-SA"/>
        </w:rPr>
        <w:t xml:space="preserve"> </w:t>
      </w:r>
      <w:r>
        <w:rPr>
          <w:rFonts w:hint="eastAsia" w:ascii="宋体" w:hAnsi="宋体" w:eastAsia="宋体" w:cstheme="minorBidi"/>
          <w:color w:val="auto"/>
          <w:kern w:val="2"/>
          <w:sz w:val="21"/>
          <w:szCs w:val="21"/>
          <w:lang w:val="en-US" w:eastAsia="zh-Hans" w:bidi="ar-SA"/>
        </w:rPr>
        <w:t>参考书</w:t>
      </w:r>
      <w:r>
        <w:rPr>
          <w:rFonts w:hint="default" w:ascii="宋体" w:hAnsi="宋体" w:eastAsia="宋体" w:cstheme="minorBidi"/>
          <w:color w:val="auto"/>
          <w:kern w:val="2"/>
          <w:sz w:val="21"/>
          <w:szCs w:val="21"/>
          <w:lang w:eastAsia="zh-Hans" w:bidi="ar-SA"/>
        </w:rPr>
        <w:t>：</w:t>
      </w:r>
      <w:r>
        <w:rPr>
          <w:rFonts w:hint="default" w:ascii="宋体" w:hAnsi="宋体" w:eastAsia="宋体" w:cstheme="minorBidi"/>
          <w:color w:val="auto"/>
          <w:kern w:val="2"/>
          <w:sz w:val="21"/>
          <w:szCs w:val="21"/>
          <w:lang w:val="en-US" w:eastAsia="zh-CN" w:bidi="ar-SA"/>
        </w:rPr>
        <w:t>Wegenstein, Bernadette</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i/>
          <w:iCs/>
          <w:color w:val="auto"/>
          <w:kern w:val="2"/>
          <w:sz w:val="21"/>
          <w:szCs w:val="21"/>
          <w:lang w:eastAsia="zh-CN" w:bidi="ar-SA"/>
        </w:rPr>
        <w:t>T</w:t>
      </w:r>
      <w:r>
        <w:rPr>
          <w:rFonts w:hint="default" w:ascii="宋体" w:hAnsi="宋体" w:eastAsia="宋体" w:cstheme="minorBidi"/>
          <w:i/>
          <w:iCs/>
          <w:color w:val="auto"/>
          <w:kern w:val="2"/>
          <w:sz w:val="21"/>
          <w:szCs w:val="21"/>
          <w:lang w:val="en-US" w:eastAsia="zh-CN" w:bidi="ar-SA"/>
        </w:rPr>
        <w:t>he Cosmetic Gaze: Body Modification and the Construction of Beauty</w:t>
      </w:r>
      <w:r>
        <w:rPr>
          <w:rFonts w:hint="default" w:ascii="宋体" w:hAnsi="宋体" w:eastAsia="宋体" w:cstheme="minorBidi"/>
          <w:color w:val="auto"/>
          <w:kern w:val="2"/>
          <w:sz w:val="21"/>
          <w:szCs w:val="21"/>
          <w:lang w:eastAsia="zh-CN" w:bidi="ar-SA"/>
        </w:rPr>
        <w:t xml:space="preserve">, Cambridge &amp; London: The MIT Press, </w:t>
      </w:r>
      <w:r>
        <w:rPr>
          <w:rFonts w:hint="default" w:ascii="宋体" w:hAnsi="宋体" w:eastAsia="宋体" w:cstheme="minorBidi"/>
          <w:color w:val="auto"/>
          <w:kern w:val="2"/>
          <w:sz w:val="21"/>
          <w:szCs w:val="21"/>
          <w:lang w:val="en-US" w:eastAsia="zh-CN" w:bidi="ar-SA"/>
        </w:rPr>
        <w:t>2012</w:t>
      </w:r>
      <w:r>
        <w:rPr>
          <w:rFonts w:hint="default" w:ascii="宋体" w:hAnsi="宋体" w:eastAsia="宋体" w:cstheme="minorBidi"/>
          <w:color w:val="auto"/>
          <w:kern w:val="2"/>
          <w:sz w:val="21"/>
          <w:szCs w:val="21"/>
          <w:lang w:eastAsia="zh-CN" w:bidi="ar-SA"/>
        </w:rPr>
        <w:t>.</w:t>
      </w:r>
    </w:p>
    <w:p>
      <w:pPr>
        <w:keepNext w:val="0"/>
        <w:keepLines w:val="0"/>
        <w:widowControl/>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3. </w:t>
      </w:r>
      <w:r>
        <w:rPr>
          <w:rFonts w:hint="eastAsia" w:ascii="宋体" w:hAnsi="宋体" w:eastAsia="宋体" w:cstheme="minorBidi"/>
          <w:color w:val="auto"/>
          <w:kern w:val="2"/>
          <w:sz w:val="21"/>
          <w:szCs w:val="21"/>
          <w:lang w:val="en-US" w:eastAsia="zh-Hans" w:bidi="ar-SA"/>
        </w:rPr>
        <w:t>参考书</w:t>
      </w:r>
      <w:r>
        <w:rPr>
          <w:rFonts w:hint="default" w:ascii="宋体" w:hAnsi="宋体" w:eastAsia="宋体" w:cstheme="minorBidi"/>
          <w:color w:val="auto"/>
          <w:kern w:val="2"/>
          <w:sz w:val="21"/>
          <w:szCs w:val="21"/>
          <w:lang w:eastAsia="zh-Hans" w:bidi="ar-SA"/>
        </w:rPr>
        <w:t>：</w:t>
      </w:r>
      <w:r>
        <w:rPr>
          <w:rFonts w:hint="default" w:ascii="宋体" w:hAnsi="宋体" w:eastAsia="宋体" w:cstheme="minorBidi"/>
          <w:color w:val="auto"/>
          <w:kern w:val="2"/>
          <w:sz w:val="21"/>
          <w:szCs w:val="21"/>
          <w:lang w:eastAsia="zh-CN" w:bidi="ar-SA"/>
        </w:rPr>
        <w:t xml:space="preserve">Weber, Max. </w:t>
      </w:r>
      <w:r>
        <w:rPr>
          <w:rFonts w:hint="default" w:ascii="宋体" w:hAnsi="宋体" w:eastAsia="宋体" w:cstheme="minorBidi"/>
          <w:i/>
          <w:iCs/>
          <w:color w:val="auto"/>
          <w:kern w:val="2"/>
          <w:sz w:val="21"/>
          <w:szCs w:val="21"/>
          <w:lang w:val="en-US" w:eastAsia="zh-CN" w:bidi="ar-SA"/>
        </w:rPr>
        <w:t>The Protestant Ethic and the Spirit of Capitalism</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London &amp; Boston</w:t>
      </w:r>
      <w:r>
        <w:rPr>
          <w:rFonts w:hint="default" w:ascii="宋体" w:hAnsi="宋体" w:eastAsia="宋体" w:cstheme="minorBidi"/>
          <w:color w:val="auto"/>
          <w:kern w:val="2"/>
          <w:sz w:val="21"/>
          <w:szCs w:val="21"/>
          <w:lang w:eastAsia="zh-CN" w:bidi="ar-SA"/>
        </w:rPr>
        <w:t xml:space="preserve">: </w:t>
      </w:r>
      <w:r>
        <w:rPr>
          <w:rFonts w:hint="default" w:ascii="宋体" w:hAnsi="宋体" w:eastAsia="宋体" w:cstheme="minorBidi"/>
          <w:color w:val="auto"/>
          <w:kern w:val="2"/>
          <w:sz w:val="21"/>
          <w:szCs w:val="21"/>
          <w:lang w:val="en-US" w:eastAsia="zh-CN" w:bidi="ar-SA"/>
        </w:rPr>
        <w:t>Unwin Hyman, 1930</w:t>
      </w:r>
      <w:r>
        <w:rPr>
          <w:rFonts w:hint="default" w:ascii="宋体" w:hAnsi="宋体" w:eastAsia="宋体" w:cstheme="minorBidi"/>
          <w:color w:val="auto"/>
          <w:kern w:val="2"/>
          <w:sz w:val="21"/>
          <w:szCs w:val="21"/>
          <w:lang w:eastAsia="zh-CN" w:bidi="ar-SA"/>
        </w:rPr>
        <w:t>.</w:t>
      </w:r>
    </w:p>
    <w:p>
      <w:pPr>
        <w:pStyle w:val="6"/>
        <w:keepNext w:val="0"/>
        <w:keepLines w:val="0"/>
        <w:widowControl/>
        <w:suppressLineNumbers w:val="0"/>
        <w:jc w:val="left"/>
        <w:rPr>
          <w:rFonts w:hint="default" w:ascii="宋体" w:hAnsi="宋体" w:eastAsia="宋体" w:cstheme="minorBidi"/>
          <w:color w:val="auto"/>
          <w:kern w:val="2"/>
          <w:sz w:val="21"/>
          <w:szCs w:val="21"/>
          <w:lang w:val="en-US" w:eastAsia="zh-CN" w:bidi="ar-SA"/>
        </w:rPr>
      </w:pPr>
      <w:r>
        <w:rPr>
          <w:rFonts w:hint="default" w:ascii="宋体" w:hAnsi="宋体" w:eastAsia="宋体" w:cstheme="minorBidi"/>
          <w:color w:val="auto"/>
          <w:kern w:val="2"/>
          <w:sz w:val="21"/>
          <w:szCs w:val="21"/>
          <w:lang w:eastAsia="zh-CN" w:bidi="ar-SA"/>
        </w:rPr>
        <w:t xml:space="preserve">4. </w:t>
      </w:r>
      <w:r>
        <w:rPr>
          <w:rFonts w:hint="default" w:ascii="宋体" w:hAnsi="宋体" w:eastAsia="宋体" w:cstheme="minorBidi"/>
          <w:color w:val="auto"/>
          <w:kern w:val="2"/>
          <w:sz w:val="21"/>
          <w:szCs w:val="21"/>
          <w:lang w:val="en-US" w:eastAsia="zh-CN" w:bidi="ar-SA"/>
        </w:rPr>
        <w:t>微信公众号：Learnandrecord</w:t>
      </w:r>
      <w:r>
        <w:rPr>
          <w:rFonts w:hint="default" w:ascii="宋体" w:hAnsi="宋体" w:eastAsia="宋体" w:cstheme="minorBidi"/>
          <w:color w:val="auto"/>
          <w:kern w:val="2"/>
          <w:sz w:val="21"/>
          <w:szCs w:val="21"/>
          <w:lang w:eastAsia="zh-CN" w:bidi="ar-SA"/>
        </w:rPr>
        <w:t>,</w:t>
      </w:r>
      <w:r>
        <w:rPr>
          <w:rFonts w:hint="default" w:ascii="宋体" w:hAnsi="宋体" w:eastAsia="宋体" w:cstheme="minorBidi"/>
          <w:color w:val="auto"/>
          <w:kern w:val="2"/>
          <w:sz w:val="21"/>
          <w:szCs w:val="21"/>
          <w:lang w:val="en-US" w:eastAsia="zh-CN" w:bidi="ar-SA"/>
        </w:rPr>
        <w:t xml:space="preserve">可可英语 </w:t>
      </w:r>
    </w:p>
    <w:p>
      <w:pPr>
        <w:pStyle w:val="6"/>
        <w:keepNext w:val="0"/>
        <w:keepLines w:val="0"/>
        <w:widowControl/>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eastAsia="zh-CN" w:bidi="ar-SA"/>
        </w:rPr>
        <w:t xml:space="preserve">5. </w:t>
      </w:r>
      <w:r>
        <w:rPr>
          <w:rFonts w:hint="default" w:ascii="宋体" w:hAnsi="宋体" w:eastAsia="宋体" w:cstheme="minorBidi"/>
          <w:color w:val="auto"/>
          <w:kern w:val="2"/>
          <w:sz w:val="21"/>
          <w:szCs w:val="21"/>
          <w:lang w:val="en-US" w:eastAsia="zh-CN" w:bidi="ar-SA"/>
        </w:rPr>
        <w:t>Dictionary with Thesaurus （with free App download）at http://www.dictionary.com/apps </w:t>
      </w:r>
    </w:p>
    <w:p>
      <w:pPr>
        <w:pStyle w:val="6"/>
        <w:keepNext w:val="0"/>
        <w:keepLines w:val="0"/>
        <w:widowControl/>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Corpus of Contemporary American English (with registration) at http://corpus.byu.edu/coca/  </w:t>
      </w:r>
    </w:p>
    <w:p>
      <w:pPr>
        <w:pStyle w:val="6"/>
        <w:keepNext w:val="0"/>
        <w:keepLines w:val="0"/>
        <w:widowControl/>
        <w:numPr>
          <w:ilvl w:val="0"/>
          <w:numId w:val="4"/>
        </w:numPr>
        <w:suppressLineNumbers w:val="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China Daily at http://usa.chinadaily.com.cn/; http://www.chinadaily.com.cn/mobil/</w:t>
      </w:r>
    </w:p>
    <w:p>
      <w:pPr>
        <w:pStyle w:val="6"/>
        <w:keepNext w:val="0"/>
        <w:keepLines w:val="0"/>
        <w:widowControl/>
        <w:numPr>
          <w:ilvl w:val="0"/>
          <w:numId w:val="4"/>
        </w:numPr>
        <w:suppressLineNumbers w:val="0"/>
        <w:ind w:left="0" w:leftChars="0" w:firstLine="0" w:firstLineChars="0"/>
        <w:jc w:val="left"/>
        <w:rPr>
          <w:rFonts w:hint="default" w:ascii="宋体" w:hAnsi="宋体" w:eastAsia="宋体" w:cstheme="minorBidi"/>
          <w:color w:val="auto"/>
          <w:kern w:val="2"/>
          <w:sz w:val="21"/>
          <w:szCs w:val="21"/>
          <w:lang w:eastAsia="zh-CN" w:bidi="ar-SA"/>
        </w:rPr>
      </w:pPr>
      <w:r>
        <w:rPr>
          <w:rFonts w:hint="default" w:ascii="宋体" w:hAnsi="宋体" w:eastAsia="宋体" w:cstheme="minorBidi"/>
          <w:color w:val="auto"/>
          <w:kern w:val="2"/>
          <w:sz w:val="21"/>
          <w:szCs w:val="21"/>
          <w:lang w:val="en-US" w:eastAsia="zh-CN" w:bidi="ar-SA"/>
        </w:rPr>
        <w:t>EnglishCentral: with the world’s best videos https://www.englishcentralchina.com/videos</w:t>
      </w:r>
    </w:p>
    <w:p>
      <w:pPr>
        <w:pStyle w:val="6"/>
        <w:keepNext w:val="0"/>
        <w:keepLines w:val="0"/>
        <w:widowControl/>
        <w:numPr>
          <w:ilvl w:val="0"/>
          <w:numId w:val="4"/>
        </w:numPr>
        <w:suppressLineNumbers w:val="0"/>
        <w:ind w:left="0" w:leftChars="0" w:firstLine="0" w:firstLineChars="0"/>
        <w:jc w:val="left"/>
        <w:rPr>
          <w:rFonts w:ascii="宋体" w:hAnsi="宋体" w:eastAsia="宋体"/>
        </w:rPr>
      </w:pPr>
      <w:r>
        <w:rPr>
          <w:rFonts w:hint="default" w:ascii="宋体" w:hAnsi="宋体" w:eastAsia="宋体" w:cstheme="minorBidi"/>
          <w:color w:val="auto"/>
          <w:kern w:val="2"/>
          <w:sz w:val="21"/>
          <w:szCs w:val="21"/>
          <w:lang w:val="en-US" w:eastAsia="zh-CN" w:bidi="ar-SA"/>
        </w:rPr>
        <w:t>PeerEval for making peer evaluations accurate and fun! at https://peereval.mobi/</w:t>
      </w:r>
    </w:p>
    <w:p>
      <w:pPr>
        <w:widowControl/>
        <w:spacing w:before="156" w:beforeLines="50" w:after="156" w:afterLines="50"/>
        <w:ind w:firstLine="561"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hint="default" w:ascii="宋体" w:hAnsi="宋体" w:eastAsia="宋体"/>
        </w:rPr>
      </w:pPr>
      <w:r>
        <w:rPr>
          <w:rFonts w:hint="eastAsia" w:ascii="宋体" w:hAnsi="宋体" w:eastAsia="宋体"/>
        </w:rPr>
        <w:t>讲授、</w:t>
      </w:r>
      <w:r>
        <w:rPr>
          <w:rFonts w:hint="eastAsia" w:ascii="宋体" w:hAnsi="宋体" w:eastAsia="宋体"/>
          <w:lang w:val="en-US" w:eastAsia="zh-Hans"/>
        </w:rPr>
        <w:t>研讨</w:t>
      </w:r>
      <w:r>
        <w:rPr>
          <w:rFonts w:hint="eastAsia" w:ascii="宋体" w:hAnsi="宋体" w:eastAsia="宋体"/>
        </w:rPr>
        <w:t>、</w:t>
      </w:r>
      <w:r>
        <w:rPr>
          <w:rFonts w:hint="eastAsia" w:ascii="宋体" w:hAnsi="宋体" w:eastAsia="宋体"/>
          <w:lang w:val="en-US" w:eastAsia="zh-Hans"/>
        </w:rPr>
        <w:t>测验</w:t>
      </w:r>
      <w:r>
        <w:rPr>
          <w:rFonts w:hint="default" w:ascii="宋体" w:hAnsi="宋体" w:eastAsia="宋体"/>
          <w:lang w:eastAsia="zh-Hans"/>
        </w:rPr>
        <w:t>、</w:t>
      </w:r>
      <w:r>
        <w:rPr>
          <w:rFonts w:hint="eastAsia" w:ascii="宋体" w:hAnsi="宋体" w:eastAsia="宋体"/>
          <w:lang w:val="en-US" w:eastAsia="zh-Hans"/>
        </w:rPr>
        <w:t>点评</w:t>
      </w:r>
      <w:r>
        <w:rPr>
          <w:rFonts w:hint="default" w:ascii="宋体" w:hAnsi="宋体" w:eastAsia="宋体"/>
          <w:lang w:eastAsia="zh-Hans"/>
        </w:rPr>
        <w:t>、</w:t>
      </w:r>
      <w:r>
        <w:rPr>
          <w:rFonts w:hint="eastAsia" w:ascii="宋体" w:hAnsi="宋体" w:eastAsia="宋体"/>
          <w:lang w:val="en-US" w:eastAsia="zh-Hans"/>
        </w:rPr>
        <w:t>演讲</w:t>
      </w:r>
      <w:r>
        <w:rPr>
          <w:rFonts w:hint="default" w:ascii="宋体" w:hAnsi="宋体" w:eastAsia="宋体"/>
          <w:lang w:eastAsia="zh-Hans"/>
        </w:rPr>
        <w:t>、</w:t>
      </w:r>
      <w:r>
        <w:rPr>
          <w:rFonts w:hint="eastAsia" w:ascii="宋体" w:hAnsi="宋体" w:eastAsia="宋体"/>
          <w:lang w:val="en-US" w:eastAsia="zh-Hans"/>
        </w:rPr>
        <w:t>辩论</w:t>
      </w:r>
      <w:r>
        <w:rPr>
          <w:rFonts w:hint="default" w:ascii="宋体" w:hAnsi="宋体" w:eastAsia="宋体"/>
          <w:lang w:eastAsia="zh-Hans"/>
        </w:rPr>
        <w:t>、</w:t>
      </w:r>
      <w:r>
        <w:rPr>
          <w:rFonts w:hint="eastAsia" w:ascii="宋体" w:hAnsi="宋体" w:eastAsia="宋体"/>
          <w:lang w:val="en-US" w:eastAsia="zh-Hans"/>
        </w:rPr>
        <w:t>新闻听写等</w:t>
      </w:r>
      <w:r>
        <w:rPr>
          <w:rFonts w:hint="default" w:ascii="宋体" w:hAnsi="宋体" w:eastAsia="宋体"/>
          <w:lang w:eastAsia="zh-Hans"/>
        </w:rPr>
        <w:t>，</w:t>
      </w:r>
      <w:r>
        <w:rPr>
          <w:rFonts w:hint="eastAsia" w:ascii="宋体" w:hAnsi="宋体" w:eastAsia="宋体"/>
          <w:lang w:val="en-US" w:eastAsia="zh-Hans"/>
        </w:rPr>
        <w:t>详见各单元教学方法和教学进度</w:t>
      </w:r>
      <w:r>
        <w:rPr>
          <w:rFonts w:hint="default" w:ascii="宋体" w:hAnsi="宋体" w:eastAsia="宋体"/>
          <w:lang w:eastAsia="zh-Hans"/>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both"/>
              <w:rPr>
                <w:rFonts w:hint="default" w:ascii="宋体" w:hAnsi="宋体" w:eastAsia="宋体"/>
                <w:lang w:eastAsia="zh-Hans"/>
              </w:rPr>
            </w:pPr>
            <w:r>
              <w:rPr>
                <w:rFonts w:hint="eastAsia" w:ascii="宋体" w:hAnsi="宋体" w:eastAsia="宋体"/>
                <w:lang w:val="en-US" w:eastAsia="zh-Hans"/>
              </w:rPr>
              <w:t>考察学生在时事新闻收听收看中的听力水平</w:t>
            </w:r>
            <w:r>
              <w:rPr>
                <w:rFonts w:hint="default" w:ascii="宋体" w:hAnsi="宋体" w:eastAsia="宋体"/>
                <w:lang w:eastAsia="zh-Hans"/>
              </w:rPr>
              <w:t>。</w:t>
            </w:r>
          </w:p>
        </w:tc>
        <w:tc>
          <w:tcPr>
            <w:tcW w:w="2849" w:type="dxa"/>
            <w:vAlign w:val="center"/>
          </w:tcPr>
          <w:p>
            <w:pPr>
              <w:pStyle w:val="2"/>
              <w:spacing w:before="156" w:beforeLines="50" w:after="156" w:afterLines="50"/>
              <w:jc w:val="center"/>
              <w:rPr>
                <w:rFonts w:hint="default" w:ascii="宋体" w:hAnsi="宋体" w:eastAsia="宋体"/>
                <w:lang w:val="en-US" w:eastAsia="zh-Hans"/>
              </w:rPr>
            </w:pPr>
            <w:r>
              <w:rPr>
                <w:rFonts w:hint="eastAsia" w:ascii="宋体" w:hAnsi="宋体" w:eastAsia="宋体"/>
                <w:lang w:val="en-US" w:eastAsia="zh-Hans"/>
              </w:rPr>
              <w:t>听写</w:t>
            </w:r>
            <w:r>
              <w:rPr>
                <w:rFonts w:hint="default" w:ascii="宋体" w:hAnsi="宋体" w:eastAsia="宋体"/>
                <w:lang w:eastAsia="zh-Hans"/>
              </w:rPr>
              <w:t>、</w:t>
            </w:r>
            <w:r>
              <w:rPr>
                <w:rFonts w:hint="eastAsia" w:ascii="宋体" w:hAnsi="宋体" w:eastAsia="宋体"/>
                <w:lang w:val="en-US" w:eastAsia="zh-Hans"/>
              </w:rPr>
              <w:t>填空</w:t>
            </w:r>
            <w:r>
              <w:rPr>
                <w:rFonts w:hint="default" w:ascii="宋体" w:hAnsi="宋体" w:eastAsia="宋体"/>
                <w:lang w:eastAsia="zh-Hans"/>
              </w:rPr>
              <w:t>、</w:t>
            </w:r>
            <w:r>
              <w:rPr>
                <w:rFonts w:hint="eastAsia" w:ascii="宋体" w:hAnsi="宋体" w:eastAsia="宋体"/>
                <w:lang w:val="en-US" w:eastAsia="zh-Hans"/>
              </w:rPr>
              <w:t>问答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both"/>
              <w:rPr>
                <w:rFonts w:hint="default" w:ascii="宋体" w:hAnsi="宋体" w:eastAsia="宋体"/>
                <w:lang w:eastAsia="zh-Hans"/>
              </w:rPr>
            </w:pPr>
            <w:r>
              <w:rPr>
                <w:rFonts w:hint="eastAsia" w:ascii="宋体" w:hAnsi="宋体" w:eastAsia="宋体"/>
                <w:lang w:val="en-US" w:eastAsia="zh-Hans"/>
              </w:rPr>
              <w:t>考察学生的对于课本内容的整体语言掌握情况</w:t>
            </w:r>
            <w:r>
              <w:rPr>
                <w:rFonts w:hint="default" w:ascii="宋体" w:hAnsi="宋体" w:eastAsia="宋体"/>
                <w:lang w:eastAsia="zh-Hans"/>
              </w:rPr>
              <w:t>。</w:t>
            </w:r>
          </w:p>
        </w:tc>
        <w:tc>
          <w:tcPr>
            <w:tcW w:w="2849" w:type="dxa"/>
            <w:vAlign w:val="center"/>
          </w:tcPr>
          <w:p>
            <w:pPr>
              <w:pStyle w:val="2"/>
              <w:spacing w:before="156" w:beforeLines="50" w:after="156" w:afterLines="50"/>
              <w:jc w:val="both"/>
              <w:rPr>
                <w:rFonts w:hint="default" w:hAnsi="宋体"/>
                <w:b/>
              </w:rPr>
            </w:pPr>
            <w:r>
              <w:rPr>
                <w:rFonts w:hint="eastAsia" w:ascii="宋体" w:hAnsi="宋体" w:eastAsia="宋体" w:cs="宋体"/>
                <w:color w:val="auto"/>
                <w:kern w:val="2"/>
                <w:sz w:val="21"/>
                <w:szCs w:val="20"/>
                <w:lang w:val="en-US" w:eastAsia="zh-Hans" w:bidi="ar-SA"/>
              </w:rPr>
              <w:t>测验</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期中和期末考试的形式包括词汇拼写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w:t>
            </w:r>
            <w:r>
              <w:rPr>
                <w:rFonts w:hint="default" w:ascii="宋体" w:hAnsi="宋体" w:eastAsia="宋体" w:cs="宋体"/>
                <w:color w:val="auto"/>
                <w:kern w:val="2"/>
                <w:sz w:val="21"/>
                <w:szCs w:val="20"/>
                <w:lang w:eastAsia="zh-Hans"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both"/>
              <w:rPr>
                <w:rFonts w:hint="default" w:hAnsi="宋体" w:eastAsia="宋体"/>
                <w:b/>
                <w:lang w:eastAsia="zh-Hans"/>
              </w:rPr>
            </w:pPr>
            <w:r>
              <w:rPr>
                <w:rFonts w:hint="eastAsia" w:ascii="宋体" w:hAnsi="宋体" w:eastAsia="宋体"/>
                <w:lang w:val="en-US" w:eastAsia="zh-Hans"/>
              </w:rPr>
              <w:t>考察学生的英语语言表达水平</w:t>
            </w:r>
            <w:r>
              <w:rPr>
                <w:rFonts w:hint="default" w:ascii="宋体" w:hAnsi="宋体" w:eastAsia="宋体"/>
                <w:lang w:eastAsia="zh-Hans"/>
              </w:rPr>
              <w:t>、</w:t>
            </w:r>
            <w:r>
              <w:rPr>
                <w:rFonts w:hint="eastAsia" w:ascii="宋体" w:hAnsi="宋体" w:eastAsia="宋体"/>
                <w:lang w:val="en-US" w:eastAsia="zh-Hans"/>
              </w:rPr>
              <w:t>团队合作精神</w:t>
            </w:r>
            <w:r>
              <w:rPr>
                <w:rFonts w:hint="default" w:ascii="宋体" w:hAnsi="宋体" w:eastAsia="宋体"/>
                <w:lang w:eastAsia="zh-Hans"/>
              </w:rPr>
              <w:t>、</w:t>
            </w:r>
            <w:r>
              <w:rPr>
                <w:rFonts w:hint="eastAsia" w:ascii="宋体" w:hAnsi="宋体" w:eastAsia="宋体"/>
                <w:lang w:val="en-US" w:eastAsia="zh-Hans"/>
              </w:rPr>
              <w:t>查找资料和运用资料的基本科研能力</w:t>
            </w:r>
            <w:r>
              <w:rPr>
                <w:rFonts w:hint="default" w:ascii="宋体" w:hAnsi="宋体" w:eastAsia="宋体"/>
                <w:lang w:eastAsia="zh-Hans"/>
              </w:rPr>
              <w:t>。</w:t>
            </w:r>
          </w:p>
        </w:tc>
        <w:tc>
          <w:tcPr>
            <w:tcW w:w="2849" w:type="dxa"/>
            <w:vAlign w:val="center"/>
          </w:tcPr>
          <w:p>
            <w:pPr>
              <w:pStyle w:val="2"/>
              <w:spacing w:before="156" w:beforeLines="50" w:after="156" w:afterLines="50"/>
              <w:jc w:val="both"/>
              <w:rPr>
                <w:rFonts w:hint="default" w:hAnsi="宋体" w:eastAsia="宋体"/>
                <w:b/>
                <w:lang w:eastAsia="zh-Hans"/>
              </w:rPr>
            </w:pPr>
            <w:r>
              <w:rPr>
                <w:rFonts w:hint="eastAsia" w:ascii="宋体" w:hAnsi="宋体" w:eastAsia="宋体" w:cs="宋体"/>
                <w:color w:val="auto"/>
                <w:kern w:val="2"/>
                <w:sz w:val="21"/>
                <w:szCs w:val="20"/>
                <w:lang w:val="en-US" w:eastAsia="zh-Hans" w:bidi="ar-SA"/>
              </w:rPr>
              <w:t>小组演讲</w:t>
            </w:r>
            <w:r>
              <w:rPr>
                <w:rFonts w:hint="default" w:ascii="宋体" w:hAnsi="宋体" w:eastAsia="宋体" w:cs="宋体"/>
                <w:color w:val="auto"/>
                <w:kern w:val="2"/>
                <w:sz w:val="21"/>
                <w:szCs w:val="20"/>
                <w:lang w:eastAsia="zh-Hans" w:bidi="ar-SA"/>
              </w:rPr>
              <w:t>。</w:t>
            </w:r>
          </w:p>
        </w:tc>
      </w:tr>
    </w:tbl>
    <w:p>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0"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jc w:val="left"/>
        <w:rPr>
          <w:rFonts w:hint="default" w:ascii="宋体" w:hAnsi="宋体" w:eastAsia="宋体"/>
        </w:rPr>
      </w:pPr>
      <w:r>
        <w:rPr>
          <w:rFonts w:hint="eastAsia" w:ascii="宋体" w:hAnsi="宋体" w:eastAsia="宋体"/>
        </w:rPr>
        <w:t>平时成绩：</w:t>
      </w:r>
      <w:r>
        <w:rPr>
          <w:rFonts w:hint="default" w:ascii="宋体" w:hAnsi="宋体" w:eastAsia="宋体"/>
        </w:rPr>
        <w:t>3</w:t>
      </w:r>
      <w:r>
        <w:rPr>
          <w:rFonts w:ascii="宋体" w:hAnsi="宋体" w:eastAsia="宋体"/>
        </w:rPr>
        <w:t>0%</w:t>
      </w:r>
      <w:r>
        <w:rPr>
          <w:rFonts w:hint="eastAsia" w:ascii="宋体" w:hAnsi="宋体" w:eastAsia="宋体"/>
        </w:rPr>
        <w:t>，期中考试：</w:t>
      </w:r>
      <w:r>
        <w:rPr>
          <w:rFonts w:hint="default" w:ascii="宋体" w:hAnsi="宋体" w:eastAsia="宋体"/>
        </w:rPr>
        <w:t>2</w:t>
      </w:r>
      <w:r>
        <w:rPr>
          <w:rFonts w:ascii="宋体" w:hAnsi="宋体" w:eastAsia="宋体"/>
        </w:rPr>
        <w:t>0%</w:t>
      </w:r>
      <w:r>
        <w:rPr>
          <w:rFonts w:hint="eastAsia" w:ascii="宋体" w:hAnsi="宋体" w:eastAsia="宋体"/>
        </w:rPr>
        <w:t>，期末考试</w:t>
      </w:r>
      <w:r>
        <w:rPr>
          <w:rFonts w:hint="default" w:ascii="宋体" w:hAnsi="宋体" w:eastAsia="宋体"/>
        </w:rPr>
        <w:t>5</w:t>
      </w:r>
      <w:r>
        <w:rPr>
          <w:rFonts w:ascii="宋体" w:hAnsi="宋体" w:eastAsia="宋体"/>
        </w:rPr>
        <w:t>0%。</w:t>
      </w:r>
    </w:p>
    <w:p>
      <w:pPr>
        <w:widowControl/>
        <w:spacing w:before="156" w:beforeLines="50" w:after="156" w:afterLines="50"/>
        <w:ind w:firstLine="420"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0"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0"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课程目标1</w:t>
            </w:r>
            <w:r>
              <w:rPr>
                <w:rFonts w:hint="default" w:ascii="宋体" w:hAnsi="宋体" w:eastAsia="宋体"/>
                <w:kern w:val="0"/>
                <w:szCs w:val="21"/>
              </w:rPr>
              <w:t>（20%）</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kern w:val="0"/>
                <w:szCs w:val="21"/>
              </w:rPr>
            </w:pPr>
            <w:r>
              <w:rPr>
                <w:rFonts w:hint="default"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hint="default" w:ascii="宋体" w:hAnsi="宋体" w:eastAsia="宋体"/>
                <w:kern w:val="0"/>
                <w:szCs w:val="21"/>
                <w:lang w:eastAsia="zh-Hans"/>
              </w:rPr>
            </w:pPr>
            <w:r>
              <w:rPr>
                <w:rFonts w:hint="eastAsia" w:ascii="宋体" w:hAnsi="宋体" w:eastAsia="宋体"/>
                <w:kern w:val="0"/>
                <w:szCs w:val="21"/>
                <w:lang w:val="en-US" w:eastAsia="zh-Hans"/>
              </w:rPr>
              <w:t>总评达成度</w:t>
            </w:r>
            <w:r>
              <w:rPr>
                <w:rFonts w:hint="default" w:ascii="宋体" w:hAnsi="宋体" w:eastAsia="宋体"/>
                <w:kern w:val="0"/>
                <w:szCs w:val="21"/>
                <w:lang w:eastAsia="zh-Hans"/>
              </w:rPr>
              <w:t>=</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1*0</w:t>
            </w:r>
            <w:r>
              <w:rPr>
                <w:rFonts w:hint="eastAsia" w:ascii="宋体" w:hAnsi="宋体" w:eastAsia="宋体"/>
                <w:kern w:val="0"/>
                <w:szCs w:val="21"/>
                <w:lang w:val="en-US" w:eastAsia="zh-Hans"/>
              </w:rPr>
              <w:t>.</w:t>
            </w:r>
            <w:r>
              <w:rPr>
                <w:rFonts w:hint="default" w:ascii="宋体" w:hAnsi="宋体" w:eastAsia="宋体"/>
                <w:kern w:val="0"/>
                <w:szCs w:val="21"/>
                <w:lang w:eastAsia="zh-Hans"/>
              </w:rPr>
              <w:t>2+</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2*0</w:t>
            </w:r>
            <w:r>
              <w:rPr>
                <w:rFonts w:hint="eastAsia" w:ascii="宋体" w:hAnsi="宋体" w:eastAsia="宋体"/>
                <w:kern w:val="0"/>
                <w:szCs w:val="21"/>
                <w:lang w:val="en-US" w:eastAsia="zh-Hans"/>
              </w:rPr>
              <w:t>.</w:t>
            </w:r>
            <w:r>
              <w:rPr>
                <w:rFonts w:hint="default" w:ascii="宋体" w:hAnsi="宋体" w:eastAsia="宋体"/>
                <w:kern w:val="0"/>
                <w:szCs w:val="21"/>
                <w:lang w:eastAsia="zh-Hans"/>
              </w:rPr>
              <w:t>5+</w:t>
            </w:r>
            <w:r>
              <w:rPr>
                <w:rFonts w:hint="eastAsia" w:ascii="宋体" w:hAnsi="宋体" w:eastAsia="宋体"/>
                <w:kern w:val="0"/>
                <w:szCs w:val="21"/>
                <w:lang w:val="en-US" w:eastAsia="zh-Hans"/>
              </w:rPr>
              <w:t>课程目标</w:t>
            </w:r>
            <w:r>
              <w:rPr>
                <w:rFonts w:hint="default" w:ascii="宋体" w:hAnsi="宋体" w:eastAsia="宋体"/>
                <w:kern w:val="0"/>
                <w:szCs w:val="21"/>
                <w:lang w:eastAsia="zh-Hans"/>
              </w:rPr>
              <w:t>3*0</w:t>
            </w:r>
            <w:r>
              <w:rPr>
                <w:rFonts w:hint="eastAsia" w:ascii="宋体" w:hAnsi="宋体" w:eastAsia="宋体"/>
                <w:kern w:val="0"/>
                <w:szCs w:val="21"/>
                <w:lang w:val="en-US" w:eastAsia="zh-Hans"/>
              </w:rPr>
              <w:t>.</w:t>
            </w:r>
            <w:r>
              <w:rPr>
                <w:rFonts w:hint="default" w:ascii="宋体" w:hAnsi="宋体" w:eastAsia="宋体"/>
                <w:kern w:val="0"/>
                <w:szCs w:val="21"/>
                <w:lang w:eastAsia="zh-Hans"/>
              </w:rPr>
              <w:t>3</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default" w:ascii="宋体" w:hAnsi="宋体" w:eastAsia="宋体"/>
                <w:kern w:val="0"/>
                <w:szCs w:val="21"/>
              </w:rPr>
              <w:t>2</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default" w:ascii="宋体" w:hAnsi="宋体" w:eastAsia="宋体"/>
                <w:kern w:val="0"/>
                <w:szCs w:val="21"/>
              </w:rPr>
              <w:t>2</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default" w:ascii="宋体" w:hAnsi="宋体" w:eastAsia="宋体"/>
                <w:kern w:val="0"/>
                <w:szCs w:val="21"/>
              </w:rPr>
              <w:t>2</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default" w:ascii="宋体" w:hAnsi="宋体" w:eastAsia="宋体"/>
                <w:kern w:val="0"/>
                <w:szCs w:val="21"/>
              </w:rPr>
              <w:t>2</w:t>
            </w:r>
            <w:r>
              <w:rPr>
                <w:rFonts w:ascii="宋体" w:hAnsi="宋体" w:eastAsia="宋体"/>
                <w:kern w:val="0"/>
                <w:szCs w:val="21"/>
              </w:rPr>
              <w:t>成绩</w:t>
            </w:r>
          </w:p>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default" w:ascii="宋体" w:hAnsi="宋体" w:eastAsia="宋体"/>
                <w:kern w:val="0"/>
                <w:szCs w:val="21"/>
              </w:rPr>
              <w:t>3</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default" w:ascii="宋体" w:hAnsi="宋体" w:eastAsia="宋体"/>
                <w:kern w:val="0"/>
                <w:szCs w:val="21"/>
              </w:rPr>
              <w:t>3</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default" w:ascii="宋体" w:hAnsi="宋体" w:eastAsia="宋体"/>
                <w:kern w:val="0"/>
                <w:szCs w:val="21"/>
              </w:rPr>
              <w:t>3</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default" w:ascii="宋体" w:hAnsi="宋体" w:eastAsia="宋体"/>
                <w:kern w:val="0"/>
                <w:szCs w:val="21"/>
              </w:rPr>
              <w:t>3</w:t>
            </w:r>
            <w:r>
              <w:rPr>
                <w:rFonts w:ascii="宋体" w:hAnsi="宋体" w:eastAsia="宋体"/>
                <w:kern w:val="0"/>
                <w:szCs w:val="21"/>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课程目标2</w:t>
            </w:r>
            <w:r>
              <w:rPr>
                <w:rFonts w:hint="default" w:ascii="宋体" w:hAnsi="宋体" w:eastAsia="宋体"/>
                <w:kern w:val="0"/>
                <w:szCs w:val="21"/>
              </w:rPr>
              <w:t>（50%）</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jc w:val="center"/>
        </w:trPr>
        <w:tc>
          <w:tcPr>
            <w:tcW w:w="2122" w:type="dxa"/>
            <w:shd w:val="clear" w:color="auto" w:fill="auto"/>
            <w:vAlign w:val="center"/>
          </w:tcPr>
          <w:p>
            <w:pPr>
              <w:spacing w:before="156" w:beforeLines="50" w:after="156" w:afterLines="50"/>
              <w:jc w:val="center"/>
              <w:rPr>
                <w:rFonts w:hint="default" w:ascii="宋体" w:hAnsi="宋体" w:eastAsia="宋体"/>
                <w:kern w:val="0"/>
                <w:szCs w:val="21"/>
              </w:rPr>
            </w:pPr>
            <w:r>
              <w:rPr>
                <w:rFonts w:hint="eastAsia" w:ascii="宋体" w:hAnsi="宋体" w:eastAsia="宋体"/>
                <w:kern w:val="0"/>
                <w:szCs w:val="21"/>
              </w:rPr>
              <w:t>课程目标3</w:t>
            </w:r>
            <w:r>
              <w:rPr>
                <w:rFonts w:hint="default" w:ascii="宋体" w:hAnsi="宋体" w:eastAsia="宋体"/>
                <w:kern w:val="0"/>
                <w:szCs w:val="21"/>
              </w:rPr>
              <w:t>（30%）</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default"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0"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能够准确记录时事新闻中的核心内容和重要表达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10%。</w:t>
            </w:r>
          </w:p>
        </w:tc>
        <w:tc>
          <w:tcPr>
            <w:tcW w:w="1984"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能够较为准确地记录时事新闻中的核心内容和重要表达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20%。</w:t>
            </w:r>
          </w:p>
        </w:tc>
        <w:tc>
          <w:tcPr>
            <w:tcW w:w="1843"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能够记录时事新闻中的基本内容和重要表达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30%。</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能够基本记录时事新闻中的内容和表达</w:t>
            </w:r>
            <w:r>
              <w:rPr>
                <w:rFonts w:hint="default" w:ascii="宋体" w:hAnsi="宋体" w:eastAsia="宋体"/>
                <w:lang w:eastAsia="zh-Hans"/>
              </w:rPr>
              <w:t>，</w:t>
            </w:r>
            <w:r>
              <w:rPr>
                <w:rFonts w:hint="eastAsia" w:ascii="宋体" w:hAnsi="宋体" w:eastAsia="宋体"/>
                <w:lang w:val="en-US" w:eastAsia="zh-Hans"/>
              </w:rPr>
              <w:t>错误率不高于</w:t>
            </w:r>
            <w:r>
              <w:rPr>
                <w:rFonts w:hint="default" w:ascii="宋体" w:hAnsi="宋体" w:eastAsia="宋体"/>
                <w:lang w:eastAsia="zh-Hans"/>
              </w:rPr>
              <w:t>40%。</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szCs w:val="21"/>
              </w:rPr>
            </w:pPr>
            <w:r>
              <w:rPr>
                <w:rFonts w:hint="eastAsia" w:ascii="宋体" w:hAnsi="宋体" w:eastAsia="宋体"/>
                <w:lang w:val="en-US" w:eastAsia="zh-Hans"/>
              </w:rPr>
              <w:t>不能记录时事新闻中的核心内容和重要表达</w:t>
            </w:r>
            <w:r>
              <w:rPr>
                <w:rFonts w:hint="default" w:ascii="宋体" w:hAnsi="宋体" w:eastAsia="宋体"/>
                <w:lang w:eastAsia="zh-Hans"/>
              </w:rPr>
              <w:t>，</w:t>
            </w:r>
            <w:r>
              <w:rPr>
                <w:rFonts w:hint="eastAsia" w:ascii="宋体" w:hAnsi="宋体" w:eastAsia="宋体"/>
                <w:lang w:val="en-US" w:eastAsia="zh-Hans"/>
              </w:rPr>
              <w:t>错误率高于</w:t>
            </w:r>
            <w:r>
              <w:rPr>
                <w:rFonts w:hint="default" w:ascii="宋体" w:hAnsi="宋体" w:eastAsia="宋体"/>
                <w:lang w:eastAsia="zh-Han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eastAsia" w:ascii="宋体" w:hAnsi="宋体" w:eastAsia="宋体"/>
                <w:b/>
                <w:bCs/>
                <w:kern w:val="0"/>
                <w:szCs w:val="21"/>
                <w:lang w:val="en-US" w:eastAsia="zh-Hans"/>
              </w:rPr>
            </w:pPr>
            <w:r>
              <w:rPr>
                <w:rFonts w:hint="eastAsia" w:ascii="宋体" w:hAnsi="宋体" w:eastAsia="宋体"/>
                <w:b/>
                <w:bCs/>
                <w:kern w:val="0"/>
                <w:szCs w:val="21"/>
                <w:lang w:val="en-US" w:eastAsia="zh-Hans"/>
              </w:rPr>
              <w:t>课程</w:t>
            </w:r>
          </w:p>
          <w:p>
            <w:pPr>
              <w:spacing w:before="156" w:beforeLines="50" w:after="156" w:afterLines="50"/>
              <w:jc w:val="center"/>
              <w:rPr>
                <w:rFonts w:hint="default" w:ascii="宋体" w:hAnsi="宋体" w:eastAsia="宋体"/>
                <w:b/>
                <w:bCs/>
                <w:kern w:val="0"/>
                <w:szCs w:val="21"/>
                <w:lang w:eastAsia="zh-Hans"/>
              </w:rPr>
            </w:pPr>
            <w:r>
              <w:rPr>
                <w:rFonts w:ascii="宋体" w:hAnsi="宋体" w:eastAsia="宋体"/>
                <w:b/>
                <w:bCs/>
                <w:kern w:val="0"/>
                <w:szCs w:val="21"/>
              </w:rPr>
              <w:t>目标</w:t>
            </w:r>
            <w:r>
              <w:rPr>
                <w:rFonts w:hint="default" w:ascii="宋体" w:hAnsi="宋体" w:eastAsia="宋体"/>
                <w:b/>
                <w:bCs/>
                <w:kern w:val="0"/>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eastAsia="zh-Hans"/>
              </w:rPr>
            </w:pPr>
            <w:r>
              <w:rPr>
                <w:rFonts w:hint="eastAsia" w:ascii="宋体" w:hAnsi="宋体" w:eastAsia="宋体"/>
                <w:szCs w:val="21"/>
                <w:lang w:val="en-US" w:eastAsia="zh-Hans"/>
              </w:rPr>
              <w:t>能够很好地完成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10%。</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能够较好地完成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20%。</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30%。</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能够基本完成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错误率不高于</w:t>
            </w:r>
            <w:r>
              <w:rPr>
                <w:rFonts w:hint="default" w:ascii="宋体" w:hAnsi="宋体" w:eastAsia="宋体" w:cs="宋体"/>
                <w:color w:val="auto"/>
                <w:kern w:val="2"/>
                <w:sz w:val="21"/>
                <w:szCs w:val="20"/>
                <w:lang w:eastAsia="zh-Hans" w:bidi="ar-SA"/>
              </w:rPr>
              <w:t>40%。</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val="en-US" w:eastAsia="zh-Hans"/>
              </w:rPr>
              <w:t>不能完成</w:t>
            </w:r>
            <w:r>
              <w:rPr>
                <w:rFonts w:hint="eastAsia" w:ascii="宋体" w:hAnsi="宋体" w:eastAsia="宋体" w:cs="宋体"/>
                <w:color w:val="auto"/>
                <w:kern w:val="2"/>
                <w:sz w:val="21"/>
                <w:szCs w:val="20"/>
                <w:lang w:val="en-US" w:eastAsia="zh-Hans" w:bidi="ar-SA"/>
              </w:rPr>
              <w:t>词汇拼写</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同义词辨析</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中译英</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阅读理解</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改错和回答问题等各类题型</w:t>
            </w:r>
            <w:r>
              <w:rPr>
                <w:rFonts w:hint="default" w:ascii="宋体" w:hAnsi="宋体" w:eastAsia="宋体" w:cs="宋体"/>
                <w:color w:val="auto"/>
                <w:kern w:val="2"/>
                <w:sz w:val="21"/>
                <w:szCs w:val="20"/>
                <w:lang w:eastAsia="zh-Hans" w:bidi="ar-SA"/>
              </w:rPr>
              <w:t>，</w:t>
            </w:r>
            <w:r>
              <w:rPr>
                <w:rFonts w:hint="eastAsia" w:ascii="宋体" w:hAnsi="宋体" w:eastAsia="宋体" w:cs="宋体"/>
                <w:color w:val="auto"/>
                <w:kern w:val="2"/>
                <w:sz w:val="21"/>
                <w:szCs w:val="20"/>
                <w:lang w:val="en-US" w:eastAsia="zh-Hans" w:bidi="ar-SA"/>
              </w:rPr>
              <w:t>错误率高于</w:t>
            </w:r>
            <w:r>
              <w:rPr>
                <w:rFonts w:hint="default" w:ascii="宋体" w:hAnsi="宋体" w:eastAsia="宋体" w:cs="宋体"/>
                <w:color w:val="auto"/>
                <w:kern w:val="2"/>
                <w:sz w:val="21"/>
                <w:szCs w:val="20"/>
                <w:lang w:eastAsia="zh-Hans" w:bidi="ar-S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5</w:t>
            </w:r>
            <w:r>
              <w:rPr>
                <w:rFonts w:hint="eastAsia" w:ascii="宋体" w:hAnsi="宋体" w:eastAsia="宋体"/>
                <w:lang w:val="en-US" w:eastAsia="zh-Hans"/>
              </w:rPr>
              <w:t>篇有价值的文献资料并恰当运用资料进行演讲稿撰写</w:t>
            </w:r>
            <w:r>
              <w:rPr>
                <w:rFonts w:hint="default" w:ascii="宋体" w:hAnsi="宋体" w:eastAsia="宋体"/>
                <w:lang w:eastAsia="zh-Hans"/>
              </w:rPr>
              <w:t>，</w:t>
            </w:r>
            <w:r>
              <w:rPr>
                <w:rFonts w:hint="eastAsia" w:ascii="宋体" w:hAnsi="宋体" w:eastAsia="宋体"/>
                <w:lang w:val="en-US" w:eastAsia="zh-Hans"/>
              </w:rPr>
              <w:t>在演讲中能够流利使用英语表达思想</w:t>
            </w:r>
            <w:r>
              <w:rPr>
                <w:rFonts w:hint="default" w:ascii="宋体" w:hAnsi="宋体" w:eastAsia="宋体"/>
                <w:lang w:eastAsia="zh-Hans"/>
              </w:rPr>
              <w:t>，</w:t>
            </w:r>
            <w:r>
              <w:rPr>
                <w:rFonts w:hint="eastAsia" w:ascii="宋体" w:hAnsi="宋体" w:eastAsia="宋体"/>
                <w:lang w:val="en-US" w:eastAsia="zh-Hans"/>
              </w:rPr>
              <w:t>体现清晰的逻辑思维和优秀的团队合作精神</w:t>
            </w:r>
            <w:r>
              <w:rPr>
                <w:rFonts w:hint="default" w:ascii="宋体" w:hAnsi="宋体" w:eastAsia="宋体"/>
                <w:lang w:eastAsia="zh-Hans"/>
              </w:rPr>
              <w:t>。</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4</w:t>
            </w:r>
            <w:r>
              <w:rPr>
                <w:rFonts w:hint="eastAsia" w:ascii="宋体" w:hAnsi="宋体" w:eastAsia="宋体"/>
                <w:lang w:val="en-US" w:eastAsia="zh-Hans"/>
              </w:rPr>
              <w:t>篇有价值的文献资料并较为恰当运用资料进行演讲稿撰写</w:t>
            </w:r>
            <w:r>
              <w:rPr>
                <w:rFonts w:hint="default" w:ascii="宋体" w:hAnsi="宋体" w:eastAsia="宋体"/>
                <w:lang w:eastAsia="zh-Hans"/>
              </w:rPr>
              <w:t>，</w:t>
            </w:r>
            <w:r>
              <w:rPr>
                <w:rFonts w:hint="eastAsia" w:ascii="宋体" w:hAnsi="宋体" w:eastAsia="宋体"/>
                <w:lang w:val="en-US" w:eastAsia="zh-Hans"/>
              </w:rPr>
              <w:t>在演讲中能够比较流利地使用英语表达思想</w:t>
            </w:r>
            <w:r>
              <w:rPr>
                <w:rFonts w:hint="default" w:ascii="宋体" w:hAnsi="宋体" w:eastAsia="宋体"/>
                <w:lang w:eastAsia="zh-Hans"/>
              </w:rPr>
              <w:t>，</w:t>
            </w:r>
            <w:r>
              <w:rPr>
                <w:rFonts w:hint="eastAsia" w:ascii="宋体" w:hAnsi="宋体" w:eastAsia="宋体"/>
                <w:lang w:val="en-US" w:eastAsia="zh-Hans"/>
              </w:rPr>
              <w:t>体现较好的逻辑思维和团队合作精神</w:t>
            </w:r>
            <w:r>
              <w:rPr>
                <w:rFonts w:hint="default" w:ascii="宋体" w:hAnsi="宋体" w:eastAsia="宋体"/>
                <w:lang w:eastAsia="zh-Hans"/>
              </w:rPr>
              <w:t>。</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3</w:t>
            </w:r>
            <w:r>
              <w:rPr>
                <w:rFonts w:hint="eastAsia" w:ascii="宋体" w:hAnsi="宋体" w:eastAsia="宋体"/>
                <w:lang w:val="en-US" w:eastAsia="zh-Hans"/>
              </w:rPr>
              <w:t>篇有价值的文献资料并运用资料进行演讲稿撰写</w:t>
            </w:r>
            <w:r>
              <w:rPr>
                <w:rFonts w:hint="default" w:ascii="宋体" w:hAnsi="宋体" w:eastAsia="宋体"/>
                <w:lang w:eastAsia="zh-Hans"/>
              </w:rPr>
              <w:t>，</w:t>
            </w:r>
            <w:r>
              <w:rPr>
                <w:rFonts w:hint="eastAsia" w:ascii="宋体" w:hAnsi="宋体" w:eastAsia="宋体"/>
                <w:lang w:val="en-US" w:eastAsia="zh-Hans"/>
              </w:rPr>
              <w:t>在演讲中基本能够使用英语表达思想</w:t>
            </w:r>
            <w:r>
              <w:rPr>
                <w:rFonts w:hint="default" w:ascii="宋体" w:hAnsi="宋体" w:eastAsia="宋体"/>
                <w:lang w:eastAsia="zh-Hans"/>
              </w:rPr>
              <w:t>，</w:t>
            </w:r>
            <w:r>
              <w:rPr>
                <w:rFonts w:hint="eastAsia" w:ascii="宋体" w:hAnsi="宋体" w:eastAsia="宋体"/>
                <w:lang w:val="en-US" w:eastAsia="zh-Hans"/>
              </w:rPr>
              <w:t>体现一定的逻辑思维和团队合作精神</w:t>
            </w:r>
            <w:r>
              <w:rPr>
                <w:rFonts w:hint="default" w:ascii="宋体" w:hAnsi="宋体" w:eastAsia="宋体"/>
                <w:lang w:eastAsia="zh-Hans"/>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lang w:val="en-US" w:eastAsia="zh-Hans"/>
              </w:rPr>
              <w:t>能够查找至少</w:t>
            </w:r>
            <w:r>
              <w:rPr>
                <w:rFonts w:hint="default" w:ascii="宋体" w:hAnsi="宋体" w:eastAsia="宋体"/>
                <w:lang w:eastAsia="zh-Hans"/>
              </w:rPr>
              <w:t>2</w:t>
            </w:r>
            <w:r>
              <w:rPr>
                <w:rFonts w:hint="eastAsia" w:ascii="宋体" w:hAnsi="宋体" w:eastAsia="宋体"/>
                <w:lang w:val="en-US" w:eastAsia="zh-Hans"/>
              </w:rPr>
              <w:t>篇有价值的文献资料并运用资料进行演讲稿撰写</w:t>
            </w:r>
            <w:r>
              <w:rPr>
                <w:rFonts w:hint="default" w:ascii="宋体" w:hAnsi="宋体" w:eastAsia="宋体"/>
                <w:lang w:eastAsia="zh-Hans"/>
              </w:rPr>
              <w:t>，</w:t>
            </w:r>
            <w:r>
              <w:rPr>
                <w:rFonts w:hint="eastAsia" w:ascii="宋体" w:hAnsi="宋体" w:eastAsia="宋体"/>
                <w:lang w:val="en-US" w:eastAsia="zh-Hans"/>
              </w:rPr>
              <w:t>在演讲中语言虽然不够流畅清晰</w:t>
            </w:r>
            <w:r>
              <w:rPr>
                <w:rFonts w:hint="default" w:ascii="宋体" w:hAnsi="宋体" w:eastAsia="宋体"/>
                <w:lang w:eastAsia="zh-Hans"/>
              </w:rPr>
              <w:t>，</w:t>
            </w:r>
            <w:r>
              <w:rPr>
                <w:rFonts w:hint="eastAsia" w:ascii="宋体" w:hAnsi="宋体" w:eastAsia="宋体"/>
                <w:lang w:val="en-US" w:eastAsia="zh-Hans"/>
              </w:rPr>
              <w:t>但尚能表达思想</w:t>
            </w:r>
            <w:r>
              <w:rPr>
                <w:rFonts w:hint="default" w:ascii="宋体" w:hAnsi="宋体" w:eastAsia="宋体"/>
                <w:lang w:eastAsia="zh-Hans"/>
              </w:rPr>
              <w:t>，</w:t>
            </w:r>
            <w:r>
              <w:rPr>
                <w:rFonts w:hint="eastAsia" w:ascii="宋体" w:hAnsi="宋体" w:eastAsia="宋体"/>
                <w:lang w:val="en-US" w:eastAsia="zh-Hans"/>
              </w:rPr>
              <w:t>在逻辑思维和团队合作方面虽有欠缺</w:t>
            </w:r>
            <w:r>
              <w:rPr>
                <w:rFonts w:hint="default" w:ascii="宋体" w:hAnsi="宋体" w:eastAsia="宋体"/>
                <w:lang w:eastAsia="zh-Hans"/>
              </w:rPr>
              <w:t>，</w:t>
            </w:r>
            <w:r>
              <w:rPr>
                <w:rFonts w:hint="eastAsia" w:ascii="宋体" w:hAnsi="宋体" w:eastAsia="宋体"/>
                <w:lang w:val="en-US" w:eastAsia="zh-Hans"/>
              </w:rPr>
              <w:t>但给予了一定关注</w:t>
            </w:r>
            <w:r>
              <w:rPr>
                <w:rFonts w:hint="default" w:ascii="宋体" w:hAnsi="宋体" w:eastAsia="宋体"/>
                <w:lang w:eastAsia="zh-Hans"/>
              </w:rPr>
              <w:t>。</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rPr>
            </w:pPr>
            <w:r>
              <w:rPr>
                <w:rFonts w:hint="eastAsia" w:ascii="宋体" w:hAnsi="宋体" w:eastAsia="宋体"/>
                <w:lang w:val="en-US" w:eastAsia="zh-Hans"/>
              </w:rPr>
              <w:t>没有查找到有价值的文献资料并恰当运用资料进行演讲稿撰写</w:t>
            </w:r>
            <w:r>
              <w:rPr>
                <w:rFonts w:hint="default" w:ascii="宋体" w:hAnsi="宋体" w:eastAsia="宋体"/>
                <w:lang w:eastAsia="zh-Hans"/>
              </w:rPr>
              <w:t>，</w:t>
            </w:r>
            <w:r>
              <w:rPr>
                <w:rFonts w:hint="eastAsia" w:ascii="宋体" w:hAnsi="宋体" w:eastAsia="宋体"/>
                <w:lang w:val="en-US" w:eastAsia="zh-Hans"/>
              </w:rPr>
              <w:t>在演讲中语法错误较多</w:t>
            </w:r>
            <w:r>
              <w:rPr>
                <w:rFonts w:hint="default" w:ascii="宋体" w:hAnsi="宋体" w:eastAsia="宋体"/>
                <w:lang w:eastAsia="zh-Hans"/>
              </w:rPr>
              <w:t>，</w:t>
            </w:r>
            <w:r>
              <w:rPr>
                <w:rFonts w:hint="eastAsia" w:ascii="宋体" w:hAnsi="宋体" w:eastAsia="宋体"/>
                <w:lang w:val="en-US" w:eastAsia="zh-Hans"/>
              </w:rPr>
              <w:t>不能清晰表达思想</w:t>
            </w:r>
            <w:r>
              <w:rPr>
                <w:rFonts w:hint="default" w:ascii="宋体" w:hAnsi="宋体" w:eastAsia="宋体"/>
                <w:lang w:eastAsia="zh-Hans"/>
              </w:rPr>
              <w:t>，</w:t>
            </w:r>
            <w:r>
              <w:rPr>
                <w:rFonts w:hint="eastAsia" w:ascii="宋体" w:hAnsi="宋体" w:eastAsia="宋体"/>
                <w:lang w:val="en-US" w:eastAsia="zh-Hans"/>
              </w:rPr>
              <w:t>逻辑思维较为混乱</w:t>
            </w:r>
            <w:r>
              <w:rPr>
                <w:rFonts w:hint="default" w:ascii="宋体" w:hAnsi="宋体" w:eastAsia="宋体"/>
                <w:lang w:eastAsia="zh-Hans"/>
              </w:rPr>
              <w:t>，</w:t>
            </w:r>
            <w:r>
              <w:rPr>
                <w:rFonts w:hint="eastAsia" w:ascii="宋体" w:hAnsi="宋体" w:eastAsia="宋体"/>
                <w:lang w:val="en-US" w:eastAsia="zh-Hans"/>
              </w:rPr>
              <w:t>团队合作精神缺乏</w:t>
            </w:r>
            <w:r>
              <w:rPr>
                <w:rFonts w:hint="default" w:ascii="宋体" w:hAnsi="宋体" w:eastAsia="宋体"/>
                <w:lang w:eastAsia="zh-Hans"/>
              </w:rPr>
              <w:t>。</w:t>
            </w:r>
          </w:p>
        </w:tc>
      </w:tr>
    </w:tbl>
    <w:p>
      <w:pPr>
        <w:widowControl/>
        <w:jc w:val="left"/>
        <w:rPr>
          <w:rFonts w:ascii="宋体" w:hAnsi="宋体" w:eastAsia="宋体"/>
        </w:rPr>
      </w:pPr>
    </w:p>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TimesNewRomanPSMT">
    <w:panose1 w:val="02020603050405020304"/>
    <w:charset w:val="80"/>
    <w:family w:val="auto"/>
    <w:pitch w:val="default"/>
    <w:sig w:usb0="00000000" w:usb1="00000000" w:usb2="00000000" w:usb3="00000000" w:csb0="0000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MingLiU">
    <w:altName w:val="宋体-繁"/>
    <w:panose1 w:val="00000000000000000000"/>
    <w:charset w:val="00"/>
    <w:family w:val="auto"/>
    <w:pitch w:val="default"/>
    <w:sig w:usb0="00000000" w:usb1="00000000" w:usb2="00000000" w:usb3="00000000" w:csb0="00000000" w:csb1="00000000"/>
  </w:font>
  <w:font w:name="宋体-繁">
    <w:panose1 w:val="0201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FE2E76"/>
    <w:multiLevelType w:val="singleLevel"/>
    <w:tmpl w:val="96FE2E76"/>
    <w:lvl w:ilvl="0" w:tentative="0">
      <w:start w:val="1"/>
      <w:numFmt w:val="decimal"/>
      <w:suff w:val="nothing"/>
      <w:lvlText w:val="%1）"/>
      <w:lvlJc w:val="left"/>
    </w:lvl>
  </w:abstractNum>
  <w:abstractNum w:abstractNumId="1">
    <w:nsid w:val="EEFC8478"/>
    <w:multiLevelType w:val="singleLevel"/>
    <w:tmpl w:val="EEFC8478"/>
    <w:lvl w:ilvl="0" w:tentative="0">
      <w:start w:val="6"/>
      <w:numFmt w:val="decimal"/>
      <w:suff w:val="space"/>
      <w:lvlText w:val="%1."/>
      <w:lvlJc w:val="left"/>
    </w:lvl>
  </w:abstractNum>
  <w:abstractNum w:abstractNumId="2">
    <w:nsid w:val="F7FF8DCE"/>
    <w:multiLevelType w:val="multilevel"/>
    <w:tmpl w:val="F7FF8DCE"/>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4F3ED98E"/>
    <w:multiLevelType w:val="singleLevel"/>
    <w:tmpl w:val="4F3ED98E"/>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77BFDCFB"/>
    <w:rsid w:val="ECF2E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qFormat/>
    <w:uiPriority w:val="99"/>
    <w:rPr>
      <w:rFonts w:ascii="宋体" w:hAnsi="Courier New" w:eastAsia="宋体" w:cs="Times New Roman"/>
      <w:szCs w:val="20"/>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sz w:val="18"/>
      <w:szCs w:val="18"/>
    </w:rPr>
  </w:style>
  <w:style w:type="paragraph" w:customStyle="1" w:styleId="14">
    <w:name w:val="p1"/>
    <w:basedOn w:val="1"/>
    <w:qFormat/>
    <w:uiPriority w:val="0"/>
    <w:pPr>
      <w:spacing w:before="0" w:beforeAutospacing="0" w:after="0" w:afterAutospacing="0"/>
      <w:ind w:left="0" w:right="0"/>
      <w:jc w:val="left"/>
    </w:pPr>
    <w:rPr>
      <w:rFonts w:ascii="Helvetica Neue" w:hAnsi="Helvetica Neue" w:eastAsia="Helvetica Neue" w:cs="Helvetica Neue"/>
      <w:color w:val="000000"/>
      <w:kern w:val="0"/>
      <w:sz w:val="44"/>
      <w:szCs w:val="44"/>
      <w:lang w:val="en-US" w:eastAsia="zh-CN" w:bidi="ar"/>
    </w:rPr>
  </w:style>
  <w:style w:type="paragraph" w:customStyle="1" w:styleId="15">
    <w:name w:val="列出段落1"/>
    <w:basedOn w:val="1"/>
    <w:qFormat/>
    <w:uiPriority w:val="99"/>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274</Words>
  <Characters>1568</Characters>
  <Lines>13</Lines>
  <Paragraphs>3</Paragraphs>
  <TotalTime>1</TotalTime>
  <ScaleCrop>false</ScaleCrop>
  <LinksUpToDate>false</LinksUpToDate>
  <CharactersWithSpaces>1839</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2020-12-09T00:33:00Z</dcterms:created>
  <dc:creator>Windows User</dc:creator>
  <cp:lastModifiedBy>钱老师</cp:lastModifiedBy>
  <cp:lastPrinted>2020-12-24T23:17:00Z</cp:lastPrinted>
  <dcterms:modified xsi:type="dcterms:W3CDTF">2023-01-18T17:07:10Z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81F9817B81B187BBE776C363DA0F0721</vt:lpwstr>
  </property>
</Properties>
</file>