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14" w:rsidRDefault="00A11214" w:rsidP="00A11214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教育实习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  <w:r>
        <w:rPr>
          <w:rFonts w:ascii="黑体" w:eastAsia="黑体" w:hAnsi="黑体" w:hint="eastAsia"/>
          <w:sz w:val="32"/>
          <w:szCs w:val="32"/>
        </w:rPr>
        <w:t>（三号黑体）</w:t>
      </w:r>
    </w:p>
    <w:p w:rsidR="00A11214" w:rsidRDefault="00A11214" w:rsidP="00A11214">
      <w:pPr>
        <w:pStyle w:val="ab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Pr="009218A0">
        <w:rPr>
          <w:rFonts w:hAnsi="宋体" w:cs="宋体" w:hint="eastAsia"/>
        </w:rPr>
        <w:t>（</w:t>
      </w:r>
      <w:r>
        <w:rPr>
          <w:rFonts w:hAnsi="宋体" w:cs="宋体" w:hint="eastAsia"/>
        </w:rPr>
        <w:t>四</w:t>
      </w:r>
      <w:r w:rsidRPr="009218A0">
        <w:rPr>
          <w:rFonts w:hAnsi="宋体" w:cs="宋体" w:hint="eastAsia"/>
        </w:rPr>
        <w:t>号</w:t>
      </w:r>
      <w:r>
        <w:rPr>
          <w:rFonts w:hAnsi="宋体" w:cs="宋体" w:hint="eastAsia"/>
        </w:rPr>
        <w:t>黑</w:t>
      </w:r>
      <w:r w:rsidRPr="009218A0">
        <w:rPr>
          <w:rFonts w:hAnsi="宋体" w:cs="宋体" w:hint="eastAsia"/>
        </w:rPr>
        <w:t>体）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A11214" w:rsidRPr="002F4D99" w:rsidTr="00D13A87">
        <w:trPr>
          <w:jc w:val="center"/>
        </w:trPr>
        <w:tc>
          <w:tcPr>
            <w:tcW w:w="113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D337E9">
              <w:rPr>
                <w:rFonts w:ascii="仿宋" w:eastAsia="仿宋" w:hAnsi="仿宋" w:cs="Times New Roman"/>
                <w:bCs/>
                <w:sz w:val="24"/>
              </w:rPr>
              <w:t>Teaching Practicum</w:t>
            </w:r>
          </w:p>
        </w:tc>
        <w:tc>
          <w:tcPr>
            <w:tcW w:w="113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337E9">
              <w:rPr>
                <w:rFonts w:ascii="仿宋" w:eastAsia="仿宋" w:hAnsi="仿宋" w:cs="Times New Roman"/>
                <w:bCs/>
                <w:sz w:val="24"/>
              </w:rPr>
              <w:t>ENGL2074</w:t>
            </w:r>
          </w:p>
        </w:tc>
      </w:tr>
      <w:tr w:rsidR="00A11214" w:rsidRPr="002F4D99" w:rsidTr="00D13A87">
        <w:trPr>
          <w:jc w:val="center"/>
        </w:trPr>
        <w:tc>
          <w:tcPr>
            <w:tcW w:w="113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D337E9">
              <w:rPr>
                <w:rFonts w:ascii="仿宋" w:eastAsia="仿宋" w:hAnsi="仿宋" w:cs="Times New Roman"/>
                <w:sz w:val="24"/>
              </w:rPr>
              <w:t>专业必修课</w:t>
            </w:r>
          </w:p>
        </w:tc>
        <w:tc>
          <w:tcPr>
            <w:tcW w:w="113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D337E9">
              <w:rPr>
                <w:rFonts w:ascii="仿宋" w:eastAsia="仿宋" w:hAnsi="仿宋" w:cs="Times New Roman"/>
                <w:sz w:val="24"/>
              </w:rPr>
              <w:t>英语师范</w:t>
            </w:r>
          </w:p>
        </w:tc>
      </w:tr>
      <w:tr w:rsidR="00A11214" w:rsidRPr="002F4D99" w:rsidTr="00D13A87">
        <w:trPr>
          <w:jc w:val="center"/>
        </w:trPr>
        <w:tc>
          <w:tcPr>
            <w:tcW w:w="113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8周</w:t>
            </w:r>
          </w:p>
        </w:tc>
      </w:tr>
      <w:tr w:rsidR="00A11214" w:rsidRPr="002F4D99" w:rsidTr="00D13A87">
        <w:trPr>
          <w:jc w:val="center"/>
        </w:trPr>
        <w:tc>
          <w:tcPr>
            <w:tcW w:w="113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衡仁权等</w:t>
            </w:r>
          </w:p>
        </w:tc>
        <w:tc>
          <w:tcPr>
            <w:tcW w:w="113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022-12</w:t>
            </w:r>
          </w:p>
        </w:tc>
      </w:tr>
      <w:tr w:rsidR="00A11214" w:rsidRPr="002F4D99" w:rsidTr="00D13A87">
        <w:trPr>
          <w:jc w:val="center"/>
        </w:trPr>
        <w:tc>
          <w:tcPr>
            <w:tcW w:w="1135" w:type="dxa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A11214" w:rsidRPr="00DD7B5F" w:rsidRDefault="00A11214" w:rsidP="00D13A87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C348CA">
              <w:rPr>
                <w:rFonts w:ascii="Times New Roman" w:eastAsia="仿宋" w:hAnsi="Times New Roman" w:cs="Times New Roman"/>
                <w:szCs w:val="21"/>
              </w:rPr>
              <w:t>苏州大学教育</w:t>
            </w:r>
            <w:r>
              <w:rPr>
                <w:rFonts w:ascii="Times New Roman" w:eastAsia="仿宋" w:hAnsi="Times New Roman" w:cs="Times New Roman"/>
                <w:szCs w:val="21"/>
              </w:rPr>
              <w:t>见习</w:t>
            </w:r>
            <w:r w:rsidRPr="00C348CA">
              <w:rPr>
                <w:rFonts w:ascii="Times New Roman" w:eastAsia="仿宋" w:hAnsi="Times New Roman" w:cs="Times New Roman"/>
                <w:szCs w:val="21"/>
              </w:rPr>
              <w:t>手册（</w:t>
            </w:r>
            <w:r w:rsidRPr="00C348CA">
              <w:rPr>
                <w:rFonts w:ascii="Times New Roman" w:eastAsia="仿宋" w:hAnsi="Times New Roman" w:cs="Times New Roman"/>
                <w:szCs w:val="21"/>
              </w:rPr>
              <w:t>2022</w:t>
            </w:r>
            <w:r w:rsidRPr="00C348CA">
              <w:rPr>
                <w:rFonts w:ascii="Times New Roman" w:eastAsia="仿宋" w:hAnsi="Times New Roman" w:cs="Times New Roman"/>
                <w:szCs w:val="21"/>
              </w:rPr>
              <w:t>年七月）</w:t>
            </w:r>
          </w:p>
        </w:tc>
      </w:tr>
    </w:tbl>
    <w:p w:rsidR="00A11214" w:rsidRDefault="00A11214" w:rsidP="00A11214">
      <w:pPr>
        <w:pStyle w:val="ab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  <w:r>
        <w:rPr>
          <w:rFonts w:hAnsi="宋体" w:cs="宋体" w:hint="eastAsia"/>
        </w:rPr>
        <w:t>（四号黑体）</w:t>
      </w:r>
    </w:p>
    <w:p w:rsidR="00A11214" w:rsidRPr="00C8492C" w:rsidRDefault="00A11214" w:rsidP="00A11214">
      <w:pPr>
        <w:pStyle w:val="ab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Pr="00C8492C">
        <w:rPr>
          <w:rFonts w:hAnsi="宋体" w:cs="宋体" w:hint="eastAsia"/>
          <w:szCs w:val="21"/>
        </w:rPr>
        <w:t>（小四号黑体）</w:t>
      </w:r>
    </w:p>
    <w:p w:rsidR="00A11214" w:rsidRPr="00FB77A1" w:rsidRDefault="00A11214" w:rsidP="00A11214">
      <w:pPr>
        <w:pStyle w:val="ab"/>
        <w:spacing w:beforeLines="50" w:before="156" w:afterLines="50" w:after="156"/>
        <w:ind w:firstLineChars="200" w:firstLine="420"/>
        <w:rPr>
          <w:rFonts w:hAnsi="宋体" w:cs="宋体"/>
        </w:rPr>
      </w:pPr>
      <w:r w:rsidRPr="006571CA">
        <w:rPr>
          <w:rFonts w:ascii="Times New Roman" w:hAnsi="Times New Roman"/>
          <w:szCs w:val="21"/>
        </w:rPr>
        <w:t>教育实习</w:t>
      </w:r>
      <w:r w:rsidR="0016274B">
        <w:rPr>
          <w:rFonts w:ascii="Times New Roman" w:hAnsi="Times New Roman" w:hint="eastAsia"/>
          <w:szCs w:val="21"/>
        </w:rPr>
        <w:t>的总体目标</w:t>
      </w:r>
      <w:r w:rsidRPr="006571CA">
        <w:rPr>
          <w:rFonts w:ascii="Times New Roman" w:hAnsi="Times New Roman"/>
          <w:szCs w:val="21"/>
        </w:rPr>
        <w:t>在于使师范生能够将在校所学的教育理论、专业知识和教学技能综合运用于教学实践，以培养学生独立从事教育、教学和科研工作的能力，加深对教师职业的认识和理解。</w:t>
      </w:r>
      <w:r w:rsidRPr="00FB77A1">
        <w:rPr>
          <w:rFonts w:hAnsi="宋体" w:cs="宋体" w:hint="eastAsia"/>
        </w:rPr>
        <w:t>（五号宋体）</w:t>
      </w:r>
    </w:p>
    <w:p w:rsidR="00A11214" w:rsidRPr="00FB77A1" w:rsidRDefault="00A11214" w:rsidP="00A11214">
      <w:pPr>
        <w:pStyle w:val="ab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Pr="00FB77A1">
        <w:rPr>
          <w:rFonts w:hAnsi="宋体" w:cs="宋体" w:hint="eastAsia"/>
        </w:rPr>
        <w:t>（小四号黑体）</w:t>
      </w:r>
    </w:p>
    <w:p w:rsidR="00A11214" w:rsidRDefault="00A11214" w:rsidP="00A11214">
      <w:pPr>
        <w:pStyle w:val="ab"/>
        <w:spacing w:beforeLines="50" w:before="156" w:afterLines="50" w:after="156"/>
        <w:ind w:firstLineChars="200" w:firstLine="420"/>
        <w:rPr>
          <w:rFonts w:hAnsi="宋体" w:cs="宋体"/>
        </w:rPr>
      </w:pPr>
      <w:r w:rsidRPr="00FB77A1">
        <w:rPr>
          <w:rFonts w:hAnsi="宋体" w:cs="宋体" w:hint="eastAsia"/>
        </w:rPr>
        <w:t>（</w:t>
      </w:r>
      <w:r w:rsidRPr="00FB77A1">
        <w:rPr>
          <w:rFonts w:hAnsi="宋体" w:cs="宋体"/>
        </w:rPr>
        <w:t>课程目标规定</w:t>
      </w:r>
      <w:r w:rsidRPr="00FB77A1">
        <w:rPr>
          <w:rFonts w:hAnsi="宋体" w:cs="宋体" w:hint="eastAsia"/>
        </w:rPr>
        <w:t>某一阶段的学生通过课程学习以后，在发展德、智、体、美、劳</w:t>
      </w:r>
      <w:r w:rsidRPr="00FB77A1">
        <w:rPr>
          <w:rFonts w:hAnsi="宋体" w:cs="宋体"/>
        </w:rPr>
        <w:t>等方面</w:t>
      </w:r>
      <w:r w:rsidRPr="00FB77A1">
        <w:rPr>
          <w:rFonts w:hAnsi="宋体" w:cs="宋体" w:hint="eastAsia"/>
        </w:rPr>
        <w:t>期望实现的程度，它是确定课程内容、教学目标和教学方法的基础。）（五号宋体）</w:t>
      </w:r>
    </w:p>
    <w:p w:rsidR="00A11214" w:rsidRPr="000C2D1F" w:rsidRDefault="00A11214" w:rsidP="00A11214">
      <w:pPr>
        <w:pStyle w:val="ab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16274B" w:rsidRPr="006571CA">
        <w:rPr>
          <w:rFonts w:ascii="Times New Roman" w:hAnsi="Times New Roman"/>
          <w:szCs w:val="21"/>
        </w:rPr>
        <w:t>使学生巩固和加深理解所学的专业理论知识与教育理论知识，运用所学的专业基本理论、基础知识、基本技能和教育学科的知识、技能，了解和掌握中小学英语教育、教学工作的特点和规律，掌握基本教育技巧，培养学生初步独立从事英语教育、教学工作的能力，培养学生的创新精神和实践能力。</w:t>
      </w:r>
    </w:p>
    <w:p w:rsidR="00A11214" w:rsidRPr="000C2D1F" w:rsidRDefault="00A11214" w:rsidP="00A11214">
      <w:pPr>
        <w:pStyle w:val="ab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16274B" w:rsidRPr="006571CA">
        <w:rPr>
          <w:rFonts w:ascii="Times New Roman" w:hAnsi="Times New Roman"/>
          <w:szCs w:val="21"/>
        </w:rPr>
        <w:t>使学生通过英语教育、教学的实践，加深对英语教育工作和教师所负任务的认识，明确英语学科的教学任务和要求，了解英语教学过程的特点、规律，熟悉英语教材、教学原则和基本教学方法，进一步树立英语教育事业的专业思想。</w:t>
      </w:r>
    </w:p>
    <w:p w:rsidR="00A11214" w:rsidRPr="000C2D1F" w:rsidRDefault="00A11214" w:rsidP="00A11214">
      <w:pPr>
        <w:pStyle w:val="ab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16274B" w:rsidRPr="006571CA">
        <w:rPr>
          <w:rFonts w:ascii="Times New Roman" w:hAnsi="Times New Roman"/>
          <w:szCs w:val="21"/>
        </w:rPr>
        <w:t>通过英语教育实习，学生了解中、小学英语教学的实际需求，与基础教育学校加强联系，对中、小学英语教育现状进行调查，加深对国家英语教育方针政策、英语基础教育现状和教育趋势发展的理解，充分认识英语教育在经济、文化和社会建设中的地位和作用，深刻领会英语教师工作的重大意义和光荣职责。</w:t>
      </w:r>
    </w:p>
    <w:p w:rsidR="00A11214" w:rsidRDefault="0016274B" w:rsidP="00A11214">
      <w:pPr>
        <w:pStyle w:val="ab"/>
        <w:spacing w:beforeLines="50" w:before="156" w:afterLines="50" w:after="156"/>
        <w:ind w:firstLineChars="200" w:firstLine="422"/>
        <w:rPr>
          <w:rFonts w:hAnsi="宋体" w:cs="宋体"/>
        </w:rPr>
      </w:pPr>
      <w:r w:rsidRPr="000C2D1F"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4：</w:t>
      </w:r>
      <w:r w:rsidRPr="006571CA">
        <w:rPr>
          <w:rFonts w:ascii="Times New Roman" w:hAnsi="Times New Roman"/>
          <w:szCs w:val="21"/>
        </w:rPr>
        <w:t>提高英语师范生的教育教学质量，为进一步改革和完善我院英语教育和教学实习工作提供具体的、直接的、准确的反馈信息。</w:t>
      </w:r>
    </w:p>
    <w:p w:rsidR="00A11214" w:rsidRDefault="00A11214" w:rsidP="00A11214">
      <w:pPr>
        <w:pStyle w:val="ab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（要求参照《普通高等学校本科专业类教学质量国家标准》，对应各类专业认证标准，注意对毕业要求支撑程度强弱的描述，与“课程目标对毕业要求的支撑关系表一致）（五号</w:t>
      </w:r>
      <w:r>
        <w:rPr>
          <w:rFonts w:hAnsi="宋体" w:cs="宋体" w:hint="eastAsia"/>
        </w:rPr>
        <w:lastRenderedPageBreak/>
        <w:t>宋体）</w:t>
      </w:r>
    </w:p>
    <w:p w:rsidR="00A11214" w:rsidRDefault="00A11214" w:rsidP="00A11214">
      <w:pPr>
        <w:pStyle w:val="ab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>
        <w:rPr>
          <w:rFonts w:hAnsi="宋体" w:cs="宋体" w:hint="eastAsia"/>
        </w:rPr>
        <w:t>（小四号黑体）</w:t>
      </w:r>
    </w:p>
    <w:p w:rsidR="00A11214" w:rsidRDefault="00A11214" w:rsidP="00A11214">
      <w:pPr>
        <w:pStyle w:val="ab"/>
        <w:spacing w:beforeLines="50" w:before="156" w:afterLines="50" w:after="156"/>
        <w:ind w:firstLineChars="200" w:firstLine="422"/>
        <w:jc w:val="center"/>
        <w:rPr>
          <w:rFonts w:ascii="黑体" w:hAnsi="宋体"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17"/>
        <w:gridCol w:w="3874"/>
        <w:gridCol w:w="4131"/>
      </w:tblGrid>
      <w:tr w:rsidR="0016274B" w:rsidRPr="00CA5995" w:rsidTr="00CA5995"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0" w:type="auto"/>
            <w:vAlign w:val="center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/>
                <w:bCs/>
                <w:szCs w:val="21"/>
              </w:rPr>
            </w:pPr>
            <w:r w:rsidRPr="00CA5995"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0" w:type="auto"/>
            <w:vAlign w:val="center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/>
                <w:bCs/>
                <w:szCs w:val="21"/>
              </w:rPr>
            </w:pPr>
            <w:r w:rsidRPr="00CA5995"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16274B" w:rsidRPr="00CA5995" w:rsidTr="00CA5995">
        <w:tc>
          <w:tcPr>
            <w:tcW w:w="0" w:type="auto"/>
            <w:vAlign w:val="center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 w:cs="宋体"/>
                <w:szCs w:val="21"/>
              </w:rPr>
            </w:pPr>
            <w:r w:rsidRPr="00CA5995"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/>
                <w:szCs w:val="21"/>
              </w:rPr>
              <w:t>使学生巩固和加深理解所学的专业理论知识与教育理论知识，运用所学的专业基本理论、基础知识、基本技能和教育学科的知识、技能，了解和掌握中小学英语教育、教学工作的特点和规律，掌握基本教育技巧，培养学生初步独立从事英语教育、教学工作的能力，培养学生的创新精神和实践能力。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 w:hint="eastAsia"/>
                <w:bCs/>
                <w:szCs w:val="21"/>
              </w:rPr>
              <w:t>对应</w:t>
            </w:r>
            <w:r w:rsidRPr="00CA5995">
              <w:rPr>
                <w:rFonts w:hAnsi="宋体"/>
                <w:szCs w:val="21"/>
              </w:rPr>
              <w:t>毕业要求3：学科素养3.1 掌握扎实的英语基本技能，在听、说、读、写、译等方面有较强的综合运用能力；系统掌握语音、词汇、语法、语篇等英语语言知识，掌握英语语言学基本概念；熟悉英语文学的重要作家和作品，具有英语文学赏析和跨文化交流等专业能力；掌握英语学科知识体系及其基本思想和方法。</w:t>
            </w:r>
          </w:p>
        </w:tc>
      </w:tr>
      <w:tr w:rsidR="0016274B" w:rsidRPr="00CA5995" w:rsidTr="00CA5995">
        <w:tc>
          <w:tcPr>
            <w:tcW w:w="0" w:type="auto"/>
            <w:vAlign w:val="center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 w:cs="宋体"/>
                <w:szCs w:val="21"/>
              </w:rPr>
            </w:pPr>
            <w:r w:rsidRPr="00CA5995"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/>
                <w:szCs w:val="21"/>
              </w:rPr>
              <w:t>使学生通过英语教育、教学的实践，加深对英语教育工作和教师所负任务的认识，明确英语学科的教学任务和要求，了解英语教学过程的特点、规律，熟悉英语教材、教学原则和基本教学方法，进一步树立英语教育事业的专业思想。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ind w:leftChars="86" w:left="181"/>
              <w:rPr>
                <w:rFonts w:ascii="宋体" w:eastAsia="宋体" w:hAnsi="宋体" w:cs="Times New Roman"/>
                <w:szCs w:val="21"/>
              </w:rPr>
            </w:pPr>
            <w:r w:rsidRPr="00CA5995">
              <w:rPr>
                <w:rFonts w:ascii="宋体" w:eastAsia="宋体" w:hAnsi="宋体" w:hint="eastAsia"/>
                <w:bCs/>
                <w:szCs w:val="21"/>
              </w:rPr>
              <w:t>对应</w:t>
            </w:r>
            <w:r w:rsidRPr="00CA5995">
              <w:rPr>
                <w:rFonts w:ascii="宋体" w:eastAsia="宋体" w:hAnsi="宋体" w:cs="Times New Roman"/>
                <w:szCs w:val="21"/>
              </w:rPr>
              <w:t>毕业要求4：教学能力4.1 在教学中，能够依据英语学科课程标准，针对中学生身心发展和学科认知特点，运用新方法，实践新理念，进行教学设计、实施和评价，获得教学体验。</w:t>
            </w:r>
          </w:p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/>
                <w:szCs w:val="21"/>
              </w:rPr>
              <w:t>4.2 具备开展英语教学所需要的基本技能，有效组织课堂活动，灵活处理课堂发生的问题，获得解决问题或提升教学效果的方案。4.3 能够利用恰当的研究方法，就教学中的问题展开初步研究，对教学活动进行反思和总结，具有一定的教学研究能力。</w:t>
            </w:r>
          </w:p>
        </w:tc>
      </w:tr>
      <w:tr w:rsidR="0016274B" w:rsidRPr="00CA5995" w:rsidTr="00CA5995">
        <w:tc>
          <w:tcPr>
            <w:tcW w:w="0" w:type="auto"/>
            <w:vAlign w:val="center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 w:cs="宋体"/>
                <w:szCs w:val="21"/>
              </w:rPr>
            </w:pPr>
            <w:r w:rsidRPr="00CA5995">
              <w:rPr>
                <w:rFonts w:hAnsi="宋体" w:cs="宋体" w:hint="eastAsia"/>
                <w:szCs w:val="21"/>
              </w:rPr>
              <w:t>课程目标</w:t>
            </w:r>
            <w:r w:rsidRPr="00CA5995"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/>
                <w:szCs w:val="21"/>
              </w:rPr>
              <w:t>通过英语教育实习，学生了解中、小学英语教学的实际需求，与基础教育学校加强联系，对中、小学英语教育现状进行调查，加深对国家英语教育方针政策、英语基础教育现状和教育趋势发展的理解，充分认识英语教育在经济、文化和社会建设中的地位和作用，深刻领会英语教师工作的重大意义和光荣职责。</w:t>
            </w:r>
          </w:p>
        </w:tc>
        <w:tc>
          <w:tcPr>
            <w:tcW w:w="0" w:type="auto"/>
          </w:tcPr>
          <w:p w:rsidR="0016274B" w:rsidRPr="00CA5995" w:rsidRDefault="0016274B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 w:hint="eastAsia"/>
                <w:bCs/>
                <w:szCs w:val="21"/>
              </w:rPr>
              <w:t>对应</w:t>
            </w:r>
            <w:r w:rsidRPr="00CA5995">
              <w:rPr>
                <w:rFonts w:hAnsi="宋体"/>
                <w:szCs w:val="21"/>
              </w:rPr>
              <w:t>毕业要求1：师德修养1.3 遵守中小学教师职业道德规范，爱岗敬业，立志成为有理想信念、有道德情操、有扎实学识、有仁爱之心的好老师</w:t>
            </w:r>
            <w:r w:rsidRPr="00CA5995">
              <w:rPr>
                <w:rFonts w:hAnsi="宋体" w:hint="eastAsia"/>
                <w:szCs w:val="21"/>
              </w:rPr>
              <w:t>。</w:t>
            </w:r>
          </w:p>
        </w:tc>
      </w:tr>
      <w:tr w:rsidR="00CA5995" w:rsidRPr="00CA5995" w:rsidTr="00CA5995">
        <w:tc>
          <w:tcPr>
            <w:tcW w:w="0" w:type="auto"/>
          </w:tcPr>
          <w:p w:rsidR="00CA5995" w:rsidRPr="00CA5995" w:rsidRDefault="00CA5995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 w:cs="宋体" w:hint="eastAsia"/>
                <w:szCs w:val="21"/>
              </w:rPr>
              <w:t>课程目标</w:t>
            </w:r>
            <w:r w:rsidRPr="00CA5995">
              <w:rPr>
                <w:rFonts w:hAnsi="宋体" w:cs="宋体"/>
                <w:szCs w:val="21"/>
              </w:rPr>
              <w:t>4</w:t>
            </w:r>
          </w:p>
        </w:tc>
        <w:tc>
          <w:tcPr>
            <w:tcW w:w="0" w:type="auto"/>
          </w:tcPr>
          <w:p w:rsidR="00CA5995" w:rsidRPr="00CA5995" w:rsidRDefault="00CA5995" w:rsidP="00CA5995">
            <w:pPr>
              <w:pStyle w:val="ab"/>
              <w:jc w:val="center"/>
              <w:rPr>
                <w:rFonts w:hAnsi="宋体"/>
                <w:bCs/>
                <w:szCs w:val="21"/>
              </w:rPr>
            </w:pPr>
            <w:r w:rsidRPr="00CA5995">
              <w:rPr>
                <w:rFonts w:hAnsi="宋体"/>
                <w:szCs w:val="21"/>
              </w:rPr>
              <w:t>使学生通过英语教育、教学的实践，加深对英语教育工作和教师所负任务的认识，明确英语学科的教学任务和要求，了解英语教学过程的特点、规律，熟悉英语教材、教学原则和基本教学方法，进一步树立英语教育事业的专业思想。</w:t>
            </w:r>
          </w:p>
        </w:tc>
        <w:tc>
          <w:tcPr>
            <w:tcW w:w="0" w:type="auto"/>
          </w:tcPr>
          <w:p w:rsidR="00CA5995" w:rsidRPr="00CA5995" w:rsidRDefault="00CA5995" w:rsidP="00CA5995">
            <w:pPr>
              <w:ind w:leftChars="86" w:left="181"/>
              <w:rPr>
                <w:rFonts w:ascii="宋体" w:eastAsia="宋体" w:hAnsi="宋体" w:cs="Times New Roman"/>
                <w:szCs w:val="21"/>
              </w:rPr>
            </w:pPr>
            <w:r w:rsidRPr="00CA5995">
              <w:rPr>
                <w:rFonts w:ascii="宋体" w:eastAsia="宋体" w:hAnsi="宋体" w:hint="eastAsia"/>
                <w:bCs/>
                <w:szCs w:val="21"/>
              </w:rPr>
              <w:t>对应</w:t>
            </w:r>
            <w:r w:rsidRPr="00CA5995">
              <w:rPr>
                <w:rFonts w:ascii="宋体" w:eastAsia="宋体" w:hAnsi="宋体" w:cs="Times New Roman"/>
                <w:szCs w:val="21"/>
              </w:rPr>
              <w:t>毕业要求4：教学能力4.1 在教学中，能够依据英语学科课程标准，针对中学生身心发展和学科认知特点，运用新方法，实践新理念，进行教学设计、实施和评价，获得教学体验。</w:t>
            </w:r>
          </w:p>
          <w:p w:rsidR="00CA5995" w:rsidRPr="00CA5995" w:rsidRDefault="00CA5995" w:rsidP="00CA5995">
            <w:pPr>
              <w:ind w:leftChars="86" w:left="181"/>
              <w:rPr>
                <w:rFonts w:ascii="宋体" w:eastAsia="宋体" w:hAnsi="宋体" w:cs="Times New Roman"/>
                <w:szCs w:val="21"/>
              </w:rPr>
            </w:pPr>
            <w:r w:rsidRPr="00CA5995">
              <w:rPr>
                <w:rFonts w:ascii="宋体" w:eastAsia="宋体" w:hAnsi="宋体" w:cs="Times New Roman"/>
                <w:szCs w:val="21"/>
              </w:rPr>
              <w:t>4.2 具备开展英语教学所需要的基本技能，有效组织课堂活动，灵活处理课堂发生的问题，获得解决问题或提升教学效果的方案。</w:t>
            </w:r>
          </w:p>
          <w:p w:rsidR="00CA5995" w:rsidRPr="00CA5995" w:rsidRDefault="00CA5995" w:rsidP="00CA5995">
            <w:pPr>
              <w:rPr>
                <w:rFonts w:ascii="宋体" w:eastAsia="宋体" w:hAnsi="宋体" w:cs="Times New Roman"/>
                <w:szCs w:val="21"/>
              </w:rPr>
            </w:pPr>
            <w:r w:rsidRPr="00CA5995">
              <w:rPr>
                <w:rFonts w:ascii="宋体" w:eastAsia="宋体" w:hAnsi="宋体" w:cs="Times New Roman"/>
                <w:szCs w:val="21"/>
              </w:rPr>
              <w:lastRenderedPageBreak/>
              <w:t>4.3 能够利用恰当的研究方法，就教学中的问题展开初步研究，对教学活动进行反思和总结，具有一定的教学研究能力。</w:t>
            </w:r>
          </w:p>
        </w:tc>
      </w:tr>
    </w:tbl>
    <w:p w:rsidR="0016274B" w:rsidRDefault="0016274B" w:rsidP="00A11214">
      <w:pPr>
        <w:pStyle w:val="ab"/>
        <w:spacing w:beforeLines="50" w:before="156" w:afterLines="50" w:after="156"/>
        <w:ind w:firstLineChars="200" w:firstLine="420"/>
        <w:jc w:val="center"/>
        <w:rPr>
          <w:rFonts w:ascii="黑体" w:hAnsi="宋体"/>
          <w:bCs/>
          <w:szCs w:val="21"/>
        </w:rPr>
      </w:pPr>
    </w:p>
    <w:p w:rsidR="00CA5995" w:rsidRPr="007C62ED" w:rsidRDefault="00CA5995" w:rsidP="00CA5995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教育实习内容包括教学工作实习、班主任工作实习、教育科研实习（教育调查）三个方面的内容，具体为：</w:t>
      </w:r>
    </w:p>
    <w:p w:rsidR="00CA5995" w:rsidRPr="00CA5995" w:rsidRDefault="00CA5995" w:rsidP="00CA5995">
      <w:pPr>
        <w:rPr>
          <w:rFonts w:ascii="黑体" w:eastAsia="黑体" w:hAnsi="黑体" w:cs="Times New Roman" w:hint="eastAsia"/>
          <w:bCs/>
          <w:sz w:val="24"/>
        </w:rPr>
      </w:pPr>
      <w:r w:rsidRPr="00CA5995">
        <w:rPr>
          <w:rFonts w:ascii="黑体" w:eastAsia="黑体" w:hAnsi="黑体" w:cs="Times New Roman" w:hint="eastAsia"/>
          <w:bCs/>
          <w:sz w:val="24"/>
        </w:rPr>
        <w:t>1. 教学工作实习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1. 内容：包括钻研教材、备课、说课、试讲、上课、评课实验等主要教学环节，以及辅导、批改作业、讲评、成绩考核组织课外学习活动等辅助教学活动。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2. 要求：为培养实习生实际教学能力，要求实习生尽可能完整地实习各种类型的课程(含新授课、复习课、练习课、实验课以及讲评课等)。本科生实习中学</w:t>
      </w:r>
      <w:r>
        <w:rPr>
          <w:rFonts w:ascii="宋体" w:eastAsia="宋体" w:hAnsi="宋体" w:cs="Times New Roman" w:hint="eastAsia"/>
          <w:bCs/>
          <w:szCs w:val="21"/>
        </w:rPr>
        <w:t>英语</w:t>
      </w:r>
      <w:r w:rsidRPr="00CA5995">
        <w:rPr>
          <w:rFonts w:ascii="宋体" w:eastAsia="宋体" w:hAnsi="宋体" w:cs="Times New Roman" w:hint="eastAsia"/>
          <w:bCs/>
          <w:szCs w:val="21"/>
        </w:rPr>
        <w:t>课程原那么上不得少于10</w:t>
      </w:r>
      <w:r>
        <w:rPr>
          <w:rFonts w:ascii="宋体" w:eastAsia="宋体" w:hAnsi="宋体" w:cs="Times New Roman" w:hint="eastAsia"/>
          <w:bCs/>
          <w:szCs w:val="21"/>
        </w:rPr>
        <w:t>个教案</w:t>
      </w:r>
      <w:r w:rsidRPr="00CA5995">
        <w:rPr>
          <w:rFonts w:ascii="宋体" w:eastAsia="宋体" w:hAnsi="宋体" w:cs="Times New Roman" w:hint="eastAsia"/>
          <w:bCs/>
          <w:szCs w:val="21"/>
        </w:rPr>
        <w:t>。实习期间每个实习生必须坚持互相听课和参加课后评议，</w:t>
      </w:r>
      <w:r>
        <w:rPr>
          <w:rFonts w:ascii="宋体" w:eastAsia="宋体" w:hAnsi="宋体" w:cs="Times New Roman" w:hint="eastAsia"/>
          <w:bCs/>
          <w:szCs w:val="21"/>
        </w:rPr>
        <w:t>原则上</w:t>
      </w:r>
      <w:r w:rsidRPr="00CA5995">
        <w:rPr>
          <w:rFonts w:ascii="宋体" w:eastAsia="宋体" w:hAnsi="宋体" w:cs="Times New Roman" w:hint="eastAsia"/>
          <w:bCs/>
          <w:szCs w:val="21"/>
        </w:rPr>
        <w:t>上每生听课不少于 20 节，参加评议不少于3次。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实习生的教案必须经过实习学校任课教师签字批准，试讲不合格不得上课。每个教育实习小组在实习结束前，必须面向实学校教师开设1次以上的教学观摩课或公开课。</w:t>
      </w:r>
    </w:p>
    <w:p w:rsidR="00CA5995" w:rsidRPr="00CA5995" w:rsidRDefault="00CA5995" w:rsidP="00CA5995">
      <w:pPr>
        <w:rPr>
          <w:rFonts w:ascii="宋体" w:eastAsia="宋体" w:hAnsi="宋体" w:cs="Times New Roman"/>
          <w:bCs/>
          <w:szCs w:val="21"/>
        </w:rPr>
      </w:pPr>
    </w:p>
    <w:p w:rsidR="00CA5995" w:rsidRPr="00CA5995" w:rsidRDefault="00CA5995" w:rsidP="00CA5995">
      <w:pPr>
        <w:rPr>
          <w:rFonts w:ascii="黑体" w:eastAsia="黑体" w:hAnsi="黑体" w:cs="Times New Roman" w:hint="eastAsia"/>
          <w:bCs/>
          <w:sz w:val="24"/>
        </w:rPr>
      </w:pPr>
      <w:r w:rsidRPr="00CA5995">
        <w:rPr>
          <w:rFonts w:ascii="黑体" w:eastAsia="黑体" w:hAnsi="黑体" w:cs="Times New Roman" w:hint="eastAsia"/>
          <w:bCs/>
          <w:sz w:val="24"/>
        </w:rPr>
        <w:t>2. 班主任工作实习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1. 内容：在原班主任的指导下，熟悉班级学生的情况，制定班主任工作实习方案;对学生进行思想品德教育；开展各项班级工作和适合学生特点的活动。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2. 要求：运用教育科学理论指导班主任工作实习，了解班主任工作的意义和根本内容，学习班主任工作的根本方法，培养从事班主任工作的能力。每个实习生都必须制定班主任工作实习方案，交原班主任审定和执行。实习期间，至少组织、指导1次学生主题班会或有效的班主任活动。</w:t>
      </w:r>
    </w:p>
    <w:p w:rsidR="00CA5995" w:rsidRPr="00CA5995" w:rsidRDefault="00CA5995" w:rsidP="00CA5995">
      <w:pPr>
        <w:rPr>
          <w:rFonts w:ascii="宋体" w:eastAsia="宋体" w:hAnsi="宋体" w:cs="Times New Roman"/>
          <w:bCs/>
          <w:szCs w:val="21"/>
        </w:rPr>
      </w:pPr>
    </w:p>
    <w:p w:rsidR="00CA5995" w:rsidRPr="00CA5995" w:rsidRDefault="00CA5995" w:rsidP="00CA5995">
      <w:pPr>
        <w:rPr>
          <w:rFonts w:ascii="黑体" w:eastAsia="黑体" w:hAnsi="黑体" w:cs="Times New Roman" w:hint="eastAsia"/>
          <w:bCs/>
          <w:sz w:val="24"/>
        </w:rPr>
      </w:pPr>
      <w:r w:rsidRPr="00CA5995">
        <w:rPr>
          <w:rFonts w:ascii="黑体" w:eastAsia="黑体" w:hAnsi="黑体" w:cs="Times New Roman" w:hint="eastAsia"/>
          <w:bCs/>
          <w:sz w:val="24"/>
        </w:rPr>
        <w:t>3. 教育科研实习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1.内容：调查研究实习学校的历史和现状；优秀教师的先进事迹、教书育人经验、教学方法和教改经验;教学对象的心理生理特点、学习态度与方法、知识结构、智能水平与政治思想品德状况等。</w:t>
      </w:r>
    </w:p>
    <w:p w:rsidR="00CA5995" w:rsidRPr="00CA5995" w:rsidRDefault="00CA5995" w:rsidP="00CA5995">
      <w:pPr>
        <w:rPr>
          <w:rFonts w:ascii="宋体" w:eastAsia="宋体" w:hAnsi="宋体" w:cs="Times New Roman" w:hint="eastAsia"/>
          <w:bCs/>
          <w:szCs w:val="21"/>
        </w:rPr>
      </w:pPr>
      <w:r w:rsidRPr="00CA5995">
        <w:rPr>
          <w:rFonts w:ascii="宋体" w:eastAsia="宋体" w:hAnsi="宋体" w:cs="Times New Roman" w:hint="eastAsia"/>
          <w:bCs/>
          <w:szCs w:val="21"/>
        </w:rPr>
        <w:t>2.要求：比拟深入地了解教育改革的现状及开展趋势，以个人或小组的方式写出切合实际的调查报告。通过调查掌握调查研究的根本内容与方法，培养教育调查的能力，为从事教育研究打下根底。可以结合毕业论文的撰写，进行选题、调查、素材收集、完成初稿等项工作。所有调查研究的材料均须来自本人的实地观察，或者经由教育访谈、问卷等途径获得，不得杜撰。</w:t>
      </w:r>
    </w:p>
    <w:p w:rsidR="00E0747B" w:rsidRDefault="00E0747B" w:rsidP="003F157D">
      <w:pPr>
        <w:rPr>
          <w:rFonts w:ascii="宋体" w:eastAsia="宋体" w:hAnsi="宋体" w:cs="Times New Roman"/>
          <w:bCs/>
          <w:sz w:val="24"/>
        </w:rPr>
      </w:pPr>
    </w:p>
    <w:p w:rsidR="00D13A87" w:rsidRDefault="00D13A87" w:rsidP="00D13A87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:rsidR="00D13A87" w:rsidRPr="00CA53B2" w:rsidRDefault="00D13A87" w:rsidP="00D13A87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</w:rPr>
      </w:pPr>
      <w:r w:rsidRPr="00D504B7"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</w:t>
      </w:r>
      <w:r w:rsidRPr="00CA53B2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CA53B2">
        <w:rPr>
          <w:rFonts w:ascii="宋体" w:eastAsia="宋体" w:hAnsi="宋体" w:hint="eastAsia"/>
          <w:szCs w:val="21"/>
        </w:rPr>
        <w:t>体）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13A87" w:rsidTr="00D13A87">
        <w:trPr>
          <w:trHeight w:val="340"/>
          <w:jc w:val="center"/>
        </w:trPr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13A87" w:rsidTr="00D13A87">
        <w:trPr>
          <w:trHeight w:val="340"/>
          <w:jc w:val="center"/>
        </w:trPr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第一章</w:t>
            </w:r>
          </w:p>
        </w:tc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教学工作实习</w:t>
            </w:r>
          </w:p>
        </w:tc>
        <w:tc>
          <w:tcPr>
            <w:tcW w:w="2766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8周</w:t>
            </w:r>
          </w:p>
        </w:tc>
      </w:tr>
      <w:tr w:rsidR="00D13A87" w:rsidTr="00D13A87">
        <w:trPr>
          <w:trHeight w:val="340"/>
          <w:jc w:val="center"/>
        </w:trPr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班主任工作实习</w:t>
            </w:r>
          </w:p>
        </w:tc>
        <w:tc>
          <w:tcPr>
            <w:tcW w:w="2766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8周</w:t>
            </w:r>
          </w:p>
        </w:tc>
      </w:tr>
      <w:tr w:rsidR="00D13A87" w:rsidTr="00D13A87">
        <w:trPr>
          <w:trHeight w:val="340"/>
          <w:jc w:val="center"/>
        </w:trPr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教育科研实习</w:t>
            </w:r>
          </w:p>
        </w:tc>
        <w:tc>
          <w:tcPr>
            <w:tcW w:w="2766" w:type="dxa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8周</w:t>
            </w:r>
          </w:p>
        </w:tc>
      </w:tr>
    </w:tbl>
    <w:p w:rsidR="00D13A87" w:rsidRDefault="00D13A87" w:rsidP="003F157D">
      <w:pPr>
        <w:rPr>
          <w:rFonts w:ascii="宋体" w:eastAsia="宋体" w:hAnsi="宋体" w:cs="Times New Roman"/>
          <w:bCs/>
          <w:sz w:val="24"/>
        </w:rPr>
      </w:pPr>
    </w:p>
    <w:p w:rsidR="00D13A87" w:rsidRDefault="00D13A87" w:rsidP="00D13A87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:rsidR="00D13A87" w:rsidRPr="00D504B7" w:rsidRDefault="00D13A87" w:rsidP="00D13A87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  <w:r w:rsidRPr="00D504B7">
        <w:rPr>
          <w:rFonts w:ascii="宋体" w:eastAsia="宋体" w:hAnsi="宋体" w:hint="eastAsia"/>
          <w:szCs w:val="21"/>
        </w:rPr>
        <w:t>（五号宋体）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2250"/>
        <w:gridCol w:w="1568"/>
        <w:gridCol w:w="1568"/>
        <w:gridCol w:w="1899"/>
        <w:gridCol w:w="1237"/>
      </w:tblGrid>
      <w:tr w:rsidR="00D13A87" w:rsidRPr="00D715F7" w:rsidTr="00D13A87">
        <w:trPr>
          <w:trHeight w:val="340"/>
          <w:jc w:val="center"/>
        </w:trPr>
        <w:tc>
          <w:tcPr>
            <w:tcW w:w="1320" w:type="pct"/>
            <w:vAlign w:val="center"/>
          </w:tcPr>
          <w:p w:rsidR="00D13A87" w:rsidRPr="00BA23F0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 w:rsidRPr="00BA23F0">
              <w:rPr>
                <w:rFonts w:ascii="黑体" w:eastAsia="黑体" w:hAnsi="黑体" w:hint="eastAsia"/>
                <w:sz w:val="24"/>
              </w:rPr>
              <w:t>周次</w:t>
            </w:r>
          </w:p>
        </w:tc>
        <w:tc>
          <w:tcPr>
            <w:tcW w:w="920" w:type="pct"/>
            <w:vAlign w:val="center"/>
          </w:tcPr>
          <w:p w:rsidR="00D13A87" w:rsidRPr="00BA23F0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 w:rsidRPr="00BA23F0">
              <w:rPr>
                <w:rFonts w:ascii="黑体" w:eastAsia="黑体" w:hAnsi="黑体" w:hint="eastAsia"/>
                <w:sz w:val="24"/>
              </w:rPr>
              <w:t>章节名称</w:t>
            </w:r>
          </w:p>
        </w:tc>
        <w:tc>
          <w:tcPr>
            <w:tcW w:w="920" w:type="pct"/>
            <w:vAlign w:val="center"/>
          </w:tcPr>
          <w:p w:rsidR="00D13A87" w:rsidRPr="00BA23F0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 w:rsidRPr="00BA23F0">
              <w:rPr>
                <w:rFonts w:ascii="黑体" w:eastAsia="黑体" w:hAnsi="黑体" w:hint="eastAsia"/>
                <w:sz w:val="24"/>
              </w:rPr>
              <w:t>内容提要</w:t>
            </w:r>
          </w:p>
        </w:tc>
        <w:tc>
          <w:tcPr>
            <w:tcW w:w="1114" w:type="pct"/>
            <w:vAlign w:val="center"/>
          </w:tcPr>
          <w:p w:rsidR="00D13A87" w:rsidRPr="00BA23F0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 w:rsidRPr="00BA23F0">
              <w:rPr>
                <w:rFonts w:ascii="黑体" w:eastAsia="黑体" w:hAnsi="黑体" w:hint="eastAsia"/>
                <w:sz w:val="24"/>
              </w:rPr>
              <w:t>作业及要求</w:t>
            </w:r>
          </w:p>
        </w:tc>
        <w:tc>
          <w:tcPr>
            <w:tcW w:w="726" w:type="pct"/>
            <w:vAlign w:val="center"/>
          </w:tcPr>
          <w:p w:rsidR="00D13A87" w:rsidRPr="00BA23F0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 w:rsidRPr="00BA23F0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D13A87" w:rsidRPr="00D715F7" w:rsidTr="00D13A87">
        <w:trPr>
          <w:trHeight w:val="340"/>
          <w:jc w:val="center"/>
        </w:trPr>
        <w:tc>
          <w:tcPr>
            <w:tcW w:w="1320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-8</w:t>
            </w:r>
            <w:bookmarkStart w:id="0" w:name="_GoBack"/>
            <w:bookmarkEnd w:id="0"/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教学工作实习</w:t>
            </w:r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教学工作实习</w:t>
            </w:r>
          </w:p>
        </w:tc>
        <w:tc>
          <w:tcPr>
            <w:tcW w:w="1114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备课、试讲、上课、评课、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作业批改及辅导</w:t>
            </w:r>
          </w:p>
        </w:tc>
        <w:tc>
          <w:tcPr>
            <w:tcW w:w="726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3A87" w:rsidRPr="00D715F7" w:rsidTr="00D13A87">
        <w:trPr>
          <w:trHeight w:val="340"/>
          <w:jc w:val="center"/>
        </w:trPr>
        <w:tc>
          <w:tcPr>
            <w:tcW w:w="1320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班主任工作实习</w:t>
            </w:r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班主任工作实习</w:t>
            </w:r>
          </w:p>
        </w:tc>
        <w:tc>
          <w:tcPr>
            <w:tcW w:w="1114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主题班会</w:t>
            </w:r>
          </w:p>
        </w:tc>
        <w:tc>
          <w:tcPr>
            <w:tcW w:w="726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13A87" w:rsidRPr="00D715F7" w:rsidTr="00D13A87">
        <w:trPr>
          <w:trHeight w:val="340"/>
          <w:jc w:val="center"/>
        </w:trPr>
        <w:tc>
          <w:tcPr>
            <w:tcW w:w="1320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教育科研实习</w:t>
            </w:r>
          </w:p>
        </w:tc>
        <w:tc>
          <w:tcPr>
            <w:tcW w:w="920" w:type="pct"/>
            <w:vAlign w:val="center"/>
          </w:tcPr>
          <w:p w:rsidR="00D13A87" w:rsidRPr="0034254B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教育科研实习</w:t>
            </w:r>
          </w:p>
        </w:tc>
        <w:tc>
          <w:tcPr>
            <w:tcW w:w="1114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调研报告</w:t>
            </w:r>
          </w:p>
        </w:tc>
        <w:tc>
          <w:tcPr>
            <w:tcW w:w="726" w:type="pct"/>
            <w:vAlign w:val="center"/>
          </w:tcPr>
          <w:p w:rsidR="00D13A87" w:rsidRPr="00D715F7" w:rsidRDefault="00D13A87" w:rsidP="00D13A8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D13A87" w:rsidRDefault="00D13A87" w:rsidP="003F157D">
      <w:pPr>
        <w:rPr>
          <w:rFonts w:ascii="宋体" w:eastAsia="宋体" w:hAnsi="宋体" w:cs="Times New Roman"/>
          <w:bCs/>
          <w:sz w:val="24"/>
        </w:rPr>
      </w:pPr>
    </w:p>
    <w:p w:rsidR="00D13A87" w:rsidRDefault="00D13A87" w:rsidP="00D13A87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:rsidR="00D13A87" w:rsidRPr="00E76E34" w:rsidRDefault="00D13A87" w:rsidP="00D13A87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</w:t>
      </w:r>
      <w:r w:rsidRPr="00C348CA">
        <w:rPr>
          <w:rFonts w:ascii="Times New Roman" w:eastAsia="仿宋" w:hAnsi="Times New Roman" w:cs="Times New Roman"/>
          <w:szCs w:val="21"/>
        </w:rPr>
        <w:t>苏州大学教育</w:t>
      </w:r>
      <w:r>
        <w:rPr>
          <w:rFonts w:ascii="Times New Roman" w:eastAsia="仿宋" w:hAnsi="Times New Roman" w:cs="Times New Roman"/>
          <w:szCs w:val="21"/>
        </w:rPr>
        <w:t>见习</w:t>
      </w:r>
      <w:r w:rsidRPr="00C348CA">
        <w:rPr>
          <w:rFonts w:ascii="Times New Roman" w:eastAsia="仿宋" w:hAnsi="Times New Roman" w:cs="Times New Roman"/>
          <w:szCs w:val="21"/>
        </w:rPr>
        <w:t>手册（</w:t>
      </w:r>
      <w:r w:rsidRPr="00C348CA">
        <w:rPr>
          <w:rFonts w:ascii="Times New Roman" w:eastAsia="仿宋" w:hAnsi="Times New Roman" w:cs="Times New Roman"/>
          <w:szCs w:val="21"/>
        </w:rPr>
        <w:t>2022</w:t>
      </w:r>
      <w:r w:rsidRPr="00C348CA">
        <w:rPr>
          <w:rFonts w:ascii="Times New Roman" w:eastAsia="仿宋" w:hAnsi="Times New Roman" w:cs="Times New Roman"/>
          <w:szCs w:val="21"/>
        </w:rPr>
        <w:t>年七月）</w:t>
      </w:r>
    </w:p>
    <w:p w:rsidR="00D13A87" w:rsidRDefault="00D13A87" w:rsidP="00D13A87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:rsidR="00D13A87" w:rsidRDefault="00885088" w:rsidP="00D13A8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学院指导教师与中学指导教师联合指导</w:t>
      </w:r>
    </w:p>
    <w:p w:rsidR="00885088" w:rsidRPr="00F56396" w:rsidRDefault="00885088" w:rsidP="0088508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Pr="0034254B">
        <w:rPr>
          <w:rFonts w:ascii="宋体" w:eastAsia="宋体" w:hAnsi="宋体" w:hint="eastAsia"/>
        </w:rPr>
        <w:t>（四号黑体）</w:t>
      </w:r>
    </w:p>
    <w:p w:rsidR="00885088" w:rsidRPr="00DD7B5F" w:rsidRDefault="00885088" w:rsidP="0088508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</w:t>
      </w:r>
      <w:r w:rsidRPr="00DD7B5F">
        <w:rPr>
          <w:rFonts w:ascii="黑体" w:eastAsia="黑体" w:hAnsi="黑体" w:hint="eastAsia"/>
          <w:b/>
          <w:sz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885088" w:rsidRPr="00D504B7" w:rsidRDefault="00885088" w:rsidP="00885088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885088" w:rsidTr="00885088">
        <w:trPr>
          <w:trHeight w:val="567"/>
          <w:jc w:val="center"/>
        </w:trPr>
        <w:tc>
          <w:tcPr>
            <w:tcW w:w="2847" w:type="dxa"/>
            <w:vAlign w:val="center"/>
          </w:tcPr>
          <w:p w:rsidR="00885088" w:rsidRDefault="00885088" w:rsidP="00285AA2">
            <w:pPr>
              <w:pStyle w:val="ab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885088" w:rsidRDefault="00885088" w:rsidP="00285AA2">
            <w:pPr>
              <w:pStyle w:val="ab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885088" w:rsidRDefault="00885088" w:rsidP="00285AA2">
            <w:pPr>
              <w:pStyle w:val="ab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885088" w:rsidTr="00885088">
        <w:trPr>
          <w:trHeight w:val="567"/>
          <w:jc w:val="center"/>
        </w:trPr>
        <w:tc>
          <w:tcPr>
            <w:tcW w:w="2847" w:type="dxa"/>
            <w:vAlign w:val="center"/>
          </w:tcPr>
          <w:p w:rsidR="00885088" w:rsidRPr="00285327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885088" w:rsidRPr="0034254B" w:rsidRDefault="00885088" w:rsidP="008850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教学工作实习</w:t>
            </w:r>
          </w:p>
        </w:tc>
        <w:tc>
          <w:tcPr>
            <w:tcW w:w="2849" w:type="dxa"/>
            <w:vAlign w:val="center"/>
          </w:tcPr>
          <w:p w:rsidR="00885088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课堂施教</w:t>
            </w:r>
          </w:p>
        </w:tc>
      </w:tr>
      <w:tr w:rsidR="00885088" w:rsidTr="00885088">
        <w:trPr>
          <w:trHeight w:val="567"/>
          <w:jc w:val="center"/>
        </w:trPr>
        <w:tc>
          <w:tcPr>
            <w:tcW w:w="2847" w:type="dxa"/>
            <w:vAlign w:val="center"/>
          </w:tcPr>
          <w:p w:rsidR="00885088" w:rsidRPr="00285327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885088" w:rsidRPr="0034254B" w:rsidRDefault="00885088" w:rsidP="008850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班主任工作实习</w:t>
            </w:r>
          </w:p>
        </w:tc>
        <w:tc>
          <w:tcPr>
            <w:tcW w:w="2849" w:type="dxa"/>
            <w:vAlign w:val="center"/>
          </w:tcPr>
          <w:p w:rsidR="00885088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主题班会</w:t>
            </w:r>
          </w:p>
        </w:tc>
      </w:tr>
      <w:tr w:rsidR="00885088" w:rsidTr="00885088">
        <w:trPr>
          <w:trHeight w:val="567"/>
          <w:jc w:val="center"/>
        </w:trPr>
        <w:tc>
          <w:tcPr>
            <w:tcW w:w="2847" w:type="dxa"/>
            <w:vAlign w:val="center"/>
          </w:tcPr>
          <w:p w:rsidR="00885088" w:rsidRPr="00285327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2849" w:type="dxa"/>
            <w:vAlign w:val="center"/>
          </w:tcPr>
          <w:p w:rsidR="00885088" w:rsidRPr="0034254B" w:rsidRDefault="00885088" w:rsidP="0088508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教育科研实习</w:t>
            </w:r>
          </w:p>
        </w:tc>
        <w:tc>
          <w:tcPr>
            <w:tcW w:w="2849" w:type="dxa"/>
            <w:vAlign w:val="center"/>
          </w:tcPr>
          <w:p w:rsidR="00885088" w:rsidRDefault="00885088" w:rsidP="00885088">
            <w:pPr>
              <w:pStyle w:val="ab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调查报告</w:t>
            </w:r>
          </w:p>
        </w:tc>
      </w:tr>
    </w:tbl>
    <w:p w:rsidR="00885088" w:rsidRDefault="00885088" w:rsidP="0088508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</w:rPr>
      </w:pPr>
      <w:r w:rsidRPr="00DD7B5F">
        <w:rPr>
          <w:rFonts w:ascii="黑体" w:eastAsia="黑体" w:hAnsi="黑体" w:hint="eastAsia"/>
          <w:b/>
          <w:sz w:val="24"/>
        </w:rPr>
        <w:t>（二）评定方法</w:t>
      </w:r>
      <w:r>
        <w:rPr>
          <w:rFonts w:ascii="黑体" w:eastAsia="黑体" w:hAnsi="黑体" w:hint="eastAsia"/>
          <w:b/>
          <w:sz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885088" w:rsidRPr="006571CA" w:rsidRDefault="00885088" w:rsidP="00885088">
      <w:pPr>
        <w:rPr>
          <w:rFonts w:ascii="Times New Roman" w:eastAsia="宋体" w:hAnsi="Times New Roman" w:cs="Times New Roman"/>
          <w:szCs w:val="21"/>
        </w:rPr>
      </w:pPr>
      <w:r w:rsidRPr="006571CA">
        <w:rPr>
          <w:rFonts w:ascii="Times New Roman" w:eastAsia="宋体" w:hAnsi="Times New Roman" w:cs="Times New Roman"/>
          <w:szCs w:val="21"/>
        </w:rPr>
        <w:t xml:space="preserve">1. </w:t>
      </w:r>
      <w:r w:rsidRPr="006571CA">
        <w:rPr>
          <w:rFonts w:ascii="Times New Roman" w:eastAsia="宋体" w:hAnsi="Times New Roman" w:cs="Times New Roman"/>
          <w:szCs w:val="21"/>
        </w:rPr>
        <w:t>课堂试教成绩考核评定标准</w:t>
      </w:r>
    </w:p>
    <w:tbl>
      <w:tblPr>
        <w:tblStyle w:val="aa"/>
        <w:tblW w:w="8527" w:type="dxa"/>
        <w:tblLayout w:type="fixed"/>
        <w:tblLook w:val="04A0" w:firstRow="1" w:lastRow="0" w:firstColumn="1" w:lastColumn="0" w:noHBand="0" w:noVBand="1"/>
      </w:tblPr>
      <w:tblGrid>
        <w:gridCol w:w="534"/>
        <w:gridCol w:w="585"/>
        <w:gridCol w:w="540"/>
        <w:gridCol w:w="1284"/>
        <w:gridCol w:w="1418"/>
        <w:gridCol w:w="1276"/>
        <w:gridCol w:w="1422"/>
        <w:gridCol w:w="1468"/>
      </w:tblGrid>
      <w:tr w:rsidR="00885088" w:rsidRPr="006571CA" w:rsidTr="00885088">
        <w:tc>
          <w:tcPr>
            <w:tcW w:w="1119" w:type="dxa"/>
            <w:gridSpan w:val="2"/>
            <w:vMerge w:val="restart"/>
          </w:tcPr>
          <w:p w:rsidR="00885088" w:rsidRPr="006571CA" w:rsidRDefault="00885088" w:rsidP="00285AA2">
            <w:pPr>
              <w:tabs>
                <w:tab w:val="center" w:pos="451"/>
              </w:tabs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28CE37A" wp14:editId="01FF8E13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2540</wp:posOffset>
                      </wp:positionV>
                      <wp:extent cx="733425" cy="411480"/>
                      <wp:effectExtent l="2540" t="4445" r="6985" b="2222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411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FCA407" id="直接连接符 4" o:spid="_x0000_s1026" style="position:absolute;left:0;text-align:lef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5pt,.2pt" to="51.3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571CA">
              <w:rPr>
                <w:rFonts w:ascii="Times New Roman" w:eastAsia="宋体" w:hAnsi="Times New Roman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3FA1EB5" wp14:editId="6D78DB3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-5080</wp:posOffset>
                      </wp:positionV>
                      <wp:extent cx="704850" cy="1114425"/>
                      <wp:effectExtent l="3810" t="2540" r="15240" b="698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1114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1ECE1F" id="直接连接符 5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.4pt" to="50.55pt,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571CA">
              <w:rPr>
                <w:rFonts w:ascii="Times New Roman" w:eastAsia="宋体" w:hAnsi="Times New Roman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07FFA65" wp14:editId="58B5CDE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4445</wp:posOffset>
                      </wp:positionV>
                      <wp:extent cx="333375" cy="1198245"/>
                      <wp:effectExtent l="4445" t="1270" r="5080" b="1968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0135" y="1717675"/>
                                <a:ext cx="333375" cy="11982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211111" id="直接连接符 15" o:spid="_x0000_s1026" style="position:absolute;left:0;text-align:lef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.35pt" to="21.3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  <w:t xml:space="preserve">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等级</w:t>
            </w:r>
          </w:p>
          <w:p w:rsidR="00885088" w:rsidRPr="006571CA" w:rsidRDefault="00885088" w:rsidP="00285AA2">
            <w:pPr>
              <w:tabs>
                <w:tab w:val="center" w:pos="451"/>
              </w:tabs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tabs>
                <w:tab w:val="center" w:pos="451"/>
              </w:tabs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标准</w:t>
            </w:r>
          </w:p>
          <w:p w:rsidR="00885088" w:rsidRPr="006571CA" w:rsidRDefault="00885088" w:rsidP="00285AA2">
            <w:pPr>
              <w:tabs>
                <w:tab w:val="center" w:pos="451"/>
              </w:tabs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项</w:t>
            </w:r>
          </w:p>
          <w:p w:rsidR="00885088" w:rsidRPr="006571CA" w:rsidRDefault="00885088" w:rsidP="00285AA2">
            <w:pPr>
              <w:tabs>
                <w:tab w:val="center" w:pos="451"/>
              </w:tabs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内</w:t>
            </w:r>
          </w:p>
          <w:p w:rsidR="00885088" w:rsidRPr="006571CA" w:rsidRDefault="00885088" w:rsidP="00285AA2">
            <w:pPr>
              <w:tabs>
                <w:tab w:val="center" w:pos="451"/>
              </w:tabs>
              <w:ind w:firstLineChars="300" w:firstLine="630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容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满分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优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良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中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合格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合格</w:t>
            </w:r>
          </w:p>
        </w:tc>
      </w:tr>
      <w:tr w:rsidR="00885088" w:rsidRPr="006571CA" w:rsidTr="00885088">
        <w:trPr>
          <w:trHeight w:val="1102"/>
        </w:trPr>
        <w:tc>
          <w:tcPr>
            <w:tcW w:w="1119" w:type="dxa"/>
            <w:gridSpan w:val="2"/>
            <w:vMerge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90-100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80-89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70-79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60-69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59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及以下</w:t>
            </w:r>
          </w:p>
        </w:tc>
      </w:tr>
      <w:tr w:rsidR="00885088" w:rsidRPr="006571CA" w:rsidTr="00885088"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课前准备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案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备课认真，教案完整，质量较高，能按时完成。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备课认真，经备课组讨论或教师启发，教案完整，有一定质量，并能按时完成。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备课尚努力，经教师较多帮助，教案尚完整，质量一般，但能按时完成。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备课尚努力，经教师较多帮助，教案尚完整，质量较差，但能按时完成。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备课不认真，组织教材有较大困难，虽经教师多次帮助，仍不能按时写出较完整的教案。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试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内容熟悉，教态自然，符合教材要求。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内容熟悉，基本按教案试教，教态自然，能接受意见，不断改进。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内容基本熟悉，试教不沉着，能接受意见，不断改进。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内容欠熟悉，试教有缺陷，尚能接受意见改进不大。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内容不熟悉，随意发挥，不符合教学要求，接受意见不虚心。</w:t>
            </w:r>
          </w:p>
        </w:tc>
      </w:tr>
      <w:tr w:rsidR="00885088" w:rsidRPr="006571CA" w:rsidTr="00885088"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课堂教学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讲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目的明确，重点突出，难点抓得准，内容科学系统。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目的明确，重点突出，难点抓得较准，内容科学系统。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目的基本明确，能抓准重点和难点，无科学性错误。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目的基本明确，重点不突出，难点未突破，科学性有缺陷。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目的不明确，没有抓住重点和难点，有科学性错误。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学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方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法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启发性强，引导得当，能调动学生的积极性，开展双边活动好，能制作直观教具和运用其他教学手段进行教学。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启发性运用较好，能引导和注意调动学生的积极性，一定程度上开展了双边活动，能运用某些教学手段。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注意运用启发式，有所引导，能注意调动学生的学习积极性，注意开展双边活动和运用其他教学手段。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教学一般化，引导差，学生学习积极性未调动，开展双边活动差，不注意运用其他教学手段。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教学不得法，不能驾驭教材和学生，不重视采用必要的教学手段。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语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板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书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能用标准的普通话教学，语言简洁、流畅、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生动；板书安排有序，工整、美观，文字规范。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能用普通话教学，语言基本简洁流畅，板书安排欠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条理，字迹清楚，文字规范。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普通话不够标准有方言土语，语言欠流畅，板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书安排条理差，文字基本规范。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普通话不标准，方言土语多，板书无计划，书写随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便，偶有错别字。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不能用普通话教学，口头语多，语言辞不达意，板书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随便，字迹潦草，错别字较多。</w:t>
            </w:r>
          </w:p>
        </w:tc>
      </w:tr>
      <w:tr w:rsidR="00885088" w:rsidRPr="006571CA" w:rsidTr="00885088"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堂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学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学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组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织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能全面照顾和严格要求学生，课堂教学组织严密，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课堂秩序活而不乱，应变能力较强。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能顾全大多数学生，要求严格，课堂教学组织严密，课堂秩序较好，有一定的课堂应变能力。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能面向大多数学生，对学生有一定的要求，课堂秩序基本良好，课堂应变能力一般。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对学生有一定的要求，但不能控制少数学生，课堂秩序尚好，对突发事件缺乏应变能力。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无法照顾学生，不能控制课堂秩序，教学组织不严密，课堂应变能力差。</w:t>
            </w:r>
          </w:p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85088" w:rsidRPr="006571CA" w:rsidTr="00885088">
        <w:trPr>
          <w:trHeight w:val="2246"/>
        </w:trPr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教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学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效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果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达到了教学目的，教学内容能当堂消化巩固，教学效果很好。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达到了教学目的，但有某些不足之处，教学内容能当堂消化，教学效果好。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 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达到了教学目的，但有些缺点，教学内容均能听懂，大多数能当堂消化，教学效果尚好。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基本上能达到教学目的，有较多的缺点和错误，教学内容均能听懂，但未能当堂消化，教学效果一般。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 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没有完成教学任务，教学内容部分学生尚能听懂，教学效果差。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外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辅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导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主动经常，耐心细致解疑，答问正确，有启发性，能区别情况，因材施教，指导科技活动和兴趣小组能力强；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讲座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”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质量较高。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认真经常，解疑答问基本正确，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指导科学活动的能力较差，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讲座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”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质量一般。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比较认真，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解疑答问基本正确，指导科学活动的能力较差，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讲座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质量一般。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能进行课外辅导，解疑答问基本正确，指导科技活动能力较差，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讲座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需要别人大力帮助。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不会作课外辅导，指导科技活动能力差，无独立进行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讲座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的能力。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批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改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作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业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批改作业仔细、正确，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评讲作业认真，效果好。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比较认真地批改和评讲作业，无差错，效果较好。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能认真批改作业，偶有错误，评讲作业能力较差。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批改作业马虎，有少量错误评讲作业能力较差。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批改作业马虎，有错误，无独立评讲作业的能力。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听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评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课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284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能全面深刻的自我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分析，虚心听取别人的意见，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不断改进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教学，也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能勇于评论，提出中肯的意见和教学建议。</w:t>
            </w:r>
          </w:p>
        </w:tc>
        <w:tc>
          <w:tcPr>
            <w:tcW w:w="1418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能认真地作自我分析，听取别人的意见，改进教学能帮助别人分析意见和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教学建议。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  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能比较认真地作自我分析，也能接受别人的意见，注意改进教学，但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不善于帮助别人分析，向别人提意见不大胆或偏激。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   </w:t>
            </w:r>
          </w:p>
        </w:tc>
        <w:tc>
          <w:tcPr>
            <w:tcW w:w="1422" w:type="dxa"/>
            <w:vAlign w:val="center"/>
          </w:tcPr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自我分析不够深刻，接受别人意见不虚心，教学改进不明显，对别人不够关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心，提不出意见。</w:t>
            </w:r>
          </w:p>
        </w:tc>
        <w:tc>
          <w:tcPr>
            <w:tcW w:w="1468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自我分析抓不住重点，接受别人意见不虚心，教学无改进对别人不关心，提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不出意见。</w:t>
            </w:r>
          </w:p>
          <w:p w:rsidR="00885088" w:rsidRPr="006571CA" w:rsidRDefault="00885088" w:rsidP="00285AA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885088" w:rsidRPr="006571CA" w:rsidRDefault="00885088" w:rsidP="00885088">
      <w:pPr>
        <w:rPr>
          <w:rFonts w:ascii="Times New Roman" w:eastAsia="宋体" w:hAnsi="Times New Roman" w:cs="Times New Roman"/>
          <w:szCs w:val="21"/>
        </w:rPr>
      </w:pPr>
      <w:r w:rsidRPr="006571CA">
        <w:rPr>
          <w:rFonts w:ascii="Times New Roman" w:eastAsia="宋体" w:hAnsi="Times New Roman" w:cs="Times New Roman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D89AB9D" wp14:editId="158967D3">
                <wp:simplePos x="0" y="0"/>
                <wp:positionH relativeFrom="column">
                  <wp:posOffset>-62865</wp:posOffset>
                </wp:positionH>
                <wp:positionV relativeFrom="paragraph">
                  <wp:posOffset>384175</wp:posOffset>
                </wp:positionV>
                <wp:extent cx="704850" cy="1114425"/>
                <wp:effectExtent l="3810" t="2540" r="15240" b="698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114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89415A" id="直接连接符 19" o:spid="_x0000_s1026" style="position:absolute;left:0;text-align:lef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30.25pt" to="50.55pt,1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 w:rsidRPr="006571CA">
        <w:rPr>
          <w:rFonts w:ascii="Times New Roman" w:eastAsia="宋体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60CF8F" wp14:editId="44078CD9">
                <wp:simplePos x="0" y="0"/>
                <wp:positionH relativeFrom="column">
                  <wp:posOffset>-81915</wp:posOffset>
                </wp:positionH>
                <wp:positionV relativeFrom="paragraph">
                  <wp:posOffset>391795</wp:posOffset>
                </wp:positionV>
                <wp:extent cx="733425" cy="411480"/>
                <wp:effectExtent l="2540" t="4445" r="6985" b="222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411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84B135" id="直接连接符 20" o:spid="_x0000_s1026" style="position:absolute;left:0;text-align:lef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5pt,30.85pt" to="51.3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" strokecolor="black [3213]" strokeweight=".5pt">
                <v:stroke joinstyle="miter"/>
              </v:line>
            </w:pict>
          </mc:Fallback>
        </mc:AlternateContent>
      </w:r>
      <w:r w:rsidRPr="006571CA">
        <w:rPr>
          <w:rFonts w:ascii="Times New Roman" w:eastAsia="宋体" w:hAnsi="Times New Roman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0B329E2" wp14:editId="245AC721">
                <wp:simplePos x="0" y="0"/>
                <wp:positionH relativeFrom="column">
                  <wp:posOffset>-62865</wp:posOffset>
                </wp:positionH>
                <wp:positionV relativeFrom="paragraph">
                  <wp:posOffset>393700</wp:posOffset>
                </wp:positionV>
                <wp:extent cx="333375" cy="1108075"/>
                <wp:effectExtent l="4445" t="1270" r="5080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1108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A4F3C" id="直接连接符 21" o:spid="_x0000_s1026" style="position:absolute;left:0;text-align:lef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31pt" to="21.3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Pr="006571CA">
        <w:rPr>
          <w:rFonts w:ascii="Times New Roman" w:eastAsia="宋体" w:hAnsi="Times New Roman" w:cs="Times New Roman"/>
          <w:szCs w:val="21"/>
        </w:rPr>
        <w:t xml:space="preserve">2. </w:t>
      </w:r>
      <w:r w:rsidRPr="006571CA">
        <w:rPr>
          <w:rFonts w:ascii="Times New Roman" w:eastAsia="宋体" w:hAnsi="Times New Roman" w:cs="Times New Roman"/>
          <w:szCs w:val="21"/>
        </w:rPr>
        <w:t>班主任工作实习成绩考核评定标准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85"/>
        <w:gridCol w:w="540"/>
        <w:gridCol w:w="1455"/>
        <w:gridCol w:w="1672"/>
        <w:gridCol w:w="1276"/>
        <w:gridCol w:w="1276"/>
        <w:gridCol w:w="1184"/>
      </w:tblGrid>
      <w:tr w:rsidR="00885088" w:rsidRPr="006571CA" w:rsidTr="00885088">
        <w:tc>
          <w:tcPr>
            <w:tcW w:w="1119" w:type="dxa"/>
            <w:gridSpan w:val="2"/>
            <w:vMerge w:val="restart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等级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标准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项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内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目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容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满分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优</w:t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良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中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及格</w:t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不及格</w:t>
            </w:r>
          </w:p>
        </w:tc>
      </w:tr>
      <w:tr w:rsidR="00885088" w:rsidRPr="006571CA" w:rsidTr="00885088">
        <w:trPr>
          <w:trHeight w:val="1102"/>
        </w:trPr>
        <w:tc>
          <w:tcPr>
            <w:tcW w:w="1119" w:type="dxa"/>
            <w:gridSpan w:val="2"/>
            <w:vMerge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90-100</w:t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80-89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70-79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60-69</w:t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59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及以下</w:t>
            </w:r>
          </w:p>
        </w:tc>
      </w:tr>
      <w:tr w:rsidR="00885088" w:rsidRPr="006571CA" w:rsidTr="00885088"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准备工作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熟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悉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班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级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能较快地掌握和熟悉全班姓名、个性特点兴趣爱好、思想情况，组织情况。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能掌握了解全班学生姓名、个性特点、兴趣爱好、思想情况，组织情况。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能逐步了解班级的基本情况。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较为缓慢地掌握班级的一般情况。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对班级的基本情况心中无数。</w:t>
            </w:r>
          </w:p>
        </w:tc>
      </w:tr>
      <w:tr w:rsidR="00885088" w:rsidRPr="006571CA" w:rsidTr="00885088">
        <w:trPr>
          <w:trHeight w:val="2246"/>
        </w:trPr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制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定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计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划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能以正确的教育思想为指导，根据实习学校要求，制定明确、具体切实可行的计划。</w:t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能根据实习学校的要求制定切实可行的计划。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能根据实习学校要求制定工作计划，但不够完善。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基本能根据实习学校要求，制定工作计划，但不具体，或不切合实际。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不能制定出班主任工作计划。</w:t>
            </w:r>
          </w:p>
        </w:tc>
      </w:tr>
      <w:tr w:rsidR="00885088" w:rsidRPr="006571CA" w:rsidTr="00885088"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工作实施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方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法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态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度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能积极主动配合原班主任工作，深入细致，热爱中学生，敢于严格要求，正面引导，态度诚恳耐心，能提出要求。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能主动配合原班主任工作，热爱中学生，态度诚恳。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能按照原班主任提出的要求，对中学生能严格要求。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能在原班主任指导工作下进行一些工作，对中学生要求不严重或工作不耐心。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对实习班主任工作缺乏主动性，对中学生不敢提出要求或简单粗暴。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日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常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工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作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能坚持参加学生的课外活动，处理日常事务，会做学生的思想工作，效果好。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能参加学生的课外活动，并能通过班级日常活动，对学生进行思想教育，效果好。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能参加学生的课外活动，对学生进行思想教育，效果尚好。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能参加学生的某些课外活动，对学生进行一定的思想教育，效果一般。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参加学生课外活动不经常，教育效果不显著。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集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体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活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动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组织和辅导主题班会、班级活动、兴趣小组，内容丰富、有针对性，适合中学生特点，能开拓思想，开发智力。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组织和辅导主题会、班级活动、兴趣小组，有一定的内容和针对性，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对开拓中学生思想和开发智力，取得较好的效果。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组织和辅导主题班会和班集体活动，有一定的内容，对开拓中学生思想和开发智力，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有一定效果。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能组织主题班会和某些形式的集体活动，有一定教育效果。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在原班主任指导下，组织主题会和集体班级集体活动有困难。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85088" w:rsidRPr="006571CA" w:rsidTr="00885088">
        <w:trPr>
          <w:trHeight w:val="1697"/>
        </w:trPr>
        <w:tc>
          <w:tcPr>
            <w:tcW w:w="534" w:type="dxa"/>
            <w:vMerge w:val="restart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工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作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实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施</w:t>
            </w: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了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解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学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生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能采取多种方式重点了解学生，分析正确、深刻，并能提出好的教育建议。</w:t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采取一定的方式重点了解学生，分析正确，能提出合理的教育建议。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重点了解个别学生，有一定的分析能力，能提出一些好的建议。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对个别学生进行了解，但分析和建议一般。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未重点了解学生，或虽了解了学生，但效果差。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</w:tr>
      <w:tr w:rsidR="00885088" w:rsidRPr="006571CA" w:rsidTr="00885088">
        <w:trPr>
          <w:trHeight w:val="2246"/>
        </w:trPr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工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作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表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现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能针对学生的实际进行教育，教育时坚持晓之以理、动之以情、导之以行、持之以恒，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>教育效果好。</w:t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能针对学生的实际进行教育，贯彻正面教育，以理服人，有较好的效果。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对学生进行个别教育时注意正面引导有一定的教育效果。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注意个别教育，但效果一般。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不进行个别教育或虽进行个别教育但效果差。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工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作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能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力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独立工作能力强，能开动脑筋想办法克服困难，开展工作成绩显著。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独立工作能力一般，能克服困难，开展工作取得一定的成绩。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独立工作能力不强，办法少尚能克服困难，工作有成绩。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独立工作能力差，经指导教师帮助，仍有某些困难，成绩不显著。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独立工作能力差，工作又不主动，经指导教师大力帮助后，仍有很大困难。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行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为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表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现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言行端庄，衣履整洁，团结互助，遵守纪律成为中学生的表率，爱护学生，师生关系正常，受到中学生爱戴。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言行端庄，衣履整洁，能团结互助，遵守纪律，成为中学生的表率，关心学生，师生关系正常，受到中学生一定程序的爱戴。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言行举止、衣着打扮上能对自己有一定的要求，能关心学生师生关系正常，有一定的感情。</w:t>
            </w: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言行举止、衣着打扮比较随便，尚能关心学生，未能建立师生情感，反映一般。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言行举止不够检点，服装发型奇异特殊，引起不良反映。</w:t>
            </w:r>
          </w:p>
        </w:tc>
      </w:tr>
      <w:tr w:rsidR="00885088" w:rsidRPr="006571CA" w:rsidTr="00885088">
        <w:tc>
          <w:tcPr>
            <w:tcW w:w="534" w:type="dxa"/>
            <w:vMerge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自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我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评</w:t>
            </w:r>
          </w:p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价</w:t>
            </w:r>
          </w:p>
        </w:tc>
        <w:tc>
          <w:tcPr>
            <w:tcW w:w="540" w:type="dxa"/>
            <w:vAlign w:val="center"/>
          </w:tcPr>
          <w:p w:rsidR="00885088" w:rsidRPr="006571CA" w:rsidRDefault="00885088" w:rsidP="00285AA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10</w:t>
            </w:r>
          </w:p>
        </w:tc>
        <w:tc>
          <w:tcPr>
            <w:tcW w:w="1455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t>对自己工作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的分析比较全面、深刻，能提出某些有用的经验和教训，能虚心听取别人的意见。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对自己工作的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分析不够全面、深刻，基本符合工作实际，能听取别人的意见。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对自己工作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的分析不全面、不深刻，尚能听取别人的意见。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对自己工作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的分析琐碎肤浅，不能很好听取别人的意见。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tab/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对自己工</w:t>
            </w:r>
            <w:r w:rsidRPr="006571CA">
              <w:rPr>
                <w:rFonts w:ascii="Times New Roman" w:eastAsia="宋体" w:hAnsi="Times New Roman" w:cs="Times New Roman"/>
                <w:szCs w:val="21"/>
              </w:rPr>
              <w:lastRenderedPageBreak/>
              <w:t>作的分析空洞贫乏，不能发现工作中的重大问题和提出解决方法，不能听取别人的意见。</w:t>
            </w: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885088" w:rsidRPr="006571CA" w:rsidRDefault="00885088" w:rsidP="00885088">
      <w:pPr>
        <w:rPr>
          <w:rFonts w:ascii="Times New Roman" w:eastAsia="宋体" w:hAnsi="Times New Roman" w:cs="Times New Roman"/>
          <w:szCs w:val="21"/>
        </w:rPr>
      </w:pPr>
    </w:p>
    <w:p w:rsidR="00885088" w:rsidRPr="006571CA" w:rsidRDefault="00885088" w:rsidP="00885088">
      <w:pPr>
        <w:rPr>
          <w:rFonts w:ascii="Times New Roman" w:eastAsia="宋体" w:hAnsi="Times New Roman" w:cs="Times New Roman"/>
          <w:szCs w:val="21"/>
        </w:rPr>
      </w:pPr>
      <w:r w:rsidRPr="006571CA">
        <w:rPr>
          <w:rFonts w:ascii="Times New Roman" w:eastAsia="宋体" w:hAnsi="Times New Roman" w:cs="Times New Roman"/>
          <w:szCs w:val="21"/>
        </w:rPr>
        <w:t>（三）教育调查实习成绩评定标准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6071"/>
        <w:gridCol w:w="900"/>
      </w:tblGrid>
      <w:tr w:rsidR="00885088" w:rsidRPr="006571CA" w:rsidTr="00285AA2">
        <w:trPr>
          <w:trHeight w:val="441"/>
          <w:jc w:val="center"/>
        </w:trPr>
        <w:tc>
          <w:tcPr>
            <w:tcW w:w="1598" w:type="dxa"/>
          </w:tcPr>
          <w:p w:rsidR="00885088" w:rsidRPr="006571CA" w:rsidRDefault="00885088" w:rsidP="00285AA2">
            <w:pPr>
              <w:pStyle w:val="TableParagraph"/>
              <w:tabs>
                <w:tab w:val="left" w:pos="918"/>
              </w:tabs>
              <w:ind w:left="43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项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目</w:t>
            </w:r>
          </w:p>
        </w:tc>
        <w:tc>
          <w:tcPr>
            <w:tcW w:w="6071" w:type="dxa"/>
          </w:tcPr>
          <w:p w:rsidR="00885088" w:rsidRPr="006571CA" w:rsidRDefault="00885088" w:rsidP="00285AA2">
            <w:pPr>
              <w:pStyle w:val="TableParagraph"/>
              <w:tabs>
                <w:tab w:val="left" w:pos="487"/>
                <w:tab w:val="left" w:pos="1448"/>
              </w:tabs>
              <w:ind w:left="8"/>
              <w:jc w:val="center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评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分</w:t>
            </w:r>
            <w:r w:rsidRPr="006571CA">
              <w:rPr>
                <w:rFonts w:ascii="Times New Roman" w:hAnsi="Times New Roman" w:cs="Times New Roman"/>
                <w:spacing w:val="120"/>
                <w:szCs w:val="21"/>
              </w:rPr>
              <w:t xml:space="preserve"> </w:t>
            </w:r>
            <w:r w:rsidRPr="006571CA">
              <w:rPr>
                <w:rFonts w:ascii="Times New Roman" w:hAnsi="Times New Roman" w:cs="Times New Roman"/>
                <w:szCs w:val="21"/>
              </w:rPr>
              <w:t>标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准</w:t>
            </w:r>
          </w:p>
        </w:tc>
        <w:tc>
          <w:tcPr>
            <w:tcW w:w="900" w:type="dxa"/>
          </w:tcPr>
          <w:p w:rsidR="00885088" w:rsidRPr="006571CA" w:rsidRDefault="00885088" w:rsidP="00285AA2">
            <w:pPr>
              <w:pStyle w:val="TableParagraph"/>
              <w:ind w:left="211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满分</w:t>
            </w:r>
          </w:p>
        </w:tc>
      </w:tr>
      <w:tr w:rsidR="00885088" w:rsidRPr="006571CA" w:rsidTr="00285AA2">
        <w:trPr>
          <w:trHeight w:val="1319"/>
          <w:jc w:val="center"/>
        </w:trPr>
        <w:tc>
          <w:tcPr>
            <w:tcW w:w="1598" w:type="dxa"/>
          </w:tcPr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ind w:left="199" w:right="18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pacing w:val="-2"/>
                <w:szCs w:val="21"/>
              </w:rPr>
              <w:t>选题与调查计划的制订</w:t>
            </w:r>
          </w:p>
        </w:tc>
        <w:tc>
          <w:tcPr>
            <w:tcW w:w="6071" w:type="dxa"/>
          </w:tcPr>
          <w:p w:rsidR="00885088" w:rsidRPr="006571CA" w:rsidRDefault="00885088" w:rsidP="00885088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选题具有一定的理论意义和实用价值。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能根据现实需要和客观可能拟订调研计划。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调研计划目的清楚，方法明确，步骤合理。</w:t>
            </w:r>
          </w:p>
        </w:tc>
        <w:tc>
          <w:tcPr>
            <w:tcW w:w="900" w:type="dxa"/>
          </w:tcPr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ind w:left="182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 xml:space="preserve">10 </w:t>
            </w:r>
            <w:r w:rsidRPr="006571CA">
              <w:rPr>
                <w:rFonts w:ascii="Times New Roman" w:hAnsi="Times New Roman" w:cs="Times New Roman"/>
                <w:szCs w:val="21"/>
              </w:rPr>
              <w:t>分</w:t>
            </w:r>
          </w:p>
        </w:tc>
      </w:tr>
      <w:tr w:rsidR="00885088" w:rsidRPr="006571CA" w:rsidTr="00285AA2">
        <w:trPr>
          <w:trHeight w:val="1761"/>
          <w:jc w:val="center"/>
        </w:trPr>
        <w:tc>
          <w:tcPr>
            <w:tcW w:w="1598" w:type="dxa"/>
          </w:tcPr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tabs>
                <w:tab w:val="left" w:pos="1038"/>
              </w:tabs>
              <w:ind w:left="319" w:right="30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pacing w:val="-2"/>
                <w:szCs w:val="21"/>
              </w:rPr>
              <w:t>实施</w:t>
            </w:r>
            <w:r w:rsidRPr="006571CA">
              <w:rPr>
                <w:rFonts w:ascii="Times New Roman" w:hAnsi="Times New Roman" w:cs="Times New Roman"/>
                <w:spacing w:val="-1"/>
                <w:szCs w:val="21"/>
              </w:rPr>
              <w:t>调查</w:t>
            </w:r>
            <w:r w:rsidRPr="006571CA">
              <w:rPr>
                <w:rFonts w:ascii="Times New Roman" w:hAnsi="Times New Roman" w:cs="Times New Roman"/>
                <w:szCs w:val="21"/>
              </w:rPr>
              <w:t>计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pacing w:val="-5"/>
                <w:szCs w:val="21"/>
              </w:rPr>
              <w:t>划</w:t>
            </w:r>
          </w:p>
        </w:tc>
        <w:tc>
          <w:tcPr>
            <w:tcW w:w="6071" w:type="dxa"/>
          </w:tcPr>
          <w:p w:rsidR="00885088" w:rsidRPr="006571CA" w:rsidRDefault="00885088" w:rsidP="00885088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会运用一定的调查方法收集材料。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从客观事实出发，详细占有材料。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全面地研究问题，注意事物的数量和质量。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会理解、分析、概括材料</w:t>
            </w:r>
          </w:p>
        </w:tc>
        <w:tc>
          <w:tcPr>
            <w:tcW w:w="900" w:type="dxa"/>
          </w:tcPr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ind w:left="182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 xml:space="preserve">20 </w:t>
            </w:r>
            <w:r w:rsidRPr="006571CA">
              <w:rPr>
                <w:rFonts w:ascii="Times New Roman" w:hAnsi="Times New Roman" w:cs="Times New Roman"/>
                <w:szCs w:val="21"/>
              </w:rPr>
              <w:t>分</w:t>
            </w:r>
          </w:p>
        </w:tc>
      </w:tr>
      <w:tr w:rsidR="00885088" w:rsidRPr="006571CA" w:rsidTr="00285AA2">
        <w:trPr>
          <w:trHeight w:val="1319"/>
          <w:jc w:val="center"/>
        </w:trPr>
        <w:tc>
          <w:tcPr>
            <w:tcW w:w="1598" w:type="dxa"/>
          </w:tcPr>
          <w:p w:rsidR="00885088" w:rsidRPr="006571CA" w:rsidRDefault="00885088" w:rsidP="00285AA2">
            <w:pPr>
              <w:pStyle w:val="TableParagraph"/>
              <w:tabs>
                <w:tab w:val="left" w:pos="918"/>
              </w:tabs>
              <w:ind w:left="43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撰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写</w:t>
            </w:r>
          </w:p>
          <w:p w:rsidR="00885088" w:rsidRPr="006571CA" w:rsidRDefault="00885088" w:rsidP="00285AA2">
            <w:pPr>
              <w:pStyle w:val="TableParagraph"/>
              <w:tabs>
                <w:tab w:val="left" w:pos="918"/>
              </w:tabs>
              <w:ind w:left="43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调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查</w:t>
            </w:r>
          </w:p>
          <w:p w:rsidR="00885088" w:rsidRPr="006571CA" w:rsidRDefault="00885088" w:rsidP="00285AA2">
            <w:pPr>
              <w:pStyle w:val="TableParagraph"/>
              <w:tabs>
                <w:tab w:val="left" w:pos="918"/>
              </w:tabs>
              <w:ind w:left="438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报</w:t>
            </w:r>
            <w:r w:rsidRPr="006571CA">
              <w:rPr>
                <w:rFonts w:ascii="Times New Roman" w:hAnsi="Times New Roman" w:cs="Times New Roman"/>
                <w:szCs w:val="21"/>
              </w:rPr>
              <w:tab/>
            </w:r>
            <w:r w:rsidRPr="006571CA">
              <w:rPr>
                <w:rFonts w:ascii="Times New Roman" w:hAnsi="Times New Roman" w:cs="Times New Roman"/>
                <w:szCs w:val="21"/>
              </w:rPr>
              <w:t>告</w:t>
            </w:r>
          </w:p>
        </w:tc>
        <w:tc>
          <w:tcPr>
            <w:tcW w:w="6071" w:type="dxa"/>
          </w:tcPr>
          <w:p w:rsidR="00885088" w:rsidRPr="006571CA" w:rsidRDefault="00885088" w:rsidP="00885088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pacing w:val="-15"/>
                <w:szCs w:val="21"/>
              </w:rPr>
              <w:t>能运用教育理论分析问题，提出比较鲜明、正确的见解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ind w:right="-101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pacing w:val="-1"/>
                <w:szCs w:val="21"/>
              </w:rPr>
              <w:t>能运用比较丰富充实的材料来说明自己的观点和主张。</w:t>
            </w:r>
          </w:p>
          <w:p w:rsidR="00885088" w:rsidRPr="006571CA" w:rsidRDefault="00885088" w:rsidP="00885088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>行文流畅，层次清楚，格式对路。</w:t>
            </w:r>
          </w:p>
        </w:tc>
        <w:tc>
          <w:tcPr>
            <w:tcW w:w="900" w:type="dxa"/>
          </w:tcPr>
          <w:p w:rsidR="00885088" w:rsidRPr="006571CA" w:rsidRDefault="00885088" w:rsidP="00285AA2">
            <w:pPr>
              <w:pStyle w:val="TableParagraph"/>
              <w:rPr>
                <w:rFonts w:ascii="Times New Roman" w:hAnsi="Times New Roman" w:cs="Times New Roman"/>
                <w:szCs w:val="21"/>
              </w:rPr>
            </w:pPr>
          </w:p>
          <w:p w:rsidR="00885088" w:rsidRPr="006571CA" w:rsidRDefault="00885088" w:rsidP="00285AA2">
            <w:pPr>
              <w:pStyle w:val="TableParagraph"/>
              <w:ind w:left="182"/>
              <w:rPr>
                <w:rFonts w:ascii="Times New Roman" w:hAnsi="Times New Roman" w:cs="Times New Roman"/>
                <w:szCs w:val="21"/>
              </w:rPr>
            </w:pPr>
            <w:r w:rsidRPr="006571CA">
              <w:rPr>
                <w:rFonts w:ascii="Times New Roman" w:hAnsi="Times New Roman" w:cs="Times New Roman"/>
                <w:szCs w:val="21"/>
              </w:rPr>
              <w:t xml:space="preserve">70 </w:t>
            </w:r>
            <w:r w:rsidRPr="006571CA">
              <w:rPr>
                <w:rFonts w:ascii="Times New Roman" w:hAnsi="Times New Roman" w:cs="Times New Roman"/>
                <w:szCs w:val="21"/>
              </w:rPr>
              <w:t>分</w:t>
            </w:r>
          </w:p>
        </w:tc>
      </w:tr>
    </w:tbl>
    <w:p w:rsidR="00885088" w:rsidRPr="006571CA" w:rsidRDefault="00885088" w:rsidP="00885088">
      <w:pPr>
        <w:rPr>
          <w:rFonts w:ascii="Times New Roman" w:eastAsia="宋体" w:hAnsi="Times New Roman" w:cs="Times New Roman"/>
          <w:szCs w:val="21"/>
        </w:rPr>
      </w:pPr>
    </w:p>
    <w:sectPr w:rsidR="00885088" w:rsidRPr="00657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1F1" w:rsidRDefault="005B31F1" w:rsidP="00573EAA">
      <w:r>
        <w:separator/>
      </w:r>
    </w:p>
  </w:endnote>
  <w:endnote w:type="continuationSeparator" w:id="0">
    <w:p w:rsidR="005B31F1" w:rsidRDefault="005B31F1" w:rsidP="0057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1F1" w:rsidRDefault="005B31F1" w:rsidP="00573EAA">
      <w:r>
        <w:separator/>
      </w:r>
    </w:p>
  </w:footnote>
  <w:footnote w:type="continuationSeparator" w:id="0">
    <w:p w:rsidR="005B31F1" w:rsidRDefault="005B31F1" w:rsidP="00573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2AE38E"/>
    <w:multiLevelType w:val="singleLevel"/>
    <w:tmpl w:val="8C2AE38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A369079E"/>
    <w:multiLevelType w:val="singleLevel"/>
    <w:tmpl w:val="A369079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B0F1ACD9"/>
    <w:multiLevelType w:val="multilevel"/>
    <w:tmpl w:val="B0F1ACD9"/>
    <w:lvl w:ilvl="0">
      <w:start w:val="1"/>
      <w:numFmt w:val="decimal"/>
      <w:lvlText w:val="%1."/>
      <w:lvlJc w:val="left"/>
      <w:pPr>
        <w:ind w:left="39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966" w:hanging="18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532" w:hanging="18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098" w:hanging="18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664" w:hanging="18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230" w:hanging="18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796" w:hanging="18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362" w:hanging="18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928" w:hanging="182"/>
      </w:pPr>
      <w:rPr>
        <w:rFonts w:hint="default"/>
        <w:lang w:val="en-US" w:eastAsia="zh-CN" w:bidi="ar-SA"/>
      </w:rPr>
    </w:lvl>
  </w:abstractNum>
  <w:abstractNum w:abstractNumId="3" w15:restartNumberingAfterBreak="0">
    <w:nsid w:val="C1F28B95"/>
    <w:multiLevelType w:val="singleLevel"/>
    <w:tmpl w:val="C1F28B9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D33221A5"/>
    <w:multiLevelType w:val="singleLevel"/>
    <w:tmpl w:val="D33221A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FADD8821"/>
    <w:multiLevelType w:val="singleLevel"/>
    <w:tmpl w:val="FADD8821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4A738BB"/>
    <w:multiLevelType w:val="hybridMultilevel"/>
    <w:tmpl w:val="2F5A1BD8"/>
    <w:lvl w:ilvl="0" w:tplc="5D26DD08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A08BB8"/>
    <w:multiLevelType w:val="multilevel"/>
    <w:tmpl w:val="46A08BB8"/>
    <w:lvl w:ilvl="0">
      <w:start w:val="1"/>
      <w:numFmt w:val="decimal"/>
      <w:lvlText w:val="%1."/>
      <w:lvlJc w:val="left"/>
      <w:pPr>
        <w:ind w:left="39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966" w:hanging="18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532" w:hanging="18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098" w:hanging="18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664" w:hanging="18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230" w:hanging="18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796" w:hanging="18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362" w:hanging="18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928" w:hanging="182"/>
      </w:pPr>
      <w:rPr>
        <w:rFonts w:hint="default"/>
        <w:lang w:val="en-US" w:eastAsia="zh-CN" w:bidi="ar-SA"/>
      </w:rPr>
    </w:lvl>
  </w:abstractNum>
  <w:abstractNum w:abstractNumId="8" w15:restartNumberingAfterBreak="0">
    <w:nsid w:val="47013140"/>
    <w:multiLevelType w:val="singleLevel"/>
    <w:tmpl w:val="4701314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560A4CD3"/>
    <w:multiLevelType w:val="singleLevel"/>
    <w:tmpl w:val="560A4CD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6E613EED"/>
    <w:multiLevelType w:val="singleLevel"/>
    <w:tmpl w:val="6E613EE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7C246926"/>
    <w:multiLevelType w:val="multilevel"/>
    <w:tmpl w:val="7C246926"/>
    <w:lvl w:ilvl="0">
      <w:start w:val="1"/>
      <w:numFmt w:val="decimal"/>
      <w:lvlText w:val="%1."/>
      <w:lvlJc w:val="left"/>
      <w:pPr>
        <w:ind w:left="39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966" w:hanging="182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532" w:hanging="182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098" w:hanging="182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2664" w:hanging="182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3230" w:hanging="182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3796" w:hanging="182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4362" w:hanging="182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4928" w:hanging="182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A2"/>
    <w:rsid w:val="000D6C9C"/>
    <w:rsid w:val="0013175A"/>
    <w:rsid w:val="0016274B"/>
    <w:rsid w:val="003F157D"/>
    <w:rsid w:val="0043441B"/>
    <w:rsid w:val="004539B6"/>
    <w:rsid w:val="004C3A11"/>
    <w:rsid w:val="00573EAA"/>
    <w:rsid w:val="005B31F1"/>
    <w:rsid w:val="00685291"/>
    <w:rsid w:val="00835F50"/>
    <w:rsid w:val="00885088"/>
    <w:rsid w:val="00983AEA"/>
    <w:rsid w:val="009D03FB"/>
    <w:rsid w:val="00A11214"/>
    <w:rsid w:val="00B41650"/>
    <w:rsid w:val="00B45EB1"/>
    <w:rsid w:val="00C00F8D"/>
    <w:rsid w:val="00CA5995"/>
    <w:rsid w:val="00CB1181"/>
    <w:rsid w:val="00D13A87"/>
    <w:rsid w:val="00D337E9"/>
    <w:rsid w:val="00D440A2"/>
    <w:rsid w:val="00DE3F66"/>
    <w:rsid w:val="00E0747B"/>
    <w:rsid w:val="00E53B13"/>
    <w:rsid w:val="00EC7731"/>
    <w:rsid w:val="00F92D79"/>
    <w:rsid w:val="00F9487B"/>
    <w:rsid w:val="00FC3BD9"/>
    <w:rsid w:val="00FE4B6F"/>
    <w:rsid w:val="0C1B20A7"/>
    <w:rsid w:val="0D542715"/>
    <w:rsid w:val="16CE370C"/>
    <w:rsid w:val="193249DB"/>
    <w:rsid w:val="1A71033C"/>
    <w:rsid w:val="1A850D59"/>
    <w:rsid w:val="32E23768"/>
    <w:rsid w:val="3B587538"/>
    <w:rsid w:val="3D9756C9"/>
    <w:rsid w:val="4C7D1405"/>
    <w:rsid w:val="5F4E2EB1"/>
    <w:rsid w:val="6C935ABD"/>
    <w:rsid w:val="6DF96B85"/>
    <w:rsid w:val="76D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651D01"/>
  <w15:docId w15:val="{6665FD1E-EF45-4BDD-9F97-DDA3EED8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3E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73EAA"/>
    <w:rPr>
      <w:kern w:val="2"/>
      <w:sz w:val="18"/>
      <w:szCs w:val="18"/>
    </w:rPr>
  </w:style>
  <w:style w:type="paragraph" w:styleId="a5">
    <w:name w:val="footer"/>
    <w:basedOn w:val="a"/>
    <w:link w:val="a6"/>
    <w:rsid w:val="00573E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73EAA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E53B13"/>
    <w:pPr>
      <w:ind w:firstLineChars="200" w:firstLine="420"/>
    </w:pPr>
  </w:style>
  <w:style w:type="paragraph" w:styleId="a8">
    <w:name w:val="Body Text"/>
    <w:basedOn w:val="a"/>
    <w:link w:val="a9"/>
    <w:uiPriority w:val="1"/>
    <w:qFormat/>
    <w:rsid w:val="003F157D"/>
    <w:pPr>
      <w:ind w:left="220"/>
    </w:pPr>
    <w:rPr>
      <w:rFonts w:ascii="宋体" w:eastAsia="宋体" w:hAnsi="宋体" w:cs="宋体"/>
      <w:sz w:val="24"/>
    </w:rPr>
  </w:style>
  <w:style w:type="character" w:customStyle="1" w:styleId="a9">
    <w:name w:val="正文文本 字符"/>
    <w:basedOn w:val="a0"/>
    <w:link w:val="a8"/>
    <w:uiPriority w:val="1"/>
    <w:rsid w:val="003F157D"/>
    <w:rPr>
      <w:rFonts w:ascii="宋体" w:eastAsia="宋体" w:hAnsi="宋体" w:cs="宋体"/>
      <w:kern w:val="2"/>
      <w:sz w:val="24"/>
      <w:szCs w:val="24"/>
    </w:rPr>
  </w:style>
  <w:style w:type="table" w:styleId="aa">
    <w:name w:val="Table Grid"/>
    <w:basedOn w:val="a1"/>
    <w:rsid w:val="003F15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F157D"/>
    <w:rPr>
      <w:rFonts w:ascii="宋体" w:eastAsia="宋体" w:hAnsi="宋体" w:cs="宋体"/>
    </w:rPr>
  </w:style>
  <w:style w:type="paragraph" w:styleId="ab">
    <w:name w:val="Plain Text"/>
    <w:basedOn w:val="a"/>
    <w:link w:val="ac"/>
    <w:uiPriority w:val="99"/>
    <w:qFormat/>
    <w:rsid w:val="00A11214"/>
    <w:rPr>
      <w:rFonts w:ascii="宋体" w:eastAsia="宋体" w:hAnsi="Courier New" w:cs="Times New Roman"/>
      <w:szCs w:val="20"/>
    </w:rPr>
  </w:style>
  <w:style w:type="character" w:customStyle="1" w:styleId="ac">
    <w:name w:val="纯文本 字符"/>
    <w:basedOn w:val="a0"/>
    <w:link w:val="ab"/>
    <w:uiPriority w:val="99"/>
    <w:rsid w:val="00A11214"/>
    <w:rPr>
      <w:rFonts w:ascii="宋体" w:eastAsia="宋体" w:hAnsi="Courier New" w:cs="Times New Roman"/>
      <w:kern w:val="2"/>
      <w:sz w:val="21"/>
    </w:rPr>
  </w:style>
  <w:style w:type="paragraph" w:styleId="ad">
    <w:name w:val="Balloon Text"/>
    <w:basedOn w:val="a"/>
    <w:link w:val="ae"/>
    <w:uiPriority w:val="99"/>
    <w:unhideWhenUsed/>
    <w:rsid w:val="00D13A8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rsid w:val="00D13A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1124</Words>
  <Characters>6410</Characters>
  <Application>Microsoft Office Word</Application>
  <DocSecurity>0</DocSecurity>
  <Lines>53</Lines>
  <Paragraphs>15</Paragraphs>
  <ScaleCrop>false</ScaleCrop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12</cp:revision>
  <dcterms:created xsi:type="dcterms:W3CDTF">2014-10-29T12:08:00Z</dcterms:created>
  <dcterms:modified xsi:type="dcterms:W3CDTF">2023-02-01T13:55:00Z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0F60E383468A434A810BEE52FD5F7AAE</vt:lpwstr>
  </property>
</Properties>
</file>