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64CAE" w14:textId="35CA4D07" w:rsidR="00456AF8" w:rsidRDefault="005A1E06" w:rsidP="00456AF8">
      <w:pPr>
        <w:autoSpaceDE w:val="0"/>
        <w:autoSpaceDN w:val="0"/>
        <w:adjustRightInd w:val="0"/>
        <w:jc w:val="center"/>
        <w:rPr>
          <w:rFonts w:ascii="Times New Roman" w:eastAsia="黑体" w:hAnsi="Times New Roman"/>
          <w:bCs/>
          <w:kern w:val="0"/>
          <w:sz w:val="32"/>
          <w:szCs w:val="32"/>
        </w:rPr>
      </w:pPr>
      <w:bookmarkStart w:id="0" w:name="_Toc19348946"/>
      <w:r>
        <w:rPr>
          <w:rFonts w:ascii="Times New Roman" w:eastAsia="黑体" w:hAnsi="Times New Roman" w:hint="eastAsia"/>
          <w:bCs/>
          <w:kern w:val="0"/>
          <w:sz w:val="32"/>
          <w:szCs w:val="32"/>
        </w:rPr>
        <w:t>《基础</w:t>
      </w:r>
      <w:r w:rsidR="00456AF8">
        <w:rPr>
          <w:rFonts w:ascii="Times New Roman" w:eastAsia="黑体" w:hAnsi="Times New Roman" w:hint="eastAsia"/>
          <w:bCs/>
          <w:kern w:val="0"/>
          <w:sz w:val="32"/>
          <w:szCs w:val="32"/>
        </w:rPr>
        <w:t>英语</w:t>
      </w:r>
      <w:r w:rsidR="00943380">
        <w:rPr>
          <w:rFonts w:ascii="Times New Roman" w:eastAsia="黑体" w:hAnsi="Times New Roman" w:hint="eastAsia"/>
          <w:bCs/>
          <w:kern w:val="0"/>
          <w:sz w:val="32"/>
          <w:szCs w:val="32"/>
        </w:rPr>
        <w:t>（二）</w:t>
      </w:r>
      <w:r w:rsidR="00456AF8">
        <w:rPr>
          <w:rFonts w:ascii="Times New Roman" w:eastAsia="黑体" w:hAnsi="Times New Roman" w:hint="eastAsia"/>
          <w:bCs/>
          <w:kern w:val="0"/>
          <w:sz w:val="32"/>
          <w:szCs w:val="32"/>
        </w:rPr>
        <w:t>》课程教学大纲</w:t>
      </w:r>
    </w:p>
    <w:p w14:paraId="23DB10F5" w14:textId="55976B05" w:rsidR="00456AF8" w:rsidRDefault="00456AF8" w:rsidP="00456AF8">
      <w:pPr>
        <w:pStyle w:val="a8"/>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456AF8" w:rsidRPr="002F4D99" w14:paraId="27048BD9" w14:textId="77777777" w:rsidTr="005A1E06">
        <w:trPr>
          <w:jc w:val="center"/>
        </w:trPr>
        <w:tc>
          <w:tcPr>
            <w:tcW w:w="1135" w:type="dxa"/>
            <w:vAlign w:val="center"/>
          </w:tcPr>
          <w:p w14:paraId="26265B86" w14:textId="77777777" w:rsidR="00456AF8" w:rsidRPr="00DD7B5F" w:rsidRDefault="00456AF8" w:rsidP="005A1E06">
            <w:pPr>
              <w:spacing w:beforeLines="50" w:before="156" w:afterLines="50" w:after="156"/>
              <w:jc w:val="center"/>
              <w:rPr>
                <w:rFonts w:ascii="宋体" w:hAnsi="宋体" w:cs="黑体"/>
                <w:b/>
                <w:bCs/>
              </w:rPr>
            </w:pPr>
            <w:r w:rsidRPr="00DD7B5F">
              <w:rPr>
                <w:rFonts w:ascii="宋体" w:hAnsi="宋体" w:cs="黑体" w:hint="eastAsia"/>
                <w:b/>
                <w:bCs/>
              </w:rPr>
              <w:t>英文名称</w:t>
            </w:r>
          </w:p>
        </w:tc>
        <w:tc>
          <w:tcPr>
            <w:tcW w:w="3685" w:type="dxa"/>
            <w:vAlign w:val="center"/>
          </w:tcPr>
          <w:p w14:paraId="2891F953" w14:textId="7A2A1078" w:rsidR="00456AF8" w:rsidRPr="00456AF8" w:rsidRDefault="001731CC" w:rsidP="005A1E06">
            <w:pPr>
              <w:spacing w:beforeLines="50" w:before="156" w:afterLines="50" w:after="156"/>
              <w:jc w:val="left"/>
              <w:rPr>
                <w:rFonts w:ascii="Times New Roman" w:hAnsi="Times New Roman"/>
              </w:rPr>
            </w:pPr>
            <w:r>
              <w:rPr>
                <w:rFonts w:ascii="Times New Roman" w:hAnsi="Times New Roman" w:hint="eastAsia"/>
              </w:rPr>
              <w:t>Basic</w:t>
            </w:r>
            <w:r w:rsidR="00456AF8" w:rsidRPr="00456AF8">
              <w:rPr>
                <w:rFonts w:ascii="Times New Roman" w:hAnsi="Times New Roman"/>
              </w:rPr>
              <w:t xml:space="preserve"> English I</w:t>
            </w:r>
            <w:r w:rsidR="005A1E06">
              <w:rPr>
                <w:rFonts w:ascii="Times New Roman" w:hAnsi="Times New Roman" w:hint="eastAsia"/>
              </w:rPr>
              <w:t>I</w:t>
            </w:r>
          </w:p>
        </w:tc>
        <w:tc>
          <w:tcPr>
            <w:tcW w:w="1134" w:type="dxa"/>
            <w:vAlign w:val="center"/>
          </w:tcPr>
          <w:p w14:paraId="0316B03C" w14:textId="77777777" w:rsidR="00456AF8" w:rsidRPr="00DD7B5F" w:rsidRDefault="00456AF8" w:rsidP="005A1E06">
            <w:pPr>
              <w:spacing w:beforeLines="50" w:before="156" w:afterLines="50" w:after="156"/>
              <w:jc w:val="center"/>
              <w:rPr>
                <w:rFonts w:ascii="宋体" w:hAnsi="宋体" w:cs="黑体"/>
                <w:b/>
                <w:bCs/>
              </w:rPr>
            </w:pPr>
            <w:r w:rsidRPr="00DD7B5F">
              <w:rPr>
                <w:rFonts w:ascii="宋体" w:hAnsi="宋体" w:cs="黑体" w:hint="eastAsia"/>
                <w:b/>
                <w:bCs/>
              </w:rPr>
              <w:t>课程代码</w:t>
            </w:r>
          </w:p>
        </w:tc>
        <w:tc>
          <w:tcPr>
            <w:tcW w:w="2744" w:type="dxa"/>
            <w:vAlign w:val="center"/>
          </w:tcPr>
          <w:p w14:paraId="1873A16D" w14:textId="3CCC7289" w:rsidR="00456AF8" w:rsidRPr="00B60411" w:rsidRDefault="005A1E06" w:rsidP="005A1E06">
            <w:pPr>
              <w:spacing w:beforeLines="50" w:before="156" w:afterLines="50" w:after="156"/>
              <w:rPr>
                <w:rFonts w:ascii="Times New Roman" w:hAnsi="Times New Roman"/>
              </w:rPr>
            </w:pPr>
            <w:r>
              <w:rPr>
                <w:rFonts w:ascii="Times New Roman" w:hAnsi="Times New Roman"/>
              </w:rPr>
              <w:t>ENGL1031</w:t>
            </w:r>
          </w:p>
        </w:tc>
      </w:tr>
      <w:tr w:rsidR="00456AF8" w:rsidRPr="002F4D99" w14:paraId="6AD6D88F" w14:textId="77777777" w:rsidTr="005A1E06">
        <w:trPr>
          <w:jc w:val="center"/>
        </w:trPr>
        <w:tc>
          <w:tcPr>
            <w:tcW w:w="1135" w:type="dxa"/>
            <w:vAlign w:val="center"/>
          </w:tcPr>
          <w:p w14:paraId="7475C59E" w14:textId="77777777" w:rsidR="00456AF8" w:rsidRPr="00DD7B5F" w:rsidRDefault="00456AF8" w:rsidP="005A1E06">
            <w:pPr>
              <w:spacing w:beforeLines="50" w:before="156" w:afterLines="50" w:after="156"/>
              <w:jc w:val="center"/>
              <w:rPr>
                <w:rFonts w:ascii="宋体" w:hAnsi="宋体" w:cs="黑体"/>
                <w:b/>
                <w:bCs/>
              </w:rPr>
            </w:pPr>
            <w:r w:rsidRPr="00DD7B5F">
              <w:rPr>
                <w:rFonts w:ascii="宋体" w:hAnsi="宋体" w:cs="黑体" w:hint="eastAsia"/>
                <w:b/>
                <w:bCs/>
              </w:rPr>
              <w:t>课程性质</w:t>
            </w:r>
          </w:p>
        </w:tc>
        <w:tc>
          <w:tcPr>
            <w:tcW w:w="3685" w:type="dxa"/>
            <w:vAlign w:val="center"/>
          </w:tcPr>
          <w:p w14:paraId="652B2AAB" w14:textId="06FB0683" w:rsidR="00456AF8" w:rsidRPr="00DD7B5F" w:rsidRDefault="00BA56ED" w:rsidP="005A1E06">
            <w:pPr>
              <w:spacing w:beforeLines="50" w:before="156" w:afterLines="50" w:after="156"/>
              <w:jc w:val="left"/>
              <w:rPr>
                <w:rFonts w:ascii="宋体" w:hAnsi="宋体"/>
              </w:rPr>
            </w:pPr>
            <w:r>
              <w:rPr>
                <w:rFonts w:ascii="宋体" w:hAnsi="宋体" w:hint="eastAsia"/>
              </w:rPr>
              <w:t>学科</w:t>
            </w:r>
            <w:bookmarkStart w:id="1" w:name="_GoBack"/>
            <w:bookmarkEnd w:id="1"/>
            <w:r w:rsidR="00B60411">
              <w:rPr>
                <w:rFonts w:ascii="宋体" w:hAnsi="宋体" w:hint="eastAsia"/>
              </w:rPr>
              <w:t>基础课程</w:t>
            </w:r>
          </w:p>
        </w:tc>
        <w:tc>
          <w:tcPr>
            <w:tcW w:w="1134" w:type="dxa"/>
            <w:vAlign w:val="center"/>
          </w:tcPr>
          <w:p w14:paraId="4410CE18" w14:textId="77777777" w:rsidR="00456AF8" w:rsidRPr="00DD7B5F" w:rsidRDefault="00456AF8" w:rsidP="005A1E06">
            <w:pPr>
              <w:spacing w:beforeLines="50" w:before="156" w:afterLines="50" w:after="156"/>
              <w:jc w:val="center"/>
              <w:rPr>
                <w:rFonts w:ascii="宋体" w:hAnsi="宋体" w:cs="黑体"/>
                <w:b/>
                <w:bCs/>
              </w:rPr>
            </w:pPr>
            <w:r w:rsidRPr="00DD7B5F">
              <w:rPr>
                <w:rFonts w:ascii="宋体" w:hAnsi="宋体" w:cs="黑体" w:hint="eastAsia"/>
                <w:b/>
                <w:bCs/>
              </w:rPr>
              <w:t>授课对象</w:t>
            </w:r>
          </w:p>
        </w:tc>
        <w:tc>
          <w:tcPr>
            <w:tcW w:w="2744" w:type="dxa"/>
            <w:vAlign w:val="center"/>
          </w:tcPr>
          <w:p w14:paraId="53BF3EBE" w14:textId="58603295" w:rsidR="00456AF8" w:rsidRPr="00DD7B5F" w:rsidRDefault="005A1E06" w:rsidP="005A1E06">
            <w:pPr>
              <w:spacing w:beforeLines="50" w:before="156" w:afterLines="50" w:after="156"/>
              <w:rPr>
                <w:rFonts w:ascii="宋体" w:hAnsi="宋体"/>
              </w:rPr>
            </w:pPr>
            <w:r>
              <w:rPr>
                <w:rFonts w:ascii="宋体" w:hAnsi="宋体" w:hint="eastAsia"/>
              </w:rPr>
              <w:t>法语</w:t>
            </w:r>
            <w:r w:rsidR="005964F6">
              <w:rPr>
                <w:rFonts w:ascii="宋体" w:hAnsi="宋体" w:hint="eastAsia"/>
              </w:rPr>
              <w:t>专业</w:t>
            </w:r>
            <w:r>
              <w:rPr>
                <w:rFonts w:ascii="宋体" w:hAnsi="宋体" w:hint="eastAsia"/>
              </w:rPr>
              <w:t>二</w:t>
            </w:r>
            <w:r w:rsidR="00B60411">
              <w:rPr>
                <w:rFonts w:ascii="宋体" w:hAnsi="宋体" w:hint="eastAsia"/>
              </w:rPr>
              <w:t>年级学生</w:t>
            </w:r>
          </w:p>
        </w:tc>
      </w:tr>
      <w:tr w:rsidR="00456AF8" w:rsidRPr="002F4D99" w14:paraId="75BA9A61" w14:textId="77777777" w:rsidTr="005A1E06">
        <w:trPr>
          <w:jc w:val="center"/>
        </w:trPr>
        <w:tc>
          <w:tcPr>
            <w:tcW w:w="1135" w:type="dxa"/>
            <w:vAlign w:val="center"/>
          </w:tcPr>
          <w:p w14:paraId="4F3EE879" w14:textId="77777777" w:rsidR="00456AF8" w:rsidRPr="00DD7B5F" w:rsidRDefault="00456AF8" w:rsidP="005A1E06">
            <w:pPr>
              <w:spacing w:beforeLines="50" w:before="156" w:afterLines="50" w:after="156"/>
              <w:jc w:val="center"/>
              <w:rPr>
                <w:rFonts w:ascii="宋体" w:hAnsi="宋体" w:cs="黑体"/>
                <w:b/>
                <w:bCs/>
              </w:rPr>
            </w:pPr>
            <w:r w:rsidRPr="00DD7B5F">
              <w:rPr>
                <w:rFonts w:ascii="宋体" w:hAnsi="宋体" w:cs="黑体" w:hint="eastAsia"/>
                <w:b/>
                <w:bCs/>
              </w:rPr>
              <w:t>学   分</w:t>
            </w:r>
          </w:p>
        </w:tc>
        <w:tc>
          <w:tcPr>
            <w:tcW w:w="3685" w:type="dxa"/>
            <w:vAlign w:val="center"/>
          </w:tcPr>
          <w:p w14:paraId="3B6953FB" w14:textId="3041F693" w:rsidR="00456AF8" w:rsidRPr="00B60411" w:rsidRDefault="005A1E06" w:rsidP="005A1E06">
            <w:pPr>
              <w:spacing w:beforeLines="50" w:before="156" w:afterLines="50" w:after="156"/>
              <w:jc w:val="left"/>
              <w:rPr>
                <w:rFonts w:ascii="Times New Roman" w:hAnsi="Times New Roman"/>
              </w:rPr>
            </w:pPr>
            <w:r>
              <w:rPr>
                <w:rFonts w:ascii="Times New Roman" w:hAnsi="Times New Roman"/>
              </w:rPr>
              <w:t>3</w:t>
            </w:r>
            <w:r w:rsidR="00B60411">
              <w:rPr>
                <w:rFonts w:ascii="Times New Roman" w:hAnsi="Times New Roman" w:hint="eastAsia"/>
              </w:rPr>
              <w:t>.0</w:t>
            </w:r>
            <w:r w:rsidR="00B60411">
              <w:rPr>
                <w:rFonts w:ascii="Times New Roman" w:hAnsi="Times New Roman"/>
              </w:rPr>
              <w:t>0</w:t>
            </w:r>
          </w:p>
        </w:tc>
        <w:tc>
          <w:tcPr>
            <w:tcW w:w="1134" w:type="dxa"/>
            <w:vAlign w:val="center"/>
          </w:tcPr>
          <w:p w14:paraId="52C79ED9" w14:textId="77777777" w:rsidR="00456AF8" w:rsidRPr="00B60411" w:rsidRDefault="00456AF8" w:rsidP="005A1E06">
            <w:pPr>
              <w:spacing w:beforeLines="50" w:before="156" w:afterLines="50" w:after="156"/>
              <w:jc w:val="center"/>
              <w:rPr>
                <w:rFonts w:ascii="Times New Roman" w:hAnsi="Times New Roman"/>
                <w:b/>
                <w:bCs/>
              </w:rPr>
            </w:pPr>
            <w:r w:rsidRPr="00B60411">
              <w:rPr>
                <w:rFonts w:ascii="Times New Roman" w:hAnsi="Times New Roman"/>
                <w:b/>
                <w:bCs/>
              </w:rPr>
              <w:t>学</w:t>
            </w:r>
            <w:r w:rsidRPr="00B60411">
              <w:rPr>
                <w:rFonts w:ascii="Times New Roman" w:hAnsi="Times New Roman"/>
                <w:b/>
                <w:bCs/>
              </w:rPr>
              <w:t xml:space="preserve">   </w:t>
            </w:r>
            <w:r w:rsidRPr="00B60411">
              <w:rPr>
                <w:rFonts w:ascii="Times New Roman" w:hAnsi="Times New Roman"/>
                <w:b/>
                <w:bCs/>
              </w:rPr>
              <w:t>时</w:t>
            </w:r>
          </w:p>
        </w:tc>
        <w:tc>
          <w:tcPr>
            <w:tcW w:w="2744" w:type="dxa"/>
            <w:vAlign w:val="center"/>
          </w:tcPr>
          <w:p w14:paraId="4F25BC6E" w14:textId="2D290CE6" w:rsidR="00456AF8" w:rsidRPr="00B60411" w:rsidRDefault="001731CC" w:rsidP="005A1E06">
            <w:pPr>
              <w:spacing w:beforeLines="50" w:before="156" w:afterLines="50" w:after="156"/>
              <w:rPr>
                <w:rFonts w:ascii="Times New Roman" w:hAnsi="Times New Roman"/>
              </w:rPr>
            </w:pPr>
            <w:r>
              <w:rPr>
                <w:rFonts w:ascii="Times New Roman" w:hAnsi="Times New Roman"/>
              </w:rPr>
              <w:t>72</w:t>
            </w:r>
          </w:p>
        </w:tc>
      </w:tr>
      <w:tr w:rsidR="00456AF8" w:rsidRPr="002F4D99" w14:paraId="740CBC41" w14:textId="77777777" w:rsidTr="005A1E06">
        <w:trPr>
          <w:jc w:val="center"/>
        </w:trPr>
        <w:tc>
          <w:tcPr>
            <w:tcW w:w="1135" w:type="dxa"/>
            <w:vAlign w:val="center"/>
          </w:tcPr>
          <w:p w14:paraId="12C173F3" w14:textId="77777777" w:rsidR="00456AF8" w:rsidRPr="00DD7B5F" w:rsidRDefault="00456AF8" w:rsidP="005A1E06">
            <w:pPr>
              <w:spacing w:beforeLines="50" w:before="156" w:afterLines="50" w:after="156"/>
              <w:jc w:val="center"/>
              <w:rPr>
                <w:rFonts w:ascii="宋体" w:hAnsi="宋体" w:cs="黑体"/>
                <w:b/>
                <w:bCs/>
              </w:rPr>
            </w:pPr>
            <w:r w:rsidRPr="00DD7B5F">
              <w:rPr>
                <w:rFonts w:ascii="宋体" w:hAnsi="宋体" w:cs="黑体" w:hint="eastAsia"/>
                <w:b/>
                <w:bCs/>
              </w:rPr>
              <w:t>主讲教师</w:t>
            </w:r>
          </w:p>
        </w:tc>
        <w:tc>
          <w:tcPr>
            <w:tcW w:w="3685" w:type="dxa"/>
            <w:vAlign w:val="center"/>
          </w:tcPr>
          <w:p w14:paraId="2289FCBB" w14:textId="243BE81F" w:rsidR="00456AF8" w:rsidRPr="00DD7B5F" w:rsidRDefault="005A1E06" w:rsidP="005A1E06">
            <w:pPr>
              <w:spacing w:beforeLines="50" w:before="156" w:afterLines="50" w:after="156"/>
              <w:jc w:val="left"/>
              <w:rPr>
                <w:rFonts w:ascii="宋体" w:hAnsi="宋体"/>
              </w:rPr>
            </w:pPr>
            <w:r>
              <w:rPr>
                <w:rFonts w:ascii="宋体" w:hAnsi="宋体" w:hint="eastAsia"/>
              </w:rPr>
              <w:t>胡琰</w:t>
            </w:r>
          </w:p>
        </w:tc>
        <w:tc>
          <w:tcPr>
            <w:tcW w:w="1134" w:type="dxa"/>
            <w:vAlign w:val="center"/>
          </w:tcPr>
          <w:p w14:paraId="22B16867" w14:textId="77777777" w:rsidR="00456AF8" w:rsidRPr="00DD7B5F" w:rsidRDefault="00456AF8" w:rsidP="005A1E06">
            <w:pPr>
              <w:spacing w:beforeLines="50" w:before="156" w:afterLines="50" w:after="156"/>
              <w:jc w:val="center"/>
              <w:rPr>
                <w:rFonts w:ascii="宋体" w:hAnsi="宋体" w:cs="黑体"/>
                <w:b/>
                <w:bCs/>
              </w:rPr>
            </w:pPr>
            <w:r w:rsidRPr="00DD7B5F">
              <w:rPr>
                <w:rFonts w:ascii="宋体" w:hAnsi="宋体" w:cs="黑体" w:hint="eastAsia"/>
                <w:b/>
                <w:bCs/>
              </w:rPr>
              <w:t>修订日期</w:t>
            </w:r>
          </w:p>
        </w:tc>
        <w:tc>
          <w:tcPr>
            <w:tcW w:w="2744" w:type="dxa"/>
            <w:vAlign w:val="center"/>
          </w:tcPr>
          <w:p w14:paraId="0AFF026D" w14:textId="480EEEB1" w:rsidR="00456AF8" w:rsidRPr="00DD7B5F" w:rsidRDefault="00B60411" w:rsidP="00D63E95">
            <w:pPr>
              <w:spacing w:beforeLines="50" w:before="156" w:afterLines="50" w:after="156"/>
              <w:rPr>
                <w:rFonts w:ascii="宋体" w:hAnsi="宋体"/>
              </w:rPr>
            </w:pPr>
            <w:r w:rsidRPr="00B60411">
              <w:rPr>
                <w:rFonts w:ascii="Times New Roman" w:hAnsi="Times New Roman"/>
              </w:rPr>
              <w:t>202</w:t>
            </w:r>
            <w:r w:rsidR="00D63E95">
              <w:rPr>
                <w:rFonts w:ascii="Times New Roman" w:hAnsi="Times New Roman"/>
              </w:rPr>
              <w:t>5</w:t>
            </w:r>
            <w:r w:rsidRPr="00B60411">
              <w:rPr>
                <w:rFonts w:ascii="Times New Roman" w:hAnsi="Times New Roman"/>
              </w:rPr>
              <w:t>年</w:t>
            </w:r>
            <w:r w:rsidR="00D63E95">
              <w:rPr>
                <w:rFonts w:ascii="Times New Roman" w:hAnsi="Times New Roman"/>
              </w:rPr>
              <w:t>3</w:t>
            </w:r>
            <w:r>
              <w:rPr>
                <w:rFonts w:ascii="宋体" w:hAnsi="宋体" w:hint="eastAsia"/>
              </w:rPr>
              <w:t>月</w:t>
            </w:r>
          </w:p>
        </w:tc>
      </w:tr>
      <w:tr w:rsidR="00456AF8" w:rsidRPr="002F4D99" w14:paraId="135F4065" w14:textId="77777777" w:rsidTr="005A1E06">
        <w:trPr>
          <w:jc w:val="center"/>
        </w:trPr>
        <w:tc>
          <w:tcPr>
            <w:tcW w:w="1135" w:type="dxa"/>
            <w:vAlign w:val="center"/>
          </w:tcPr>
          <w:p w14:paraId="279EED58" w14:textId="77777777" w:rsidR="00456AF8" w:rsidRPr="00DD7B5F" w:rsidRDefault="00456AF8" w:rsidP="005A1E06">
            <w:pPr>
              <w:spacing w:beforeLines="50" w:before="156" w:afterLines="50" w:after="156"/>
              <w:jc w:val="center"/>
              <w:rPr>
                <w:rFonts w:ascii="宋体" w:hAnsi="宋体" w:cs="黑体"/>
                <w:b/>
                <w:bCs/>
              </w:rPr>
            </w:pPr>
            <w:r w:rsidRPr="00DD7B5F">
              <w:rPr>
                <w:rFonts w:ascii="宋体" w:hAnsi="宋体" w:cs="黑体" w:hint="eastAsia"/>
                <w:b/>
                <w:bCs/>
              </w:rPr>
              <w:t>指定教材</w:t>
            </w:r>
          </w:p>
        </w:tc>
        <w:tc>
          <w:tcPr>
            <w:tcW w:w="7563" w:type="dxa"/>
            <w:gridSpan w:val="3"/>
            <w:vAlign w:val="center"/>
          </w:tcPr>
          <w:p w14:paraId="170419D2" w14:textId="51014491" w:rsidR="00456AF8" w:rsidRPr="00B60411" w:rsidRDefault="00B60411" w:rsidP="00B60411">
            <w:pPr>
              <w:autoSpaceDE w:val="0"/>
              <w:autoSpaceDN w:val="0"/>
              <w:adjustRightInd w:val="0"/>
              <w:snapToGrid w:val="0"/>
              <w:jc w:val="left"/>
              <w:rPr>
                <w:rFonts w:ascii="Times New Roman" w:hAnsi="Times New Roman"/>
                <w:bCs/>
                <w:kern w:val="0"/>
                <w:szCs w:val="21"/>
              </w:rPr>
            </w:pPr>
            <w:r w:rsidRPr="00B60411">
              <w:rPr>
                <w:rFonts w:ascii="Times New Roman" w:hAnsi="Times New Roman"/>
                <w:bCs/>
                <w:kern w:val="0"/>
                <w:szCs w:val="21"/>
              </w:rPr>
              <w:t>何兆雄</w:t>
            </w:r>
            <w:r w:rsidR="00844426">
              <w:rPr>
                <w:rFonts w:ascii="Times New Roman" w:hAnsi="Times New Roman" w:hint="eastAsia"/>
                <w:bCs/>
                <w:kern w:val="0"/>
                <w:szCs w:val="21"/>
              </w:rPr>
              <w:t>，</w:t>
            </w:r>
            <w:r w:rsidR="007967B3">
              <w:rPr>
                <w:rFonts w:ascii="Times New Roman" w:hAnsi="Times New Roman" w:hint="eastAsia"/>
                <w:bCs/>
                <w:kern w:val="0"/>
                <w:szCs w:val="21"/>
              </w:rPr>
              <w:t>张春柏</w:t>
            </w:r>
            <w:r w:rsidRPr="00B60411">
              <w:rPr>
                <w:rFonts w:ascii="Times New Roman" w:hAnsi="Times New Roman"/>
                <w:bCs/>
                <w:kern w:val="0"/>
                <w:szCs w:val="21"/>
              </w:rPr>
              <w:t>主编</w:t>
            </w:r>
            <w:r w:rsidR="00844426">
              <w:rPr>
                <w:rFonts w:ascii="Times New Roman" w:hAnsi="Times New Roman" w:hint="eastAsia"/>
                <w:bCs/>
                <w:kern w:val="0"/>
                <w:szCs w:val="21"/>
              </w:rPr>
              <w:t>，《</w:t>
            </w:r>
            <w:r w:rsidRPr="00B60411">
              <w:rPr>
                <w:rFonts w:ascii="Times New Roman" w:hAnsi="Times New Roman"/>
                <w:bCs/>
                <w:kern w:val="0"/>
                <w:szCs w:val="21"/>
              </w:rPr>
              <w:t>综合教程</w:t>
            </w:r>
            <w:r w:rsidR="007967B3">
              <w:rPr>
                <w:rFonts w:ascii="Times New Roman" w:hAnsi="Times New Roman"/>
                <w:bCs/>
                <w:kern w:val="0"/>
                <w:szCs w:val="21"/>
              </w:rPr>
              <w:t>2</w:t>
            </w:r>
            <w:r w:rsidRPr="00B60411">
              <w:rPr>
                <w:rFonts w:ascii="Times New Roman" w:hAnsi="Times New Roman"/>
                <w:bCs/>
                <w:kern w:val="0"/>
                <w:szCs w:val="21"/>
              </w:rPr>
              <w:t>》</w:t>
            </w:r>
            <w:r w:rsidR="00844426">
              <w:rPr>
                <w:rFonts w:ascii="Times New Roman" w:hAnsi="Times New Roman" w:hint="eastAsia"/>
                <w:bCs/>
                <w:kern w:val="0"/>
                <w:szCs w:val="21"/>
              </w:rPr>
              <w:t>（</w:t>
            </w:r>
            <w:r w:rsidRPr="00B60411">
              <w:rPr>
                <w:rFonts w:ascii="Times New Roman" w:hAnsi="Times New Roman"/>
                <w:bCs/>
                <w:kern w:val="0"/>
                <w:szCs w:val="21"/>
              </w:rPr>
              <w:t>第</w:t>
            </w:r>
            <w:r>
              <w:rPr>
                <w:rFonts w:ascii="Times New Roman" w:hAnsi="Times New Roman"/>
                <w:bCs/>
                <w:kern w:val="0"/>
                <w:szCs w:val="21"/>
              </w:rPr>
              <w:t>3</w:t>
            </w:r>
            <w:r w:rsidRPr="00B60411">
              <w:rPr>
                <w:rFonts w:ascii="Times New Roman" w:hAnsi="Times New Roman"/>
                <w:bCs/>
                <w:kern w:val="0"/>
                <w:szCs w:val="21"/>
              </w:rPr>
              <w:t>版</w:t>
            </w:r>
            <w:r w:rsidR="00844426">
              <w:rPr>
                <w:rFonts w:ascii="Times New Roman" w:hAnsi="Times New Roman" w:hint="eastAsia"/>
                <w:bCs/>
                <w:kern w:val="0"/>
                <w:szCs w:val="21"/>
              </w:rPr>
              <w:t>）。上海：</w:t>
            </w:r>
            <w:r w:rsidRPr="00B60411">
              <w:rPr>
                <w:rFonts w:ascii="Times New Roman" w:hAnsi="Times New Roman"/>
                <w:bCs/>
                <w:kern w:val="0"/>
                <w:szCs w:val="21"/>
              </w:rPr>
              <w:t>上海外语教育出版社</w:t>
            </w:r>
            <w:r w:rsidR="00844426">
              <w:rPr>
                <w:rFonts w:ascii="Times New Roman" w:hAnsi="Times New Roman" w:hint="eastAsia"/>
                <w:bCs/>
                <w:kern w:val="0"/>
                <w:szCs w:val="21"/>
              </w:rPr>
              <w:t>，</w:t>
            </w:r>
            <w:r w:rsidR="00844426">
              <w:rPr>
                <w:rFonts w:ascii="Times New Roman" w:hAnsi="Times New Roman"/>
                <w:bCs/>
                <w:kern w:val="0"/>
                <w:szCs w:val="21"/>
              </w:rPr>
              <w:t>2020</w:t>
            </w:r>
            <w:r w:rsidR="00844426">
              <w:rPr>
                <w:rFonts w:ascii="Times New Roman" w:hAnsi="Times New Roman" w:hint="eastAsia"/>
                <w:bCs/>
                <w:kern w:val="0"/>
                <w:szCs w:val="21"/>
              </w:rPr>
              <w:t>年。</w:t>
            </w:r>
          </w:p>
        </w:tc>
      </w:tr>
    </w:tbl>
    <w:p w14:paraId="48361185" w14:textId="4D8AA7BC" w:rsidR="00456AF8" w:rsidRDefault="00456AF8" w:rsidP="00456AF8">
      <w:pPr>
        <w:pStyle w:val="a8"/>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5D4B094F" w14:textId="6A1EE533" w:rsidR="00456AF8" w:rsidRPr="00C8492C" w:rsidRDefault="00456AF8" w:rsidP="00456AF8">
      <w:pPr>
        <w:pStyle w:val="a8"/>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B60411" w:rsidRPr="00C8492C">
        <w:rPr>
          <w:rFonts w:ascii="黑体" w:eastAsia="黑体" w:hAnsi="黑体" w:cs="宋体"/>
          <w:b/>
          <w:sz w:val="24"/>
          <w:szCs w:val="24"/>
        </w:rPr>
        <w:t xml:space="preserve"> </w:t>
      </w:r>
    </w:p>
    <w:p w14:paraId="7DC09F33" w14:textId="1F741DFD" w:rsidR="00B60411" w:rsidRPr="00B60411" w:rsidRDefault="00444B51" w:rsidP="00B60411">
      <w:pPr>
        <w:autoSpaceDE w:val="0"/>
        <w:autoSpaceDN w:val="0"/>
        <w:adjustRightInd w:val="0"/>
        <w:ind w:firstLine="420"/>
        <w:rPr>
          <w:rFonts w:ascii="宋体" w:hAnsi="宋体"/>
          <w:kern w:val="0"/>
          <w:szCs w:val="21"/>
        </w:rPr>
      </w:pPr>
      <w:r>
        <w:rPr>
          <w:rFonts w:ascii="宋体" w:hAnsi="宋体"/>
          <w:kern w:val="0"/>
          <w:szCs w:val="21"/>
        </w:rPr>
        <w:t>本课程为</w:t>
      </w:r>
      <w:r>
        <w:rPr>
          <w:rFonts w:ascii="宋体" w:hAnsi="宋体" w:hint="eastAsia"/>
          <w:kern w:val="0"/>
          <w:szCs w:val="21"/>
        </w:rPr>
        <w:t>法</w:t>
      </w:r>
      <w:r w:rsidR="00B60411" w:rsidRPr="00B60411">
        <w:rPr>
          <w:rFonts w:ascii="宋体" w:hAnsi="宋体"/>
          <w:kern w:val="0"/>
          <w:szCs w:val="21"/>
        </w:rPr>
        <w:t>语专业</w:t>
      </w:r>
      <w:r w:rsidR="00455F27">
        <w:rPr>
          <w:rFonts w:ascii="宋体" w:hAnsi="宋体" w:hint="eastAsia"/>
          <w:kern w:val="0"/>
          <w:szCs w:val="21"/>
        </w:rPr>
        <w:t>本科</w:t>
      </w:r>
      <w:r>
        <w:rPr>
          <w:rFonts w:ascii="宋体" w:hAnsi="宋体" w:hint="eastAsia"/>
          <w:kern w:val="0"/>
          <w:szCs w:val="21"/>
        </w:rPr>
        <w:t>二</w:t>
      </w:r>
      <w:r w:rsidR="00B60411" w:rsidRPr="00B60411">
        <w:rPr>
          <w:rFonts w:ascii="宋体" w:hAnsi="宋体"/>
          <w:kern w:val="0"/>
          <w:szCs w:val="21"/>
        </w:rPr>
        <w:t>年级必修课程</w:t>
      </w:r>
      <w:r>
        <w:rPr>
          <w:rFonts w:ascii="宋体" w:hAnsi="宋体" w:hint="eastAsia"/>
          <w:kern w:val="0"/>
          <w:szCs w:val="21"/>
        </w:rPr>
        <w:t>，是基础</w:t>
      </w:r>
      <w:r w:rsidR="007967B3">
        <w:rPr>
          <w:rFonts w:ascii="宋体" w:hAnsi="宋体" w:hint="eastAsia"/>
          <w:kern w:val="0"/>
          <w:szCs w:val="21"/>
        </w:rPr>
        <w:t>英语（一）课程的延续</w:t>
      </w:r>
      <w:r w:rsidR="00B60411" w:rsidRPr="00B60411">
        <w:rPr>
          <w:rFonts w:ascii="宋体" w:hAnsi="宋体"/>
          <w:kern w:val="0"/>
          <w:szCs w:val="21"/>
        </w:rPr>
        <w:t>。本课程</w:t>
      </w:r>
      <w:r w:rsidR="00455F27">
        <w:rPr>
          <w:rFonts w:ascii="宋体" w:hAnsi="宋体" w:hint="eastAsia"/>
          <w:kern w:val="0"/>
          <w:szCs w:val="21"/>
        </w:rPr>
        <w:t>旨在</w:t>
      </w:r>
      <w:r w:rsidR="00B60411" w:rsidRPr="00B60411">
        <w:rPr>
          <w:rFonts w:ascii="宋体" w:hAnsi="宋体"/>
          <w:kern w:val="0"/>
          <w:szCs w:val="21"/>
        </w:rPr>
        <w:t>以先进的教学理念为指导，以传授系统的语言基础知识为目的，通过灵活多样的教学方法和手段，</w:t>
      </w:r>
      <w:r>
        <w:rPr>
          <w:rFonts w:ascii="宋体" w:hAnsi="宋体" w:hint="eastAsia"/>
          <w:kern w:val="0"/>
          <w:szCs w:val="21"/>
        </w:rPr>
        <w:t>在基础</w:t>
      </w:r>
      <w:r w:rsidR="009F7297">
        <w:rPr>
          <w:rFonts w:ascii="宋体" w:hAnsi="宋体" w:hint="eastAsia"/>
          <w:kern w:val="0"/>
          <w:szCs w:val="21"/>
        </w:rPr>
        <w:t>英语（一）教学效果的基础上，继续</w:t>
      </w:r>
      <w:r w:rsidR="00B60411" w:rsidRPr="00B60411">
        <w:rPr>
          <w:rFonts w:ascii="宋体" w:hAnsi="宋体"/>
          <w:kern w:val="0"/>
          <w:szCs w:val="21"/>
        </w:rPr>
        <w:t>对学生进行听、说、读、写、译等全方位的语言综合技能训练，</w:t>
      </w:r>
      <w:r w:rsidR="009F7297">
        <w:rPr>
          <w:rFonts w:ascii="宋体" w:hAnsi="宋体" w:hint="eastAsia"/>
          <w:kern w:val="0"/>
          <w:szCs w:val="21"/>
        </w:rPr>
        <w:t>进一步夯实</w:t>
      </w:r>
      <w:r w:rsidR="00B60411" w:rsidRPr="00B60411">
        <w:rPr>
          <w:rFonts w:ascii="宋体" w:hAnsi="宋体"/>
          <w:kern w:val="0"/>
          <w:szCs w:val="21"/>
        </w:rPr>
        <w:t>学生综合运用</w:t>
      </w:r>
      <w:r w:rsidR="00455F27">
        <w:rPr>
          <w:rFonts w:ascii="宋体" w:hAnsi="宋体" w:hint="eastAsia"/>
          <w:kern w:val="0"/>
          <w:szCs w:val="21"/>
        </w:rPr>
        <w:t>英语</w:t>
      </w:r>
      <w:r w:rsidR="00B60411" w:rsidRPr="00B60411">
        <w:rPr>
          <w:rFonts w:ascii="宋体" w:hAnsi="宋体"/>
          <w:kern w:val="0"/>
          <w:szCs w:val="21"/>
        </w:rPr>
        <w:t>语言的能力，</w:t>
      </w:r>
      <w:r w:rsidR="009F7297">
        <w:rPr>
          <w:rFonts w:ascii="宋体" w:hAnsi="宋体" w:hint="eastAsia"/>
          <w:kern w:val="0"/>
          <w:szCs w:val="21"/>
        </w:rPr>
        <w:t>强化</w:t>
      </w:r>
      <w:r w:rsidR="00B60411" w:rsidRPr="00B60411">
        <w:rPr>
          <w:rFonts w:ascii="宋体" w:hAnsi="宋体"/>
          <w:kern w:val="0"/>
          <w:szCs w:val="21"/>
        </w:rPr>
        <w:t>学生</w:t>
      </w:r>
      <w:r w:rsidR="00455F27">
        <w:rPr>
          <w:rFonts w:ascii="宋体" w:hAnsi="宋体" w:hint="eastAsia"/>
          <w:kern w:val="0"/>
          <w:szCs w:val="21"/>
        </w:rPr>
        <w:t>对</w:t>
      </w:r>
      <w:r w:rsidR="00B60411" w:rsidRPr="00B60411">
        <w:rPr>
          <w:rFonts w:ascii="宋体" w:hAnsi="宋体"/>
          <w:kern w:val="0"/>
          <w:szCs w:val="21"/>
        </w:rPr>
        <w:t>英语学习的兴趣，</w:t>
      </w:r>
      <w:r w:rsidR="00455F27">
        <w:rPr>
          <w:rFonts w:ascii="宋体" w:hAnsi="宋体" w:hint="eastAsia"/>
          <w:kern w:val="0"/>
          <w:szCs w:val="21"/>
        </w:rPr>
        <w:t>增强</w:t>
      </w:r>
      <w:r w:rsidR="00D0644F">
        <w:rPr>
          <w:rFonts w:ascii="宋体" w:hAnsi="宋体" w:hint="eastAsia"/>
          <w:kern w:val="0"/>
          <w:szCs w:val="21"/>
        </w:rPr>
        <w:t>学生</w:t>
      </w:r>
      <w:r w:rsidR="00455F27">
        <w:rPr>
          <w:rFonts w:ascii="宋体" w:hAnsi="宋体" w:hint="eastAsia"/>
          <w:kern w:val="0"/>
          <w:szCs w:val="21"/>
        </w:rPr>
        <w:t>掌握和学好</w:t>
      </w:r>
      <w:r w:rsidR="00B60411" w:rsidRPr="00B60411">
        <w:rPr>
          <w:rFonts w:ascii="宋体" w:hAnsi="宋体"/>
          <w:kern w:val="0"/>
          <w:szCs w:val="21"/>
        </w:rPr>
        <w:t>英语</w:t>
      </w:r>
      <w:r w:rsidR="00455F27">
        <w:rPr>
          <w:rFonts w:ascii="宋体" w:hAnsi="宋体" w:hint="eastAsia"/>
          <w:kern w:val="0"/>
          <w:szCs w:val="21"/>
        </w:rPr>
        <w:t>语言</w:t>
      </w:r>
      <w:r w:rsidR="00B60411" w:rsidRPr="00B60411">
        <w:rPr>
          <w:rFonts w:ascii="宋体" w:hAnsi="宋体"/>
          <w:kern w:val="0"/>
          <w:szCs w:val="21"/>
        </w:rPr>
        <w:t>的信心。同时，在教师积极的引导之下，</w:t>
      </w:r>
      <w:r w:rsidR="00520562">
        <w:rPr>
          <w:rFonts w:ascii="宋体" w:hAnsi="宋体" w:hint="eastAsia"/>
          <w:kern w:val="0"/>
          <w:szCs w:val="21"/>
        </w:rPr>
        <w:t>帮助学生</w:t>
      </w:r>
      <w:r w:rsidR="009F7297">
        <w:rPr>
          <w:rFonts w:ascii="宋体" w:hAnsi="宋体" w:hint="eastAsia"/>
          <w:kern w:val="0"/>
          <w:szCs w:val="21"/>
        </w:rPr>
        <w:t>形成个性化且</w:t>
      </w:r>
      <w:r w:rsidR="00455F27">
        <w:rPr>
          <w:rFonts w:ascii="宋体" w:hAnsi="宋体" w:hint="eastAsia"/>
          <w:kern w:val="0"/>
          <w:szCs w:val="21"/>
        </w:rPr>
        <w:t>积极</w:t>
      </w:r>
      <w:r w:rsidR="00B60411" w:rsidRPr="00B60411">
        <w:rPr>
          <w:rFonts w:ascii="宋体" w:hAnsi="宋体"/>
          <w:kern w:val="0"/>
          <w:szCs w:val="21"/>
        </w:rPr>
        <w:t>有效的自主学习方法</w:t>
      </w:r>
      <w:r w:rsidR="009F7297">
        <w:rPr>
          <w:rFonts w:ascii="宋体" w:hAnsi="宋体" w:hint="eastAsia"/>
          <w:kern w:val="0"/>
          <w:szCs w:val="21"/>
        </w:rPr>
        <w:t>与</w:t>
      </w:r>
      <w:r w:rsidR="00B60411" w:rsidRPr="00B60411">
        <w:rPr>
          <w:rFonts w:ascii="宋体" w:hAnsi="宋体"/>
          <w:kern w:val="0"/>
          <w:szCs w:val="21"/>
        </w:rPr>
        <w:t>体系，为今后</w:t>
      </w:r>
      <w:r w:rsidR="00455F27">
        <w:rPr>
          <w:rFonts w:ascii="宋体" w:hAnsi="宋体" w:hint="eastAsia"/>
          <w:kern w:val="0"/>
          <w:szCs w:val="21"/>
        </w:rPr>
        <w:t>更深入</w:t>
      </w:r>
      <w:r>
        <w:rPr>
          <w:rFonts w:ascii="宋体" w:hAnsi="宋体"/>
          <w:kern w:val="0"/>
          <w:szCs w:val="21"/>
        </w:rPr>
        <w:t>的</w:t>
      </w:r>
      <w:r w:rsidR="00B60411" w:rsidRPr="00B60411">
        <w:rPr>
          <w:rFonts w:ascii="宋体" w:hAnsi="宋体"/>
          <w:kern w:val="0"/>
          <w:szCs w:val="21"/>
        </w:rPr>
        <w:t>学习打下良好的语言基础。</w:t>
      </w:r>
    </w:p>
    <w:p w14:paraId="7D82D5DD" w14:textId="445CFEF9" w:rsidR="00456AF8" w:rsidRPr="00FB77A1" w:rsidRDefault="00456AF8" w:rsidP="00456AF8">
      <w:pPr>
        <w:pStyle w:val="a8"/>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797D37" w:rsidRPr="00FB77A1">
        <w:rPr>
          <w:rFonts w:hAnsi="宋体" w:cs="宋体"/>
        </w:rPr>
        <w:t xml:space="preserve"> </w:t>
      </w:r>
    </w:p>
    <w:p w14:paraId="188874C2" w14:textId="459C3310" w:rsidR="00C61C8C" w:rsidRDefault="00C61C8C" w:rsidP="00DD2198">
      <w:pPr>
        <w:autoSpaceDE w:val="0"/>
        <w:autoSpaceDN w:val="0"/>
        <w:adjustRightInd w:val="0"/>
        <w:ind w:firstLineChars="200" w:firstLine="420"/>
        <w:rPr>
          <w:rFonts w:hAnsi="宋体"/>
          <w:szCs w:val="21"/>
        </w:rPr>
      </w:pPr>
      <w:r w:rsidRPr="00C61C8C">
        <w:rPr>
          <w:rFonts w:ascii="宋体" w:hAnsi="宋体"/>
          <w:kern w:val="0"/>
          <w:szCs w:val="21"/>
        </w:rPr>
        <w:t>本课程以</w:t>
      </w:r>
      <w:r w:rsidR="00444B51">
        <w:rPr>
          <w:rFonts w:ascii="宋体" w:hAnsi="宋体" w:hint="eastAsia"/>
          <w:kern w:val="0"/>
          <w:szCs w:val="21"/>
        </w:rPr>
        <w:t>基础</w:t>
      </w:r>
      <w:r w:rsidR="00C016C9">
        <w:rPr>
          <w:rFonts w:ascii="宋体" w:hAnsi="宋体" w:hint="eastAsia"/>
          <w:kern w:val="0"/>
          <w:szCs w:val="21"/>
        </w:rPr>
        <w:t>英语（二）</w:t>
      </w:r>
      <w:r w:rsidRPr="00C61C8C">
        <w:rPr>
          <w:rFonts w:ascii="宋体" w:hAnsi="宋体"/>
          <w:kern w:val="0"/>
          <w:szCs w:val="21"/>
        </w:rPr>
        <w:t>教材为主线</w:t>
      </w:r>
      <w:r>
        <w:rPr>
          <w:rFonts w:ascii="宋体" w:hAnsi="宋体" w:hint="eastAsia"/>
          <w:kern w:val="0"/>
          <w:szCs w:val="21"/>
        </w:rPr>
        <w:t>，借助</w:t>
      </w:r>
      <w:r w:rsidRPr="00C61C8C">
        <w:rPr>
          <w:rFonts w:ascii="宋体" w:hAnsi="宋体"/>
          <w:kern w:val="0"/>
          <w:szCs w:val="21"/>
        </w:rPr>
        <w:t>题材广泛、内容丰富的语言和文化素材，</w:t>
      </w:r>
      <w:r>
        <w:rPr>
          <w:rFonts w:ascii="宋体" w:hAnsi="宋体" w:hint="eastAsia"/>
          <w:kern w:val="0"/>
          <w:szCs w:val="21"/>
        </w:rPr>
        <w:t>以及任课教师全英文的细致讲解，</w:t>
      </w:r>
      <w:r w:rsidRPr="00C61C8C">
        <w:rPr>
          <w:rFonts w:ascii="宋体" w:hAnsi="宋体"/>
          <w:kern w:val="0"/>
          <w:szCs w:val="21"/>
        </w:rPr>
        <w:t>为学生</w:t>
      </w:r>
      <w:r>
        <w:rPr>
          <w:rFonts w:ascii="宋体" w:hAnsi="宋体" w:hint="eastAsia"/>
          <w:kern w:val="0"/>
          <w:szCs w:val="21"/>
        </w:rPr>
        <w:t>创造</w:t>
      </w:r>
      <w:r w:rsidR="006F6CE5">
        <w:rPr>
          <w:rFonts w:ascii="宋体" w:hAnsi="宋体" w:hint="eastAsia"/>
          <w:kern w:val="0"/>
          <w:szCs w:val="21"/>
        </w:rPr>
        <w:t>真实自然的英语语言环境，</w:t>
      </w:r>
      <w:r w:rsidRPr="00C61C8C">
        <w:rPr>
          <w:rFonts w:ascii="宋体" w:hAnsi="宋体"/>
          <w:kern w:val="0"/>
          <w:szCs w:val="21"/>
        </w:rPr>
        <w:t>提供充分接触原版英</w:t>
      </w:r>
      <w:r w:rsidR="00520562">
        <w:rPr>
          <w:rFonts w:ascii="宋体" w:hAnsi="宋体" w:hint="eastAsia"/>
          <w:kern w:val="0"/>
          <w:szCs w:val="21"/>
        </w:rPr>
        <w:t>文</w:t>
      </w:r>
      <w:r w:rsidRPr="00C61C8C">
        <w:rPr>
          <w:rFonts w:ascii="宋体" w:hAnsi="宋体"/>
          <w:kern w:val="0"/>
          <w:szCs w:val="21"/>
        </w:rPr>
        <w:t>资料的机会，促使</w:t>
      </w:r>
      <w:r w:rsidR="00520562">
        <w:rPr>
          <w:rFonts w:ascii="宋体" w:hAnsi="宋体" w:hint="eastAsia"/>
          <w:kern w:val="0"/>
          <w:szCs w:val="21"/>
        </w:rPr>
        <w:t>他们</w:t>
      </w:r>
      <w:r w:rsidRPr="00C61C8C">
        <w:rPr>
          <w:rFonts w:ascii="宋体" w:hAnsi="宋体"/>
          <w:kern w:val="0"/>
          <w:szCs w:val="21"/>
        </w:rPr>
        <w:t>在积累知识的过程中逐步养成用英语思维的习惯</w:t>
      </w:r>
      <w:r w:rsidR="00520562">
        <w:rPr>
          <w:rFonts w:ascii="宋体" w:hAnsi="宋体" w:hint="eastAsia"/>
          <w:kern w:val="0"/>
          <w:szCs w:val="21"/>
        </w:rPr>
        <w:t>；</w:t>
      </w:r>
      <w:r w:rsidRPr="00C61C8C">
        <w:rPr>
          <w:rFonts w:ascii="宋体" w:hAnsi="宋体"/>
          <w:kern w:val="0"/>
          <w:szCs w:val="21"/>
        </w:rPr>
        <w:t>教师将</w:t>
      </w:r>
      <w:r w:rsidR="00C016C9">
        <w:rPr>
          <w:rFonts w:ascii="宋体" w:hAnsi="宋体" w:hint="eastAsia"/>
          <w:kern w:val="0"/>
          <w:szCs w:val="21"/>
        </w:rPr>
        <w:t>继续</w:t>
      </w:r>
      <w:r w:rsidRPr="00C61C8C">
        <w:rPr>
          <w:rFonts w:ascii="宋体" w:hAnsi="宋体"/>
          <w:kern w:val="0"/>
          <w:szCs w:val="21"/>
        </w:rPr>
        <w:t>从语言基础训练（语法、篇章、语言功能）出发，帮助学生</w:t>
      </w:r>
      <w:r w:rsidR="00C016C9">
        <w:rPr>
          <w:rFonts w:ascii="宋体" w:hAnsi="宋体" w:hint="eastAsia"/>
          <w:kern w:val="0"/>
          <w:szCs w:val="21"/>
        </w:rPr>
        <w:t>更深入地</w:t>
      </w:r>
      <w:r w:rsidRPr="00C61C8C">
        <w:rPr>
          <w:rFonts w:ascii="宋体" w:hAnsi="宋体"/>
          <w:kern w:val="0"/>
          <w:szCs w:val="21"/>
        </w:rPr>
        <w:t>掌握词汇构成的基本特</w:t>
      </w:r>
      <w:r w:rsidR="006F6CE5">
        <w:rPr>
          <w:rFonts w:ascii="宋体" w:hAnsi="宋体" w:hint="eastAsia"/>
          <w:kern w:val="0"/>
          <w:szCs w:val="21"/>
        </w:rPr>
        <w:t>征</w:t>
      </w:r>
      <w:r w:rsidRPr="00C61C8C">
        <w:rPr>
          <w:rFonts w:ascii="宋体" w:hAnsi="宋体"/>
          <w:kern w:val="0"/>
          <w:szCs w:val="21"/>
        </w:rPr>
        <w:t>，扩大</w:t>
      </w:r>
      <w:r w:rsidR="006F6CE5">
        <w:rPr>
          <w:rFonts w:ascii="宋体" w:hAnsi="宋体" w:hint="eastAsia"/>
          <w:kern w:val="0"/>
          <w:szCs w:val="21"/>
        </w:rPr>
        <w:t>英语</w:t>
      </w:r>
      <w:r w:rsidRPr="00C61C8C">
        <w:rPr>
          <w:rFonts w:ascii="宋体" w:hAnsi="宋体"/>
          <w:kern w:val="0"/>
          <w:szCs w:val="21"/>
        </w:rPr>
        <w:t>词汇量，熟悉英语常用短语和句型</w:t>
      </w:r>
      <w:r w:rsidR="006F6CE5">
        <w:rPr>
          <w:rFonts w:ascii="宋体" w:hAnsi="宋体" w:hint="eastAsia"/>
          <w:kern w:val="0"/>
          <w:szCs w:val="21"/>
        </w:rPr>
        <w:t>；</w:t>
      </w:r>
      <w:r w:rsidRPr="00C61C8C">
        <w:rPr>
          <w:rFonts w:ascii="宋体" w:hAnsi="宋体"/>
          <w:kern w:val="0"/>
          <w:szCs w:val="21"/>
        </w:rPr>
        <w:t>有步骤地</w:t>
      </w:r>
      <w:r w:rsidR="006F6CE5">
        <w:rPr>
          <w:rFonts w:ascii="宋体" w:hAnsi="宋体" w:hint="eastAsia"/>
          <w:kern w:val="0"/>
          <w:szCs w:val="21"/>
        </w:rPr>
        <w:t>引</w:t>
      </w:r>
      <w:r w:rsidRPr="00C61C8C">
        <w:rPr>
          <w:rFonts w:ascii="宋体" w:hAnsi="宋体"/>
          <w:kern w:val="0"/>
          <w:szCs w:val="21"/>
        </w:rPr>
        <w:t>导学生理解和分析</w:t>
      </w:r>
      <w:r w:rsidR="00C016C9">
        <w:rPr>
          <w:rFonts w:ascii="宋体" w:hAnsi="宋体" w:hint="eastAsia"/>
          <w:kern w:val="0"/>
          <w:szCs w:val="21"/>
        </w:rPr>
        <w:t>本册</w:t>
      </w:r>
      <w:r w:rsidRPr="00C61C8C">
        <w:rPr>
          <w:rFonts w:ascii="宋体" w:hAnsi="宋体"/>
          <w:kern w:val="0"/>
          <w:szCs w:val="21"/>
        </w:rPr>
        <w:t>课文，</w:t>
      </w:r>
      <w:r w:rsidR="006F6CE5">
        <w:rPr>
          <w:rFonts w:ascii="宋体" w:hAnsi="宋体" w:hint="eastAsia"/>
          <w:kern w:val="0"/>
          <w:szCs w:val="21"/>
        </w:rPr>
        <w:t>掌握篇章布局的基本手段；同时，通过阅读补充文献，</w:t>
      </w:r>
      <w:r w:rsidRPr="00C61C8C">
        <w:rPr>
          <w:rFonts w:ascii="宋体" w:hAnsi="宋体"/>
          <w:kern w:val="0"/>
          <w:szCs w:val="21"/>
        </w:rPr>
        <w:t>获得</w:t>
      </w:r>
      <w:r w:rsidR="006F6CE5">
        <w:rPr>
          <w:rFonts w:ascii="宋体" w:hAnsi="宋体" w:hint="eastAsia"/>
          <w:kern w:val="0"/>
          <w:szCs w:val="21"/>
        </w:rPr>
        <w:t>课文</w:t>
      </w:r>
      <w:r w:rsidRPr="00C61C8C">
        <w:rPr>
          <w:rFonts w:ascii="宋体" w:hAnsi="宋体"/>
          <w:kern w:val="0"/>
          <w:szCs w:val="21"/>
        </w:rPr>
        <w:t>相关的文化背景知识</w:t>
      </w:r>
      <w:r w:rsidR="006F6CE5">
        <w:rPr>
          <w:rFonts w:ascii="宋体" w:hAnsi="宋体" w:hint="eastAsia"/>
          <w:kern w:val="0"/>
          <w:szCs w:val="21"/>
        </w:rPr>
        <w:t>；</w:t>
      </w:r>
      <w:r w:rsidR="003764F2">
        <w:rPr>
          <w:rFonts w:ascii="宋体" w:hAnsi="宋体" w:hint="eastAsia"/>
          <w:kern w:val="0"/>
          <w:szCs w:val="21"/>
        </w:rPr>
        <w:t>以灵活多样的方法</w:t>
      </w:r>
      <w:r w:rsidRPr="00C61C8C">
        <w:rPr>
          <w:rFonts w:ascii="宋体" w:hAnsi="宋体"/>
          <w:kern w:val="0"/>
          <w:szCs w:val="21"/>
        </w:rPr>
        <w:t>巩固</w:t>
      </w:r>
      <w:r w:rsidR="003764F2">
        <w:rPr>
          <w:rFonts w:ascii="宋体" w:hAnsi="宋体" w:hint="eastAsia"/>
          <w:kern w:val="0"/>
          <w:szCs w:val="21"/>
        </w:rPr>
        <w:t>和加强</w:t>
      </w:r>
      <w:r w:rsidRPr="00C61C8C">
        <w:rPr>
          <w:rFonts w:ascii="宋体" w:hAnsi="宋体"/>
          <w:kern w:val="0"/>
          <w:szCs w:val="21"/>
        </w:rPr>
        <w:t>学生的语法知识，培养学生</w:t>
      </w:r>
      <w:r w:rsidR="003764F2">
        <w:rPr>
          <w:rFonts w:ascii="宋体" w:hAnsi="宋体" w:hint="eastAsia"/>
          <w:kern w:val="0"/>
          <w:szCs w:val="21"/>
        </w:rPr>
        <w:t>综合运用</w:t>
      </w:r>
      <w:r w:rsidRPr="00C61C8C">
        <w:rPr>
          <w:rFonts w:ascii="宋体" w:hAnsi="宋体"/>
          <w:kern w:val="0"/>
          <w:szCs w:val="21"/>
        </w:rPr>
        <w:t>语言</w:t>
      </w:r>
      <w:r w:rsidR="003764F2">
        <w:rPr>
          <w:rFonts w:ascii="宋体" w:hAnsi="宋体" w:hint="eastAsia"/>
          <w:kern w:val="0"/>
          <w:szCs w:val="21"/>
        </w:rPr>
        <w:t>的</w:t>
      </w:r>
      <w:r w:rsidRPr="00C61C8C">
        <w:rPr>
          <w:rFonts w:ascii="宋体" w:hAnsi="宋体"/>
          <w:kern w:val="0"/>
          <w:szCs w:val="21"/>
        </w:rPr>
        <w:t>能力</w:t>
      </w:r>
      <w:r w:rsidR="00520562">
        <w:rPr>
          <w:rFonts w:ascii="宋体" w:hAnsi="宋体" w:hint="eastAsia"/>
          <w:kern w:val="0"/>
          <w:szCs w:val="21"/>
        </w:rPr>
        <w:t>；</w:t>
      </w:r>
      <w:r w:rsidR="003764F2">
        <w:rPr>
          <w:rFonts w:ascii="宋体" w:hAnsi="宋体" w:hint="eastAsia"/>
          <w:kern w:val="0"/>
          <w:szCs w:val="21"/>
        </w:rPr>
        <w:t>开展</w:t>
      </w:r>
      <w:r w:rsidRPr="00C61C8C">
        <w:rPr>
          <w:rFonts w:ascii="宋体" w:hAnsi="宋体"/>
          <w:kern w:val="0"/>
          <w:szCs w:val="21"/>
        </w:rPr>
        <w:t>口头报告、小组活动、</w:t>
      </w:r>
      <w:r w:rsidR="003764F2">
        <w:rPr>
          <w:rFonts w:ascii="宋体" w:hAnsi="宋体" w:hint="eastAsia"/>
          <w:kern w:val="0"/>
          <w:szCs w:val="21"/>
        </w:rPr>
        <w:t>讨论、</w:t>
      </w:r>
      <w:r w:rsidRPr="00C61C8C">
        <w:rPr>
          <w:rFonts w:ascii="宋体" w:hAnsi="宋体"/>
          <w:kern w:val="0"/>
          <w:szCs w:val="21"/>
        </w:rPr>
        <w:t>辩论等</w:t>
      </w:r>
      <w:r w:rsidR="003764F2">
        <w:rPr>
          <w:rFonts w:ascii="宋体" w:hAnsi="宋体" w:hint="eastAsia"/>
          <w:kern w:val="0"/>
          <w:szCs w:val="21"/>
        </w:rPr>
        <w:t>课堂活动</w:t>
      </w:r>
      <w:r w:rsidRPr="00C61C8C">
        <w:rPr>
          <w:rFonts w:ascii="宋体" w:hAnsi="宋体"/>
          <w:kern w:val="0"/>
          <w:szCs w:val="21"/>
        </w:rPr>
        <w:t>，</w:t>
      </w:r>
      <w:r w:rsidR="003764F2">
        <w:rPr>
          <w:rFonts w:ascii="宋体" w:hAnsi="宋体" w:hint="eastAsia"/>
          <w:kern w:val="0"/>
          <w:szCs w:val="21"/>
        </w:rPr>
        <w:t>锻炼学生的数据搜集、沟通合作、解决问题等综合能力；以定期的写作和反思练习培养和</w:t>
      </w:r>
      <w:r w:rsidRPr="00C61C8C">
        <w:rPr>
          <w:rFonts w:ascii="宋体" w:hAnsi="宋体"/>
          <w:kern w:val="0"/>
          <w:szCs w:val="21"/>
        </w:rPr>
        <w:t>发展学生的逻辑思辨能力</w:t>
      </w:r>
      <w:r w:rsidR="003764F2">
        <w:rPr>
          <w:rFonts w:ascii="宋体" w:hAnsi="宋体" w:hint="eastAsia"/>
          <w:kern w:val="0"/>
          <w:szCs w:val="21"/>
        </w:rPr>
        <w:t>，</w:t>
      </w:r>
      <w:r w:rsidRPr="00C61C8C">
        <w:rPr>
          <w:rFonts w:ascii="宋体" w:hAnsi="宋体"/>
          <w:kern w:val="0"/>
          <w:szCs w:val="21"/>
        </w:rPr>
        <w:t>为今后的</w:t>
      </w:r>
      <w:r w:rsidR="00444B51">
        <w:rPr>
          <w:rFonts w:ascii="宋体" w:hAnsi="宋体" w:hint="eastAsia"/>
          <w:kern w:val="0"/>
          <w:szCs w:val="21"/>
        </w:rPr>
        <w:t>学习</w:t>
      </w:r>
      <w:r w:rsidR="00444B51" w:rsidRPr="00BE1C24">
        <w:rPr>
          <w:rFonts w:hAnsi="宋体" w:hint="eastAsia"/>
          <w:szCs w:val="21"/>
        </w:rPr>
        <w:t>打下坚实的语言基础、创新与批评思维基础，以培养适应时代需求的专业人才。</w:t>
      </w:r>
    </w:p>
    <w:p w14:paraId="145FB86B" w14:textId="77777777" w:rsidR="00D44109" w:rsidRPr="00C61C8C" w:rsidRDefault="00D44109" w:rsidP="00DD2198">
      <w:pPr>
        <w:autoSpaceDE w:val="0"/>
        <w:autoSpaceDN w:val="0"/>
        <w:adjustRightInd w:val="0"/>
        <w:ind w:firstLineChars="200" w:firstLine="420"/>
        <w:rPr>
          <w:rFonts w:ascii="宋体" w:hAnsi="宋体"/>
          <w:kern w:val="0"/>
          <w:szCs w:val="21"/>
        </w:rPr>
      </w:pPr>
    </w:p>
    <w:p w14:paraId="6E823032" w14:textId="77777777" w:rsidR="00CC1A2D" w:rsidRDefault="00CC1A2D" w:rsidP="00CC1A2D">
      <w:pPr>
        <w:pStyle w:val="a8"/>
        <w:spacing w:beforeLines="50" w:before="156" w:afterLines="50" w:after="156"/>
        <w:ind w:firstLineChars="200" w:firstLine="422"/>
        <w:rPr>
          <w:rFonts w:hAnsi="宋体" w:cs="宋体"/>
          <w:b/>
        </w:rPr>
      </w:pPr>
      <w:r w:rsidRPr="000C2D1F">
        <w:rPr>
          <w:rFonts w:hAnsi="宋体" w:cs="宋体" w:hint="eastAsia"/>
          <w:b/>
        </w:rPr>
        <w:t>课程目标</w:t>
      </w:r>
      <w:r>
        <w:rPr>
          <w:rFonts w:hAnsi="宋体" w:cs="宋体" w:hint="eastAsia"/>
          <w:b/>
        </w:rPr>
        <w:t>1</w:t>
      </w:r>
      <w:r w:rsidRPr="000C2D1F">
        <w:rPr>
          <w:rFonts w:hAnsi="宋体" w:cs="宋体" w:hint="eastAsia"/>
          <w:b/>
        </w:rPr>
        <w:t>：</w:t>
      </w:r>
      <w:r>
        <w:rPr>
          <w:rFonts w:hAnsi="宋体" w:cs="宋体" w:hint="eastAsia"/>
          <w:b/>
        </w:rPr>
        <w:t>帮助学生夯实英语语言基础</w:t>
      </w:r>
    </w:p>
    <w:p w14:paraId="137FEE85" w14:textId="77777777" w:rsidR="00CC1A2D" w:rsidRDefault="00CC1A2D" w:rsidP="00CC1A2D">
      <w:pPr>
        <w:pStyle w:val="a8"/>
        <w:spacing w:beforeLines="50" w:before="156" w:afterLines="50" w:after="156"/>
        <w:ind w:firstLineChars="200" w:firstLine="420"/>
        <w:rPr>
          <w:rFonts w:hAnsi="宋体" w:cs="宋体"/>
          <w:bCs/>
        </w:rPr>
      </w:pPr>
      <w:r>
        <w:rPr>
          <w:rFonts w:hAnsi="宋体" w:cs="宋体"/>
          <w:bCs/>
        </w:rPr>
        <w:t>1</w:t>
      </w:r>
      <w:r w:rsidRPr="00CA47C7">
        <w:rPr>
          <w:rFonts w:hAnsi="宋体" w:cs="宋体"/>
          <w:bCs/>
        </w:rPr>
        <w:t xml:space="preserve">.1 </w:t>
      </w:r>
      <w:r w:rsidRPr="00CA47C7">
        <w:rPr>
          <w:rFonts w:hAnsi="宋体" w:cs="宋体" w:hint="eastAsia"/>
          <w:bCs/>
        </w:rPr>
        <w:t>帮助学生</w:t>
      </w:r>
      <w:r>
        <w:rPr>
          <w:rFonts w:hAnsi="宋体" w:cs="宋体" w:hint="eastAsia"/>
          <w:bCs/>
        </w:rPr>
        <w:t>掌握更多</w:t>
      </w:r>
      <w:r w:rsidRPr="00CA47C7">
        <w:rPr>
          <w:rFonts w:hAnsi="宋体" w:cs="宋体" w:hint="eastAsia"/>
          <w:bCs/>
        </w:rPr>
        <w:t>英语词汇</w:t>
      </w:r>
      <w:r>
        <w:rPr>
          <w:rFonts w:hAnsi="宋体" w:cs="宋体" w:hint="eastAsia"/>
          <w:bCs/>
        </w:rPr>
        <w:t>，夯实语法知识，掌握语篇的</w:t>
      </w:r>
      <w:r w:rsidRPr="00CA47C7">
        <w:rPr>
          <w:rFonts w:hAnsi="宋体" w:cs="宋体" w:hint="eastAsia"/>
          <w:bCs/>
        </w:rPr>
        <w:t>基本特征</w:t>
      </w:r>
      <w:r>
        <w:rPr>
          <w:rFonts w:hAnsi="宋体" w:cs="宋体" w:hint="eastAsia"/>
          <w:bCs/>
        </w:rPr>
        <w:t>，形成个性化的</w:t>
      </w:r>
    </w:p>
    <w:p w14:paraId="2DEE1DA3" w14:textId="77777777" w:rsidR="00CC1A2D" w:rsidRDefault="00CC1A2D" w:rsidP="00CC1A2D">
      <w:pPr>
        <w:pStyle w:val="a8"/>
        <w:spacing w:beforeLines="50" w:before="156" w:afterLines="50" w:after="156"/>
        <w:ind w:firstLineChars="400" w:firstLine="840"/>
        <w:rPr>
          <w:rFonts w:hAnsi="宋体" w:cs="宋体"/>
          <w:bCs/>
        </w:rPr>
      </w:pPr>
      <w:r>
        <w:rPr>
          <w:rFonts w:hAnsi="宋体" w:cs="宋体" w:hint="eastAsia"/>
          <w:bCs/>
        </w:rPr>
        <w:t>学习方法</w:t>
      </w:r>
    </w:p>
    <w:p w14:paraId="22F3CE55" w14:textId="77777777" w:rsidR="00CC1A2D" w:rsidRDefault="00CC1A2D" w:rsidP="00CC1A2D">
      <w:pPr>
        <w:pStyle w:val="a8"/>
        <w:spacing w:beforeLines="50" w:before="156" w:afterLines="50" w:after="156"/>
        <w:ind w:firstLineChars="200" w:firstLine="420"/>
        <w:rPr>
          <w:rFonts w:hAnsi="宋体" w:cs="宋体"/>
          <w:bCs/>
        </w:rPr>
      </w:pPr>
      <w:r>
        <w:rPr>
          <w:rFonts w:hAnsi="宋体" w:cs="宋体"/>
          <w:bCs/>
        </w:rPr>
        <w:t xml:space="preserve">1.2 </w:t>
      </w:r>
      <w:r>
        <w:rPr>
          <w:rFonts w:hAnsi="宋体" w:cs="宋体" w:hint="eastAsia"/>
          <w:bCs/>
        </w:rPr>
        <w:t>培养学生英语听、说、读、写、译综合技能</w:t>
      </w:r>
    </w:p>
    <w:p w14:paraId="7E3F5DBB" w14:textId="77777777" w:rsidR="00CC1A2D" w:rsidRDefault="00CC1A2D" w:rsidP="00CC1A2D">
      <w:pPr>
        <w:pStyle w:val="a8"/>
        <w:spacing w:beforeLines="50" w:before="156" w:afterLines="50" w:after="156"/>
        <w:ind w:firstLineChars="200" w:firstLine="422"/>
        <w:rPr>
          <w:rFonts w:hAnsi="宋体" w:cs="宋体"/>
          <w:b/>
        </w:rPr>
      </w:pPr>
      <w:r w:rsidRPr="000C2D1F">
        <w:rPr>
          <w:rFonts w:hAnsi="宋体" w:cs="宋体" w:hint="eastAsia"/>
          <w:b/>
        </w:rPr>
        <w:lastRenderedPageBreak/>
        <w:t>课程目标</w:t>
      </w:r>
      <w:r w:rsidRPr="0082702C">
        <w:rPr>
          <w:rFonts w:hAnsi="宋体" w:cs="宋体"/>
          <w:b/>
        </w:rPr>
        <w:t>2</w:t>
      </w:r>
      <w:r w:rsidRPr="000C2D1F">
        <w:rPr>
          <w:rFonts w:hAnsi="宋体" w:cs="宋体" w:hint="eastAsia"/>
          <w:b/>
        </w:rPr>
        <w:t>：</w:t>
      </w:r>
      <w:r>
        <w:rPr>
          <w:rFonts w:hAnsi="宋体" w:cs="宋体" w:hint="eastAsia"/>
          <w:b/>
        </w:rPr>
        <w:t>培养学生的跨文化意识和进行有效跨文化交际的能力</w:t>
      </w:r>
    </w:p>
    <w:p w14:paraId="5FFBBA61" w14:textId="77777777" w:rsidR="00CC1A2D" w:rsidRDefault="00CC1A2D" w:rsidP="00CC1A2D">
      <w:pPr>
        <w:pStyle w:val="a8"/>
        <w:spacing w:beforeLines="50" w:before="156" w:afterLines="50" w:after="156"/>
        <w:ind w:firstLineChars="200" w:firstLine="420"/>
        <w:rPr>
          <w:rFonts w:hAnsi="宋体" w:cs="宋体"/>
          <w:bCs/>
        </w:rPr>
      </w:pPr>
      <w:r>
        <w:rPr>
          <w:rFonts w:hAnsi="宋体" w:cs="宋体"/>
          <w:bCs/>
        </w:rPr>
        <w:t xml:space="preserve">2.1 </w:t>
      </w:r>
      <w:r>
        <w:rPr>
          <w:rFonts w:hAnsi="宋体" w:cs="宋体" w:hint="eastAsia"/>
          <w:bCs/>
        </w:rPr>
        <w:t>鼓励学生探索了解中外文化基本特点和异同，引导学生形成正确的跨文化价值观</w:t>
      </w:r>
    </w:p>
    <w:p w14:paraId="572A075C" w14:textId="77777777" w:rsidR="00CC1A2D" w:rsidRPr="00FA02A1" w:rsidRDefault="00CC1A2D" w:rsidP="00CC1A2D">
      <w:pPr>
        <w:pStyle w:val="a8"/>
        <w:spacing w:beforeLines="50" w:before="156" w:afterLines="50" w:after="156"/>
        <w:ind w:firstLineChars="200" w:firstLine="420"/>
        <w:rPr>
          <w:rFonts w:hAnsi="宋体" w:cs="宋体"/>
          <w:bCs/>
        </w:rPr>
      </w:pPr>
      <w:r>
        <w:rPr>
          <w:rFonts w:hAnsi="宋体" w:cs="宋体"/>
          <w:bCs/>
        </w:rPr>
        <w:t xml:space="preserve">2.2 </w:t>
      </w:r>
      <w:r>
        <w:rPr>
          <w:rFonts w:hAnsi="宋体" w:cs="宋体" w:hint="eastAsia"/>
          <w:bCs/>
        </w:rPr>
        <w:t>培养学生有效得体地运用所学知识进行跨文化交际的能力</w:t>
      </w:r>
    </w:p>
    <w:p w14:paraId="02693263" w14:textId="77777777" w:rsidR="00CC1A2D" w:rsidRPr="000C2D1F" w:rsidRDefault="00CC1A2D" w:rsidP="00CC1A2D">
      <w:pPr>
        <w:pStyle w:val="a8"/>
        <w:spacing w:beforeLines="50" w:before="156" w:afterLines="50" w:after="156"/>
        <w:ind w:firstLineChars="200" w:firstLine="422"/>
        <w:rPr>
          <w:rFonts w:hAnsi="宋体" w:cs="宋体"/>
          <w:b/>
        </w:rPr>
      </w:pPr>
      <w:r>
        <w:rPr>
          <w:rFonts w:hAnsi="宋体" w:cs="宋体" w:hint="eastAsia"/>
          <w:b/>
        </w:rPr>
        <w:t>课程目标3：培养学生自主学习和思辨能力</w:t>
      </w:r>
    </w:p>
    <w:p w14:paraId="18BEAAE7" w14:textId="77777777" w:rsidR="00CC1A2D" w:rsidRPr="00FA02A1" w:rsidRDefault="00CC1A2D" w:rsidP="00CC1A2D">
      <w:pPr>
        <w:pStyle w:val="a8"/>
        <w:spacing w:beforeLines="50" w:before="156" w:afterLines="50" w:after="156"/>
        <w:ind w:firstLineChars="200" w:firstLine="420"/>
        <w:rPr>
          <w:rFonts w:hAnsi="宋体" w:cs="宋体"/>
          <w:bCs/>
        </w:rPr>
      </w:pPr>
      <w:r>
        <w:rPr>
          <w:rFonts w:hAnsi="宋体" w:cs="宋体"/>
          <w:bCs/>
        </w:rPr>
        <w:t>3</w:t>
      </w:r>
      <w:r>
        <w:rPr>
          <w:rFonts w:hAnsi="宋体" w:cs="宋体" w:hint="eastAsia"/>
          <w:bCs/>
        </w:rPr>
        <w:t>.</w:t>
      </w:r>
      <w:r w:rsidRPr="00FA02A1">
        <w:rPr>
          <w:rFonts w:hAnsi="宋体" w:cs="宋体"/>
          <w:bCs/>
        </w:rPr>
        <w:t>1</w:t>
      </w:r>
      <w:r>
        <w:rPr>
          <w:rFonts w:hAnsi="宋体" w:cs="宋体"/>
          <w:bCs/>
        </w:rPr>
        <w:t xml:space="preserve"> </w:t>
      </w:r>
      <w:r>
        <w:rPr>
          <w:rFonts w:hAnsi="宋体" w:cs="宋体" w:hint="eastAsia"/>
          <w:bCs/>
        </w:rPr>
        <w:t>引导学生通过定期回顾审视自己的学习效果不断改进学习方法和规划</w:t>
      </w:r>
    </w:p>
    <w:p w14:paraId="65AF1677" w14:textId="77777777" w:rsidR="00CC1A2D" w:rsidRPr="00FA02A1" w:rsidRDefault="00CC1A2D" w:rsidP="00CC1A2D">
      <w:pPr>
        <w:pStyle w:val="a8"/>
        <w:spacing w:beforeLines="50" w:before="156" w:afterLines="50" w:after="156"/>
        <w:ind w:firstLineChars="200" w:firstLine="420"/>
        <w:rPr>
          <w:rFonts w:hAnsi="宋体" w:cs="宋体"/>
          <w:bCs/>
        </w:rPr>
      </w:pPr>
      <w:r>
        <w:rPr>
          <w:rFonts w:hAnsi="宋体" w:cs="宋体"/>
          <w:bCs/>
        </w:rPr>
        <w:t xml:space="preserve">3.2 </w:t>
      </w:r>
      <w:r>
        <w:rPr>
          <w:rFonts w:hAnsi="宋体" w:cs="宋体" w:hint="eastAsia"/>
          <w:bCs/>
        </w:rPr>
        <w:t>引导学生了解并初步建立批判性思维意识</w:t>
      </w:r>
    </w:p>
    <w:p w14:paraId="460ED1EC" w14:textId="0BB0C5FE" w:rsidR="00BC0387" w:rsidRPr="00CC1A2D" w:rsidRDefault="00BC0387" w:rsidP="00CC1A2D">
      <w:pPr>
        <w:pStyle w:val="a8"/>
        <w:spacing w:beforeLines="50" w:before="156" w:afterLines="50" w:after="156"/>
        <w:rPr>
          <w:rFonts w:hAnsi="宋体" w:cs="宋体"/>
        </w:rPr>
      </w:pPr>
    </w:p>
    <w:p w14:paraId="70AA6A95" w14:textId="1FB39807" w:rsidR="00557F56" w:rsidRDefault="00557F56" w:rsidP="00557F56">
      <w:pPr>
        <w:pStyle w:val="a8"/>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54C7C087" w14:textId="47DBFD57" w:rsidR="00557F56" w:rsidRPr="00EB7EB1" w:rsidRDefault="00557F56" w:rsidP="00557F56">
      <w:pPr>
        <w:pStyle w:val="a8"/>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276"/>
        <w:gridCol w:w="3402"/>
        <w:gridCol w:w="3118"/>
      </w:tblGrid>
      <w:tr w:rsidR="00CC1A2D" w14:paraId="473CDF1B" w14:textId="77777777" w:rsidTr="00256D0A">
        <w:trPr>
          <w:jc w:val="center"/>
        </w:trPr>
        <w:tc>
          <w:tcPr>
            <w:tcW w:w="1271" w:type="dxa"/>
            <w:vAlign w:val="center"/>
          </w:tcPr>
          <w:p w14:paraId="3B97173A" w14:textId="77777777" w:rsidR="00CC1A2D" w:rsidRDefault="00CC1A2D" w:rsidP="00256D0A">
            <w:pPr>
              <w:pStyle w:val="a8"/>
              <w:spacing w:beforeLines="50" w:before="156" w:afterLines="50" w:after="156"/>
              <w:jc w:val="center"/>
              <w:rPr>
                <w:rFonts w:ascii="黑体" w:hAnsi="宋体"/>
                <w:b/>
                <w:bCs/>
                <w:szCs w:val="21"/>
              </w:rPr>
            </w:pPr>
            <w:r>
              <w:rPr>
                <w:rFonts w:ascii="黑体" w:hAnsi="宋体" w:hint="eastAsia"/>
                <w:b/>
                <w:bCs/>
                <w:szCs w:val="21"/>
              </w:rPr>
              <w:t>课程目标</w:t>
            </w:r>
          </w:p>
        </w:tc>
        <w:tc>
          <w:tcPr>
            <w:tcW w:w="1276" w:type="dxa"/>
            <w:vAlign w:val="center"/>
          </w:tcPr>
          <w:p w14:paraId="2E62DF3E" w14:textId="77777777" w:rsidR="00CC1A2D" w:rsidRDefault="00CC1A2D" w:rsidP="00256D0A">
            <w:pPr>
              <w:pStyle w:val="a8"/>
              <w:spacing w:beforeLines="50" w:before="156" w:afterLines="50" w:after="156"/>
              <w:jc w:val="center"/>
              <w:rPr>
                <w:rFonts w:hAnsi="宋体" w:cs="宋体"/>
                <w:b/>
              </w:rPr>
            </w:pPr>
            <w:r>
              <w:rPr>
                <w:rFonts w:hAnsi="宋体" w:cs="宋体" w:hint="eastAsia"/>
                <w:b/>
              </w:rPr>
              <w:t>课程子目标</w:t>
            </w:r>
          </w:p>
        </w:tc>
        <w:tc>
          <w:tcPr>
            <w:tcW w:w="3402" w:type="dxa"/>
            <w:vAlign w:val="center"/>
          </w:tcPr>
          <w:p w14:paraId="221B18D4" w14:textId="77777777" w:rsidR="00CC1A2D" w:rsidRDefault="00CC1A2D" w:rsidP="00256D0A">
            <w:pPr>
              <w:pStyle w:val="a8"/>
              <w:spacing w:beforeLines="50" w:before="156" w:afterLines="50" w:after="156"/>
              <w:jc w:val="center"/>
              <w:rPr>
                <w:rFonts w:ascii="黑体" w:hAnsi="宋体"/>
                <w:b/>
                <w:bCs/>
                <w:szCs w:val="21"/>
              </w:rPr>
            </w:pPr>
            <w:r>
              <w:rPr>
                <w:rFonts w:ascii="黑体" w:hAnsi="宋体" w:hint="eastAsia"/>
                <w:b/>
                <w:bCs/>
                <w:szCs w:val="21"/>
              </w:rPr>
              <w:t>对应课程内容</w:t>
            </w:r>
          </w:p>
        </w:tc>
        <w:tc>
          <w:tcPr>
            <w:tcW w:w="3118" w:type="dxa"/>
            <w:vAlign w:val="center"/>
          </w:tcPr>
          <w:p w14:paraId="0494458D" w14:textId="77777777" w:rsidR="00CC1A2D" w:rsidRDefault="00CC1A2D" w:rsidP="00256D0A">
            <w:pPr>
              <w:pStyle w:val="a8"/>
              <w:spacing w:beforeLines="50" w:before="156" w:afterLines="50" w:after="156"/>
              <w:jc w:val="center"/>
              <w:rPr>
                <w:rFonts w:ascii="黑体" w:hAnsi="宋体"/>
                <w:b/>
                <w:bCs/>
                <w:szCs w:val="21"/>
              </w:rPr>
            </w:pPr>
            <w:r>
              <w:rPr>
                <w:rFonts w:ascii="黑体" w:hAnsi="宋体" w:hint="eastAsia"/>
                <w:b/>
                <w:bCs/>
                <w:szCs w:val="21"/>
              </w:rPr>
              <w:t>对应毕业要求</w:t>
            </w:r>
          </w:p>
        </w:tc>
      </w:tr>
      <w:tr w:rsidR="00CC1A2D" w14:paraId="38EF0FF4" w14:textId="77777777" w:rsidTr="00256D0A">
        <w:trPr>
          <w:jc w:val="center"/>
        </w:trPr>
        <w:tc>
          <w:tcPr>
            <w:tcW w:w="1271" w:type="dxa"/>
            <w:vMerge w:val="restart"/>
            <w:vAlign w:val="center"/>
          </w:tcPr>
          <w:p w14:paraId="0547E115" w14:textId="77777777" w:rsidR="00CC1A2D" w:rsidRDefault="00CC1A2D" w:rsidP="00256D0A">
            <w:pPr>
              <w:pStyle w:val="a8"/>
              <w:spacing w:beforeLines="50" w:before="156" w:afterLines="50" w:after="156"/>
              <w:jc w:val="center"/>
              <w:rPr>
                <w:rFonts w:hAnsi="宋体" w:cs="宋体"/>
                <w:szCs w:val="21"/>
              </w:rPr>
            </w:pPr>
            <w:r>
              <w:rPr>
                <w:rFonts w:hAnsi="宋体" w:cs="宋体" w:hint="eastAsia"/>
                <w:szCs w:val="21"/>
              </w:rPr>
              <w:t>课程目标1</w:t>
            </w:r>
          </w:p>
        </w:tc>
        <w:tc>
          <w:tcPr>
            <w:tcW w:w="1276" w:type="dxa"/>
            <w:vAlign w:val="center"/>
          </w:tcPr>
          <w:p w14:paraId="3192A70A" w14:textId="77777777" w:rsidR="00CC1A2D" w:rsidRDefault="00CC1A2D" w:rsidP="00256D0A">
            <w:pPr>
              <w:pStyle w:val="a8"/>
              <w:spacing w:beforeLines="50" w:before="156" w:afterLines="50" w:after="156"/>
              <w:jc w:val="center"/>
              <w:rPr>
                <w:rFonts w:hAnsi="宋体" w:cs="宋体"/>
              </w:rPr>
            </w:pPr>
            <w:r>
              <w:rPr>
                <w:rFonts w:hAnsi="宋体" w:cs="宋体"/>
              </w:rPr>
              <w:t>1</w:t>
            </w:r>
            <w:r>
              <w:rPr>
                <w:rFonts w:hAnsi="宋体" w:cs="宋体" w:hint="eastAsia"/>
              </w:rPr>
              <w:t>.1</w:t>
            </w:r>
          </w:p>
        </w:tc>
        <w:tc>
          <w:tcPr>
            <w:tcW w:w="3402" w:type="dxa"/>
            <w:vAlign w:val="center"/>
          </w:tcPr>
          <w:p w14:paraId="621EFE40" w14:textId="77777777" w:rsidR="00CC1A2D" w:rsidRDefault="00CC1A2D" w:rsidP="00256D0A">
            <w:pPr>
              <w:pStyle w:val="a8"/>
              <w:spacing w:beforeLines="50" w:before="156" w:afterLines="50" w:after="156"/>
              <w:jc w:val="center"/>
              <w:rPr>
                <w:rFonts w:hAnsi="宋体" w:cs="宋体"/>
              </w:rPr>
            </w:pPr>
            <w:r>
              <w:rPr>
                <w:rFonts w:hAnsi="宋体" w:cs="宋体" w:hint="eastAsia"/>
              </w:rPr>
              <w:t>词汇、语法、语篇、听说、翻译</w:t>
            </w:r>
          </w:p>
        </w:tc>
        <w:tc>
          <w:tcPr>
            <w:tcW w:w="3118" w:type="dxa"/>
            <w:vAlign w:val="center"/>
          </w:tcPr>
          <w:p w14:paraId="5A0CD25D" w14:textId="0029236D" w:rsidR="00CC1A2D" w:rsidRPr="00CD18CA" w:rsidRDefault="00CC1A2D" w:rsidP="00D63E95">
            <w:pPr>
              <w:pStyle w:val="a8"/>
              <w:spacing w:beforeLines="50" w:before="156" w:afterLines="50" w:after="156"/>
              <w:rPr>
                <w:rFonts w:hAnsi="宋体" w:cs="宋体"/>
              </w:rPr>
            </w:pPr>
            <w:r w:rsidRPr="00CD18CA">
              <w:rPr>
                <w:rFonts w:hAnsi="宋体" w:hint="eastAsia"/>
                <w:kern w:val="0"/>
                <w:szCs w:val="21"/>
              </w:rPr>
              <w:t>毕业要求10</w:t>
            </w:r>
            <w:r w:rsidRPr="00CD18CA">
              <w:rPr>
                <w:rFonts w:hAnsi="宋体"/>
                <w:kern w:val="0"/>
                <w:szCs w:val="21"/>
              </w:rPr>
              <w:t>：</w:t>
            </w:r>
            <w:r w:rsidR="003F3072">
              <w:rPr>
                <w:rFonts w:hAnsi="宋体" w:hint="eastAsia"/>
                <w:szCs w:val="21"/>
              </w:rPr>
              <w:t>较好</w:t>
            </w:r>
            <w:r w:rsidRPr="00CD18CA">
              <w:rPr>
                <w:rFonts w:hAnsi="宋体"/>
                <w:szCs w:val="21"/>
              </w:rPr>
              <w:t>掌握</w:t>
            </w:r>
            <w:r w:rsidR="003F3072">
              <w:rPr>
                <w:rFonts w:hAnsi="宋体" w:hint="eastAsia"/>
                <w:szCs w:val="21"/>
              </w:rPr>
              <w:t>英语</w:t>
            </w:r>
            <w:r w:rsidRPr="00CD18CA">
              <w:rPr>
                <w:rFonts w:hAnsi="宋体"/>
                <w:szCs w:val="21"/>
              </w:rPr>
              <w:t xml:space="preserve">。 </w:t>
            </w:r>
          </w:p>
        </w:tc>
      </w:tr>
      <w:tr w:rsidR="00CC1A2D" w14:paraId="4047D1B7" w14:textId="77777777" w:rsidTr="00256D0A">
        <w:trPr>
          <w:jc w:val="center"/>
        </w:trPr>
        <w:tc>
          <w:tcPr>
            <w:tcW w:w="1271" w:type="dxa"/>
            <w:vMerge/>
            <w:vAlign w:val="center"/>
          </w:tcPr>
          <w:p w14:paraId="4643D922" w14:textId="77777777" w:rsidR="00CC1A2D" w:rsidRDefault="00CC1A2D" w:rsidP="00256D0A">
            <w:pPr>
              <w:pStyle w:val="a8"/>
              <w:spacing w:beforeLines="50" w:before="156" w:afterLines="50" w:after="156"/>
              <w:jc w:val="center"/>
              <w:rPr>
                <w:rFonts w:hAnsi="宋体" w:cs="宋体"/>
                <w:szCs w:val="21"/>
              </w:rPr>
            </w:pPr>
          </w:p>
        </w:tc>
        <w:tc>
          <w:tcPr>
            <w:tcW w:w="1276" w:type="dxa"/>
            <w:vAlign w:val="center"/>
          </w:tcPr>
          <w:p w14:paraId="33EDD0DB" w14:textId="77777777" w:rsidR="00CC1A2D" w:rsidRDefault="00CC1A2D" w:rsidP="00256D0A">
            <w:pPr>
              <w:pStyle w:val="a8"/>
              <w:spacing w:beforeLines="50" w:before="156" w:afterLines="50" w:after="156"/>
              <w:jc w:val="center"/>
              <w:rPr>
                <w:rFonts w:hAnsi="宋体" w:cs="宋体"/>
              </w:rPr>
            </w:pPr>
            <w:r>
              <w:rPr>
                <w:rFonts w:hAnsi="宋体" w:cs="宋体"/>
              </w:rPr>
              <w:t>1</w:t>
            </w:r>
            <w:r>
              <w:rPr>
                <w:rFonts w:hAnsi="宋体" w:cs="宋体" w:hint="eastAsia"/>
              </w:rPr>
              <w:t>.2</w:t>
            </w:r>
          </w:p>
        </w:tc>
        <w:tc>
          <w:tcPr>
            <w:tcW w:w="3402" w:type="dxa"/>
            <w:vAlign w:val="center"/>
          </w:tcPr>
          <w:p w14:paraId="457243CA" w14:textId="77777777" w:rsidR="00CC1A2D" w:rsidRDefault="00CC1A2D" w:rsidP="00256D0A">
            <w:pPr>
              <w:pStyle w:val="a8"/>
              <w:spacing w:beforeLines="50" w:before="156" w:afterLines="50" w:after="156"/>
              <w:jc w:val="center"/>
              <w:rPr>
                <w:rFonts w:ascii="黑体" w:hAnsi="宋体"/>
                <w:b/>
                <w:bCs/>
                <w:szCs w:val="21"/>
              </w:rPr>
            </w:pPr>
            <w:r>
              <w:rPr>
                <w:rFonts w:ascii="黑体" w:hAnsi="宋体" w:hint="eastAsia"/>
                <w:szCs w:val="21"/>
              </w:rPr>
              <w:t>听力</w:t>
            </w:r>
            <w:r w:rsidRPr="00A807FE">
              <w:rPr>
                <w:rFonts w:ascii="黑体" w:hAnsi="宋体" w:hint="eastAsia"/>
                <w:szCs w:val="21"/>
              </w:rPr>
              <w:t>训练、读写训练、</w:t>
            </w:r>
            <w:r>
              <w:rPr>
                <w:rFonts w:ascii="黑体" w:hAnsi="宋体" w:hint="eastAsia"/>
                <w:szCs w:val="21"/>
              </w:rPr>
              <w:t>口语练习</w:t>
            </w:r>
          </w:p>
        </w:tc>
        <w:tc>
          <w:tcPr>
            <w:tcW w:w="3118" w:type="dxa"/>
            <w:vAlign w:val="center"/>
          </w:tcPr>
          <w:p w14:paraId="4B9F7B3E" w14:textId="4540CE46" w:rsidR="00CC1A2D" w:rsidRDefault="003F3072" w:rsidP="00D63E95">
            <w:pPr>
              <w:pStyle w:val="a8"/>
              <w:spacing w:beforeLines="50" w:before="156" w:afterLines="50" w:after="156"/>
              <w:rPr>
                <w:rFonts w:hAnsi="宋体" w:cs="宋体"/>
              </w:rPr>
            </w:pPr>
            <w:r w:rsidRPr="00CD18CA">
              <w:rPr>
                <w:rFonts w:hAnsi="宋体" w:hint="eastAsia"/>
                <w:kern w:val="0"/>
                <w:szCs w:val="21"/>
              </w:rPr>
              <w:t>毕业要求10</w:t>
            </w:r>
            <w:r w:rsidRPr="00CD18CA">
              <w:rPr>
                <w:rFonts w:hAnsi="宋体"/>
                <w:kern w:val="0"/>
                <w:szCs w:val="21"/>
              </w:rPr>
              <w:t>：</w:t>
            </w:r>
            <w:r>
              <w:rPr>
                <w:rFonts w:hAnsi="宋体" w:hint="eastAsia"/>
                <w:szCs w:val="21"/>
              </w:rPr>
              <w:t>较好</w:t>
            </w:r>
            <w:r w:rsidRPr="00CD18CA">
              <w:rPr>
                <w:rFonts w:hAnsi="宋体"/>
                <w:szCs w:val="21"/>
              </w:rPr>
              <w:t>掌握</w:t>
            </w:r>
            <w:r>
              <w:rPr>
                <w:rFonts w:hAnsi="宋体" w:hint="eastAsia"/>
                <w:szCs w:val="21"/>
              </w:rPr>
              <w:t>英语</w:t>
            </w:r>
            <w:r w:rsidRPr="00CD18CA">
              <w:rPr>
                <w:rFonts w:hAnsi="宋体"/>
                <w:szCs w:val="21"/>
              </w:rPr>
              <w:t>。</w:t>
            </w:r>
          </w:p>
        </w:tc>
      </w:tr>
      <w:tr w:rsidR="00CC1A2D" w14:paraId="2C7F2E3D" w14:textId="77777777" w:rsidTr="00256D0A">
        <w:trPr>
          <w:jc w:val="center"/>
        </w:trPr>
        <w:tc>
          <w:tcPr>
            <w:tcW w:w="1271" w:type="dxa"/>
            <w:vMerge w:val="restart"/>
            <w:vAlign w:val="center"/>
          </w:tcPr>
          <w:p w14:paraId="1E452B4E" w14:textId="77777777" w:rsidR="00CC1A2D" w:rsidRDefault="00CC1A2D" w:rsidP="00256D0A">
            <w:pPr>
              <w:pStyle w:val="a8"/>
              <w:spacing w:beforeLines="50" w:before="156" w:afterLines="50" w:after="156"/>
              <w:jc w:val="center"/>
              <w:rPr>
                <w:rFonts w:hAnsi="宋体" w:cs="宋体"/>
                <w:szCs w:val="21"/>
              </w:rPr>
            </w:pPr>
            <w:r>
              <w:rPr>
                <w:rFonts w:hAnsi="宋体" w:cs="宋体" w:hint="eastAsia"/>
                <w:szCs w:val="21"/>
              </w:rPr>
              <w:t>课程目标2</w:t>
            </w:r>
          </w:p>
        </w:tc>
        <w:tc>
          <w:tcPr>
            <w:tcW w:w="1276" w:type="dxa"/>
            <w:vAlign w:val="center"/>
          </w:tcPr>
          <w:p w14:paraId="5E9B104C" w14:textId="77777777" w:rsidR="00CC1A2D" w:rsidRDefault="00CC1A2D" w:rsidP="00256D0A">
            <w:pPr>
              <w:pStyle w:val="a8"/>
              <w:spacing w:beforeLines="50" w:before="156" w:afterLines="50" w:after="156"/>
              <w:jc w:val="center"/>
              <w:rPr>
                <w:rFonts w:hAnsi="宋体" w:cs="宋体"/>
              </w:rPr>
            </w:pPr>
            <w:r>
              <w:rPr>
                <w:rFonts w:hAnsi="宋体" w:cs="宋体"/>
                <w:szCs w:val="21"/>
              </w:rPr>
              <w:t>2.1</w:t>
            </w:r>
          </w:p>
        </w:tc>
        <w:tc>
          <w:tcPr>
            <w:tcW w:w="3402" w:type="dxa"/>
            <w:vAlign w:val="center"/>
          </w:tcPr>
          <w:p w14:paraId="7DCD1FF4" w14:textId="77777777" w:rsidR="00CC1A2D" w:rsidRPr="00A807FE" w:rsidRDefault="00CC1A2D" w:rsidP="00256D0A">
            <w:pPr>
              <w:pStyle w:val="a8"/>
              <w:spacing w:beforeLines="50" w:before="156" w:afterLines="50" w:after="156"/>
              <w:jc w:val="center"/>
              <w:rPr>
                <w:rFonts w:ascii="黑体" w:hAnsi="宋体"/>
                <w:szCs w:val="21"/>
              </w:rPr>
            </w:pPr>
            <w:r>
              <w:rPr>
                <w:rFonts w:ascii="黑体" w:hAnsi="宋体" w:hint="eastAsia"/>
                <w:szCs w:val="21"/>
              </w:rPr>
              <w:t>课内研讨、</w:t>
            </w:r>
            <w:r w:rsidRPr="00A807FE">
              <w:rPr>
                <w:rFonts w:ascii="黑体" w:hAnsi="宋体" w:hint="eastAsia"/>
                <w:szCs w:val="21"/>
              </w:rPr>
              <w:t>小组活动</w:t>
            </w:r>
            <w:r>
              <w:rPr>
                <w:rFonts w:ascii="黑体" w:hAnsi="宋体" w:hint="eastAsia"/>
                <w:szCs w:val="21"/>
              </w:rPr>
              <w:t>、课外阅读</w:t>
            </w:r>
          </w:p>
        </w:tc>
        <w:tc>
          <w:tcPr>
            <w:tcW w:w="3118" w:type="dxa"/>
            <w:vAlign w:val="center"/>
          </w:tcPr>
          <w:p w14:paraId="414FC682" w14:textId="4242EF2A" w:rsidR="00CC1A2D" w:rsidRPr="00CD18CA" w:rsidRDefault="00CC1A2D" w:rsidP="003F3072">
            <w:pPr>
              <w:pStyle w:val="a8"/>
              <w:spacing w:beforeLines="50" w:before="156" w:afterLines="50" w:after="156"/>
              <w:rPr>
                <w:rFonts w:hAnsi="宋体" w:cs="宋体"/>
              </w:rPr>
            </w:pPr>
            <w:r w:rsidRPr="00CD18CA">
              <w:rPr>
                <w:rFonts w:hAnsi="宋体" w:hint="eastAsia"/>
                <w:szCs w:val="21"/>
              </w:rPr>
              <w:t>毕业要求</w:t>
            </w:r>
            <w:r w:rsidRPr="003F3072">
              <w:rPr>
                <w:rFonts w:ascii="Times New Roman" w:hAnsi="宋体"/>
                <w:szCs w:val="21"/>
              </w:rPr>
              <w:t>1</w:t>
            </w:r>
            <w:r w:rsidRPr="003F3072">
              <w:rPr>
                <w:rFonts w:ascii="Times New Roman" w:hAnsi="宋体"/>
                <w:szCs w:val="21"/>
              </w:rPr>
              <w:t>：</w:t>
            </w:r>
            <w:r w:rsidR="003F3072" w:rsidRPr="003F3072">
              <w:rPr>
                <w:rFonts w:ascii="Times New Roman" w:hAnsi="宋体" w:hint="eastAsia"/>
                <w:szCs w:val="21"/>
              </w:rPr>
              <w:t>具有正确的世界观、人生观和价值观，良好的道德品质和体格，中国情怀与国际视野，社会责任感，人文与科学素养，合作精神，创新精神以及学科基本素养。</w:t>
            </w:r>
            <w:r>
              <w:rPr>
                <w:rFonts w:ascii="Times New Roman" w:hAnsi="宋体"/>
                <w:szCs w:val="21"/>
              </w:rPr>
              <w:t xml:space="preserve"> </w:t>
            </w:r>
          </w:p>
        </w:tc>
      </w:tr>
      <w:tr w:rsidR="00CC1A2D" w14:paraId="4BEEDFC1" w14:textId="77777777" w:rsidTr="00256D0A">
        <w:trPr>
          <w:jc w:val="center"/>
        </w:trPr>
        <w:tc>
          <w:tcPr>
            <w:tcW w:w="1271" w:type="dxa"/>
            <w:vMerge/>
            <w:vAlign w:val="center"/>
          </w:tcPr>
          <w:p w14:paraId="261D98CD" w14:textId="77777777" w:rsidR="00CC1A2D" w:rsidRDefault="00CC1A2D" w:rsidP="00256D0A">
            <w:pPr>
              <w:pStyle w:val="a8"/>
              <w:spacing w:beforeLines="50" w:before="156" w:afterLines="50" w:after="156"/>
              <w:jc w:val="center"/>
              <w:rPr>
                <w:rFonts w:hAnsi="宋体" w:cs="宋体"/>
                <w:szCs w:val="21"/>
              </w:rPr>
            </w:pPr>
          </w:p>
        </w:tc>
        <w:tc>
          <w:tcPr>
            <w:tcW w:w="1276" w:type="dxa"/>
            <w:vAlign w:val="center"/>
          </w:tcPr>
          <w:p w14:paraId="587BC49E" w14:textId="77777777" w:rsidR="00CC1A2D" w:rsidRDefault="00CC1A2D" w:rsidP="00256D0A">
            <w:pPr>
              <w:pStyle w:val="a8"/>
              <w:spacing w:beforeLines="50" w:before="156" w:afterLines="50" w:after="156"/>
              <w:jc w:val="center"/>
              <w:rPr>
                <w:rFonts w:hAnsi="宋体" w:cs="宋体"/>
                <w:szCs w:val="21"/>
              </w:rPr>
            </w:pPr>
            <w:r>
              <w:rPr>
                <w:rFonts w:hAnsi="宋体" w:cs="宋体"/>
                <w:szCs w:val="21"/>
              </w:rPr>
              <w:t>2.2</w:t>
            </w:r>
          </w:p>
        </w:tc>
        <w:tc>
          <w:tcPr>
            <w:tcW w:w="3402" w:type="dxa"/>
            <w:vAlign w:val="center"/>
          </w:tcPr>
          <w:p w14:paraId="1F32BA91" w14:textId="77777777" w:rsidR="00CC1A2D" w:rsidRPr="00A807FE" w:rsidRDefault="00CC1A2D" w:rsidP="00256D0A">
            <w:pPr>
              <w:pStyle w:val="a8"/>
              <w:spacing w:beforeLines="50" w:before="156" w:afterLines="50" w:after="156"/>
              <w:jc w:val="center"/>
              <w:rPr>
                <w:rFonts w:ascii="黑体" w:hAnsi="宋体"/>
                <w:szCs w:val="21"/>
              </w:rPr>
            </w:pPr>
            <w:r>
              <w:rPr>
                <w:rFonts w:ascii="黑体" w:hAnsi="宋体" w:hint="eastAsia"/>
                <w:szCs w:val="21"/>
              </w:rPr>
              <w:t>课堂汇报、小组活动、课后练习</w:t>
            </w:r>
          </w:p>
        </w:tc>
        <w:tc>
          <w:tcPr>
            <w:tcW w:w="3118" w:type="dxa"/>
            <w:vAlign w:val="center"/>
          </w:tcPr>
          <w:p w14:paraId="782C05FE" w14:textId="1CDDEF42" w:rsidR="00CC1A2D" w:rsidRPr="00CD18CA" w:rsidRDefault="00CC1A2D" w:rsidP="003F3072">
            <w:pPr>
              <w:pStyle w:val="a8"/>
              <w:spacing w:beforeLines="50" w:before="156" w:afterLines="50" w:after="156"/>
              <w:rPr>
                <w:rFonts w:hAnsi="宋体" w:cs="宋体"/>
              </w:rPr>
            </w:pPr>
            <w:r w:rsidRPr="00CD18CA">
              <w:rPr>
                <w:rFonts w:hAnsi="宋体" w:hint="eastAsia"/>
                <w:szCs w:val="21"/>
              </w:rPr>
              <w:t>毕业要求</w:t>
            </w:r>
            <w:r w:rsidRPr="00CD18CA">
              <w:rPr>
                <w:rFonts w:hAnsi="宋体"/>
                <w:szCs w:val="21"/>
              </w:rPr>
              <w:t>1：</w:t>
            </w:r>
            <w:r w:rsidRPr="00CD18CA">
              <w:rPr>
                <w:rFonts w:hAnsi="宋体" w:hint="eastAsia"/>
                <w:szCs w:val="21"/>
              </w:rPr>
              <w:t>具有正确的世界观、人生观和价值观，良好的道德品质和体格，</w:t>
            </w:r>
            <w:r w:rsidR="003F3072" w:rsidRPr="003F3072">
              <w:rPr>
                <w:rFonts w:ascii="Times New Roman" w:hAnsi="宋体" w:hint="eastAsia"/>
                <w:szCs w:val="21"/>
              </w:rPr>
              <w:t>中国情怀与国际视野，社会责任感，人文与科学素养，合作精神，创新精神以及学科基本素养。</w:t>
            </w:r>
          </w:p>
        </w:tc>
      </w:tr>
      <w:tr w:rsidR="00CC1A2D" w14:paraId="7ADEE9AE" w14:textId="77777777" w:rsidTr="00256D0A">
        <w:trPr>
          <w:jc w:val="center"/>
        </w:trPr>
        <w:tc>
          <w:tcPr>
            <w:tcW w:w="1271" w:type="dxa"/>
            <w:vMerge w:val="restart"/>
            <w:vAlign w:val="center"/>
          </w:tcPr>
          <w:p w14:paraId="260AB9F8" w14:textId="77777777" w:rsidR="00CC1A2D" w:rsidRDefault="00CC1A2D" w:rsidP="00256D0A">
            <w:pPr>
              <w:pStyle w:val="a8"/>
              <w:spacing w:beforeLines="50" w:before="156" w:afterLines="50" w:after="156"/>
              <w:jc w:val="center"/>
              <w:rPr>
                <w:rFonts w:hAnsi="宋体" w:cs="宋体"/>
                <w:szCs w:val="21"/>
              </w:rPr>
            </w:pPr>
            <w:r>
              <w:rPr>
                <w:rFonts w:hAnsi="宋体" w:cs="宋体" w:hint="eastAsia"/>
                <w:szCs w:val="21"/>
              </w:rPr>
              <w:t>课程目标3</w:t>
            </w:r>
          </w:p>
        </w:tc>
        <w:tc>
          <w:tcPr>
            <w:tcW w:w="1276" w:type="dxa"/>
            <w:vAlign w:val="center"/>
          </w:tcPr>
          <w:p w14:paraId="048D242E" w14:textId="77777777" w:rsidR="00CC1A2D" w:rsidRDefault="00CC1A2D" w:rsidP="00256D0A">
            <w:pPr>
              <w:pStyle w:val="a8"/>
              <w:spacing w:beforeLines="50" w:before="156" w:afterLines="50" w:after="156"/>
              <w:jc w:val="center"/>
              <w:rPr>
                <w:rFonts w:hAnsi="宋体" w:cs="宋体"/>
                <w:szCs w:val="21"/>
              </w:rPr>
            </w:pPr>
            <w:r>
              <w:rPr>
                <w:rFonts w:hAnsi="宋体" w:cs="宋体"/>
                <w:szCs w:val="21"/>
              </w:rPr>
              <w:t>3.1</w:t>
            </w:r>
          </w:p>
        </w:tc>
        <w:tc>
          <w:tcPr>
            <w:tcW w:w="3402" w:type="dxa"/>
            <w:vAlign w:val="center"/>
          </w:tcPr>
          <w:p w14:paraId="35B1BE52" w14:textId="77777777" w:rsidR="00CC1A2D" w:rsidRPr="00D924E8" w:rsidRDefault="00CC1A2D" w:rsidP="00256D0A">
            <w:pPr>
              <w:pStyle w:val="a8"/>
              <w:spacing w:beforeLines="50" w:before="156" w:afterLines="50" w:after="156"/>
              <w:jc w:val="center"/>
              <w:rPr>
                <w:rFonts w:ascii="黑体" w:hAnsi="宋体"/>
                <w:szCs w:val="21"/>
              </w:rPr>
            </w:pPr>
            <w:r>
              <w:rPr>
                <w:rFonts w:ascii="黑体" w:hAnsi="宋体" w:hint="eastAsia"/>
                <w:szCs w:val="21"/>
              </w:rPr>
              <w:t>课后练习、口头汇报、同伴互评</w:t>
            </w:r>
          </w:p>
        </w:tc>
        <w:tc>
          <w:tcPr>
            <w:tcW w:w="3118" w:type="dxa"/>
            <w:vAlign w:val="center"/>
          </w:tcPr>
          <w:p w14:paraId="7EDF1FCF" w14:textId="15CA7E2A" w:rsidR="00CC1A2D" w:rsidRDefault="00CC1A2D" w:rsidP="00256D0A">
            <w:pPr>
              <w:pStyle w:val="a8"/>
              <w:spacing w:beforeLines="50" w:before="156" w:afterLines="50" w:after="156"/>
              <w:rPr>
                <w:rFonts w:hAnsi="宋体"/>
                <w:szCs w:val="21"/>
              </w:rPr>
            </w:pPr>
            <w:r w:rsidRPr="00E065A9">
              <w:rPr>
                <w:rFonts w:hAnsi="宋体" w:hint="eastAsia"/>
                <w:kern w:val="0"/>
                <w:szCs w:val="21"/>
              </w:rPr>
              <w:t>毕业要求10</w:t>
            </w:r>
            <w:r w:rsidRPr="00E065A9">
              <w:rPr>
                <w:rFonts w:hAnsi="宋体"/>
                <w:kern w:val="0"/>
                <w:szCs w:val="21"/>
              </w:rPr>
              <w:t>：</w:t>
            </w:r>
            <w:r w:rsidR="003F3072">
              <w:rPr>
                <w:rFonts w:hAnsi="宋体" w:hint="eastAsia"/>
                <w:szCs w:val="21"/>
              </w:rPr>
              <w:t>较好</w:t>
            </w:r>
            <w:r w:rsidRPr="00E065A9">
              <w:rPr>
                <w:rFonts w:hAnsi="宋体"/>
                <w:szCs w:val="21"/>
              </w:rPr>
              <w:t>掌握</w:t>
            </w:r>
            <w:r w:rsidR="003F3072">
              <w:rPr>
                <w:rFonts w:hAnsi="宋体" w:hint="eastAsia"/>
                <w:szCs w:val="21"/>
              </w:rPr>
              <w:t>英语</w:t>
            </w:r>
            <w:r w:rsidRPr="00E065A9">
              <w:rPr>
                <w:rFonts w:hAnsi="宋体"/>
                <w:szCs w:val="21"/>
              </w:rPr>
              <w:t>。</w:t>
            </w:r>
            <w:r w:rsidRPr="00E065A9">
              <w:rPr>
                <w:rFonts w:hAnsi="宋体" w:hint="eastAsia"/>
                <w:szCs w:val="21"/>
              </w:rPr>
              <w:t>10</w:t>
            </w:r>
            <w:r w:rsidRPr="00E065A9">
              <w:rPr>
                <w:rFonts w:hAnsi="宋体"/>
                <w:szCs w:val="21"/>
              </w:rPr>
              <w:t>-2</w:t>
            </w:r>
            <w:r w:rsidR="003F3072" w:rsidRPr="003F3072">
              <w:rPr>
                <w:rFonts w:hAnsi="宋体" w:hint="eastAsia"/>
                <w:szCs w:val="21"/>
              </w:rPr>
              <w:t>能够运用英语进行中、高级口语和书面语交流</w:t>
            </w:r>
            <w:r>
              <w:rPr>
                <w:rFonts w:hAnsi="宋体" w:hint="eastAsia"/>
                <w:szCs w:val="21"/>
              </w:rPr>
              <w:t>。</w:t>
            </w:r>
          </w:p>
          <w:p w14:paraId="50D4481A" w14:textId="09307805" w:rsidR="00CC1A2D" w:rsidRPr="00E065A9" w:rsidRDefault="00CC1A2D" w:rsidP="003F3072">
            <w:pPr>
              <w:pStyle w:val="a8"/>
              <w:spacing w:beforeLines="50" w:before="156" w:afterLines="50" w:after="156"/>
              <w:rPr>
                <w:rFonts w:hAnsi="宋体" w:cs="宋体"/>
              </w:rPr>
            </w:pPr>
            <w:r w:rsidRPr="003715DC">
              <w:rPr>
                <w:rFonts w:ascii="Times New Roman" w:eastAsia="仿宋_GB2312" w:hAnsi="Times New Roman" w:hint="eastAsia"/>
                <w:kern w:val="0"/>
                <w:szCs w:val="21"/>
              </w:rPr>
              <w:t>毕业要求</w:t>
            </w:r>
            <w:r w:rsidRPr="003715DC">
              <w:rPr>
                <w:rFonts w:ascii="Times New Roman" w:eastAsia="仿宋_GB2312" w:hAnsi="Times New Roman"/>
                <w:kern w:val="0"/>
                <w:szCs w:val="21"/>
              </w:rPr>
              <w:t>6</w:t>
            </w:r>
            <w:r w:rsidRPr="003715DC">
              <w:rPr>
                <w:rFonts w:ascii="Times New Roman" w:eastAsia="仿宋_GB2312" w:hAnsi="Times New Roman"/>
                <w:kern w:val="0"/>
                <w:szCs w:val="21"/>
              </w:rPr>
              <w:t>：</w:t>
            </w:r>
            <w:r w:rsidRPr="003715DC">
              <w:rPr>
                <w:rFonts w:ascii="Times New Roman" w:hAnsi="宋体" w:hint="eastAsia"/>
                <w:szCs w:val="21"/>
              </w:rPr>
              <w:t>具备获取和更新专业知识的学习能力以及较强的自主学习能力。</w:t>
            </w:r>
          </w:p>
        </w:tc>
      </w:tr>
      <w:tr w:rsidR="00CC1A2D" w14:paraId="1F90AD00" w14:textId="77777777" w:rsidTr="00256D0A">
        <w:trPr>
          <w:jc w:val="center"/>
        </w:trPr>
        <w:tc>
          <w:tcPr>
            <w:tcW w:w="1271" w:type="dxa"/>
            <w:vMerge/>
            <w:vAlign w:val="center"/>
          </w:tcPr>
          <w:p w14:paraId="54B7A90D" w14:textId="77777777" w:rsidR="00CC1A2D" w:rsidRDefault="00CC1A2D" w:rsidP="00256D0A">
            <w:pPr>
              <w:pStyle w:val="a8"/>
              <w:spacing w:beforeLines="50" w:before="156" w:afterLines="50" w:after="156"/>
              <w:jc w:val="center"/>
              <w:rPr>
                <w:rFonts w:hAnsi="宋体" w:cs="宋体"/>
                <w:szCs w:val="21"/>
              </w:rPr>
            </w:pPr>
          </w:p>
        </w:tc>
        <w:tc>
          <w:tcPr>
            <w:tcW w:w="1276" w:type="dxa"/>
            <w:vAlign w:val="center"/>
          </w:tcPr>
          <w:p w14:paraId="24DD46D8" w14:textId="77777777" w:rsidR="00CC1A2D" w:rsidRDefault="00CC1A2D" w:rsidP="00256D0A">
            <w:pPr>
              <w:pStyle w:val="a8"/>
              <w:spacing w:beforeLines="50" w:before="156" w:afterLines="50" w:after="156"/>
              <w:jc w:val="center"/>
              <w:rPr>
                <w:rFonts w:hAnsi="宋体" w:cs="宋体"/>
                <w:szCs w:val="21"/>
              </w:rPr>
            </w:pPr>
            <w:r>
              <w:rPr>
                <w:rFonts w:hAnsi="宋体" w:cs="宋体"/>
                <w:szCs w:val="21"/>
              </w:rPr>
              <w:t>3.2</w:t>
            </w:r>
          </w:p>
        </w:tc>
        <w:tc>
          <w:tcPr>
            <w:tcW w:w="3402" w:type="dxa"/>
            <w:vAlign w:val="center"/>
          </w:tcPr>
          <w:p w14:paraId="57F38E41" w14:textId="77777777" w:rsidR="00CC1A2D" w:rsidRPr="00753A48" w:rsidRDefault="00CC1A2D" w:rsidP="00256D0A">
            <w:pPr>
              <w:pStyle w:val="a8"/>
              <w:spacing w:beforeLines="50" w:before="156" w:afterLines="50" w:after="156"/>
              <w:ind w:firstLineChars="100" w:firstLine="210"/>
              <w:rPr>
                <w:rFonts w:ascii="黑体" w:hAnsi="宋体"/>
                <w:szCs w:val="21"/>
              </w:rPr>
            </w:pPr>
            <w:r w:rsidRPr="00753A48">
              <w:rPr>
                <w:rFonts w:ascii="黑体" w:hAnsi="宋体" w:hint="eastAsia"/>
                <w:szCs w:val="21"/>
              </w:rPr>
              <w:t>话题讨论、短文写作</w:t>
            </w:r>
            <w:r>
              <w:rPr>
                <w:rFonts w:ascii="黑体" w:hAnsi="宋体" w:hint="eastAsia"/>
                <w:szCs w:val="21"/>
              </w:rPr>
              <w:t>、同伴互评</w:t>
            </w:r>
          </w:p>
        </w:tc>
        <w:tc>
          <w:tcPr>
            <w:tcW w:w="3118" w:type="dxa"/>
            <w:vAlign w:val="center"/>
          </w:tcPr>
          <w:p w14:paraId="35A53FE3" w14:textId="2378FE68" w:rsidR="00CC1A2D" w:rsidRPr="00E065A9" w:rsidRDefault="00CC1A2D" w:rsidP="003F3072">
            <w:pPr>
              <w:pStyle w:val="a8"/>
              <w:spacing w:beforeLines="50" w:before="156" w:afterLines="50" w:after="156"/>
              <w:rPr>
                <w:rFonts w:hAnsi="宋体" w:cs="宋体"/>
              </w:rPr>
            </w:pPr>
            <w:r w:rsidRPr="00E065A9">
              <w:rPr>
                <w:rFonts w:hAnsi="宋体" w:hint="eastAsia"/>
                <w:kern w:val="0"/>
                <w:szCs w:val="21"/>
              </w:rPr>
              <w:t>毕业</w:t>
            </w:r>
            <w:r w:rsidRPr="003F3072">
              <w:rPr>
                <w:rFonts w:hAnsi="宋体" w:hint="eastAsia"/>
                <w:szCs w:val="21"/>
              </w:rPr>
              <w:t>要求</w:t>
            </w:r>
            <w:r w:rsidRPr="003F3072">
              <w:rPr>
                <w:rFonts w:hAnsi="宋体"/>
                <w:szCs w:val="21"/>
              </w:rPr>
              <w:t>8：</w:t>
            </w:r>
            <w:r w:rsidRPr="00E065A9">
              <w:rPr>
                <w:rFonts w:hAnsi="宋体" w:hint="eastAsia"/>
                <w:szCs w:val="21"/>
              </w:rPr>
              <w:t>具备良好的思辨能力</w:t>
            </w:r>
            <w:r w:rsidR="003F3072" w:rsidRPr="003F3072">
              <w:rPr>
                <w:rFonts w:hAnsi="宋体" w:hint="eastAsia"/>
                <w:szCs w:val="21"/>
              </w:rPr>
              <w:t>，能对证据、概念、方法、背</w:t>
            </w:r>
            <w:r w:rsidR="003F3072" w:rsidRPr="003F3072">
              <w:rPr>
                <w:rFonts w:hAnsi="宋体" w:hint="eastAsia"/>
                <w:szCs w:val="21"/>
              </w:rPr>
              <w:lastRenderedPageBreak/>
              <w:t>景等要素进行阐述、分析、评价、推理与解释；能自觉反思和调节自己的思维过程</w:t>
            </w:r>
            <w:r w:rsidRPr="00E065A9">
              <w:rPr>
                <w:rFonts w:hAnsi="宋体" w:hint="eastAsia"/>
                <w:szCs w:val="21"/>
              </w:rPr>
              <w:t>。</w:t>
            </w:r>
          </w:p>
        </w:tc>
      </w:tr>
    </w:tbl>
    <w:p w14:paraId="30777389" w14:textId="77777777" w:rsidR="00CC1A2D" w:rsidRPr="00CC1A2D" w:rsidRDefault="00CC1A2D" w:rsidP="008B36B1">
      <w:pPr>
        <w:spacing w:beforeLines="50" w:before="156" w:afterLines="50" w:after="156"/>
        <w:rPr>
          <w:rFonts w:ascii="黑体" w:eastAsia="黑体" w:hAnsi="黑体"/>
          <w:b/>
          <w:sz w:val="28"/>
          <w:szCs w:val="28"/>
        </w:rPr>
      </w:pPr>
    </w:p>
    <w:p w14:paraId="2382BABF" w14:textId="781E7785" w:rsidR="00753A48" w:rsidRDefault="00753A48" w:rsidP="008B36B1">
      <w:pPr>
        <w:spacing w:beforeLines="50" w:before="156" w:afterLines="50" w:after="156"/>
        <w:rPr>
          <w:rFonts w:ascii="黑体" w:eastAsia="黑体" w:hAnsi="黑体"/>
          <w:b/>
          <w:sz w:val="28"/>
          <w:szCs w:val="28"/>
        </w:rPr>
      </w:pPr>
      <w:r w:rsidRPr="007C62ED">
        <w:rPr>
          <w:rFonts w:ascii="黑体" w:eastAsia="黑体" w:hAnsi="黑体" w:hint="eastAsia"/>
          <w:b/>
          <w:sz w:val="28"/>
          <w:szCs w:val="28"/>
        </w:rPr>
        <w:t>三、教学内容</w:t>
      </w:r>
    </w:p>
    <w:p w14:paraId="7C2560D7" w14:textId="4EFE1578" w:rsidR="00F25A08" w:rsidRDefault="00F25A08" w:rsidP="00F25A08">
      <w:pPr>
        <w:widowControl/>
        <w:spacing w:beforeLines="50" w:before="156" w:afterLines="50" w:after="156"/>
        <w:jc w:val="left"/>
      </w:pPr>
      <w:r w:rsidRPr="00FC24B5">
        <w:rPr>
          <w:rFonts w:ascii="黑体" w:eastAsia="黑体" w:hAnsi="黑体" w:hint="eastAsia"/>
          <w:b/>
          <w:sz w:val="24"/>
        </w:rPr>
        <w:t xml:space="preserve">第一章 </w:t>
      </w:r>
      <w:r w:rsidR="007967B3" w:rsidRPr="007967B3">
        <w:rPr>
          <w:rFonts w:ascii="Times New Roman" w:eastAsia="黑体" w:hAnsi="Times New Roman"/>
          <w:bCs/>
          <w:sz w:val="24"/>
        </w:rPr>
        <w:t>My Stroke of Luck</w:t>
      </w:r>
    </w:p>
    <w:p w14:paraId="52439660" w14:textId="4AF4F9E2"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007967B3">
        <w:rPr>
          <w:rFonts w:ascii="Times New Roman" w:eastAsia="黑体" w:hAnsi="Times New Roman" w:hint="eastAsia"/>
          <w:kern w:val="0"/>
          <w:sz w:val="24"/>
        </w:rPr>
        <w:t xml:space="preserve"> </w:t>
      </w:r>
      <w:r w:rsidRPr="00456AF8">
        <w:rPr>
          <w:rFonts w:ascii="Times New Roman" w:eastAsia="黑体" w:hAnsi="Times New Roman"/>
          <w:kern w:val="0"/>
          <w:sz w:val="24"/>
        </w:rPr>
        <w:t xml:space="preserve">Word study and a global picture of Text I </w:t>
      </w:r>
    </w:p>
    <w:p w14:paraId="05ECC3B6" w14:textId="77777777" w:rsidR="00456AF8" w:rsidRPr="00456AF8" w:rsidRDefault="00456AF8" w:rsidP="00456AF8">
      <w:pPr>
        <w:numPr>
          <w:ilvl w:val="0"/>
          <w:numId w:val="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671CC0A2" w14:textId="77777777" w:rsidR="00456AF8" w:rsidRPr="00456AF8" w:rsidRDefault="00456AF8" w:rsidP="00456AF8">
      <w:pPr>
        <w:numPr>
          <w:ilvl w:val="0"/>
          <w:numId w:val="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5516E470" w14:textId="77777777" w:rsidR="00456AF8" w:rsidRPr="00456AF8" w:rsidRDefault="00456AF8" w:rsidP="00456AF8">
      <w:pPr>
        <w:numPr>
          <w:ilvl w:val="0"/>
          <w:numId w:val="1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6A467181" w14:textId="77777777" w:rsidR="00456AF8" w:rsidRPr="00456AF8" w:rsidRDefault="00456AF8" w:rsidP="00456AF8">
      <w:pPr>
        <w:numPr>
          <w:ilvl w:val="0"/>
          <w:numId w:val="1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2B7D5362"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01F49133"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1E7306A7"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3DD3063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63A1684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4229796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4C224A1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5A80411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054F1F07"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4765FE13"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2ED0F106"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20BB5005" w14:textId="6A7CA0D3"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w:t>
      </w:r>
      <w:r w:rsidR="007967B3" w:rsidRPr="004967FC">
        <w:rPr>
          <w:rFonts w:ascii="Times New Roman" w:hAnsi="Times New Roman"/>
          <w:kern w:val="0"/>
          <w:sz w:val="24"/>
        </w:rPr>
        <w:t>A New Attitude to Gratitude</w:t>
      </w:r>
      <w:r w:rsidR="004967FC">
        <w:rPr>
          <w:rFonts w:ascii="Times New Roman" w:hAnsi="Times New Roman"/>
          <w:kern w:val="0"/>
          <w:sz w:val="24"/>
        </w:rPr>
        <w:t>”</w:t>
      </w:r>
    </w:p>
    <w:p w14:paraId="4CF98551"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1B7C426E"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090D2CD0" w14:textId="42340058"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hAnsi="Times New Roman"/>
          <w:kern w:val="0"/>
          <w:sz w:val="24"/>
        </w:rPr>
        <w:t xml:space="preserve">1. </w:t>
      </w:r>
      <w:r w:rsidR="005F058F" w:rsidRPr="005F058F">
        <w:rPr>
          <w:rFonts w:ascii="Times New Roman" w:hAnsi="Times New Roman"/>
          <w:sz w:val="24"/>
        </w:rPr>
        <w:t>How can misfortunes shape or remold a man?</w:t>
      </w:r>
    </w:p>
    <w:p w14:paraId="25B262E5" w14:textId="3E7AC0CF" w:rsidR="00456AF8" w:rsidRPr="005F058F" w:rsidRDefault="00456AF8" w:rsidP="004967FC">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2. </w:t>
      </w:r>
      <w:r w:rsidR="005F058F">
        <w:rPr>
          <w:rFonts w:ascii="Times New Roman" w:eastAsia="黑体" w:hAnsi="Times New Roman"/>
          <w:kern w:val="0"/>
          <w:sz w:val="24"/>
        </w:rPr>
        <w:t>How important do you think love is for an “unlucky” perso</w:t>
      </w:r>
      <w:r w:rsidR="005F058F" w:rsidRPr="005F058F">
        <w:rPr>
          <w:rFonts w:ascii="Times New Roman" w:eastAsia="黑体" w:hAnsi="Times New Roman"/>
          <w:kern w:val="0"/>
          <w:sz w:val="24"/>
        </w:rPr>
        <w:t>n</w:t>
      </w:r>
      <w:r w:rsidR="005F058F">
        <w:rPr>
          <w:rFonts w:ascii="Times New Roman" w:eastAsia="黑体" w:hAnsi="Times New Roman" w:hint="eastAsia"/>
          <w:kern w:val="0"/>
          <w:sz w:val="24"/>
        </w:rPr>
        <w:t>,</w:t>
      </w:r>
      <w:r w:rsidR="005F058F" w:rsidRPr="005F058F">
        <w:rPr>
          <w:rFonts w:ascii="Times New Roman" w:eastAsia="黑体" w:hAnsi="Times New Roman"/>
          <w:kern w:val="0"/>
          <w:sz w:val="24"/>
        </w:rPr>
        <w:t>”</w:t>
      </w:r>
      <w:r w:rsidR="005F058F">
        <w:rPr>
          <w:rFonts w:ascii="Times New Roman" w:eastAsia="黑体" w:hAnsi="Times New Roman"/>
          <w:kern w:val="0"/>
          <w:sz w:val="24"/>
        </w:rPr>
        <w:t xml:space="preserve"> especially someone who has lost good health?</w:t>
      </w:r>
    </w:p>
    <w:p w14:paraId="4788A3E9" w14:textId="13B922E8" w:rsidR="00456AF8" w:rsidRPr="00456AF8" w:rsidRDefault="00456AF8" w:rsidP="00456AF8">
      <w:pPr>
        <w:autoSpaceDE w:val="0"/>
        <w:autoSpaceDN w:val="0"/>
        <w:adjustRightInd w:val="0"/>
        <w:jc w:val="left"/>
        <w:rPr>
          <w:rFonts w:ascii="Times New Roman" w:eastAsia="黑体" w:hAnsi="Times New Roman"/>
          <w:kern w:val="0"/>
          <w:sz w:val="24"/>
        </w:rPr>
      </w:pPr>
    </w:p>
    <w:p w14:paraId="60050EBD" w14:textId="77777777" w:rsidR="00456AF8" w:rsidRPr="00456AF8" w:rsidRDefault="00456AF8" w:rsidP="00456AF8">
      <w:pPr>
        <w:autoSpaceDE w:val="0"/>
        <w:autoSpaceDN w:val="0"/>
        <w:adjustRightInd w:val="0"/>
        <w:snapToGrid w:val="0"/>
        <w:jc w:val="left"/>
        <w:rPr>
          <w:rFonts w:ascii="Times New Roman" w:hAnsi="Times New Roman"/>
          <w:kern w:val="0"/>
          <w:sz w:val="24"/>
        </w:rPr>
      </w:pPr>
    </w:p>
    <w:p w14:paraId="3D13547C" w14:textId="046563EE"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二</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Fourteen Steps</w:t>
      </w:r>
    </w:p>
    <w:p w14:paraId="039901C3"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1FE54AAB" w14:textId="77777777" w:rsidR="00456AF8" w:rsidRPr="00456AF8" w:rsidRDefault="00456AF8" w:rsidP="00456AF8">
      <w:pPr>
        <w:numPr>
          <w:ilvl w:val="0"/>
          <w:numId w:val="7"/>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3A6E37C5" w14:textId="77777777" w:rsidR="00456AF8" w:rsidRPr="00456AF8" w:rsidRDefault="00456AF8" w:rsidP="00456AF8">
      <w:pPr>
        <w:numPr>
          <w:ilvl w:val="0"/>
          <w:numId w:val="7"/>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315E5C81" w14:textId="77777777" w:rsidR="00456AF8" w:rsidRPr="00456AF8" w:rsidRDefault="00456AF8" w:rsidP="00456AF8">
      <w:pPr>
        <w:numPr>
          <w:ilvl w:val="0"/>
          <w:numId w:val="14"/>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0C0F95D6" w14:textId="77777777" w:rsidR="00456AF8" w:rsidRPr="00456AF8" w:rsidRDefault="00456AF8" w:rsidP="00456AF8">
      <w:pPr>
        <w:numPr>
          <w:ilvl w:val="0"/>
          <w:numId w:val="14"/>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4CF3E578"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43B7054F"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5F5383EF"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21F958AB"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75CB60B9"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lastRenderedPageBreak/>
        <w:t xml:space="preserve">A. Explanation of language points </w:t>
      </w:r>
    </w:p>
    <w:p w14:paraId="164A99C9"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46FA822B"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136096C6"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7B84D3A9"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31B9014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217265BF"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3CB61446" w14:textId="4C230C1F" w:rsidR="00456AF8" w:rsidRPr="004967FC"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w:t>
      </w:r>
      <w:r w:rsidR="004967FC" w:rsidRPr="004967FC">
        <w:rPr>
          <w:rFonts w:ascii="Times New Roman" w:hAnsi="Times New Roman"/>
          <w:kern w:val="0"/>
          <w:sz w:val="24"/>
        </w:rPr>
        <w:t>The Power of Belief</w:t>
      </w:r>
      <w:r w:rsidR="004967FC">
        <w:rPr>
          <w:rFonts w:ascii="Times New Roman" w:hAnsi="Times New Roman"/>
          <w:kern w:val="0"/>
          <w:sz w:val="24"/>
        </w:rPr>
        <w:t>”</w:t>
      </w:r>
    </w:p>
    <w:p w14:paraId="30348AA3"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AB75472"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162F9353" w14:textId="133DEF90"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1. </w:t>
      </w:r>
      <w:r w:rsidR="005F058F">
        <w:rPr>
          <w:rFonts w:ascii="Times New Roman" w:eastAsia="黑体" w:hAnsi="Times New Roman"/>
          <w:kern w:val="0"/>
          <w:sz w:val="24"/>
        </w:rPr>
        <w:t>Do you think disabled people can still live a happy and rewarding life? Why or why not?</w:t>
      </w:r>
    </w:p>
    <w:p w14:paraId="3A339EEF" w14:textId="7DBF9158"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2. </w:t>
      </w:r>
      <w:r w:rsidR="005F058F">
        <w:rPr>
          <w:rFonts w:ascii="Times New Roman" w:eastAsia="黑体" w:hAnsi="Times New Roman"/>
          <w:kern w:val="0"/>
          <w:sz w:val="24"/>
        </w:rPr>
        <w:t>How would you show your appreciation if somebody helps you when you are in trouble?</w:t>
      </w:r>
    </w:p>
    <w:p w14:paraId="654E5AA7" w14:textId="77777777" w:rsidR="00456AF8" w:rsidRPr="00456AF8" w:rsidRDefault="00456AF8" w:rsidP="00456AF8">
      <w:pPr>
        <w:autoSpaceDE w:val="0"/>
        <w:autoSpaceDN w:val="0"/>
        <w:adjustRightInd w:val="0"/>
        <w:jc w:val="left"/>
        <w:rPr>
          <w:rFonts w:ascii="Times New Roman" w:hAnsi="Times New Roman"/>
          <w:bCs/>
          <w:kern w:val="0"/>
          <w:sz w:val="24"/>
        </w:rPr>
      </w:pPr>
    </w:p>
    <w:p w14:paraId="09F89FB3" w14:textId="52F5F575"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三</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The Virtues of Growing Older</w:t>
      </w:r>
      <w:r w:rsidRPr="00456AF8">
        <w:rPr>
          <w:rFonts w:ascii="Times New Roman" w:eastAsia="黑体" w:hAnsi="Times New Roman"/>
          <w:kern w:val="0"/>
          <w:sz w:val="24"/>
        </w:rPr>
        <w:t xml:space="preserve"> </w:t>
      </w:r>
    </w:p>
    <w:p w14:paraId="170A49C7"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00BD0EE5" w14:textId="77777777" w:rsidR="00456AF8" w:rsidRPr="00456AF8" w:rsidRDefault="00456AF8" w:rsidP="00456AF8">
      <w:pPr>
        <w:numPr>
          <w:ilvl w:val="0"/>
          <w:numId w:val="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6FF1121F" w14:textId="77777777" w:rsidR="00456AF8" w:rsidRPr="00456AF8" w:rsidRDefault="00456AF8" w:rsidP="00456AF8">
      <w:pPr>
        <w:numPr>
          <w:ilvl w:val="0"/>
          <w:numId w:val="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0E51328A" w14:textId="77777777" w:rsidR="00456AF8" w:rsidRPr="00456AF8" w:rsidRDefault="00456AF8" w:rsidP="00456AF8">
      <w:pPr>
        <w:numPr>
          <w:ilvl w:val="0"/>
          <w:numId w:val="1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5C0CA023" w14:textId="77777777" w:rsidR="00456AF8" w:rsidRPr="00456AF8" w:rsidRDefault="00456AF8" w:rsidP="00456AF8">
      <w:pPr>
        <w:numPr>
          <w:ilvl w:val="0"/>
          <w:numId w:val="1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6B684DE8"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1B81AC67"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58BFAD47"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4C677008"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3741CAAF"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72096500"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6D74B18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30CA691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02F9A35"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D3BDC3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1C7AFDB9"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35646558" w14:textId="4A7532A2" w:rsidR="00456AF8" w:rsidRPr="004967FC"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w:t>
      </w:r>
      <w:r w:rsidR="004967FC" w:rsidRPr="004967FC">
        <w:rPr>
          <w:rFonts w:ascii="Times New Roman" w:hAnsi="Times New Roman"/>
          <w:kern w:val="0"/>
          <w:sz w:val="24"/>
        </w:rPr>
        <w:t>Closing the Gap</w:t>
      </w:r>
      <w:r w:rsidR="004967FC">
        <w:rPr>
          <w:rFonts w:ascii="Times New Roman" w:hAnsi="Times New Roman"/>
          <w:kern w:val="0"/>
          <w:sz w:val="24"/>
        </w:rPr>
        <w:t>”</w:t>
      </w:r>
    </w:p>
    <w:p w14:paraId="6790B137"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4EB796D"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489E1A65" w14:textId="36F618BF" w:rsidR="00456AF8" w:rsidRPr="00571AA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1. </w:t>
      </w:r>
      <w:r w:rsidR="00571AA8" w:rsidRPr="00571AA8">
        <w:rPr>
          <w:rFonts w:ascii="Times New Roman" w:hAnsi="Times New Roman"/>
          <w:sz w:val="24"/>
        </w:rPr>
        <w:t>What is ageism? What are the advantages and disadvantages of growing older?</w:t>
      </w:r>
    </w:p>
    <w:p w14:paraId="419A6B76" w14:textId="6F0E85FF" w:rsidR="00456AF8" w:rsidRPr="001A5D1C" w:rsidRDefault="00456AF8" w:rsidP="00456AF8">
      <w:pPr>
        <w:autoSpaceDE w:val="0"/>
        <w:autoSpaceDN w:val="0"/>
        <w:adjustRightInd w:val="0"/>
        <w:jc w:val="left"/>
        <w:rPr>
          <w:rFonts w:ascii="Times New Roman" w:eastAsia="黑体" w:hAnsi="Times New Roman"/>
          <w:kern w:val="0"/>
          <w:sz w:val="24"/>
        </w:rPr>
      </w:pPr>
      <w:r w:rsidRPr="00571AA8">
        <w:rPr>
          <w:rFonts w:ascii="Times New Roman" w:eastAsia="黑体" w:hAnsi="Times New Roman"/>
          <w:kern w:val="0"/>
          <w:sz w:val="24"/>
        </w:rPr>
        <w:t xml:space="preserve">2. </w:t>
      </w:r>
      <w:r w:rsidR="001A5D1C">
        <w:rPr>
          <w:rFonts w:ascii="Times New Roman" w:eastAsia="黑体" w:hAnsi="Times New Roman"/>
          <w:kern w:val="0"/>
          <w:sz w:val="24"/>
        </w:rPr>
        <w:t>What do you think are the virtues of being young?</w:t>
      </w:r>
    </w:p>
    <w:p w14:paraId="5C1976B1" w14:textId="77777777" w:rsidR="00456AF8" w:rsidRPr="00456AF8" w:rsidRDefault="00456AF8" w:rsidP="00456AF8">
      <w:pPr>
        <w:autoSpaceDE w:val="0"/>
        <w:autoSpaceDN w:val="0"/>
        <w:adjustRightInd w:val="0"/>
        <w:snapToGrid w:val="0"/>
        <w:jc w:val="left"/>
        <w:rPr>
          <w:rFonts w:ascii="Times New Roman" w:hAnsi="Times New Roman"/>
          <w:kern w:val="0"/>
          <w:sz w:val="24"/>
        </w:rPr>
      </w:pPr>
    </w:p>
    <w:p w14:paraId="09323CB2" w14:textId="2D487098"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四</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 xml:space="preserve">Letter to a B Student </w:t>
      </w:r>
    </w:p>
    <w:p w14:paraId="2D93EDD6"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1F17ED81" w14:textId="77777777" w:rsidR="00456AF8" w:rsidRPr="00456AF8" w:rsidRDefault="00456AF8" w:rsidP="00456AF8">
      <w:pPr>
        <w:numPr>
          <w:ilvl w:val="0"/>
          <w:numId w:val="1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73FF41A1" w14:textId="77777777" w:rsidR="00456AF8" w:rsidRPr="00456AF8" w:rsidRDefault="00456AF8" w:rsidP="00456AF8">
      <w:pPr>
        <w:numPr>
          <w:ilvl w:val="0"/>
          <w:numId w:val="1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2285C08A" w14:textId="77777777" w:rsidR="00456AF8" w:rsidRPr="00456AF8" w:rsidRDefault="00456AF8" w:rsidP="00456AF8">
      <w:pPr>
        <w:numPr>
          <w:ilvl w:val="0"/>
          <w:numId w:val="1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00383C23" w14:textId="77777777" w:rsidR="00456AF8" w:rsidRPr="00456AF8" w:rsidRDefault="00456AF8" w:rsidP="00456AF8">
      <w:pPr>
        <w:numPr>
          <w:ilvl w:val="0"/>
          <w:numId w:val="1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0867C191"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0F7989A8"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44A2B9CE"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31BEDEE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02792107"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7BF4C15C"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77AAF2FD"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7438BB88"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F7F58B4"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37AB47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65698F6B"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1DAFEE70" w14:textId="106A3573" w:rsidR="00456AF8" w:rsidRPr="004967FC"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A brief discussion of Text II:</w:t>
      </w:r>
      <w:r w:rsidRPr="004967FC">
        <w:rPr>
          <w:rFonts w:ascii="Times New Roman" w:hAnsi="Times New Roman"/>
          <w:kern w:val="0"/>
          <w:sz w:val="24"/>
        </w:rPr>
        <w:t xml:space="preserve"> </w:t>
      </w:r>
      <w:r w:rsidR="004967FC">
        <w:rPr>
          <w:rFonts w:ascii="Times New Roman" w:hAnsi="Times New Roman"/>
          <w:kern w:val="0"/>
          <w:sz w:val="24"/>
        </w:rPr>
        <w:t>“</w:t>
      </w:r>
      <w:r w:rsidR="004967FC" w:rsidRPr="004967FC">
        <w:rPr>
          <w:rFonts w:ascii="Times New Roman" w:hAnsi="Times New Roman"/>
          <w:kern w:val="0"/>
          <w:sz w:val="24"/>
        </w:rPr>
        <w:t>College Pressures</w:t>
      </w:r>
      <w:r w:rsidR="004967FC">
        <w:rPr>
          <w:rFonts w:ascii="Times New Roman" w:hAnsi="Times New Roman"/>
          <w:kern w:val="0"/>
          <w:sz w:val="24"/>
        </w:rPr>
        <w:t>”</w:t>
      </w:r>
    </w:p>
    <w:p w14:paraId="015B0E1E"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6F3FB12" w14:textId="1B846DEA" w:rsidR="00456AF8" w:rsidRDefault="00456AF8" w:rsidP="001A5D1C">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4755F1CF" w14:textId="2C08E90F" w:rsidR="00456AF8" w:rsidRDefault="001A5D1C" w:rsidP="001A5D1C">
      <w:pPr>
        <w:autoSpaceDE w:val="0"/>
        <w:autoSpaceDN w:val="0"/>
        <w:adjustRightInd w:val="0"/>
        <w:jc w:val="left"/>
        <w:rPr>
          <w:rFonts w:ascii="Times New Roman" w:hAnsi="Times New Roman"/>
          <w:bCs/>
          <w:kern w:val="0"/>
          <w:sz w:val="24"/>
        </w:rPr>
      </w:pPr>
      <w:r>
        <w:rPr>
          <w:rFonts w:ascii="Times New Roman" w:hAnsi="Times New Roman" w:hint="eastAsia"/>
          <w:bCs/>
          <w:kern w:val="0"/>
          <w:sz w:val="24"/>
        </w:rPr>
        <w:t>1</w:t>
      </w:r>
      <w:r>
        <w:rPr>
          <w:rFonts w:ascii="Times New Roman" w:hAnsi="Times New Roman"/>
          <w:bCs/>
          <w:kern w:val="0"/>
          <w:sz w:val="24"/>
        </w:rPr>
        <w:t>. Do you think the grades one gets truly reflect his ability and potential? Why or why not?</w:t>
      </w:r>
    </w:p>
    <w:p w14:paraId="4BD378E4" w14:textId="059FA21A" w:rsidR="001A5D1C" w:rsidRPr="00456AF8" w:rsidRDefault="001A5D1C" w:rsidP="001A5D1C">
      <w:pPr>
        <w:autoSpaceDE w:val="0"/>
        <w:autoSpaceDN w:val="0"/>
        <w:adjustRightInd w:val="0"/>
        <w:jc w:val="left"/>
        <w:rPr>
          <w:rFonts w:ascii="Times New Roman" w:hAnsi="Times New Roman"/>
          <w:kern w:val="0"/>
          <w:sz w:val="24"/>
        </w:rPr>
      </w:pPr>
      <w:r>
        <w:rPr>
          <w:rFonts w:ascii="Times New Roman" w:hAnsi="Times New Roman" w:hint="eastAsia"/>
          <w:bCs/>
          <w:kern w:val="0"/>
          <w:sz w:val="24"/>
        </w:rPr>
        <w:t>2</w:t>
      </w:r>
      <w:r>
        <w:rPr>
          <w:rFonts w:ascii="Times New Roman" w:hAnsi="Times New Roman"/>
          <w:bCs/>
          <w:kern w:val="0"/>
          <w:sz w:val="24"/>
        </w:rPr>
        <w:t>. How will you define a “good” student?</w:t>
      </w:r>
    </w:p>
    <w:p w14:paraId="472A6824" w14:textId="77777777" w:rsidR="00456AF8" w:rsidRPr="00456AF8" w:rsidRDefault="00456AF8" w:rsidP="00456AF8">
      <w:pPr>
        <w:autoSpaceDE w:val="0"/>
        <w:autoSpaceDN w:val="0"/>
        <w:adjustRightInd w:val="0"/>
        <w:jc w:val="left"/>
        <w:rPr>
          <w:rFonts w:ascii="Times New Roman" w:eastAsia="黑体" w:hAnsi="Times New Roman"/>
          <w:kern w:val="0"/>
          <w:sz w:val="24"/>
        </w:rPr>
      </w:pPr>
    </w:p>
    <w:p w14:paraId="40EA1408" w14:textId="203B0B44"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五</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Focus on Global Warming</w:t>
      </w:r>
    </w:p>
    <w:p w14:paraId="2AFFBB21"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2FBAAD31" w14:textId="77777777" w:rsidR="00456AF8" w:rsidRPr="00456AF8" w:rsidRDefault="00456AF8" w:rsidP="00456AF8">
      <w:pPr>
        <w:numPr>
          <w:ilvl w:val="0"/>
          <w:numId w:val="1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2793003A" w14:textId="77777777" w:rsidR="00456AF8" w:rsidRPr="00456AF8" w:rsidRDefault="00456AF8" w:rsidP="00456AF8">
      <w:pPr>
        <w:numPr>
          <w:ilvl w:val="0"/>
          <w:numId w:val="1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4D7C793A" w14:textId="77777777" w:rsidR="00456AF8" w:rsidRPr="00456AF8" w:rsidRDefault="00456AF8" w:rsidP="00456AF8">
      <w:pPr>
        <w:numPr>
          <w:ilvl w:val="0"/>
          <w:numId w:val="1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3B437CD6" w14:textId="77777777" w:rsidR="00456AF8" w:rsidRPr="00456AF8" w:rsidRDefault="00456AF8" w:rsidP="00456AF8">
      <w:pPr>
        <w:numPr>
          <w:ilvl w:val="0"/>
          <w:numId w:val="1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2719049F"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05D30A4D"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0C3EEAD7"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64C3FCCA"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4DC5C48C"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37120FAB"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4AEFE0AC"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6F8B003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429561F4"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77DBAB39"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4144A4E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017689FC" w14:textId="44C0963C"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“The Villa</w:t>
      </w:r>
      <w:r w:rsidR="00147943">
        <w:rPr>
          <w:rFonts w:ascii="Times New Roman" w:hAnsi="Times New Roman"/>
          <w:kern w:val="0"/>
          <w:sz w:val="24"/>
        </w:rPr>
        <w:t>i</w:t>
      </w:r>
      <w:r w:rsidR="004967FC">
        <w:rPr>
          <w:rFonts w:ascii="Times New Roman" w:hAnsi="Times New Roman"/>
          <w:kern w:val="0"/>
          <w:sz w:val="24"/>
        </w:rPr>
        <w:t>n in the Atmosphere”</w:t>
      </w:r>
    </w:p>
    <w:p w14:paraId="3B984324"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5B549791"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574772A9" w14:textId="7DD9FE8F"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hAnsi="Times New Roman"/>
          <w:kern w:val="0"/>
          <w:sz w:val="24"/>
        </w:rPr>
        <w:t xml:space="preserve">1. </w:t>
      </w:r>
      <w:r w:rsidR="002116B6" w:rsidRPr="002116B6">
        <w:rPr>
          <w:rFonts w:ascii="Times New Roman" w:hAnsi="Times New Roman"/>
          <w:sz w:val="24"/>
        </w:rPr>
        <w:t>What are the causes of global warming? And what the possible solutions?</w:t>
      </w:r>
      <w:r w:rsidR="00147943" w:rsidRPr="002116B6">
        <w:rPr>
          <w:rFonts w:ascii="Times New Roman" w:hAnsi="Times New Roman"/>
          <w:kern w:val="0"/>
          <w:sz w:val="24"/>
        </w:rPr>
        <w:t xml:space="preserve"> </w:t>
      </w:r>
    </w:p>
    <w:p w14:paraId="6B06A731" w14:textId="468CFBAA"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hAnsi="Times New Roman"/>
          <w:kern w:val="0"/>
          <w:sz w:val="24"/>
        </w:rPr>
        <w:t xml:space="preserve">2. </w:t>
      </w:r>
      <w:r w:rsidR="002116B6">
        <w:rPr>
          <w:rFonts w:ascii="Times New Roman" w:hAnsi="Times New Roman"/>
          <w:kern w:val="0"/>
          <w:sz w:val="24"/>
        </w:rPr>
        <w:t xml:space="preserve">What can </w:t>
      </w:r>
      <w:r w:rsidR="00FD14C0">
        <w:rPr>
          <w:rFonts w:ascii="Times New Roman" w:hAnsi="Times New Roman"/>
          <w:kern w:val="0"/>
          <w:sz w:val="24"/>
        </w:rPr>
        <w:t>college students</w:t>
      </w:r>
      <w:r w:rsidR="002116B6">
        <w:rPr>
          <w:rFonts w:ascii="Times New Roman" w:hAnsi="Times New Roman"/>
          <w:kern w:val="0"/>
          <w:sz w:val="24"/>
        </w:rPr>
        <w:t xml:space="preserve"> do to slow down the global warming?</w:t>
      </w:r>
    </w:p>
    <w:p w14:paraId="7E02B1C4" w14:textId="77777777" w:rsidR="00456AF8" w:rsidRPr="00456AF8" w:rsidRDefault="00456AF8" w:rsidP="00456AF8">
      <w:pPr>
        <w:autoSpaceDE w:val="0"/>
        <w:autoSpaceDN w:val="0"/>
        <w:adjustRightInd w:val="0"/>
        <w:jc w:val="left"/>
        <w:rPr>
          <w:rFonts w:ascii="Times New Roman" w:eastAsia="黑体" w:hAnsi="Times New Roman"/>
          <w:kern w:val="0"/>
          <w:sz w:val="24"/>
        </w:rPr>
      </w:pPr>
    </w:p>
    <w:p w14:paraId="486AAAE8" w14:textId="4F3B56AA"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六</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147943">
        <w:rPr>
          <w:rFonts w:ascii="Times New Roman" w:eastAsia="黑体" w:hAnsi="Times New Roman"/>
          <w:kern w:val="0"/>
          <w:sz w:val="24"/>
        </w:rPr>
        <w:t>What Is Happiness?</w:t>
      </w:r>
    </w:p>
    <w:p w14:paraId="2A846481"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34106E66" w14:textId="77777777" w:rsidR="00456AF8" w:rsidRPr="00456AF8" w:rsidRDefault="00456AF8" w:rsidP="00456AF8">
      <w:pPr>
        <w:numPr>
          <w:ilvl w:val="0"/>
          <w:numId w:val="2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7568081B" w14:textId="77777777" w:rsidR="00456AF8" w:rsidRPr="00456AF8" w:rsidRDefault="00456AF8" w:rsidP="00456AF8">
      <w:pPr>
        <w:numPr>
          <w:ilvl w:val="0"/>
          <w:numId w:val="2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lastRenderedPageBreak/>
        <w:t>A global picture of the text</w:t>
      </w:r>
    </w:p>
    <w:p w14:paraId="330BF7D5" w14:textId="77777777" w:rsidR="00456AF8" w:rsidRPr="00456AF8" w:rsidRDefault="00456AF8" w:rsidP="00456AF8">
      <w:pPr>
        <w:numPr>
          <w:ilvl w:val="0"/>
          <w:numId w:val="2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6D2F8250" w14:textId="77777777" w:rsidR="00456AF8" w:rsidRPr="00456AF8" w:rsidRDefault="00456AF8" w:rsidP="00456AF8">
      <w:pPr>
        <w:numPr>
          <w:ilvl w:val="0"/>
          <w:numId w:val="2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52A73265"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734525EE"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3ECD021D"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59D6E6AE"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245C7A6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0ACF9490"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58830A1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3625F908"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9CF6CFD"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559511E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52DBDB2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5772342A" w14:textId="0DABE965" w:rsidR="00456AF8" w:rsidRPr="00147943"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3. A brief discussion of Text II: </w:t>
      </w:r>
      <w:r w:rsidR="00147943">
        <w:rPr>
          <w:rFonts w:ascii="Times New Roman" w:hAnsi="Times New Roman"/>
          <w:kern w:val="0"/>
          <w:sz w:val="24"/>
        </w:rPr>
        <w:t>“Human Happiness Is Sensuous”</w:t>
      </w:r>
    </w:p>
    <w:p w14:paraId="53480B6B"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0DEAF1C0"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0948F91E" w14:textId="661E2B80" w:rsidR="00456AF8" w:rsidRPr="00456AF8" w:rsidRDefault="001546D3" w:rsidP="001546D3">
      <w:pPr>
        <w:autoSpaceDE w:val="0"/>
        <w:autoSpaceDN w:val="0"/>
        <w:adjustRightInd w:val="0"/>
        <w:jc w:val="left"/>
        <w:rPr>
          <w:rFonts w:ascii="Times New Roman" w:hAnsi="Times New Roman"/>
          <w:kern w:val="0"/>
          <w:sz w:val="24"/>
        </w:rPr>
      </w:pPr>
      <w:r>
        <w:rPr>
          <w:rFonts w:ascii="Times New Roman" w:hAnsi="Times New Roman"/>
          <w:kern w:val="0"/>
          <w:sz w:val="24"/>
        </w:rPr>
        <w:t xml:space="preserve">1. </w:t>
      </w:r>
      <w:r w:rsidRPr="001546D3">
        <w:rPr>
          <w:rFonts w:ascii="Times New Roman" w:hAnsi="Times New Roman"/>
          <w:sz w:val="24"/>
        </w:rPr>
        <w:t>What does happiness mean to you? Do you think we can buy happiness with money?</w:t>
      </w:r>
      <w:r>
        <w:rPr>
          <w:rFonts w:ascii="Times New Roman" w:hAnsi="Times New Roman"/>
          <w:sz w:val="24"/>
        </w:rPr>
        <w:t xml:space="preserve"> Why or why not?</w:t>
      </w:r>
    </w:p>
    <w:p w14:paraId="4F89A760" w14:textId="0417CBAD" w:rsidR="00456AF8" w:rsidRPr="00456AF8" w:rsidRDefault="001546D3" w:rsidP="001546D3">
      <w:pPr>
        <w:autoSpaceDE w:val="0"/>
        <w:autoSpaceDN w:val="0"/>
        <w:adjustRightInd w:val="0"/>
        <w:jc w:val="left"/>
        <w:rPr>
          <w:rFonts w:ascii="Times New Roman" w:hAnsi="Times New Roman"/>
          <w:kern w:val="0"/>
          <w:sz w:val="24"/>
        </w:rPr>
      </w:pPr>
      <w:r>
        <w:rPr>
          <w:rFonts w:ascii="Times New Roman" w:hAnsi="Times New Roman" w:hint="eastAsia"/>
          <w:kern w:val="0"/>
          <w:sz w:val="24"/>
        </w:rPr>
        <w:t>2</w:t>
      </w:r>
      <w:r>
        <w:rPr>
          <w:rFonts w:ascii="Times New Roman" w:hAnsi="Times New Roman"/>
          <w:kern w:val="0"/>
          <w:sz w:val="24"/>
        </w:rPr>
        <w:t>. Everyone seems to be pursuing some kind of happiness. What kind of happiness are you after?</w:t>
      </w:r>
    </w:p>
    <w:p w14:paraId="6EE6DF8B" w14:textId="77777777" w:rsidR="00456AF8" w:rsidRPr="00456AF8" w:rsidRDefault="00456AF8" w:rsidP="00456AF8">
      <w:pPr>
        <w:autoSpaceDE w:val="0"/>
        <w:autoSpaceDN w:val="0"/>
        <w:adjustRightInd w:val="0"/>
        <w:snapToGrid w:val="0"/>
        <w:jc w:val="left"/>
        <w:rPr>
          <w:rFonts w:ascii="Times New Roman" w:hAnsi="Times New Roman"/>
          <w:kern w:val="0"/>
          <w:sz w:val="24"/>
        </w:rPr>
      </w:pPr>
    </w:p>
    <w:p w14:paraId="2A1AD740" w14:textId="6F34E670"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七</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A33631">
        <w:rPr>
          <w:rFonts w:ascii="Times New Roman" w:eastAsia="黑体" w:hAnsi="Times New Roman"/>
          <w:kern w:val="0"/>
          <w:sz w:val="24"/>
        </w:rPr>
        <w:t>The Jeaning of America</w:t>
      </w:r>
    </w:p>
    <w:p w14:paraId="406EB0D3"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71825FA6" w14:textId="77777777" w:rsidR="00456AF8" w:rsidRPr="00456AF8" w:rsidRDefault="00456AF8" w:rsidP="00456AF8">
      <w:pPr>
        <w:numPr>
          <w:ilvl w:val="0"/>
          <w:numId w:val="2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319C4AB5" w14:textId="77777777" w:rsidR="00456AF8" w:rsidRPr="00456AF8" w:rsidRDefault="00456AF8" w:rsidP="00456AF8">
      <w:pPr>
        <w:numPr>
          <w:ilvl w:val="0"/>
          <w:numId w:val="2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53EACEB4" w14:textId="77777777" w:rsidR="00456AF8" w:rsidRPr="00456AF8" w:rsidRDefault="00456AF8" w:rsidP="00456AF8">
      <w:pPr>
        <w:numPr>
          <w:ilvl w:val="0"/>
          <w:numId w:val="2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7208BE22" w14:textId="77777777" w:rsidR="00456AF8" w:rsidRPr="00456AF8" w:rsidRDefault="00456AF8" w:rsidP="00456AF8">
      <w:pPr>
        <w:numPr>
          <w:ilvl w:val="0"/>
          <w:numId w:val="2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54730A06"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5C5462C4"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2C5DEA32"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29EE56B5"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37812FBA"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7210C178"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07DAFCB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771D2C46"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538840C"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542E9BB2"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1B17E59E"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7ED08BBA" w14:textId="22107F1D"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A33631">
        <w:rPr>
          <w:rFonts w:ascii="Times New Roman" w:hAnsi="Times New Roman"/>
          <w:kern w:val="0"/>
          <w:sz w:val="24"/>
        </w:rPr>
        <w:t>“Happy Birthday to You”</w:t>
      </w:r>
    </w:p>
    <w:p w14:paraId="218D5AA7"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46DB8AB7"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7EFEA3F0" w14:textId="4ECD61F9" w:rsidR="000A5F03" w:rsidRDefault="00212439" w:rsidP="00212439">
      <w:pPr>
        <w:autoSpaceDE w:val="0"/>
        <w:autoSpaceDN w:val="0"/>
        <w:adjustRightInd w:val="0"/>
        <w:snapToGrid w:val="0"/>
        <w:jc w:val="left"/>
        <w:rPr>
          <w:rFonts w:ascii="Times New Roman" w:hAnsi="Times New Roman"/>
          <w:kern w:val="0"/>
          <w:sz w:val="24"/>
        </w:rPr>
      </w:pPr>
      <w:r>
        <w:rPr>
          <w:rFonts w:ascii="Times New Roman" w:hAnsi="Times New Roman" w:hint="eastAsia"/>
          <w:kern w:val="0"/>
          <w:sz w:val="24"/>
        </w:rPr>
        <w:t>1</w:t>
      </w:r>
      <w:r>
        <w:rPr>
          <w:rFonts w:ascii="Times New Roman" w:hAnsi="Times New Roman"/>
          <w:kern w:val="0"/>
          <w:sz w:val="24"/>
        </w:rPr>
        <w:t xml:space="preserve">. </w:t>
      </w:r>
      <w:r w:rsidR="000A5F03">
        <w:rPr>
          <w:rFonts w:ascii="Times New Roman" w:hAnsi="Times New Roman"/>
          <w:kern w:val="0"/>
          <w:sz w:val="24"/>
        </w:rPr>
        <w:t>Blue jeans are American by origin. What do you think has made them spread to nearly all parts of the world?</w:t>
      </w:r>
    </w:p>
    <w:p w14:paraId="61749A53" w14:textId="73E8982B" w:rsidR="00456AF8" w:rsidRPr="000A5F03" w:rsidRDefault="000A5F03" w:rsidP="000A5F03">
      <w:pPr>
        <w:autoSpaceDE w:val="0"/>
        <w:autoSpaceDN w:val="0"/>
        <w:adjustRightInd w:val="0"/>
        <w:snapToGrid w:val="0"/>
        <w:jc w:val="left"/>
        <w:rPr>
          <w:rFonts w:ascii="Times New Roman" w:hAnsi="Times New Roman"/>
          <w:kern w:val="0"/>
          <w:sz w:val="24"/>
        </w:rPr>
      </w:pPr>
      <w:r>
        <w:rPr>
          <w:rFonts w:ascii="Times New Roman" w:hAnsi="Times New Roman"/>
          <w:kern w:val="0"/>
          <w:sz w:val="24"/>
        </w:rPr>
        <w:t xml:space="preserve">2. </w:t>
      </w:r>
      <w:r w:rsidRPr="000A5F03">
        <w:rPr>
          <w:rFonts w:ascii="Times New Roman" w:hAnsi="Times New Roman"/>
          <w:sz w:val="24"/>
        </w:rPr>
        <w:t xml:space="preserve">How much do you know about the fashion industry? What determines the present </w:t>
      </w:r>
      <w:r w:rsidRPr="000A5F03">
        <w:rPr>
          <w:rFonts w:ascii="Times New Roman" w:hAnsi="Times New Roman"/>
          <w:sz w:val="24"/>
        </w:rPr>
        <w:lastRenderedPageBreak/>
        <w:t>fashions?</w:t>
      </w:r>
    </w:p>
    <w:p w14:paraId="448094A9" w14:textId="77777777" w:rsidR="00212439" w:rsidRPr="00456AF8" w:rsidRDefault="00212439" w:rsidP="00456AF8">
      <w:pPr>
        <w:autoSpaceDE w:val="0"/>
        <w:autoSpaceDN w:val="0"/>
        <w:adjustRightInd w:val="0"/>
        <w:jc w:val="left"/>
        <w:rPr>
          <w:rFonts w:ascii="Times New Roman" w:eastAsia="黑体" w:hAnsi="Times New Roman"/>
          <w:kern w:val="0"/>
          <w:sz w:val="24"/>
        </w:rPr>
      </w:pPr>
    </w:p>
    <w:p w14:paraId="0D0129E2" w14:textId="77777777" w:rsidR="00F25A08" w:rsidRDefault="00F25A08" w:rsidP="00F25A08">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r w:rsidRPr="007C62ED">
        <w:rPr>
          <w:rFonts w:ascii="宋体" w:hAnsi="宋体" w:hint="eastAsia"/>
          <w:szCs w:val="21"/>
        </w:rPr>
        <w:t>（四号黑体）</w:t>
      </w:r>
    </w:p>
    <w:p w14:paraId="00B07AC7" w14:textId="77777777" w:rsidR="00F25A08" w:rsidRPr="00CA53B2" w:rsidRDefault="00F25A08" w:rsidP="00F25A08">
      <w:pPr>
        <w:widowControl/>
        <w:spacing w:beforeLines="50" w:before="156" w:afterLines="50" w:after="156"/>
        <w:jc w:val="center"/>
        <w:rPr>
          <w:rFonts w:ascii="黑体" w:eastAsia="黑体" w:hAnsi="黑体"/>
          <w:b/>
          <w:sz w:val="24"/>
        </w:rPr>
      </w:pPr>
      <w:r w:rsidRPr="00D504B7">
        <w:rPr>
          <w:rFonts w:ascii="宋体" w:hAnsi="宋体" w:hint="eastAsia"/>
          <w:b/>
          <w:szCs w:val="21"/>
        </w:rPr>
        <w:t>表2：各章节的具体内容和学时分配表</w:t>
      </w:r>
      <w:r>
        <w:rPr>
          <w:rFonts w:ascii="宋体" w:hAnsi="宋体" w:hint="eastAsia"/>
          <w:szCs w:val="21"/>
        </w:rPr>
        <w:t>（五</w:t>
      </w:r>
      <w:r w:rsidRPr="00CA53B2">
        <w:rPr>
          <w:rFonts w:ascii="宋体" w:hAnsi="宋体" w:hint="eastAsia"/>
          <w:szCs w:val="21"/>
        </w:rPr>
        <w:t>号</w:t>
      </w:r>
      <w:r>
        <w:rPr>
          <w:rFonts w:ascii="宋体" w:hAnsi="宋体" w:hint="eastAsia"/>
          <w:szCs w:val="21"/>
        </w:rPr>
        <w:t>宋</w:t>
      </w:r>
      <w:r w:rsidRPr="00CA53B2">
        <w:rPr>
          <w:rFonts w:ascii="宋体" w:hAnsi="宋体" w:hint="eastAsia"/>
          <w:szCs w:val="21"/>
        </w:rPr>
        <w:t>体）</w:t>
      </w:r>
    </w:p>
    <w:tbl>
      <w:tblPr>
        <w:tblStyle w:val="aa"/>
        <w:tblW w:w="0" w:type="auto"/>
        <w:jc w:val="center"/>
        <w:tblLook w:val="04A0" w:firstRow="1" w:lastRow="0" w:firstColumn="1" w:lastColumn="0" w:noHBand="0" w:noVBand="1"/>
      </w:tblPr>
      <w:tblGrid>
        <w:gridCol w:w="1838"/>
        <w:gridCol w:w="4394"/>
        <w:gridCol w:w="1457"/>
      </w:tblGrid>
      <w:tr w:rsidR="00F25A08" w14:paraId="21830257" w14:textId="77777777" w:rsidTr="00ED445E">
        <w:trPr>
          <w:trHeight w:val="340"/>
          <w:jc w:val="center"/>
        </w:trPr>
        <w:tc>
          <w:tcPr>
            <w:tcW w:w="1838" w:type="dxa"/>
            <w:vAlign w:val="center"/>
          </w:tcPr>
          <w:p w14:paraId="0D62D633" w14:textId="77777777" w:rsidR="00F25A08" w:rsidRPr="0034254B" w:rsidRDefault="00F25A08" w:rsidP="005A1E06">
            <w:pPr>
              <w:widowControl/>
              <w:spacing w:beforeLines="50" w:before="156" w:afterLines="50" w:after="156"/>
              <w:jc w:val="center"/>
              <w:rPr>
                <w:rFonts w:ascii="宋体" w:hAnsi="宋体"/>
              </w:rPr>
            </w:pPr>
            <w:r w:rsidRPr="0034254B">
              <w:rPr>
                <w:rFonts w:ascii="宋体" w:hAnsi="宋体" w:hint="eastAsia"/>
              </w:rPr>
              <w:t>章节</w:t>
            </w:r>
          </w:p>
        </w:tc>
        <w:tc>
          <w:tcPr>
            <w:tcW w:w="4394" w:type="dxa"/>
            <w:vAlign w:val="center"/>
          </w:tcPr>
          <w:p w14:paraId="23C014F5" w14:textId="77777777" w:rsidR="00F25A08" w:rsidRPr="0034254B" w:rsidRDefault="00F25A08" w:rsidP="005A1E06">
            <w:pPr>
              <w:widowControl/>
              <w:spacing w:beforeLines="50" w:before="156" w:afterLines="50" w:after="156"/>
              <w:jc w:val="center"/>
              <w:rPr>
                <w:rFonts w:ascii="宋体" w:hAnsi="宋体"/>
              </w:rPr>
            </w:pPr>
            <w:r w:rsidRPr="0034254B">
              <w:rPr>
                <w:rFonts w:ascii="宋体" w:hAnsi="宋体" w:hint="eastAsia"/>
              </w:rPr>
              <w:t>章节内容</w:t>
            </w:r>
          </w:p>
        </w:tc>
        <w:tc>
          <w:tcPr>
            <w:tcW w:w="1457" w:type="dxa"/>
            <w:vAlign w:val="center"/>
          </w:tcPr>
          <w:p w14:paraId="1AF0C35A" w14:textId="77777777" w:rsidR="00F25A08" w:rsidRPr="0034254B" w:rsidRDefault="00F25A08" w:rsidP="005A1E06">
            <w:pPr>
              <w:widowControl/>
              <w:spacing w:beforeLines="50" w:before="156" w:afterLines="50" w:after="156"/>
              <w:jc w:val="center"/>
              <w:rPr>
                <w:rFonts w:ascii="宋体" w:hAnsi="宋体"/>
              </w:rPr>
            </w:pPr>
            <w:r w:rsidRPr="0034254B">
              <w:rPr>
                <w:rFonts w:ascii="宋体" w:hAnsi="宋体" w:hint="eastAsia"/>
              </w:rPr>
              <w:t>学时分配</w:t>
            </w:r>
          </w:p>
        </w:tc>
      </w:tr>
      <w:tr w:rsidR="00F25A08" w14:paraId="242B0A42" w14:textId="77777777" w:rsidTr="00ED445E">
        <w:trPr>
          <w:trHeight w:val="340"/>
          <w:jc w:val="center"/>
        </w:trPr>
        <w:tc>
          <w:tcPr>
            <w:tcW w:w="1838" w:type="dxa"/>
            <w:vAlign w:val="center"/>
          </w:tcPr>
          <w:p w14:paraId="39FD8D00" w14:textId="77777777" w:rsidR="00F25A08" w:rsidRPr="0034254B" w:rsidRDefault="00F25A08" w:rsidP="005A1E06">
            <w:pPr>
              <w:widowControl/>
              <w:spacing w:beforeLines="50" w:before="156" w:afterLines="50" w:after="156"/>
              <w:jc w:val="center"/>
              <w:rPr>
                <w:rFonts w:ascii="宋体" w:hAnsi="宋体"/>
              </w:rPr>
            </w:pPr>
            <w:r w:rsidRPr="0034254B">
              <w:rPr>
                <w:rFonts w:ascii="宋体" w:hAnsi="宋体" w:hint="eastAsia"/>
              </w:rPr>
              <w:t>第一章</w:t>
            </w:r>
          </w:p>
        </w:tc>
        <w:tc>
          <w:tcPr>
            <w:tcW w:w="4394" w:type="dxa"/>
            <w:vAlign w:val="center"/>
          </w:tcPr>
          <w:p w14:paraId="4F16FC79" w14:textId="78CE49C0"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3FE08A6B" w14:textId="45C2F326" w:rsidR="00F25A08" w:rsidRPr="0034254B" w:rsidRDefault="004C7113" w:rsidP="005A1E06">
            <w:pPr>
              <w:widowControl/>
              <w:spacing w:beforeLines="50" w:before="156" w:afterLines="50" w:after="156"/>
              <w:jc w:val="center"/>
              <w:rPr>
                <w:rFonts w:ascii="宋体" w:hAnsi="宋体"/>
              </w:rPr>
            </w:pPr>
            <w:r>
              <w:rPr>
                <w:rFonts w:ascii="宋体" w:hAnsi="宋体"/>
              </w:rPr>
              <w:t>10</w:t>
            </w:r>
          </w:p>
        </w:tc>
      </w:tr>
      <w:tr w:rsidR="00F25A08" w14:paraId="6296A2BD" w14:textId="77777777" w:rsidTr="00ED445E">
        <w:trPr>
          <w:trHeight w:val="340"/>
          <w:jc w:val="center"/>
        </w:trPr>
        <w:tc>
          <w:tcPr>
            <w:tcW w:w="1838" w:type="dxa"/>
            <w:vAlign w:val="center"/>
          </w:tcPr>
          <w:p w14:paraId="22354239" w14:textId="77777777" w:rsidR="00F25A08" w:rsidRPr="0034254B" w:rsidRDefault="00F25A08" w:rsidP="005A1E06">
            <w:pPr>
              <w:widowControl/>
              <w:spacing w:beforeLines="50" w:before="156" w:afterLines="50" w:after="156"/>
              <w:jc w:val="center"/>
              <w:rPr>
                <w:rFonts w:ascii="宋体" w:hAnsi="宋体"/>
              </w:rPr>
            </w:pPr>
            <w:r w:rsidRPr="0034254B">
              <w:rPr>
                <w:rFonts w:ascii="宋体" w:hAnsi="宋体" w:hint="eastAsia"/>
              </w:rPr>
              <w:t>第二章</w:t>
            </w:r>
          </w:p>
        </w:tc>
        <w:tc>
          <w:tcPr>
            <w:tcW w:w="4394" w:type="dxa"/>
            <w:vAlign w:val="center"/>
          </w:tcPr>
          <w:p w14:paraId="703A39AE" w14:textId="6FC9AA4A"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04C3B22A" w14:textId="68191785" w:rsidR="00F25A08" w:rsidRPr="0034254B" w:rsidRDefault="004C7113" w:rsidP="005A1E06">
            <w:pPr>
              <w:widowControl/>
              <w:spacing w:beforeLines="50" w:before="156" w:afterLines="50" w:after="156"/>
              <w:jc w:val="center"/>
              <w:rPr>
                <w:rFonts w:ascii="宋体" w:hAnsi="宋体"/>
              </w:rPr>
            </w:pPr>
            <w:r>
              <w:rPr>
                <w:rFonts w:ascii="宋体" w:hAnsi="宋体"/>
              </w:rPr>
              <w:t>10</w:t>
            </w:r>
          </w:p>
        </w:tc>
      </w:tr>
      <w:tr w:rsidR="00F25A08" w14:paraId="3E7466AA" w14:textId="77777777" w:rsidTr="00ED445E">
        <w:trPr>
          <w:trHeight w:val="340"/>
          <w:jc w:val="center"/>
        </w:trPr>
        <w:tc>
          <w:tcPr>
            <w:tcW w:w="1838" w:type="dxa"/>
            <w:vAlign w:val="center"/>
          </w:tcPr>
          <w:p w14:paraId="47EE1051" w14:textId="77777777" w:rsidR="00F25A08" w:rsidRPr="0034254B" w:rsidRDefault="00F25A08" w:rsidP="005A1E06">
            <w:pPr>
              <w:widowControl/>
              <w:spacing w:beforeLines="50" w:before="156" w:afterLines="50" w:after="156"/>
              <w:jc w:val="center"/>
              <w:rPr>
                <w:rFonts w:ascii="宋体" w:hAnsi="宋体"/>
              </w:rPr>
            </w:pPr>
            <w:r w:rsidRPr="0034254B">
              <w:rPr>
                <w:rFonts w:ascii="宋体" w:hAnsi="宋体" w:hint="eastAsia"/>
              </w:rPr>
              <w:t>第三章</w:t>
            </w:r>
          </w:p>
        </w:tc>
        <w:tc>
          <w:tcPr>
            <w:tcW w:w="4394" w:type="dxa"/>
            <w:vAlign w:val="center"/>
          </w:tcPr>
          <w:p w14:paraId="12F4BD3C" w14:textId="2696BAD1"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520C570D" w14:textId="154640B6" w:rsidR="00F25A08" w:rsidRPr="0034254B" w:rsidRDefault="004C7113" w:rsidP="005A1E06">
            <w:pPr>
              <w:widowControl/>
              <w:spacing w:beforeLines="50" w:before="156" w:afterLines="50" w:after="156"/>
              <w:jc w:val="center"/>
              <w:rPr>
                <w:rFonts w:ascii="宋体" w:hAnsi="宋体"/>
              </w:rPr>
            </w:pPr>
            <w:r>
              <w:rPr>
                <w:rFonts w:ascii="宋体" w:hAnsi="宋体"/>
              </w:rPr>
              <w:t>10</w:t>
            </w:r>
          </w:p>
        </w:tc>
      </w:tr>
      <w:tr w:rsidR="00F25A08" w14:paraId="5D7DB2D5" w14:textId="77777777" w:rsidTr="00ED445E">
        <w:trPr>
          <w:trHeight w:val="340"/>
          <w:jc w:val="center"/>
        </w:trPr>
        <w:tc>
          <w:tcPr>
            <w:tcW w:w="1838" w:type="dxa"/>
            <w:vAlign w:val="center"/>
          </w:tcPr>
          <w:p w14:paraId="1293528A" w14:textId="77777777" w:rsidR="00F25A08" w:rsidRPr="0034254B" w:rsidRDefault="00F25A08" w:rsidP="005A1E06">
            <w:pPr>
              <w:widowControl/>
              <w:spacing w:beforeLines="50" w:before="156" w:afterLines="50" w:after="156"/>
              <w:jc w:val="center"/>
              <w:rPr>
                <w:rFonts w:ascii="宋体" w:hAnsi="宋体"/>
              </w:rPr>
            </w:pPr>
            <w:r w:rsidRPr="0034254B">
              <w:rPr>
                <w:rFonts w:ascii="宋体" w:hAnsi="宋体" w:hint="eastAsia"/>
              </w:rPr>
              <w:t>第四章</w:t>
            </w:r>
          </w:p>
        </w:tc>
        <w:tc>
          <w:tcPr>
            <w:tcW w:w="4394" w:type="dxa"/>
            <w:vAlign w:val="center"/>
          </w:tcPr>
          <w:p w14:paraId="38D23640" w14:textId="7F89A6FC"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7377FEFA" w14:textId="46F5EF47" w:rsidR="00F25A08" w:rsidRPr="0034254B" w:rsidRDefault="004C7113" w:rsidP="005A1E06">
            <w:pPr>
              <w:widowControl/>
              <w:spacing w:beforeLines="50" w:before="156" w:afterLines="50" w:after="156"/>
              <w:jc w:val="center"/>
              <w:rPr>
                <w:rFonts w:ascii="宋体" w:hAnsi="宋体"/>
              </w:rPr>
            </w:pPr>
            <w:r>
              <w:rPr>
                <w:rFonts w:ascii="宋体" w:hAnsi="宋体"/>
              </w:rPr>
              <w:t>10</w:t>
            </w:r>
          </w:p>
        </w:tc>
      </w:tr>
      <w:tr w:rsidR="00F25A08" w14:paraId="3CA2F09E" w14:textId="77777777" w:rsidTr="00ED445E">
        <w:trPr>
          <w:trHeight w:val="340"/>
          <w:jc w:val="center"/>
        </w:trPr>
        <w:tc>
          <w:tcPr>
            <w:tcW w:w="1838" w:type="dxa"/>
            <w:vAlign w:val="center"/>
          </w:tcPr>
          <w:p w14:paraId="3A427284" w14:textId="77777777" w:rsidR="00F25A08" w:rsidRPr="0034254B" w:rsidRDefault="00F25A08" w:rsidP="005A1E06">
            <w:pPr>
              <w:widowControl/>
              <w:spacing w:beforeLines="50" w:before="156" w:afterLines="50" w:after="156"/>
              <w:jc w:val="center"/>
              <w:rPr>
                <w:rFonts w:ascii="宋体" w:hAnsi="宋体"/>
              </w:rPr>
            </w:pPr>
            <w:r w:rsidRPr="0034254B">
              <w:rPr>
                <w:rFonts w:ascii="宋体" w:hAnsi="宋体" w:hint="eastAsia"/>
              </w:rPr>
              <w:t>第五章</w:t>
            </w:r>
          </w:p>
        </w:tc>
        <w:tc>
          <w:tcPr>
            <w:tcW w:w="4394" w:type="dxa"/>
            <w:vAlign w:val="center"/>
          </w:tcPr>
          <w:p w14:paraId="22300354" w14:textId="5ED80130"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26FC6B09" w14:textId="7D15DB54" w:rsidR="00F25A08" w:rsidRPr="0034254B" w:rsidRDefault="004C7113" w:rsidP="005A1E06">
            <w:pPr>
              <w:widowControl/>
              <w:spacing w:beforeLines="50" w:before="156" w:afterLines="50" w:after="156"/>
              <w:jc w:val="center"/>
              <w:rPr>
                <w:rFonts w:ascii="宋体" w:hAnsi="宋体"/>
              </w:rPr>
            </w:pPr>
            <w:r>
              <w:rPr>
                <w:rFonts w:ascii="宋体" w:hAnsi="宋体"/>
              </w:rPr>
              <w:t>10</w:t>
            </w:r>
          </w:p>
        </w:tc>
      </w:tr>
      <w:tr w:rsidR="00F25A08" w14:paraId="1C674D9E" w14:textId="77777777" w:rsidTr="00ED445E">
        <w:trPr>
          <w:trHeight w:val="340"/>
          <w:jc w:val="center"/>
        </w:trPr>
        <w:tc>
          <w:tcPr>
            <w:tcW w:w="1838" w:type="dxa"/>
            <w:vAlign w:val="center"/>
          </w:tcPr>
          <w:p w14:paraId="51F5A7A7" w14:textId="77777777" w:rsidR="00F25A08" w:rsidRPr="0034254B" w:rsidRDefault="00F25A08" w:rsidP="005A1E06">
            <w:pPr>
              <w:widowControl/>
              <w:spacing w:beforeLines="50" w:before="156" w:afterLines="50" w:after="156"/>
              <w:jc w:val="center"/>
              <w:rPr>
                <w:rFonts w:ascii="宋体" w:hAnsi="宋体"/>
              </w:rPr>
            </w:pPr>
            <w:r w:rsidRPr="0034254B">
              <w:rPr>
                <w:rFonts w:ascii="宋体" w:hAnsi="宋体" w:hint="eastAsia"/>
              </w:rPr>
              <w:t>第六章</w:t>
            </w:r>
          </w:p>
        </w:tc>
        <w:tc>
          <w:tcPr>
            <w:tcW w:w="4394" w:type="dxa"/>
            <w:vAlign w:val="center"/>
          </w:tcPr>
          <w:p w14:paraId="582D8BBB" w14:textId="1FB28128"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66566B82" w14:textId="1CF8C4E8" w:rsidR="00F25A08" w:rsidRPr="0034254B" w:rsidRDefault="004C7113" w:rsidP="005A1E06">
            <w:pPr>
              <w:widowControl/>
              <w:spacing w:beforeLines="50" w:before="156" w:afterLines="50" w:after="156"/>
              <w:jc w:val="center"/>
              <w:rPr>
                <w:rFonts w:ascii="宋体" w:hAnsi="宋体"/>
              </w:rPr>
            </w:pPr>
            <w:r>
              <w:rPr>
                <w:rFonts w:ascii="宋体" w:hAnsi="宋体"/>
              </w:rPr>
              <w:t>10</w:t>
            </w:r>
          </w:p>
        </w:tc>
      </w:tr>
      <w:tr w:rsidR="00F25A08" w14:paraId="4D678867" w14:textId="77777777" w:rsidTr="00ED445E">
        <w:trPr>
          <w:trHeight w:val="340"/>
          <w:jc w:val="center"/>
        </w:trPr>
        <w:tc>
          <w:tcPr>
            <w:tcW w:w="1838" w:type="dxa"/>
            <w:vAlign w:val="center"/>
          </w:tcPr>
          <w:p w14:paraId="421975BF" w14:textId="46C08FDE" w:rsidR="00F25A08" w:rsidRPr="0034254B" w:rsidRDefault="00ED445E" w:rsidP="005A1E06">
            <w:pPr>
              <w:widowControl/>
              <w:spacing w:beforeLines="50" w:before="156" w:afterLines="50" w:after="156"/>
              <w:jc w:val="center"/>
              <w:rPr>
                <w:rFonts w:ascii="宋体" w:hAnsi="宋体"/>
              </w:rPr>
            </w:pPr>
            <w:r w:rsidRPr="0034254B">
              <w:rPr>
                <w:rFonts w:ascii="宋体" w:hAnsi="宋体" w:hint="eastAsia"/>
              </w:rPr>
              <w:t>第</w:t>
            </w:r>
            <w:r>
              <w:rPr>
                <w:rFonts w:ascii="宋体" w:hAnsi="宋体" w:hint="eastAsia"/>
              </w:rPr>
              <w:t>七</w:t>
            </w:r>
            <w:r w:rsidRPr="0034254B">
              <w:rPr>
                <w:rFonts w:ascii="宋体" w:hAnsi="宋体" w:hint="eastAsia"/>
              </w:rPr>
              <w:t>章</w:t>
            </w:r>
          </w:p>
        </w:tc>
        <w:tc>
          <w:tcPr>
            <w:tcW w:w="4394" w:type="dxa"/>
            <w:vAlign w:val="center"/>
          </w:tcPr>
          <w:p w14:paraId="65C707F0" w14:textId="1E119288"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1F885D14" w14:textId="66FD3979" w:rsidR="00F25A08" w:rsidRPr="0034254B" w:rsidRDefault="004C7113" w:rsidP="005A1E06">
            <w:pPr>
              <w:widowControl/>
              <w:spacing w:beforeLines="50" w:before="156" w:afterLines="50" w:after="156"/>
              <w:jc w:val="center"/>
              <w:rPr>
                <w:rFonts w:ascii="宋体" w:hAnsi="宋体"/>
              </w:rPr>
            </w:pPr>
            <w:r>
              <w:rPr>
                <w:rFonts w:ascii="宋体" w:hAnsi="宋体" w:hint="eastAsia"/>
              </w:rPr>
              <w:t>1</w:t>
            </w:r>
            <w:r>
              <w:rPr>
                <w:rFonts w:ascii="宋体" w:hAnsi="宋体"/>
              </w:rPr>
              <w:t>0</w:t>
            </w:r>
          </w:p>
        </w:tc>
      </w:tr>
    </w:tbl>
    <w:p w14:paraId="1BDF8855" w14:textId="6AE4A20B" w:rsidR="00456AF8" w:rsidRDefault="00456AF8" w:rsidP="00F25A08">
      <w:pPr>
        <w:autoSpaceDE w:val="0"/>
        <w:autoSpaceDN w:val="0"/>
        <w:adjustRightInd w:val="0"/>
        <w:snapToGrid w:val="0"/>
        <w:jc w:val="left"/>
        <w:rPr>
          <w:rFonts w:ascii="Times New Roman" w:hAnsi="Times New Roman"/>
          <w:kern w:val="0"/>
          <w:sz w:val="24"/>
        </w:rPr>
      </w:pPr>
    </w:p>
    <w:p w14:paraId="3386D1EF" w14:textId="35CB5EF8" w:rsidR="00F25A08" w:rsidRDefault="00F25A08" w:rsidP="00F25A08">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5630824F" w14:textId="2BC8149C" w:rsidR="00F25A08" w:rsidRPr="00D504B7" w:rsidRDefault="00F25A08" w:rsidP="00F25A08">
      <w:pPr>
        <w:widowControl/>
        <w:spacing w:beforeLines="50" w:before="156" w:afterLines="50" w:after="156"/>
        <w:jc w:val="center"/>
        <w:rPr>
          <w:rFonts w:ascii="宋体" w:hAnsi="宋体"/>
          <w:szCs w:val="21"/>
        </w:rPr>
      </w:pPr>
      <w:r w:rsidRPr="00D504B7">
        <w:rPr>
          <w:rFonts w:ascii="宋体" w:hAnsi="宋体" w:hint="eastAsia"/>
          <w:b/>
          <w:szCs w:val="21"/>
        </w:rPr>
        <w:t>表3：教学进度表</w:t>
      </w:r>
    </w:p>
    <w:tbl>
      <w:tblPr>
        <w:tblStyle w:val="aa"/>
        <w:tblW w:w="0" w:type="auto"/>
        <w:jc w:val="center"/>
        <w:tblLook w:val="04A0" w:firstRow="1" w:lastRow="0" w:firstColumn="1" w:lastColumn="0" w:noHBand="0" w:noVBand="1"/>
      </w:tblPr>
      <w:tblGrid>
        <w:gridCol w:w="846"/>
        <w:gridCol w:w="1031"/>
        <w:gridCol w:w="2682"/>
        <w:gridCol w:w="851"/>
        <w:gridCol w:w="1417"/>
        <w:gridCol w:w="709"/>
      </w:tblGrid>
      <w:tr w:rsidR="00150BFC" w:rsidRPr="00D715F7" w14:paraId="533FC1F5" w14:textId="77777777" w:rsidTr="00781A07">
        <w:trPr>
          <w:trHeight w:val="340"/>
          <w:jc w:val="center"/>
        </w:trPr>
        <w:tc>
          <w:tcPr>
            <w:tcW w:w="846" w:type="dxa"/>
            <w:vAlign w:val="center"/>
          </w:tcPr>
          <w:p w14:paraId="1E03EB4A" w14:textId="77777777" w:rsidR="00150BFC" w:rsidRPr="00BA23F0" w:rsidRDefault="00150BFC" w:rsidP="005A1E06">
            <w:pPr>
              <w:widowControl/>
              <w:spacing w:beforeLines="50" w:before="156" w:afterLines="50" w:after="156"/>
              <w:jc w:val="center"/>
              <w:rPr>
                <w:rFonts w:ascii="黑体" w:eastAsia="黑体" w:hAnsi="黑体"/>
                <w:sz w:val="24"/>
              </w:rPr>
            </w:pPr>
            <w:r w:rsidRPr="00BA23F0">
              <w:rPr>
                <w:rFonts w:ascii="黑体" w:eastAsia="黑体" w:hAnsi="黑体" w:hint="eastAsia"/>
                <w:sz w:val="24"/>
              </w:rPr>
              <w:t>周次</w:t>
            </w:r>
          </w:p>
        </w:tc>
        <w:tc>
          <w:tcPr>
            <w:tcW w:w="1031" w:type="dxa"/>
            <w:vAlign w:val="center"/>
          </w:tcPr>
          <w:p w14:paraId="48C5B822" w14:textId="77777777" w:rsidR="00150BFC" w:rsidRPr="00BA23F0" w:rsidRDefault="00150BFC" w:rsidP="005A1E06">
            <w:pPr>
              <w:widowControl/>
              <w:spacing w:beforeLines="50" w:before="156" w:afterLines="50" w:after="156"/>
              <w:jc w:val="center"/>
              <w:rPr>
                <w:rFonts w:ascii="黑体" w:eastAsia="黑体" w:hAnsi="黑体"/>
                <w:sz w:val="24"/>
              </w:rPr>
            </w:pPr>
            <w:r w:rsidRPr="00BA23F0">
              <w:rPr>
                <w:rFonts w:ascii="黑体" w:eastAsia="黑体" w:hAnsi="黑体" w:hint="eastAsia"/>
                <w:sz w:val="24"/>
              </w:rPr>
              <w:t>章节名称</w:t>
            </w:r>
          </w:p>
        </w:tc>
        <w:tc>
          <w:tcPr>
            <w:tcW w:w="2682" w:type="dxa"/>
            <w:vAlign w:val="center"/>
          </w:tcPr>
          <w:p w14:paraId="6435C252" w14:textId="77777777" w:rsidR="00150BFC" w:rsidRPr="00BA23F0" w:rsidRDefault="00150BFC" w:rsidP="005A1E06">
            <w:pPr>
              <w:widowControl/>
              <w:spacing w:beforeLines="50" w:before="156" w:afterLines="50" w:after="156"/>
              <w:jc w:val="center"/>
              <w:rPr>
                <w:rFonts w:ascii="黑体" w:eastAsia="黑体" w:hAnsi="黑体"/>
                <w:sz w:val="24"/>
              </w:rPr>
            </w:pPr>
            <w:r w:rsidRPr="00BA23F0">
              <w:rPr>
                <w:rFonts w:ascii="黑体" w:eastAsia="黑体" w:hAnsi="黑体" w:hint="eastAsia"/>
                <w:sz w:val="24"/>
              </w:rPr>
              <w:t>内容提要</w:t>
            </w:r>
          </w:p>
        </w:tc>
        <w:tc>
          <w:tcPr>
            <w:tcW w:w="851" w:type="dxa"/>
            <w:vAlign w:val="center"/>
          </w:tcPr>
          <w:p w14:paraId="7D6CB90C" w14:textId="77777777" w:rsidR="00150BFC" w:rsidRPr="00BA23F0" w:rsidRDefault="00150BFC" w:rsidP="005A1E06">
            <w:pPr>
              <w:widowControl/>
              <w:spacing w:beforeLines="50" w:before="156" w:afterLines="50" w:after="156"/>
              <w:jc w:val="center"/>
              <w:rPr>
                <w:rFonts w:ascii="黑体" w:eastAsia="黑体" w:hAnsi="黑体"/>
                <w:sz w:val="24"/>
              </w:rPr>
            </w:pPr>
            <w:r w:rsidRPr="00BA23F0">
              <w:rPr>
                <w:rFonts w:ascii="黑体" w:eastAsia="黑体" w:hAnsi="黑体" w:hint="eastAsia"/>
                <w:sz w:val="24"/>
              </w:rPr>
              <w:t>授课时数</w:t>
            </w:r>
          </w:p>
        </w:tc>
        <w:tc>
          <w:tcPr>
            <w:tcW w:w="1417" w:type="dxa"/>
            <w:vAlign w:val="center"/>
          </w:tcPr>
          <w:p w14:paraId="4F040BD4" w14:textId="77777777" w:rsidR="00150BFC" w:rsidRPr="00BA23F0" w:rsidRDefault="00150BFC" w:rsidP="005A1E06">
            <w:pPr>
              <w:widowControl/>
              <w:spacing w:beforeLines="50" w:before="156" w:afterLines="50" w:after="156"/>
              <w:jc w:val="center"/>
              <w:rPr>
                <w:rFonts w:ascii="黑体" w:eastAsia="黑体" w:hAnsi="黑体"/>
                <w:sz w:val="24"/>
              </w:rPr>
            </w:pPr>
            <w:r w:rsidRPr="00BA23F0">
              <w:rPr>
                <w:rFonts w:ascii="黑体" w:eastAsia="黑体" w:hAnsi="黑体" w:hint="eastAsia"/>
                <w:sz w:val="24"/>
              </w:rPr>
              <w:t>作业及要求</w:t>
            </w:r>
          </w:p>
        </w:tc>
        <w:tc>
          <w:tcPr>
            <w:tcW w:w="709" w:type="dxa"/>
            <w:vAlign w:val="center"/>
          </w:tcPr>
          <w:p w14:paraId="69469144" w14:textId="77777777" w:rsidR="00150BFC" w:rsidRPr="00BA23F0" w:rsidRDefault="00150BFC" w:rsidP="005A1E06">
            <w:pPr>
              <w:widowControl/>
              <w:spacing w:beforeLines="50" w:before="156" w:afterLines="50" w:after="156"/>
              <w:jc w:val="center"/>
              <w:rPr>
                <w:rFonts w:ascii="黑体" w:eastAsia="黑体" w:hAnsi="黑体"/>
                <w:sz w:val="24"/>
              </w:rPr>
            </w:pPr>
            <w:r w:rsidRPr="00BA23F0">
              <w:rPr>
                <w:rFonts w:ascii="黑体" w:eastAsia="黑体" w:hAnsi="黑体" w:hint="eastAsia"/>
                <w:sz w:val="24"/>
              </w:rPr>
              <w:t>备注</w:t>
            </w:r>
          </w:p>
        </w:tc>
      </w:tr>
      <w:tr w:rsidR="00150BFC" w:rsidRPr="00D715F7" w14:paraId="6ABE40BD" w14:textId="77777777" w:rsidTr="00781A07">
        <w:trPr>
          <w:trHeight w:val="340"/>
          <w:jc w:val="center"/>
        </w:trPr>
        <w:tc>
          <w:tcPr>
            <w:tcW w:w="846" w:type="dxa"/>
            <w:vAlign w:val="center"/>
          </w:tcPr>
          <w:p w14:paraId="5000AF31" w14:textId="1670E4B8" w:rsidR="00150BFC" w:rsidRPr="00D715F7" w:rsidRDefault="00E73899" w:rsidP="005A1E06">
            <w:pPr>
              <w:widowControl/>
              <w:spacing w:beforeLines="50" w:before="156" w:afterLines="50" w:after="156"/>
              <w:jc w:val="center"/>
              <w:rPr>
                <w:rFonts w:ascii="宋体" w:hAnsi="宋体"/>
                <w:szCs w:val="21"/>
              </w:rPr>
            </w:pPr>
            <w:r>
              <w:rPr>
                <w:rFonts w:ascii="宋体" w:hAnsi="宋体" w:hint="eastAsia"/>
                <w:szCs w:val="21"/>
              </w:rPr>
              <w:t>1</w:t>
            </w:r>
            <w:r w:rsidR="004C7113">
              <w:rPr>
                <w:rFonts w:ascii="宋体" w:hAnsi="宋体"/>
                <w:szCs w:val="21"/>
              </w:rPr>
              <w:t>-3</w:t>
            </w:r>
          </w:p>
        </w:tc>
        <w:tc>
          <w:tcPr>
            <w:tcW w:w="1031" w:type="dxa"/>
            <w:vAlign w:val="center"/>
          </w:tcPr>
          <w:p w14:paraId="53D0F580" w14:textId="6526D2EA" w:rsidR="00150BFC" w:rsidRPr="00D676AC" w:rsidRDefault="00781A07" w:rsidP="005A1E06">
            <w:pPr>
              <w:widowControl/>
              <w:spacing w:beforeLines="50" w:before="156" w:afterLines="50" w:after="156"/>
              <w:jc w:val="center"/>
              <w:rPr>
                <w:rFonts w:ascii="Times New Roman" w:hAnsi="Times New Roman"/>
                <w:szCs w:val="21"/>
              </w:rPr>
            </w:pPr>
            <w:r w:rsidRPr="00D676AC">
              <w:rPr>
                <w:rFonts w:ascii="Times New Roman" w:hAnsi="Times New Roman"/>
                <w:szCs w:val="21"/>
              </w:rPr>
              <w:t>Unit 1</w:t>
            </w:r>
          </w:p>
        </w:tc>
        <w:tc>
          <w:tcPr>
            <w:tcW w:w="2682" w:type="dxa"/>
            <w:vAlign w:val="center"/>
          </w:tcPr>
          <w:p w14:paraId="12670479" w14:textId="6FD7DE53" w:rsidR="00150BFC" w:rsidRPr="00D676AC" w:rsidRDefault="00781A07" w:rsidP="005A1E06">
            <w:pPr>
              <w:widowControl/>
              <w:spacing w:beforeLines="50" w:before="156" w:afterLines="50" w:after="156"/>
              <w:jc w:val="center"/>
              <w:rPr>
                <w:rFonts w:ascii="Times New Roman" w:hAnsi="Times New Roman"/>
                <w:szCs w:val="21"/>
              </w:rPr>
            </w:pPr>
            <w:r>
              <w:rPr>
                <w:rFonts w:ascii="宋体" w:hAnsi="宋体" w:hint="eastAsia"/>
                <w:szCs w:val="21"/>
              </w:rPr>
              <w:t>单词、课文、练习</w:t>
            </w:r>
          </w:p>
        </w:tc>
        <w:tc>
          <w:tcPr>
            <w:tcW w:w="851" w:type="dxa"/>
            <w:vAlign w:val="center"/>
          </w:tcPr>
          <w:p w14:paraId="152348B0" w14:textId="57AB9869" w:rsidR="00150BFC" w:rsidRPr="00D715F7" w:rsidRDefault="004C7113" w:rsidP="005A1E06">
            <w:pPr>
              <w:widowControl/>
              <w:spacing w:beforeLines="50" w:before="156" w:afterLines="50" w:after="156"/>
              <w:jc w:val="center"/>
              <w:rPr>
                <w:rFonts w:ascii="宋体" w:hAnsi="宋体"/>
                <w:szCs w:val="21"/>
              </w:rPr>
            </w:pPr>
            <w:r>
              <w:rPr>
                <w:rFonts w:ascii="宋体" w:hAnsi="宋体"/>
                <w:szCs w:val="21"/>
              </w:rPr>
              <w:t>10</w:t>
            </w:r>
          </w:p>
        </w:tc>
        <w:tc>
          <w:tcPr>
            <w:tcW w:w="1417" w:type="dxa"/>
            <w:vAlign w:val="center"/>
          </w:tcPr>
          <w:p w14:paraId="6B727C56" w14:textId="77777777" w:rsidR="00781A07" w:rsidRDefault="00781A07" w:rsidP="00781A07">
            <w:pPr>
              <w:widowControl/>
              <w:spacing w:beforeLines="50" w:before="156" w:afterLines="50" w:after="156"/>
              <w:jc w:val="center"/>
              <w:rPr>
                <w:rFonts w:ascii="宋体" w:hAnsi="宋体"/>
                <w:szCs w:val="21"/>
              </w:rPr>
            </w:pPr>
            <w:r>
              <w:rPr>
                <w:rFonts w:ascii="宋体" w:hAnsi="宋体" w:hint="eastAsia"/>
                <w:szCs w:val="21"/>
              </w:rPr>
              <w:t>课后练习</w:t>
            </w:r>
          </w:p>
          <w:p w14:paraId="05A83A4B" w14:textId="2218E94D" w:rsidR="00150BFC" w:rsidRPr="00D715F7" w:rsidRDefault="00781A07" w:rsidP="00781A07">
            <w:pPr>
              <w:widowControl/>
              <w:spacing w:beforeLines="50" w:before="156" w:afterLines="50" w:after="156"/>
              <w:jc w:val="center"/>
              <w:rPr>
                <w:rFonts w:ascii="宋体" w:hAnsi="宋体"/>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21D1051F" w14:textId="77777777" w:rsidR="00150BFC" w:rsidRPr="00D715F7" w:rsidRDefault="00150BFC" w:rsidP="005A1E06">
            <w:pPr>
              <w:widowControl/>
              <w:spacing w:beforeLines="50" w:before="156" w:afterLines="50" w:after="156"/>
              <w:jc w:val="center"/>
              <w:rPr>
                <w:rFonts w:ascii="宋体" w:hAnsi="宋体"/>
                <w:szCs w:val="21"/>
              </w:rPr>
            </w:pPr>
          </w:p>
        </w:tc>
      </w:tr>
      <w:tr w:rsidR="00150BFC" w:rsidRPr="00D715F7" w14:paraId="1FF7104C" w14:textId="77777777" w:rsidTr="00781A07">
        <w:trPr>
          <w:trHeight w:val="340"/>
          <w:jc w:val="center"/>
        </w:trPr>
        <w:tc>
          <w:tcPr>
            <w:tcW w:w="846" w:type="dxa"/>
            <w:vAlign w:val="center"/>
          </w:tcPr>
          <w:p w14:paraId="1FC681A2" w14:textId="4F9D2997" w:rsidR="00150BFC" w:rsidRPr="00D715F7" w:rsidRDefault="004C7113" w:rsidP="00955038">
            <w:pPr>
              <w:widowControl/>
              <w:spacing w:beforeLines="50" w:before="156" w:afterLines="50" w:after="156"/>
              <w:jc w:val="center"/>
              <w:rPr>
                <w:rFonts w:ascii="宋体" w:hAnsi="宋体"/>
                <w:szCs w:val="21"/>
              </w:rPr>
            </w:pPr>
            <w:r>
              <w:rPr>
                <w:rFonts w:ascii="宋体" w:hAnsi="宋体"/>
                <w:szCs w:val="21"/>
              </w:rPr>
              <w:t>3-5</w:t>
            </w:r>
          </w:p>
        </w:tc>
        <w:tc>
          <w:tcPr>
            <w:tcW w:w="1031" w:type="dxa"/>
            <w:vAlign w:val="center"/>
          </w:tcPr>
          <w:p w14:paraId="33CAE28B" w14:textId="7DE22EDF" w:rsidR="00150BFC" w:rsidRPr="00D676AC" w:rsidRDefault="00781A07" w:rsidP="005A1E06">
            <w:pPr>
              <w:widowControl/>
              <w:spacing w:beforeLines="50" w:before="156" w:afterLines="50" w:after="156"/>
              <w:jc w:val="center"/>
              <w:rPr>
                <w:rFonts w:ascii="Times New Roman" w:hAnsi="Times New Roman"/>
                <w:szCs w:val="21"/>
              </w:rPr>
            </w:pPr>
            <w:r w:rsidRPr="00D676AC">
              <w:rPr>
                <w:rFonts w:ascii="Times New Roman" w:hAnsi="Times New Roman"/>
                <w:szCs w:val="21"/>
              </w:rPr>
              <w:t>Unit 2</w:t>
            </w:r>
          </w:p>
        </w:tc>
        <w:tc>
          <w:tcPr>
            <w:tcW w:w="2682" w:type="dxa"/>
            <w:vAlign w:val="center"/>
          </w:tcPr>
          <w:p w14:paraId="0961B349" w14:textId="7B757E69" w:rsidR="00150BFC" w:rsidRPr="00D715F7" w:rsidRDefault="00510A6B" w:rsidP="005A1E0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0427A142" w14:textId="1F578BA6" w:rsidR="00150BFC" w:rsidRPr="00D715F7" w:rsidRDefault="004C7113" w:rsidP="005A1E06">
            <w:pPr>
              <w:widowControl/>
              <w:spacing w:beforeLines="50" w:before="156" w:afterLines="50" w:after="156"/>
              <w:jc w:val="center"/>
              <w:rPr>
                <w:rFonts w:ascii="宋体" w:hAnsi="宋体"/>
                <w:szCs w:val="21"/>
              </w:rPr>
            </w:pPr>
            <w:r>
              <w:rPr>
                <w:rFonts w:ascii="宋体" w:hAnsi="宋体"/>
                <w:szCs w:val="21"/>
              </w:rPr>
              <w:t>10</w:t>
            </w:r>
          </w:p>
        </w:tc>
        <w:tc>
          <w:tcPr>
            <w:tcW w:w="1417" w:type="dxa"/>
            <w:vAlign w:val="center"/>
          </w:tcPr>
          <w:p w14:paraId="7BAAAFC7" w14:textId="77777777" w:rsidR="00150BFC" w:rsidRDefault="009A2439" w:rsidP="005A1E06">
            <w:pPr>
              <w:widowControl/>
              <w:spacing w:beforeLines="50" w:before="156" w:afterLines="50" w:after="156"/>
              <w:jc w:val="center"/>
              <w:rPr>
                <w:rFonts w:ascii="宋体" w:hAnsi="宋体"/>
                <w:szCs w:val="21"/>
              </w:rPr>
            </w:pPr>
            <w:r>
              <w:rPr>
                <w:rFonts w:ascii="宋体" w:hAnsi="宋体" w:hint="eastAsia"/>
                <w:szCs w:val="21"/>
              </w:rPr>
              <w:t>课后练习</w:t>
            </w:r>
          </w:p>
          <w:p w14:paraId="7F621B1E" w14:textId="5E26681E" w:rsidR="00781A07" w:rsidRPr="00D715F7" w:rsidRDefault="00781A07" w:rsidP="005A1E06">
            <w:pPr>
              <w:widowControl/>
              <w:spacing w:beforeLines="50" w:before="156" w:afterLines="50" w:after="156"/>
              <w:jc w:val="center"/>
              <w:rPr>
                <w:rFonts w:ascii="宋体" w:hAnsi="宋体"/>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71B74C4D" w14:textId="77777777" w:rsidR="00150BFC" w:rsidRPr="00D715F7" w:rsidRDefault="00150BFC" w:rsidP="005A1E06">
            <w:pPr>
              <w:widowControl/>
              <w:spacing w:beforeLines="50" w:before="156" w:afterLines="50" w:after="156"/>
              <w:jc w:val="center"/>
              <w:rPr>
                <w:rFonts w:ascii="宋体" w:hAnsi="宋体"/>
                <w:szCs w:val="21"/>
              </w:rPr>
            </w:pPr>
          </w:p>
        </w:tc>
      </w:tr>
      <w:tr w:rsidR="00150BFC" w:rsidRPr="00D715F7" w14:paraId="510F260D" w14:textId="77777777" w:rsidTr="00781A07">
        <w:trPr>
          <w:trHeight w:val="340"/>
          <w:jc w:val="center"/>
        </w:trPr>
        <w:tc>
          <w:tcPr>
            <w:tcW w:w="846" w:type="dxa"/>
            <w:vAlign w:val="center"/>
          </w:tcPr>
          <w:p w14:paraId="643903DB" w14:textId="6EFC9668" w:rsidR="00150BFC" w:rsidRPr="00D715F7" w:rsidRDefault="004C7113" w:rsidP="005A1E06">
            <w:pPr>
              <w:widowControl/>
              <w:spacing w:beforeLines="50" w:before="156" w:afterLines="50" w:after="156"/>
              <w:jc w:val="center"/>
              <w:rPr>
                <w:rFonts w:ascii="宋体" w:hAnsi="宋体"/>
                <w:szCs w:val="21"/>
              </w:rPr>
            </w:pPr>
            <w:r>
              <w:rPr>
                <w:rFonts w:ascii="宋体" w:hAnsi="宋体"/>
                <w:szCs w:val="21"/>
              </w:rPr>
              <w:t>6-8</w:t>
            </w:r>
          </w:p>
        </w:tc>
        <w:tc>
          <w:tcPr>
            <w:tcW w:w="1031" w:type="dxa"/>
            <w:vAlign w:val="center"/>
          </w:tcPr>
          <w:p w14:paraId="4A261129" w14:textId="46A6FF83" w:rsidR="00150BFC" w:rsidRPr="00D676AC" w:rsidRDefault="00781A07" w:rsidP="005A1E06">
            <w:pPr>
              <w:widowControl/>
              <w:spacing w:beforeLines="50" w:before="156" w:afterLines="50" w:after="156"/>
              <w:jc w:val="center"/>
              <w:rPr>
                <w:rFonts w:ascii="Times New Roman" w:hAnsi="Times New Roman"/>
                <w:szCs w:val="21"/>
              </w:rPr>
            </w:pPr>
            <w:r w:rsidRPr="00D676AC">
              <w:rPr>
                <w:rFonts w:ascii="Times New Roman" w:hAnsi="Times New Roman"/>
                <w:szCs w:val="21"/>
              </w:rPr>
              <w:t>Unit 3</w:t>
            </w:r>
          </w:p>
        </w:tc>
        <w:tc>
          <w:tcPr>
            <w:tcW w:w="2682" w:type="dxa"/>
            <w:vAlign w:val="center"/>
          </w:tcPr>
          <w:p w14:paraId="316D3CF8" w14:textId="4DCCA759" w:rsidR="00150BFC" w:rsidRPr="00D715F7" w:rsidRDefault="00510A6B" w:rsidP="005A1E0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46C8BF39" w14:textId="6F1A855A" w:rsidR="00150BFC" w:rsidRPr="00D715F7" w:rsidRDefault="004C7113" w:rsidP="005A1E06">
            <w:pPr>
              <w:widowControl/>
              <w:spacing w:beforeLines="50" w:before="156" w:afterLines="50" w:after="156"/>
              <w:jc w:val="center"/>
              <w:rPr>
                <w:rFonts w:ascii="宋体" w:hAnsi="宋体"/>
                <w:szCs w:val="21"/>
              </w:rPr>
            </w:pPr>
            <w:r>
              <w:rPr>
                <w:rFonts w:ascii="宋体" w:hAnsi="宋体"/>
                <w:szCs w:val="21"/>
              </w:rPr>
              <w:t>10</w:t>
            </w:r>
          </w:p>
        </w:tc>
        <w:tc>
          <w:tcPr>
            <w:tcW w:w="1417" w:type="dxa"/>
            <w:vAlign w:val="center"/>
          </w:tcPr>
          <w:p w14:paraId="11B2AC39" w14:textId="77777777" w:rsidR="00781A07" w:rsidRDefault="00781A07" w:rsidP="00781A07">
            <w:pPr>
              <w:widowControl/>
              <w:spacing w:beforeLines="50" w:before="156" w:afterLines="50" w:after="156"/>
              <w:jc w:val="center"/>
              <w:rPr>
                <w:rFonts w:ascii="宋体" w:hAnsi="宋体"/>
                <w:szCs w:val="21"/>
              </w:rPr>
            </w:pPr>
            <w:r>
              <w:rPr>
                <w:rFonts w:ascii="宋体" w:hAnsi="宋体" w:hint="eastAsia"/>
                <w:szCs w:val="21"/>
              </w:rPr>
              <w:t>课后练习</w:t>
            </w:r>
          </w:p>
          <w:p w14:paraId="1E5CD257" w14:textId="0E85B218" w:rsidR="00150BFC" w:rsidRPr="00D715F7" w:rsidRDefault="00781A07" w:rsidP="00781A07">
            <w:pPr>
              <w:widowControl/>
              <w:spacing w:beforeLines="50" w:before="156" w:afterLines="50" w:after="156"/>
              <w:jc w:val="center"/>
              <w:rPr>
                <w:rFonts w:ascii="宋体" w:hAnsi="宋体"/>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69FE04E8" w14:textId="77777777" w:rsidR="00150BFC" w:rsidRPr="00D715F7" w:rsidRDefault="00150BFC" w:rsidP="005A1E06">
            <w:pPr>
              <w:widowControl/>
              <w:spacing w:beforeLines="50" w:before="156" w:afterLines="50" w:after="156"/>
              <w:jc w:val="center"/>
              <w:rPr>
                <w:rFonts w:ascii="宋体" w:hAnsi="宋体"/>
                <w:szCs w:val="21"/>
              </w:rPr>
            </w:pPr>
          </w:p>
        </w:tc>
      </w:tr>
      <w:tr w:rsidR="00FF115F" w:rsidRPr="00D715F7" w14:paraId="625F085F" w14:textId="77777777" w:rsidTr="00781A07">
        <w:trPr>
          <w:trHeight w:val="340"/>
          <w:jc w:val="center"/>
        </w:trPr>
        <w:tc>
          <w:tcPr>
            <w:tcW w:w="846" w:type="dxa"/>
            <w:vAlign w:val="center"/>
          </w:tcPr>
          <w:p w14:paraId="41F687B0" w14:textId="7A791B20" w:rsidR="00FF115F" w:rsidRDefault="004C7113" w:rsidP="005A1E06">
            <w:pPr>
              <w:widowControl/>
              <w:spacing w:beforeLines="50" w:before="156" w:afterLines="50" w:after="156"/>
              <w:jc w:val="center"/>
              <w:rPr>
                <w:rFonts w:ascii="宋体" w:hAnsi="宋体"/>
                <w:szCs w:val="21"/>
              </w:rPr>
            </w:pPr>
            <w:r>
              <w:rPr>
                <w:rFonts w:ascii="宋体" w:hAnsi="宋体"/>
                <w:szCs w:val="21"/>
              </w:rPr>
              <w:lastRenderedPageBreak/>
              <w:t>8-10</w:t>
            </w:r>
          </w:p>
        </w:tc>
        <w:tc>
          <w:tcPr>
            <w:tcW w:w="1031" w:type="dxa"/>
            <w:vAlign w:val="center"/>
          </w:tcPr>
          <w:p w14:paraId="29C03E42" w14:textId="64C34BDB" w:rsidR="00FF115F" w:rsidRPr="00D676AC" w:rsidRDefault="00781A07" w:rsidP="005A1E06">
            <w:pPr>
              <w:widowControl/>
              <w:spacing w:beforeLines="50" w:before="156" w:afterLines="50" w:after="156"/>
              <w:jc w:val="center"/>
              <w:rPr>
                <w:rFonts w:ascii="Times New Roman" w:hAnsi="Times New Roman"/>
                <w:szCs w:val="21"/>
              </w:rPr>
            </w:pPr>
            <w:r w:rsidRPr="00D676AC">
              <w:rPr>
                <w:rFonts w:ascii="Times New Roman" w:hAnsi="Times New Roman"/>
                <w:szCs w:val="21"/>
              </w:rPr>
              <w:t>Unit 4</w:t>
            </w:r>
          </w:p>
        </w:tc>
        <w:tc>
          <w:tcPr>
            <w:tcW w:w="2682" w:type="dxa"/>
            <w:vAlign w:val="center"/>
          </w:tcPr>
          <w:p w14:paraId="4F214337" w14:textId="0B4753A4" w:rsidR="00FF115F" w:rsidRDefault="00781A07" w:rsidP="005A1E0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4A1C7BA2" w14:textId="7DAC6E2F" w:rsidR="00FF115F" w:rsidRDefault="004C7113" w:rsidP="005A1E06">
            <w:pPr>
              <w:widowControl/>
              <w:spacing w:beforeLines="50" w:before="156" w:afterLines="50" w:after="156"/>
              <w:jc w:val="center"/>
              <w:rPr>
                <w:rFonts w:ascii="宋体" w:hAnsi="宋体"/>
                <w:szCs w:val="21"/>
              </w:rPr>
            </w:pPr>
            <w:r>
              <w:rPr>
                <w:rFonts w:ascii="宋体" w:hAnsi="宋体"/>
                <w:szCs w:val="21"/>
              </w:rPr>
              <w:t>10</w:t>
            </w:r>
          </w:p>
        </w:tc>
        <w:tc>
          <w:tcPr>
            <w:tcW w:w="1417" w:type="dxa"/>
            <w:vAlign w:val="center"/>
          </w:tcPr>
          <w:p w14:paraId="45A4C296" w14:textId="77777777" w:rsidR="00781A07" w:rsidRDefault="00781A07" w:rsidP="00781A07">
            <w:pPr>
              <w:widowControl/>
              <w:spacing w:beforeLines="50" w:before="156" w:afterLines="50" w:after="156"/>
              <w:jc w:val="center"/>
              <w:rPr>
                <w:rFonts w:ascii="宋体" w:hAnsi="宋体"/>
                <w:szCs w:val="21"/>
              </w:rPr>
            </w:pPr>
            <w:r>
              <w:rPr>
                <w:rFonts w:ascii="宋体" w:hAnsi="宋体" w:hint="eastAsia"/>
                <w:szCs w:val="21"/>
              </w:rPr>
              <w:t>课后练习</w:t>
            </w:r>
          </w:p>
          <w:p w14:paraId="41BFC9D9" w14:textId="5CC9C09E" w:rsidR="00FF115F" w:rsidRDefault="00781A07" w:rsidP="00781A07">
            <w:pPr>
              <w:widowControl/>
              <w:spacing w:beforeLines="50" w:before="156" w:afterLines="50" w:after="156"/>
              <w:jc w:val="center"/>
              <w:rPr>
                <w:rFonts w:ascii="宋体" w:hAnsi="宋体"/>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75AF550F" w14:textId="45D6A153" w:rsidR="00FF115F" w:rsidRPr="00D715F7" w:rsidRDefault="00781A07" w:rsidP="005A1E06">
            <w:pPr>
              <w:widowControl/>
              <w:spacing w:beforeLines="50" w:before="156" w:afterLines="50" w:after="156"/>
              <w:jc w:val="center"/>
              <w:rPr>
                <w:rFonts w:ascii="宋体" w:hAnsi="宋体"/>
                <w:szCs w:val="21"/>
              </w:rPr>
            </w:pPr>
            <w:r>
              <w:rPr>
                <w:rFonts w:hAnsi="宋体" w:hint="eastAsia"/>
                <w:szCs w:val="21"/>
              </w:rPr>
              <w:t>随堂期中考试</w:t>
            </w:r>
          </w:p>
        </w:tc>
      </w:tr>
      <w:tr w:rsidR="00150BFC" w:rsidRPr="00D715F7" w14:paraId="2AD47E78" w14:textId="77777777" w:rsidTr="00781A07">
        <w:trPr>
          <w:trHeight w:val="340"/>
          <w:jc w:val="center"/>
        </w:trPr>
        <w:tc>
          <w:tcPr>
            <w:tcW w:w="846" w:type="dxa"/>
            <w:vAlign w:val="center"/>
          </w:tcPr>
          <w:p w14:paraId="4D339E88" w14:textId="5D9B1246" w:rsidR="00150BFC" w:rsidRPr="00D715F7" w:rsidRDefault="004C7113" w:rsidP="005A1E06">
            <w:pPr>
              <w:widowControl/>
              <w:spacing w:beforeLines="50" w:before="156" w:afterLines="50" w:after="156"/>
              <w:jc w:val="center"/>
              <w:rPr>
                <w:rFonts w:ascii="宋体" w:hAnsi="宋体"/>
                <w:szCs w:val="21"/>
              </w:rPr>
            </w:pPr>
            <w:r>
              <w:rPr>
                <w:rFonts w:ascii="宋体" w:hAnsi="宋体"/>
                <w:szCs w:val="21"/>
              </w:rPr>
              <w:t>11-13</w:t>
            </w:r>
          </w:p>
        </w:tc>
        <w:tc>
          <w:tcPr>
            <w:tcW w:w="1031" w:type="dxa"/>
            <w:vAlign w:val="center"/>
          </w:tcPr>
          <w:p w14:paraId="02792425" w14:textId="2652A35B" w:rsidR="00150BFC" w:rsidRPr="00D676AC" w:rsidRDefault="00781A07" w:rsidP="005A1E06">
            <w:pPr>
              <w:widowControl/>
              <w:spacing w:beforeLines="50" w:before="156" w:afterLines="50" w:after="156"/>
              <w:jc w:val="center"/>
              <w:rPr>
                <w:rFonts w:ascii="Times New Roman" w:hAnsi="Times New Roman"/>
                <w:szCs w:val="21"/>
              </w:rPr>
            </w:pPr>
            <w:r w:rsidRPr="00D676AC">
              <w:rPr>
                <w:rFonts w:ascii="Times New Roman" w:hAnsi="Times New Roman"/>
                <w:szCs w:val="21"/>
              </w:rPr>
              <w:t>Unit 5</w:t>
            </w:r>
          </w:p>
        </w:tc>
        <w:tc>
          <w:tcPr>
            <w:tcW w:w="2682" w:type="dxa"/>
            <w:vAlign w:val="center"/>
          </w:tcPr>
          <w:p w14:paraId="7C6C5B28" w14:textId="3F3CE3CA" w:rsidR="00150BFC" w:rsidRPr="00D715F7" w:rsidRDefault="00510A6B" w:rsidP="005A1E06">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63F204D1" w14:textId="2557C828" w:rsidR="00150BFC" w:rsidRPr="00D715F7" w:rsidRDefault="004C7113" w:rsidP="005A1E06">
            <w:pPr>
              <w:widowControl/>
              <w:spacing w:beforeLines="50" w:before="156" w:afterLines="50" w:after="156"/>
              <w:jc w:val="center"/>
              <w:rPr>
                <w:rFonts w:ascii="宋体" w:hAnsi="宋体"/>
                <w:szCs w:val="21"/>
              </w:rPr>
            </w:pPr>
            <w:r>
              <w:rPr>
                <w:rFonts w:ascii="宋体" w:hAnsi="宋体"/>
                <w:szCs w:val="21"/>
              </w:rPr>
              <w:t>10</w:t>
            </w:r>
          </w:p>
        </w:tc>
        <w:tc>
          <w:tcPr>
            <w:tcW w:w="1417" w:type="dxa"/>
            <w:vAlign w:val="center"/>
          </w:tcPr>
          <w:p w14:paraId="73B19C9E" w14:textId="77777777" w:rsidR="00781A07" w:rsidRDefault="00781A07" w:rsidP="00781A07">
            <w:pPr>
              <w:widowControl/>
              <w:spacing w:beforeLines="50" w:before="156" w:afterLines="50" w:after="156"/>
              <w:jc w:val="center"/>
              <w:rPr>
                <w:rFonts w:ascii="宋体" w:hAnsi="宋体"/>
                <w:szCs w:val="21"/>
              </w:rPr>
            </w:pPr>
            <w:r>
              <w:rPr>
                <w:rFonts w:ascii="宋体" w:hAnsi="宋体" w:hint="eastAsia"/>
                <w:szCs w:val="21"/>
              </w:rPr>
              <w:t>课后练习</w:t>
            </w:r>
          </w:p>
          <w:p w14:paraId="56AFBD6F" w14:textId="7FD25627" w:rsidR="00150BFC" w:rsidRPr="00D715F7" w:rsidRDefault="00781A07" w:rsidP="00781A07">
            <w:pPr>
              <w:widowControl/>
              <w:spacing w:beforeLines="50" w:before="156" w:afterLines="50" w:after="156"/>
              <w:jc w:val="center"/>
              <w:rPr>
                <w:rFonts w:ascii="宋体" w:hAnsi="宋体"/>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2F0340AA" w14:textId="77777777" w:rsidR="00150BFC" w:rsidRPr="00D715F7" w:rsidRDefault="00150BFC" w:rsidP="005A1E06">
            <w:pPr>
              <w:widowControl/>
              <w:spacing w:beforeLines="50" w:before="156" w:afterLines="50" w:after="156"/>
              <w:jc w:val="center"/>
              <w:rPr>
                <w:rFonts w:ascii="宋体" w:hAnsi="宋体"/>
                <w:szCs w:val="21"/>
              </w:rPr>
            </w:pPr>
          </w:p>
        </w:tc>
      </w:tr>
      <w:tr w:rsidR="00781A07" w:rsidRPr="00D715F7" w14:paraId="3E6CDCDD" w14:textId="77777777" w:rsidTr="00781A07">
        <w:trPr>
          <w:trHeight w:val="340"/>
          <w:jc w:val="center"/>
        </w:trPr>
        <w:tc>
          <w:tcPr>
            <w:tcW w:w="846" w:type="dxa"/>
            <w:vAlign w:val="center"/>
          </w:tcPr>
          <w:p w14:paraId="35048ABA" w14:textId="58952457" w:rsidR="00781A07" w:rsidRPr="00D715F7" w:rsidRDefault="004C7113" w:rsidP="00781A07">
            <w:pPr>
              <w:widowControl/>
              <w:spacing w:beforeLines="50" w:before="156" w:afterLines="50" w:after="156"/>
              <w:jc w:val="center"/>
              <w:rPr>
                <w:rFonts w:ascii="宋体" w:hAnsi="宋体"/>
                <w:szCs w:val="21"/>
              </w:rPr>
            </w:pPr>
            <w:r>
              <w:rPr>
                <w:rFonts w:ascii="宋体" w:hAnsi="宋体"/>
                <w:szCs w:val="21"/>
              </w:rPr>
              <w:t>13-15</w:t>
            </w:r>
          </w:p>
        </w:tc>
        <w:tc>
          <w:tcPr>
            <w:tcW w:w="1031" w:type="dxa"/>
            <w:vAlign w:val="center"/>
          </w:tcPr>
          <w:p w14:paraId="70AE4C68" w14:textId="30CE37F1" w:rsidR="00781A07" w:rsidRPr="00D676AC" w:rsidRDefault="00781A07" w:rsidP="00781A07">
            <w:pPr>
              <w:widowControl/>
              <w:spacing w:beforeLines="50" w:before="156" w:afterLines="50" w:after="156"/>
              <w:jc w:val="center"/>
              <w:rPr>
                <w:rFonts w:ascii="Times New Roman" w:hAnsi="Times New Roman"/>
                <w:szCs w:val="21"/>
              </w:rPr>
            </w:pPr>
            <w:r w:rsidRPr="00D676AC">
              <w:rPr>
                <w:rFonts w:ascii="Times New Roman" w:hAnsi="Times New Roman"/>
                <w:szCs w:val="21"/>
              </w:rPr>
              <w:t>Unit 6</w:t>
            </w:r>
          </w:p>
        </w:tc>
        <w:tc>
          <w:tcPr>
            <w:tcW w:w="2682" w:type="dxa"/>
            <w:vAlign w:val="center"/>
          </w:tcPr>
          <w:p w14:paraId="69B61F8D" w14:textId="1DFB89C9" w:rsidR="00781A07" w:rsidRPr="00D715F7" w:rsidRDefault="00781A07" w:rsidP="00781A07">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0AE5421D" w14:textId="7E98BBB3" w:rsidR="00781A07" w:rsidRPr="00D715F7" w:rsidRDefault="004C7113" w:rsidP="00781A07">
            <w:pPr>
              <w:widowControl/>
              <w:spacing w:beforeLines="50" w:before="156" w:afterLines="50" w:after="156"/>
              <w:jc w:val="center"/>
              <w:rPr>
                <w:rFonts w:ascii="宋体" w:hAnsi="宋体"/>
                <w:szCs w:val="21"/>
              </w:rPr>
            </w:pPr>
            <w:r>
              <w:rPr>
                <w:rFonts w:ascii="宋体" w:hAnsi="宋体"/>
                <w:szCs w:val="21"/>
              </w:rPr>
              <w:t>10</w:t>
            </w:r>
          </w:p>
        </w:tc>
        <w:tc>
          <w:tcPr>
            <w:tcW w:w="1417" w:type="dxa"/>
            <w:vAlign w:val="center"/>
          </w:tcPr>
          <w:p w14:paraId="096571C4" w14:textId="77777777" w:rsidR="00781A07" w:rsidRDefault="00781A07" w:rsidP="00781A07">
            <w:pPr>
              <w:widowControl/>
              <w:spacing w:beforeLines="50" w:before="156" w:afterLines="50" w:after="156"/>
              <w:jc w:val="center"/>
              <w:rPr>
                <w:rFonts w:ascii="宋体" w:hAnsi="宋体"/>
                <w:szCs w:val="21"/>
              </w:rPr>
            </w:pPr>
            <w:r>
              <w:rPr>
                <w:rFonts w:ascii="宋体" w:hAnsi="宋体" w:hint="eastAsia"/>
                <w:szCs w:val="21"/>
              </w:rPr>
              <w:t>课后练习</w:t>
            </w:r>
          </w:p>
          <w:p w14:paraId="1825F681" w14:textId="13CA2C0C" w:rsidR="00781A07" w:rsidRPr="00D715F7" w:rsidRDefault="00781A07" w:rsidP="00781A07">
            <w:pPr>
              <w:widowControl/>
              <w:spacing w:beforeLines="50" w:before="156" w:afterLines="50" w:after="156"/>
              <w:jc w:val="center"/>
              <w:rPr>
                <w:rFonts w:ascii="宋体" w:hAnsi="宋体"/>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036E6D89" w14:textId="77777777" w:rsidR="00781A07" w:rsidRPr="00D715F7" w:rsidRDefault="00781A07" w:rsidP="00781A07">
            <w:pPr>
              <w:widowControl/>
              <w:spacing w:beforeLines="50" w:before="156" w:afterLines="50" w:after="156"/>
              <w:jc w:val="center"/>
              <w:rPr>
                <w:rFonts w:ascii="宋体" w:hAnsi="宋体"/>
                <w:szCs w:val="21"/>
              </w:rPr>
            </w:pPr>
          </w:p>
        </w:tc>
      </w:tr>
      <w:tr w:rsidR="00781A07" w:rsidRPr="00D715F7" w14:paraId="3232C544" w14:textId="77777777" w:rsidTr="00781A07">
        <w:trPr>
          <w:trHeight w:val="340"/>
          <w:jc w:val="center"/>
        </w:trPr>
        <w:tc>
          <w:tcPr>
            <w:tcW w:w="846" w:type="dxa"/>
            <w:vAlign w:val="center"/>
          </w:tcPr>
          <w:p w14:paraId="2866B59A" w14:textId="4948A6F7" w:rsidR="00781A07" w:rsidRDefault="004C7113" w:rsidP="00781A07">
            <w:pPr>
              <w:widowControl/>
              <w:spacing w:beforeLines="50" w:before="156" w:afterLines="50" w:after="156"/>
              <w:jc w:val="center"/>
              <w:rPr>
                <w:rFonts w:ascii="宋体" w:hAnsi="宋体"/>
                <w:szCs w:val="21"/>
              </w:rPr>
            </w:pPr>
            <w:r>
              <w:rPr>
                <w:rFonts w:ascii="宋体" w:hAnsi="宋体"/>
                <w:szCs w:val="21"/>
              </w:rPr>
              <w:t>15-17</w:t>
            </w:r>
          </w:p>
        </w:tc>
        <w:tc>
          <w:tcPr>
            <w:tcW w:w="1031" w:type="dxa"/>
            <w:vAlign w:val="center"/>
          </w:tcPr>
          <w:p w14:paraId="07518D12" w14:textId="4685EDEE" w:rsidR="00781A07" w:rsidRPr="00D676AC" w:rsidRDefault="00781A07" w:rsidP="00781A07">
            <w:pPr>
              <w:widowControl/>
              <w:spacing w:beforeLines="50" w:before="156" w:afterLines="50" w:after="156"/>
              <w:jc w:val="center"/>
              <w:rPr>
                <w:rFonts w:ascii="Times New Roman" w:hAnsi="Times New Roman"/>
                <w:szCs w:val="21"/>
              </w:rPr>
            </w:pPr>
            <w:r w:rsidRPr="00D676AC">
              <w:rPr>
                <w:rFonts w:ascii="Times New Roman" w:hAnsi="Times New Roman"/>
                <w:szCs w:val="21"/>
              </w:rPr>
              <w:t>Unit 7</w:t>
            </w:r>
          </w:p>
        </w:tc>
        <w:tc>
          <w:tcPr>
            <w:tcW w:w="2682" w:type="dxa"/>
            <w:vAlign w:val="center"/>
          </w:tcPr>
          <w:p w14:paraId="5E9DA0E3" w14:textId="6EEC91F5" w:rsidR="00781A07" w:rsidRDefault="00781A07" w:rsidP="00781A07">
            <w:pPr>
              <w:widowControl/>
              <w:spacing w:beforeLines="50" w:before="156" w:afterLines="50" w:after="156"/>
              <w:jc w:val="center"/>
              <w:rPr>
                <w:rFonts w:ascii="宋体" w:hAnsi="宋体"/>
                <w:szCs w:val="21"/>
              </w:rPr>
            </w:pPr>
            <w:r>
              <w:rPr>
                <w:rFonts w:ascii="宋体" w:hAnsi="宋体" w:hint="eastAsia"/>
                <w:szCs w:val="21"/>
              </w:rPr>
              <w:t>单词、课文、练习</w:t>
            </w:r>
          </w:p>
        </w:tc>
        <w:tc>
          <w:tcPr>
            <w:tcW w:w="851" w:type="dxa"/>
            <w:vAlign w:val="center"/>
          </w:tcPr>
          <w:p w14:paraId="60320AE4" w14:textId="5AE91D65" w:rsidR="00781A07" w:rsidRDefault="004C7113" w:rsidP="00781A07">
            <w:pPr>
              <w:widowControl/>
              <w:spacing w:beforeLines="50" w:before="156" w:afterLines="50" w:after="156"/>
              <w:jc w:val="center"/>
              <w:rPr>
                <w:rFonts w:ascii="宋体" w:hAnsi="宋体"/>
                <w:szCs w:val="21"/>
              </w:rPr>
            </w:pPr>
            <w:r>
              <w:rPr>
                <w:rFonts w:ascii="宋体" w:hAnsi="宋体"/>
                <w:szCs w:val="21"/>
              </w:rPr>
              <w:t>10</w:t>
            </w:r>
          </w:p>
        </w:tc>
        <w:tc>
          <w:tcPr>
            <w:tcW w:w="1417" w:type="dxa"/>
            <w:vAlign w:val="center"/>
          </w:tcPr>
          <w:p w14:paraId="351F2274" w14:textId="77777777" w:rsidR="00781A07" w:rsidRDefault="00781A07" w:rsidP="00781A07">
            <w:pPr>
              <w:widowControl/>
              <w:spacing w:beforeLines="50" w:before="156" w:afterLines="50" w:after="156"/>
              <w:jc w:val="center"/>
              <w:rPr>
                <w:rFonts w:ascii="宋体" w:hAnsi="宋体"/>
                <w:szCs w:val="21"/>
              </w:rPr>
            </w:pPr>
            <w:r>
              <w:rPr>
                <w:rFonts w:ascii="宋体" w:hAnsi="宋体" w:hint="eastAsia"/>
                <w:szCs w:val="21"/>
              </w:rPr>
              <w:t>课后练习</w:t>
            </w:r>
          </w:p>
          <w:p w14:paraId="7AD8B247" w14:textId="06797B75" w:rsidR="00781A07" w:rsidRDefault="00781A07" w:rsidP="00781A07">
            <w:pPr>
              <w:widowControl/>
              <w:spacing w:beforeLines="50" w:before="156" w:afterLines="50" w:after="156"/>
              <w:jc w:val="center"/>
              <w:rPr>
                <w:rFonts w:ascii="宋体" w:hAnsi="宋体"/>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663C4BBF" w14:textId="77777777" w:rsidR="00781A07" w:rsidRPr="00D715F7" w:rsidRDefault="00781A07" w:rsidP="00781A07">
            <w:pPr>
              <w:widowControl/>
              <w:spacing w:beforeLines="50" w:before="156" w:afterLines="50" w:after="156"/>
              <w:jc w:val="center"/>
              <w:rPr>
                <w:rFonts w:ascii="宋体" w:hAnsi="宋体"/>
                <w:szCs w:val="21"/>
              </w:rPr>
            </w:pPr>
          </w:p>
        </w:tc>
      </w:tr>
      <w:tr w:rsidR="00781A07" w:rsidRPr="00D715F7" w14:paraId="1F55D815" w14:textId="77777777" w:rsidTr="00781A07">
        <w:trPr>
          <w:trHeight w:val="340"/>
          <w:jc w:val="center"/>
        </w:trPr>
        <w:tc>
          <w:tcPr>
            <w:tcW w:w="846" w:type="dxa"/>
            <w:vAlign w:val="center"/>
          </w:tcPr>
          <w:p w14:paraId="13A04051" w14:textId="15188886" w:rsidR="00781A07" w:rsidRDefault="00781A07" w:rsidP="00781A07">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7</w:t>
            </w:r>
          </w:p>
        </w:tc>
        <w:tc>
          <w:tcPr>
            <w:tcW w:w="1031" w:type="dxa"/>
            <w:vAlign w:val="center"/>
          </w:tcPr>
          <w:p w14:paraId="05D02FC9" w14:textId="4EB10946" w:rsidR="00781A07" w:rsidRPr="00D676AC" w:rsidRDefault="00781A07" w:rsidP="00781A07">
            <w:pPr>
              <w:widowControl/>
              <w:spacing w:beforeLines="50" w:before="156" w:afterLines="50" w:after="156"/>
              <w:jc w:val="center"/>
              <w:rPr>
                <w:rFonts w:ascii="Times New Roman" w:hAnsi="Times New Roman"/>
                <w:szCs w:val="21"/>
              </w:rPr>
            </w:pPr>
            <w:r w:rsidRPr="00D676AC">
              <w:rPr>
                <w:rFonts w:ascii="Times New Roman" w:hAnsi="Times New Roman"/>
                <w:szCs w:val="21"/>
              </w:rPr>
              <w:t>Final</w:t>
            </w:r>
          </w:p>
        </w:tc>
        <w:tc>
          <w:tcPr>
            <w:tcW w:w="2682" w:type="dxa"/>
            <w:vAlign w:val="center"/>
          </w:tcPr>
          <w:p w14:paraId="1EC5D9A9" w14:textId="22E47D37" w:rsidR="00781A07" w:rsidRPr="00D715F7" w:rsidRDefault="00781A07" w:rsidP="004C7113">
            <w:pPr>
              <w:widowControl/>
              <w:spacing w:beforeLines="50" w:before="156" w:afterLines="50" w:after="156"/>
              <w:jc w:val="center"/>
              <w:rPr>
                <w:rFonts w:ascii="宋体" w:hAnsi="宋体"/>
                <w:szCs w:val="21"/>
              </w:rPr>
            </w:pPr>
            <w:r>
              <w:rPr>
                <w:rFonts w:ascii="宋体" w:hAnsi="宋体" w:hint="eastAsia"/>
                <w:szCs w:val="21"/>
              </w:rPr>
              <w:t>复习</w:t>
            </w:r>
          </w:p>
        </w:tc>
        <w:tc>
          <w:tcPr>
            <w:tcW w:w="851" w:type="dxa"/>
            <w:vAlign w:val="center"/>
          </w:tcPr>
          <w:p w14:paraId="273BDF3E" w14:textId="7AB42DE5" w:rsidR="00781A07" w:rsidRPr="00D715F7" w:rsidRDefault="004C7113" w:rsidP="00781A07">
            <w:pPr>
              <w:widowControl/>
              <w:spacing w:beforeLines="50" w:before="156" w:afterLines="50" w:after="156"/>
              <w:jc w:val="center"/>
              <w:rPr>
                <w:rFonts w:ascii="宋体" w:hAnsi="宋体"/>
                <w:szCs w:val="21"/>
              </w:rPr>
            </w:pPr>
            <w:r>
              <w:rPr>
                <w:rFonts w:ascii="宋体" w:hAnsi="宋体"/>
                <w:szCs w:val="21"/>
              </w:rPr>
              <w:t>2</w:t>
            </w:r>
          </w:p>
        </w:tc>
        <w:tc>
          <w:tcPr>
            <w:tcW w:w="1417" w:type="dxa"/>
            <w:vAlign w:val="center"/>
          </w:tcPr>
          <w:p w14:paraId="3EF025DD" w14:textId="7C0DB565" w:rsidR="00781A07" w:rsidRPr="00D715F7" w:rsidRDefault="00781A07" w:rsidP="00781A07">
            <w:pPr>
              <w:widowControl/>
              <w:spacing w:beforeLines="50" w:before="156" w:afterLines="50" w:after="156"/>
              <w:jc w:val="center"/>
              <w:rPr>
                <w:rFonts w:ascii="宋体" w:hAnsi="宋体"/>
                <w:szCs w:val="21"/>
              </w:rPr>
            </w:pPr>
            <w:r>
              <w:rPr>
                <w:rFonts w:ascii="宋体" w:hAnsi="宋体" w:hint="eastAsia"/>
                <w:szCs w:val="21"/>
              </w:rPr>
              <w:t>期末考试</w:t>
            </w:r>
          </w:p>
        </w:tc>
        <w:tc>
          <w:tcPr>
            <w:tcW w:w="709" w:type="dxa"/>
            <w:vAlign w:val="center"/>
          </w:tcPr>
          <w:p w14:paraId="1DE96F0C" w14:textId="77777777" w:rsidR="00781A07" w:rsidRPr="00D715F7" w:rsidRDefault="00781A07" w:rsidP="00781A07">
            <w:pPr>
              <w:widowControl/>
              <w:spacing w:beforeLines="50" w:before="156" w:afterLines="50" w:after="156"/>
              <w:jc w:val="center"/>
              <w:rPr>
                <w:rFonts w:ascii="宋体" w:hAnsi="宋体"/>
                <w:szCs w:val="21"/>
              </w:rPr>
            </w:pPr>
          </w:p>
        </w:tc>
      </w:tr>
    </w:tbl>
    <w:p w14:paraId="602982AB" w14:textId="55CF2F51" w:rsidR="00F25A08" w:rsidRDefault="00F25A08" w:rsidP="00F25A08">
      <w:pPr>
        <w:autoSpaceDE w:val="0"/>
        <w:autoSpaceDN w:val="0"/>
        <w:adjustRightInd w:val="0"/>
        <w:snapToGrid w:val="0"/>
        <w:jc w:val="left"/>
        <w:rPr>
          <w:rFonts w:ascii="Times New Roman" w:hAnsi="Times New Roman"/>
          <w:kern w:val="0"/>
          <w:sz w:val="24"/>
        </w:rPr>
      </w:pPr>
    </w:p>
    <w:p w14:paraId="0EBBD684" w14:textId="38280940" w:rsidR="00F25A08" w:rsidRDefault="00F25A08" w:rsidP="00F25A08">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7178F84A" w14:textId="64E3B543" w:rsidR="00E10470" w:rsidRDefault="00E10470" w:rsidP="00054530">
      <w:pPr>
        <w:rPr>
          <w:rFonts w:ascii="Times New Roman" w:hAnsi="Times New Roman"/>
        </w:rPr>
      </w:pPr>
      <w:r w:rsidRPr="00E10470">
        <w:rPr>
          <w:rFonts w:ascii="Times New Roman" w:hAnsi="Times New Roman" w:hint="eastAsia"/>
          <w:b/>
          <w:bCs/>
        </w:rPr>
        <w:t>教材</w:t>
      </w:r>
      <w:r>
        <w:rPr>
          <w:rFonts w:ascii="Times New Roman" w:hAnsi="Times New Roman" w:hint="eastAsia"/>
        </w:rPr>
        <w:t>：</w:t>
      </w:r>
    </w:p>
    <w:p w14:paraId="5D5EDD36" w14:textId="5C1374E9" w:rsidR="0055365D" w:rsidRDefault="00510A6B" w:rsidP="00054530">
      <w:pPr>
        <w:rPr>
          <w:rFonts w:ascii="Times New Roman" w:hAnsi="Times New Roman"/>
        </w:rPr>
      </w:pPr>
      <w:r w:rsidRPr="00054530">
        <w:rPr>
          <w:rFonts w:ascii="Times New Roman" w:hAnsi="Times New Roman"/>
        </w:rPr>
        <w:t>何兆雄</w:t>
      </w:r>
      <w:r w:rsidR="0055365D">
        <w:rPr>
          <w:rFonts w:ascii="Times New Roman" w:hAnsi="Times New Roman" w:hint="eastAsia"/>
        </w:rPr>
        <w:t>，张春柏</w:t>
      </w:r>
      <w:r w:rsidRPr="00054530">
        <w:rPr>
          <w:rFonts w:ascii="Times New Roman" w:hAnsi="Times New Roman"/>
        </w:rPr>
        <w:t>主编，《综合教程</w:t>
      </w:r>
      <w:r w:rsidR="00993AF1" w:rsidRPr="00054530">
        <w:rPr>
          <w:rFonts w:ascii="Times New Roman" w:hAnsi="Times New Roman"/>
        </w:rPr>
        <w:t>2</w:t>
      </w:r>
      <w:r w:rsidRPr="00054530">
        <w:rPr>
          <w:rFonts w:ascii="Times New Roman" w:hAnsi="Times New Roman"/>
        </w:rPr>
        <w:t>》（第</w:t>
      </w:r>
      <w:r w:rsidR="003F08E1" w:rsidRPr="00054530">
        <w:rPr>
          <w:rFonts w:ascii="Times New Roman" w:hAnsi="Times New Roman"/>
        </w:rPr>
        <w:t>3</w:t>
      </w:r>
      <w:r w:rsidRPr="00054530">
        <w:rPr>
          <w:rFonts w:ascii="Times New Roman" w:hAnsi="Times New Roman"/>
        </w:rPr>
        <w:t>版）教师用书，</w:t>
      </w:r>
      <w:r w:rsidR="003F08E1" w:rsidRPr="00054530">
        <w:rPr>
          <w:rFonts w:ascii="Times New Roman" w:hAnsi="Times New Roman"/>
        </w:rPr>
        <w:t>上海：</w:t>
      </w:r>
      <w:r w:rsidRPr="00054530">
        <w:rPr>
          <w:rFonts w:ascii="Times New Roman" w:hAnsi="Times New Roman"/>
        </w:rPr>
        <w:t>上海外语教育出版社</w:t>
      </w:r>
      <w:r w:rsidR="00CB721D">
        <w:rPr>
          <w:rFonts w:ascii="Times New Roman" w:hAnsi="Times New Roman" w:hint="eastAsia"/>
        </w:rPr>
        <w:t>，</w:t>
      </w:r>
    </w:p>
    <w:p w14:paraId="51713045" w14:textId="4C25B35D" w:rsidR="00510A6B" w:rsidRDefault="00CB721D" w:rsidP="0055365D">
      <w:pPr>
        <w:ind w:firstLineChars="200" w:firstLine="420"/>
        <w:rPr>
          <w:rFonts w:ascii="Times New Roman" w:hAnsi="Times New Roman"/>
        </w:rPr>
      </w:pPr>
      <w:r>
        <w:rPr>
          <w:rFonts w:ascii="Times New Roman" w:hAnsi="Times New Roman" w:hint="eastAsia"/>
        </w:rPr>
        <w:t>2</w:t>
      </w:r>
      <w:r>
        <w:rPr>
          <w:rFonts w:ascii="Times New Roman" w:hAnsi="Times New Roman"/>
        </w:rPr>
        <w:t>020</w:t>
      </w:r>
      <w:r>
        <w:rPr>
          <w:rFonts w:ascii="Times New Roman" w:hAnsi="Times New Roman" w:hint="eastAsia"/>
        </w:rPr>
        <w:t>年</w:t>
      </w:r>
      <w:r w:rsidR="003F08E1" w:rsidRPr="00054530">
        <w:rPr>
          <w:rFonts w:ascii="Times New Roman" w:hAnsi="Times New Roman"/>
        </w:rPr>
        <w:t>。</w:t>
      </w:r>
      <w:r w:rsidR="003F08E1" w:rsidRPr="00054530">
        <w:rPr>
          <w:rFonts w:ascii="Times New Roman" w:hAnsi="Times New Roman"/>
        </w:rPr>
        <w:t xml:space="preserve"> </w:t>
      </w:r>
    </w:p>
    <w:p w14:paraId="38EB4D42" w14:textId="2FBEAE75" w:rsidR="00E10470" w:rsidRPr="00054530" w:rsidRDefault="00E10470" w:rsidP="00E10470">
      <w:pPr>
        <w:rPr>
          <w:rFonts w:ascii="Times New Roman" w:hAnsi="Times New Roman"/>
        </w:rPr>
      </w:pPr>
      <w:r w:rsidRPr="00E10470">
        <w:rPr>
          <w:rFonts w:ascii="Times New Roman" w:hAnsi="Times New Roman" w:hint="eastAsia"/>
          <w:b/>
          <w:bCs/>
        </w:rPr>
        <w:t>参考书目</w:t>
      </w:r>
      <w:r>
        <w:rPr>
          <w:rFonts w:ascii="Times New Roman" w:hAnsi="Times New Roman" w:hint="eastAsia"/>
        </w:rPr>
        <w:t>：</w:t>
      </w:r>
    </w:p>
    <w:p w14:paraId="4FFB1C9B" w14:textId="0D6073B2" w:rsidR="00CB721D" w:rsidRDefault="00E10470" w:rsidP="00CB721D">
      <w:pPr>
        <w:rPr>
          <w:rFonts w:ascii="Times New Roman" w:hAnsi="Times New Roman"/>
        </w:rPr>
      </w:pPr>
      <w:r>
        <w:rPr>
          <w:rFonts w:ascii="Times New Roman" w:hAnsi="Times New Roman"/>
        </w:rPr>
        <w:t>1</w:t>
      </w:r>
      <w:r w:rsidR="00054530" w:rsidRPr="00054530">
        <w:rPr>
          <w:rFonts w:ascii="Times New Roman" w:hAnsi="Times New Roman"/>
        </w:rPr>
        <w:t xml:space="preserve">. </w:t>
      </w:r>
      <w:r w:rsidR="00CB721D">
        <w:rPr>
          <w:rFonts w:ascii="Times New Roman" w:hAnsi="Times New Roman"/>
        </w:rPr>
        <w:t>Abram, M. H.</w:t>
      </w:r>
      <w:r w:rsidR="00054530" w:rsidRPr="00054530">
        <w:rPr>
          <w:rFonts w:ascii="Times New Roman" w:hAnsi="Times New Roman"/>
        </w:rPr>
        <w:t>，《文学术语词典》（第</w:t>
      </w:r>
      <w:r w:rsidR="00054530" w:rsidRPr="00054530">
        <w:rPr>
          <w:rFonts w:ascii="Times New Roman" w:hAnsi="Times New Roman"/>
        </w:rPr>
        <w:t>10</w:t>
      </w:r>
      <w:r w:rsidR="00054530" w:rsidRPr="00054530">
        <w:rPr>
          <w:rFonts w:ascii="Times New Roman" w:hAnsi="Times New Roman"/>
        </w:rPr>
        <w:t>版）（中英对照）。北京：北京大学出版社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014</w:t>
      </w:r>
    </w:p>
    <w:p w14:paraId="46B88E4B" w14:textId="03D2FB30" w:rsidR="00054530" w:rsidRPr="00054530" w:rsidRDefault="00CB721D" w:rsidP="00CB721D">
      <w:pPr>
        <w:ind w:firstLineChars="100" w:firstLine="210"/>
        <w:rPr>
          <w:rFonts w:ascii="Times New Roman" w:hAnsi="Times New Roman"/>
        </w:rPr>
      </w:pPr>
      <w:r>
        <w:rPr>
          <w:rFonts w:ascii="Times New Roman" w:hAnsi="Times New Roman" w:hint="eastAsia"/>
        </w:rPr>
        <w:t>年</w:t>
      </w:r>
      <w:r w:rsidR="00054530" w:rsidRPr="00054530">
        <w:rPr>
          <w:rFonts w:ascii="Times New Roman" w:hAnsi="Times New Roman"/>
        </w:rPr>
        <w:t>。</w:t>
      </w:r>
    </w:p>
    <w:p w14:paraId="7E0E4635" w14:textId="53865EA5" w:rsidR="00B8558D" w:rsidRPr="00054530" w:rsidRDefault="00E10470" w:rsidP="00054530">
      <w:pPr>
        <w:rPr>
          <w:rFonts w:ascii="Times New Roman" w:hAnsi="Times New Roman"/>
        </w:rPr>
      </w:pPr>
      <w:r>
        <w:rPr>
          <w:rFonts w:ascii="Times New Roman" w:hAnsi="Times New Roman"/>
        </w:rPr>
        <w:t>2</w:t>
      </w:r>
      <w:r w:rsidR="00B8558D" w:rsidRPr="00054530">
        <w:rPr>
          <w:rFonts w:ascii="Times New Roman" w:hAnsi="Times New Roman"/>
        </w:rPr>
        <w:t xml:space="preserve">. </w:t>
      </w:r>
      <w:r w:rsidR="00423632" w:rsidRPr="00054530">
        <w:rPr>
          <w:rFonts w:ascii="Times New Roman" w:hAnsi="Times New Roman"/>
        </w:rPr>
        <w:t>常耀信，《英国文学简史》（第</w:t>
      </w:r>
      <w:r w:rsidR="00423632" w:rsidRPr="00054530">
        <w:rPr>
          <w:rFonts w:ascii="Times New Roman" w:hAnsi="Times New Roman"/>
        </w:rPr>
        <w:t>3</w:t>
      </w:r>
      <w:r w:rsidR="00423632" w:rsidRPr="00054530">
        <w:rPr>
          <w:rFonts w:ascii="Times New Roman" w:hAnsi="Times New Roman"/>
        </w:rPr>
        <w:t>版，英文版）。天津：南开大学出版社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018</w:t>
      </w:r>
      <w:r w:rsidR="00CB721D">
        <w:rPr>
          <w:rFonts w:ascii="Times New Roman" w:hAnsi="Times New Roman" w:hint="eastAsia"/>
        </w:rPr>
        <w:t>年</w:t>
      </w:r>
      <w:r w:rsidR="00423632" w:rsidRPr="00054530">
        <w:rPr>
          <w:rFonts w:ascii="Times New Roman" w:hAnsi="Times New Roman"/>
        </w:rPr>
        <w:t>。</w:t>
      </w:r>
    </w:p>
    <w:p w14:paraId="1AF87C01" w14:textId="77E4A42B" w:rsidR="00423632" w:rsidRPr="00054530" w:rsidRDefault="00E10470" w:rsidP="00054530">
      <w:pPr>
        <w:rPr>
          <w:rFonts w:ascii="Times New Roman" w:hAnsi="Times New Roman"/>
        </w:rPr>
      </w:pPr>
      <w:r>
        <w:rPr>
          <w:rFonts w:ascii="Times New Roman" w:hAnsi="Times New Roman"/>
        </w:rPr>
        <w:t>3</w:t>
      </w:r>
      <w:r w:rsidR="00B8558D" w:rsidRPr="00054530">
        <w:rPr>
          <w:rFonts w:ascii="Times New Roman" w:hAnsi="Times New Roman"/>
        </w:rPr>
        <w:t xml:space="preserve">. </w:t>
      </w:r>
      <w:r w:rsidR="00423632" w:rsidRPr="00054530">
        <w:rPr>
          <w:rFonts w:ascii="Times New Roman" w:hAnsi="Times New Roman"/>
        </w:rPr>
        <w:t>常耀信，《美国文学简史》（第</w:t>
      </w:r>
      <w:r w:rsidR="00423632" w:rsidRPr="00054530">
        <w:rPr>
          <w:rFonts w:ascii="Times New Roman" w:hAnsi="Times New Roman"/>
        </w:rPr>
        <w:t>3</w:t>
      </w:r>
      <w:r w:rsidR="00423632" w:rsidRPr="00054530">
        <w:rPr>
          <w:rFonts w:ascii="Times New Roman" w:hAnsi="Times New Roman"/>
        </w:rPr>
        <w:t>版，英文版）。天津：南开大学出版社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018</w:t>
      </w:r>
      <w:r w:rsidR="00CB721D">
        <w:rPr>
          <w:rFonts w:ascii="Times New Roman" w:hAnsi="Times New Roman" w:hint="eastAsia"/>
        </w:rPr>
        <w:t>年</w:t>
      </w:r>
      <w:r w:rsidR="00423632" w:rsidRPr="00054530">
        <w:rPr>
          <w:rFonts w:ascii="Times New Roman" w:hAnsi="Times New Roman"/>
        </w:rPr>
        <w:t>。</w:t>
      </w:r>
    </w:p>
    <w:p w14:paraId="4A53E235" w14:textId="1C53E72A" w:rsidR="00054530" w:rsidRPr="00B63434" w:rsidRDefault="00E10470" w:rsidP="00054530">
      <w:pPr>
        <w:rPr>
          <w:rFonts w:ascii="Times New Roman" w:hAnsi="Times New Roman"/>
          <w:i/>
          <w:iCs/>
        </w:rPr>
      </w:pPr>
      <w:r w:rsidRPr="00E73899">
        <w:rPr>
          <w:rFonts w:ascii="Times New Roman" w:hAnsi="Times New Roman"/>
          <w:lang w:val="fr-FR"/>
        </w:rPr>
        <w:t>4</w:t>
      </w:r>
      <w:r w:rsidR="00510A6B" w:rsidRPr="00E73899">
        <w:rPr>
          <w:rFonts w:ascii="Times New Roman" w:hAnsi="Times New Roman"/>
          <w:lang w:val="fr-FR"/>
        </w:rPr>
        <w:t>.</w:t>
      </w:r>
      <w:r w:rsidR="00B8558D" w:rsidRPr="00E73899">
        <w:rPr>
          <w:rFonts w:ascii="Times New Roman" w:hAnsi="Times New Roman"/>
          <w:lang w:val="fr-FR"/>
        </w:rPr>
        <w:t xml:space="preserve"> </w:t>
      </w:r>
      <w:r w:rsidR="00054530" w:rsidRPr="00E73899">
        <w:rPr>
          <w:rFonts w:ascii="Times New Roman" w:hAnsi="Times New Roman"/>
          <w:lang w:val="fr-FR"/>
        </w:rPr>
        <w:t xml:space="preserve">Ellis, R., Skehan, P., Li, S. F., Shintani, N. &amp; Lambert, C., </w:t>
      </w:r>
      <w:r w:rsidR="00CB721D" w:rsidRPr="00E73899">
        <w:rPr>
          <w:rFonts w:ascii="Times New Roman" w:hAnsi="Times New Roman" w:hint="eastAsia"/>
          <w:lang w:val="fr-FR"/>
        </w:rPr>
        <w:t>(</w:t>
      </w:r>
      <w:r w:rsidR="00054530" w:rsidRPr="00E73899">
        <w:rPr>
          <w:rFonts w:ascii="Times New Roman" w:hAnsi="Times New Roman"/>
          <w:lang w:val="fr-FR"/>
        </w:rPr>
        <w:t>2019</w:t>
      </w:r>
      <w:r w:rsidR="00CB721D" w:rsidRPr="00E73899">
        <w:rPr>
          <w:rFonts w:ascii="Times New Roman" w:hAnsi="Times New Roman"/>
          <w:lang w:val="fr-FR"/>
        </w:rPr>
        <w:t>)</w:t>
      </w:r>
      <w:r w:rsidR="00360AD0" w:rsidRPr="00E73899">
        <w:rPr>
          <w:rFonts w:ascii="Times New Roman" w:hAnsi="Times New Roman"/>
          <w:lang w:val="fr-FR"/>
        </w:rPr>
        <w:t>.</w:t>
      </w:r>
      <w:r w:rsidR="00054530" w:rsidRPr="00E73899">
        <w:rPr>
          <w:rFonts w:ascii="Times New Roman" w:hAnsi="Times New Roman"/>
          <w:lang w:val="fr-FR"/>
        </w:rPr>
        <w:t xml:space="preserve"> </w:t>
      </w:r>
      <w:r w:rsidR="00054530" w:rsidRPr="00B63434">
        <w:rPr>
          <w:rFonts w:ascii="Times New Roman" w:hAnsi="Times New Roman"/>
          <w:i/>
          <w:iCs/>
        </w:rPr>
        <w:t>Task-Based Language Teaching:</w:t>
      </w:r>
    </w:p>
    <w:p w14:paraId="455E363F" w14:textId="0F19E47F" w:rsidR="00054530" w:rsidRPr="00054530" w:rsidRDefault="00054530" w:rsidP="00054530">
      <w:pPr>
        <w:rPr>
          <w:rFonts w:ascii="Times New Roman" w:hAnsi="Times New Roman"/>
        </w:rPr>
      </w:pPr>
      <w:r w:rsidRPr="00B63434">
        <w:rPr>
          <w:rFonts w:ascii="Times New Roman" w:hAnsi="Times New Roman"/>
          <w:i/>
          <w:iCs/>
        </w:rPr>
        <w:t xml:space="preserve"> Theory and Practice</w:t>
      </w:r>
      <w:r w:rsidRPr="00054530">
        <w:rPr>
          <w:rFonts w:ascii="Times New Roman" w:hAnsi="Times New Roman"/>
        </w:rPr>
        <w:t>. Cambridge: Cambridge University Press.</w:t>
      </w:r>
    </w:p>
    <w:p w14:paraId="390D134B" w14:textId="4E451F67" w:rsidR="00510A6B" w:rsidRPr="00054530" w:rsidRDefault="00E10470" w:rsidP="00054530">
      <w:pPr>
        <w:rPr>
          <w:rFonts w:ascii="Times New Roman" w:hAnsi="Times New Roman"/>
        </w:rPr>
      </w:pPr>
      <w:r>
        <w:rPr>
          <w:rFonts w:ascii="Times New Roman" w:hAnsi="Times New Roman"/>
        </w:rPr>
        <w:t>5</w:t>
      </w:r>
      <w:r w:rsidR="00054530" w:rsidRPr="00054530">
        <w:rPr>
          <w:rFonts w:ascii="Times New Roman" w:hAnsi="Times New Roman"/>
        </w:rPr>
        <w:t xml:space="preserve">. </w:t>
      </w:r>
      <w:r w:rsidR="00423632" w:rsidRPr="00054530">
        <w:rPr>
          <w:rFonts w:ascii="Times New Roman" w:hAnsi="Times New Roman"/>
        </w:rPr>
        <w:t>黄梅，陆建德等译</w:t>
      </w:r>
      <w:r w:rsidR="00510A6B" w:rsidRPr="00054530">
        <w:rPr>
          <w:rFonts w:ascii="Times New Roman" w:hAnsi="Times New Roman"/>
        </w:rPr>
        <w:t>，《</w:t>
      </w:r>
      <w:r w:rsidR="00423632" w:rsidRPr="00054530">
        <w:rPr>
          <w:rFonts w:ascii="Times New Roman" w:hAnsi="Times New Roman"/>
        </w:rPr>
        <w:t>牛津</w:t>
      </w:r>
      <w:r w:rsidR="00510A6B" w:rsidRPr="00054530">
        <w:rPr>
          <w:rFonts w:ascii="Times New Roman" w:hAnsi="Times New Roman"/>
        </w:rPr>
        <w:t>英美文化词典》</w:t>
      </w:r>
      <w:r w:rsidR="00423632" w:rsidRPr="00054530">
        <w:rPr>
          <w:rFonts w:ascii="Times New Roman" w:hAnsi="Times New Roman"/>
        </w:rPr>
        <w:t>（英汉双语）</w:t>
      </w:r>
      <w:r w:rsidR="00510A6B" w:rsidRPr="00054530">
        <w:rPr>
          <w:rFonts w:ascii="Times New Roman" w:hAnsi="Times New Roman"/>
        </w:rPr>
        <w:t>，</w:t>
      </w:r>
      <w:r w:rsidR="003F08E1" w:rsidRPr="00054530">
        <w:rPr>
          <w:rFonts w:ascii="Times New Roman" w:hAnsi="Times New Roman"/>
        </w:rPr>
        <w:t>北京：</w:t>
      </w:r>
      <w:r w:rsidR="00423632" w:rsidRPr="00054530">
        <w:rPr>
          <w:rFonts w:ascii="Times New Roman" w:hAnsi="Times New Roman"/>
        </w:rPr>
        <w:t>商务印书馆</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007-2008</w:t>
      </w:r>
      <w:r w:rsidR="00CB721D">
        <w:rPr>
          <w:rFonts w:ascii="Times New Roman" w:hAnsi="Times New Roman" w:hint="eastAsia"/>
        </w:rPr>
        <w:t>年</w:t>
      </w:r>
      <w:r w:rsidR="00510A6B" w:rsidRPr="00054530">
        <w:rPr>
          <w:rFonts w:ascii="Times New Roman" w:hAnsi="Times New Roman"/>
        </w:rPr>
        <w:t>。</w:t>
      </w:r>
    </w:p>
    <w:p w14:paraId="660035B6" w14:textId="46EDD408" w:rsidR="00A26F73" w:rsidRPr="00054530" w:rsidRDefault="00E10470" w:rsidP="00054530">
      <w:pPr>
        <w:rPr>
          <w:rFonts w:ascii="Times New Roman" w:hAnsi="Times New Roman"/>
        </w:rPr>
      </w:pPr>
      <w:r>
        <w:rPr>
          <w:rFonts w:ascii="Times New Roman" w:hAnsi="Times New Roman"/>
        </w:rPr>
        <w:t>6</w:t>
      </w:r>
      <w:r w:rsidR="00510A6B" w:rsidRPr="00054530">
        <w:rPr>
          <w:rFonts w:ascii="Times New Roman" w:hAnsi="Times New Roman"/>
        </w:rPr>
        <w:t xml:space="preserve">. </w:t>
      </w:r>
      <w:r w:rsidR="00510A6B" w:rsidRPr="00054530">
        <w:rPr>
          <w:rFonts w:ascii="Times New Roman" w:hAnsi="Times New Roman"/>
        </w:rPr>
        <w:t>黄任著，《英语修辞与写作》（修订版），</w:t>
      </w:r>
      <w:r w:rsidR="003F08E1" w:rsidRPr="00054530">
        <w:rPr>
          <w:rFonts w:ascii="Times New Roman" w:hAnsi="Times New Roman"/>
        </w:rPr>
        <w:t>上海：</w:t>
      </w:r>
      <w:r w:rsidR="00510A6B" w:rsidRPr="00054530">
        <w:rPr>
          <w:rFonts w:ascii="Times New Roman" w:hAnsi="Times New Roman"/>
        </w:rPr>
        <w:t>上海外语教育出版社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012</w:t>
      </w:r>
      <w:r w:rsidR="00CB721D">
        <w:rPr>
          <w:rFonts w:ascii="Times New Roman" w:hAnsi="Times New Roman" w:hint="eastAsia"/>
        </w:rPr>
        <w:t>年</w:t>
      </w:r>
      <w:r w:rsidR="00510A6B" w:rsidRPr="00054530">
        <w:rPr>
          <w:rFonts w:ascii="Times New Roman" w:hAnsi="Times New Roman"/>
        </w:rPr>
        <w:t>。</w:t>
      </w:r>
    </w:p>
    <w:p w14:paraId="70580B8F" w14:textId="79874752" w:rsidR="00054530" w:rsidRPr="00054530" w:rsidRDefault="00E10470" w:rsidP="00054530">
      <w:pPr>
        <w:rPr>
          <w:rFonts w:ascii="Times New Roman" w:hAnsi="Times New Roman"/>
        </w:rPr>
      </w:pPr>
      <w:r>
        <w:rPr>
          <w:rFonts w:ascii="Times New Roman" w:hAnsi="Times New Roman"/>
        </w:rPr>
        <w:t>7</w:t>
      </w:r>
      <w:r w:rsidR="00A26F73" w:rsidRPr="00054530">
        <w:rPr>
          <w:rFonts w:ascii="Times New Roman" w:hAnsi="Times New Roman"/>
        </w:rPr>
        <w:t xml:space="preserve">. </w:t>
      </w:r>
      <w:r w:rsidR="00B8558D" w:rsidRPr="00054530">
        <w:rPr>
          <w:rFonts w:ascii="Times New Roman" w:hAnsi="Times New Roman"/>
        </w:rPr>
        <w:t xml:space="preserve">Lucas, S. E. </w:t>
      </w:r>
      <w:r w:rsidR="00CB721D">
        <w:rPr>
          <w:rFonts w:ascii="Times New Roman" w:hAnsi="Times New Roman"/>
        </w:rPr>
        <w:t>(</w:t>
      </w:r>
      <w:r w:rsidR="00B8558D" w:rsidRPr="00054530">
        <w:rPr>
          <w:rFonts w:ascii="Times New Roman" w:hAnsi="Times New Roman"/>
        </w:rPr>
        <w:t>2020</w:t>
      </w:r>
      <w:r w:rsidR="00CB721D">
        <w:rPr>
          <w:rFonts w:ascii="Times New Roman" w:hAnsi="Times New Roman"/>
        </w:rPr>
        <w:t>)</w:t>
      </w:r>
      <w:r w:rsidR="00360AD0">
        <w:rPr>
          <w:rFonts w:ascii="Times New Roman" w:hAnsi="Times New Roman"/>
        </w:rPr>
        <w:t>.</w:t>
      </w:r>
      <w:r w:rsidR="00B8558D" w:rsidRPr="00054530">
        <w:rPr>
          <w:rFonts w:ascii="Times New Roman" w:hAnsi="Times New Roman"/>
        </w:rPr>
        <w:t xml:space="preserve"> </w:t>
      </w:r>
      <w:r w:rsidR="00B8558D" w:rsidRPr="00B63434">
        <w:rPr>
          <w:rFonts w:ascii="Times New Roman" w:hAnsi="Times New Roman"/>
          <w:i/>
          <w:iCs/>
        </w:rPr>
        <w:t>The Art of Public Speaking</w:t>
      </w:r>
      <w:r w:rsidR="00B8558D" w:rsidRPr="00054530">
        <w:rPr>
          <w:rFonts w:ascii="Times New Roman" w:hAnsi="Times New Roman"/>
        </w:rPr>
        <w:t xml:space="preserve"> (13</w:t>
      </w:r>
      <w:r w:rsidR="00B8558D" w:rsidRPr="00B63434">
        <w:rPr>
          <w:rFonts w:ascii="Times New Roman" w:hAnsi="Times New Roman"/>
          <w:vertAlign w:val="superscript"/>
        </w:rPr>
        <w:t>th</w:t>
      </w:r>
      <w:r w:rsidR="00B63434">
        <w:rPr>
          <w:rFonts w:ascii="Times New Roman" w:hAnsi="Times New Roman"/>
        </w:rPr>
        <w:t xml:space="preserve"> </w:t>
      </w:r>
      <w:r w:rsidR="00B8558D" w:rsidRPr="00054530">
        <w:rPr>
          <w:rFonts w:ascii="Times New Roman" w:hAnsi="Times New Roman"/>
        </w:rPr>
        <w:t xml:space="preserve">Edition). Beijing: Foreign Language </w:t>
      </w:r>
    </w:p>
    <w:p w14:paraId="148C229A" w14:textId="5C8EE0EF" w:rsidR="00B8558D" w:rsidRPr="00054530" w:rsidRDefault="00B8558D" w:rsidP="00054530">
      <w:pPr>
        <w:ind w:firstLineChars="100" w:firstLine="210"/>
        <w:rPr>
          <w:rFonts w:ascii="Times New Roman" w:hAnsi="Times New Roman"/>
        </w:rPr>
      </w:pPr>
      <w:r w:rsidRPr="00054530">
        <w:rPr>
          <w:rFonts w:ascii="Times New Roman" w:hAnsi="Times New Roman"/>
        </w:rPr>
        <w:t xml:space="preserve">Teaching and Research Press. </w:t>
      </w:r>
    </w:p>
    <w:p w14:paraId="7CC9E599" w14:textId="759E1FAE" w:rsidR="00B8558D" w:rsidRPr="00054530" w:rsidRDefault="00E10470" w:rsidP="00054530">
      <w:pPr>
        <w:rPr>
          <w:rFonts w:ascii="Times New Roman" w:hAnsi="Times New Roman"/>
        </w:rPr>
      </w:pPr>
      <w:r>
        <w:rPr>
          <w:rFonts w:ascii="Times New Roman" w:hAnsi="Times New Roman"/>
        </w:rPr>
        <w:t>8</w:t>
      </w:r>
      <w:r w:rsidR="00B8558D" w:rsidRPr="00054530">
        <w:rPr>
          <w:rFonts w:ascii="Times New Roman" w:hAnsi="Times New Roman"/>
        </w:rPr>
        <w:t xml:space="preserve">. </w:t>
      </w:r>
      <w:r w:rsidR="00B63434">
        <w:rPr>
          <w:rFonts w:ascii="Times New Roman" w:hAnsi="Times New Roman"/>
        </w:rPr>
        <w:t xml:space="preserve">Lightbown, </w:t>
      </w:r>
      <w:r w:rsidR="00B8558D" w:rsidRPr="00054530">
        <w:rPr>
          <w:rFonts w:ascii="Times New Roman" w:hAnsi="Times New Roman"/>
        </w:rPr>
        <w:t>P</w:t>
      </w:r>
      <w:r w:rsidR="00B63434">
        <w:rPr>
          <w:rFonts w:ascii="Times New Roman" w:hAnsi="Times New Roman"/>
        </w:rPr>
        <w:t>.</w:t>
      </w:r>
      <w:r w:rsidR="00B8558D" w:rsidRPr="00054530">
        <w:rPr>
          <w:rFonts w:ascii="Times New Roman" w:hAnsi="Times New Roman"/>
        </w:rPr>
        <w:t xml:space="preserve"> M. </w:t>
      </w:r>
      <w:r w:rsidR="00DC7C1A">
        <w:rPr>
          <w:rFonts w:ascii="Times New Roman" w:hAnsi="Times New Roman"/>
        </w:rPr>
        <w:t>(</w:t>
      </w:r>
      <w:r w:rsidR="00B8558D" w:rsidRPr="00054530">
        <w:rPr>
          <w:rFonts w:ascii="Times New Roman" w:hAnsi="Times New Roman"/>
        </w:rPr>
        <w:t>2014</w:t>
      </w:r>
      <w:r w:rsidR="00DC7C1A">
        <w:rPr>
          <w:rFonts w:ascii="Times New Roman" w:hAnsi="Times New Roman"/>
        </w:rPr>
        <w:t>)</w:t>
      </w:r>
      <w:r w:rsidR="00360AD0">
        <w:rPr>
          <w:rFonts w:ascii="Times New Roman" w:hAnsi="Times New Roman"/>
        </w:rPr>
        <w:t>.</w:t>
      </w:r>
      <w:r w:rsidR="00B8558D" w:rsidRPr="00054530">
        <w:rPr>
          <w:rFonts w:ascii="Times New Roman" w:hAnsi="Times New Roman"/>
        </w:rPr>
        <w:t xml:space="preserve"> </w:t>
      </w:r>
      <w:r w:rsidR="00B8558D" w:rsidRPr="00B63434">
        <w:rPr>
          <w:rFonts w:ascii="Times New Roman" w:hAnsi="Times New Roman"/>
          <w:i/>
          <w:iCs/>
        </w:rPr>
        <w:t>Oxford Key Concepts: Focus on Content-Based Language Teaching</w:t>
      </w:r>
      <w:r w:rsidR="00B8558D" w:rsidRPr="00054530">
        <w:rPr>
          <w:rFonts w:ascii="Times New Roman" w:hAnsi="Times New Roman"/>
        </w:rPr>
        <w:t xml:space="preserve">. </w:t>
      </w:r>
    </w:p>
    <w:p w14:paraId="11C3A8FE" w14:textId="1CBC3F02" w:rsidR="00B8558D" w:rsidRPr="00054530" w:rsidRDefault="00B8558D" w:rsidP="00054530">
      <w:pPr>
        <w:ind w:firstLineChars="100" w:firstLine="210"/>
        <w:rPr>
          <w:rFonts w:ascii="Times New Roman" w:hAnsi="Times New Roman"/>
        </w:rPr>
      </w:pPr>
      <w:r w:rsidRPr="00054530">
        <w:rPr>
          <w:rFonts w:ascii="Times New Roman" w:hAnsi="Times New Roman"/>
        </w:rPr>
        <w:t>Oxford: Oxford University Press.</w:t>
      </w:r>
    </w:p>
    <w:p w14:paraId="7CF7652F" w14:textId="70DDF960" w:rsidR="00054530" w:rsidRPr="00054530" w:rsidRDefault="00E10470" w:rsidP="00054530">
      <w:pPr>
        <w:rPr>
          <w:rFonts w:ascii="Times New Roman" w:hAnsi="Times New Roman"/>
        </w:rPr>
      </w:pPr>
      <w:r>
        <w:rPr>
          <w:rFonts w:ascii="Times New Roman" w:hAnsi="Times New Roman"/>
        </w:rPr>
        <w:t>9</w:t>
      </w:r>
      <w:r w:rsidR="00B8558D" w:rsidRPr="00054530">
        <w:rPr>
          <w:rFonts w:ascii="Times New Roman" w:hAnsi="Times New Roman"/>
        </w:rPr>
        <w:t xml:space="preserve">. </w:t>
      </w:r>
      <w:r w:rsidR="00054530" w:rsidRPr="00054530">
        <w:rPr>
          <w:rFonts w:ascii="Times New Roman" w:hAnsi="Times New Roman"/>
        </w:rPr>
        <w:t xml:space="preserve">Robins, R. H. </w:t>
      </w:r>
      <w:r w:rsidR="00DC7C1A">
        <w:rPr>
          <w:rFonts w:ascii="Times New Roman" w:hAnsi="Times New Roman"/>
        </w:rPr>
        <w:t>(</w:t>
      </w:r>
      <w:r w:rsidR="00054530" w:rsidRPr="00054530">
        <w:rPr>
          <w:rFonts w:ascii="Times New Roman" w:hAnsi="Times New Roman"/>
        </w:rPr>
        <w:t>2021</w:t>
      </w:r>
      <w:r w:rsidR="00DC7C1A">
        <w:rPr>
          <w:rFonts w:ascii="Times New Roman" w:hAnsi="Times New Roman"/>
        </w:rPr>
        <w:t>)</w:t>
      </w:r>
      <w:r w:rsidR="00054530" w:rsidRPr="00054530">
        <w:rPr>
          <w:rFonts w:ascii="Times New Roman" w:hAnsi="Times New Roman"/>
        </w:rPr>
        <w:t xml:space="preserve">. </w:t>
      </w:r>
      <w:r w:rsidR="00054530" w:rsidRPr="00B63434">
        <w:rPr>
          <w:rFonts w:ascii="Times New Roman" w:hAnsi="Times New Roman"/>
          <w:i/>
          <w:iCs/>
        </w:rPr>
        <w:t>A Short History of Linguistics</w:t>
      </w:r>
      <w:r w:rsidR="00054530" w:rsidRPr="00054530">
        <w:rPr>
          <w:rFonts w:ascii="Times New Roman" w:hAnsi="Times New Roman"/>
        </w:rPr>
        <w:t xml:space="preserve"> (4</w:t>
      </w:r>
      <w:r w:rsidR="00054530" w:rsidRPr="00B63434">
        <w:rPr>
          <w:rFonts w:ascii="Times New Roman" w:hAnsi="Times New Roman"/>
          <w:vertAlign w:val="superscript"/>
        </w:rPr>
        <w:t>th</w:t>
      </w:r>
      <w:r w:rsidR="00B63434">
        <w:rPr>
          <w:rFonts w:ascii="Times New Roman" w:hAnsi="Times New Roman"/>
        </w:rPr>
        <w:t xml:space="preserve"> E</w:t>
      </w:r>
      <w:r w:rsidR="00054530" w:rsidRPr="00054530">
        <w:rPr>
          <w:rFonts w:ascii="Times New Roman" w:hAnsi="Times New Roman"/>
        </w:rPr>
        <w:t>dition). Beijing: Foreign Language</w:t>
      </w:r>
    </w:p>
    <w:p w14:paraId="496C89F2" w14:textId="330F68F3" w:rsidR="00054530" w:rsidRPr="00054530" w:rsidRDefault="00054530" w:rsidP="00054530">
      <w:pPr>
        <w:rPr>
          <w:rFonts w:ascii="Times New Roman" w:hAnsi="Times New Roman"/>
        </w:rPr>
      </w:pPr>
      <w:r w:rsidRPr="00054530">
        <w:rPr>
          <w:rFonts w:ascii="Times New Roman" w:hAnsi="Times New Roman"/>
        </w:rPr>
        <w:t xml:space="preserve"> </w:t>
      </w:r>
      <w:r>
        <w:rPr>
          <w:rFonts w:ascii="Times New Roman" w:hAnsi="Times New Roman"/>
        </w:rPr>
        <w:t xml:space="preserve"> </w:t>
      </w:r>
      <w:r w:rsidRPr="00054530">
        <w:rPr>
          <w:rFonts w:ascii="Times New Roman" w:hAnsi="Times New Roman"/>
        </w:rPr>
        <w:t>Teaching and Research Press.</w:t>
      </w:r>
    </w:p>
    <w:p w14:paraId="4EC65EE6" w14:textId="46DE7689" w:rsidR="00054530" w:rsidRPr="00054530" w:rsidRDefault="00054530" w:rsidP="00054530">
      <w:pPr>
        <w:rPr>
          <w:rFonts w:ascii="Times New Roman" w:hAnsi="Times New Roman"/>
        </w:rPr>
      </w:pPr>
      <w:r>
        <w:rPr>
          <w:rFonts w:ascii="Times New Roman" w:hAnsi="Times New Roman"/>
        </w:rPr>
        <w:t>1</w:t>
      </w:r>
      <w:r w:rsidR="00E10470">
        <w:rPr>
          <w:rFonts w:ascii="Times New Roman" w:hAnsi="Times New Roman"/>
        </w:rPr>
        <w:t>0</w:t>
      </w:r>
      <w:r>
        <w:rPr>
          <w:rFonts w:ascii="Times New Roman" w:hAnsi="Times New Roman"/>
        </w:rPr>
        <w:t xml:space="preserve">. </w:t>
      </w:r>
      <w:r w:rsidR="006E0BF9" w:rsidRPr="00054530">
        <w:rPr>
          <w:rFonts w:ascii="Times New Roman" w:hAnsi="Times New Roman"/>
        </w:rPr>
        <w:t>Roy, L</w:t>
      </w:r>
      <w:r w:rsidR="00B63434">
        <w:rPr>
          <w:rFonts w:ascii="Times New Roman" w:hAnsi="Times New Roman"/>
        </w:rPr>
        <w:t>.</w:t>
      </w:r>
      <w:r w:rsidR="006E0BF9" w:rsidRPr="00054530">
        <w:rPr>
          <w:rFonts w:ascii="Times New Roman" w:hAnsi="Times New Roman"/>
        </w:rPr>
        <w:t xml:space="preserve"> </w:t>
      </w:r>
      <w:r w:rsidR="00DC7C1A">
        <w:rPr>
          <w:rFonts w:ascii="Times New Roman" w:hAnsi="Times New Roman"/>
        </w:rPr>
        <w:t>(</w:t>
      </w:r>
      <w:r w:rsidR="006E0BF9" w:rsidRPr="00054530">
        <w:rPr>
          <w:rFonts w:ascii="Times New Roman" w:hAnsi="Times New Roman"/>
        </w:rPr>
        <w:t>2017</w:t>
      </w:r>
      <w:r w:rsidR="00DC7C1A">
        <w:rPr>
          <w:rFonts w:ascii="Times New Roman" w:hAnsi="Times New Roman"/>
        </w:rPr>
        <w:t>)</w:t>
      </w:r>
      <w:r w:rsidR="00360AD0">
        <w:rPr>
          <w:rFonts w:ascii="Times New Roman" w:hAnsi="Times New Roman"/>
        </w:rPr>
        <w:t>.</w:t>
      </w:r>
      <w:r w:rsidR="006E0BF9" w:rsidRPr="00054530">
        <w:rPr>
          <w:rFonts w:ascii="Times New Roman" w:hAnsi="Times New Roman"/>
        </w:rPr>
        <w:t xml:space="preserve"> </w:t>
      </w:r>
      <w:r w:rsidR="006E0BF9" w:rsidRPr="00B63434">
        <w:rPr>
          <w:rFonts w:ascii="Times New Roman" w:hAnsi="Times New Roman"/>
          <w:i/>
          <w:iCs/>
        </w:rPr>
        <w:t>Content-based Language Teaching</w:t>
      </w:r>
      <w:r w:rsidR="00C55E89" w:rsidRPr="00054530">
        <w:rPr>
          <w:rFonts w:ascii="Times New Roman" w:hAnsi="Times New Roman"/>
        </w:rPr>
        <w:t>.</w:t>
      </w:r>
      <w:r w:rsidR="006E0BF9" w:rsidRPr="00054530">
        <w:rPr>
          <w:rFonts w:ascii="Times New Roman" w:hAnsi="Times New Roman"/>
        </w:rPr>
        <w:t xml:space="preserve"> </w:t>
      </w:r>
      <w:r w:rsidR="00C55E89" w:rsidRPr="00054530">
        <w:rPr>
          <w:rFonts w:ascii="Times New Roman" w:hAnsi="Times New Roman"/>
        </w:rPr>
        <w:t xml:space="preserve">New York &amp; London: </w:t>
      </w:r>
      <w:r w:rsidR="006E0BF9" w:rsidRPr="00054530">
        <w:rPr>
          <w:rFonts w:ascii="Times New Roman" w:hAnsi="Times New Roman"/>
        </w:rPr>
        <w:t>Routledge.</w:t>
      </w:r>
    </w:p>
    <w:p w14:paraId="27D003BC" w14:textId="56593682" w:rsidR="00A26F73" w:rsidRPr="00054530" w:rsidRDefault="00054530" w:rsidP="00054530">
      <w:pPr>
        <w:rPr>
          <w:rFonts w:ascii="Times New Roman" w:hAnsi="Times New Roman"/>
        </w:rPr>
      </w:pPr>
      <w:r>
        <w:rPr>
          <w:rFonts w:ascii="Times New Roman" w:hAnsi="Times New Roman"/>
        </w:rPr>
        <w:t>1</w:t>
      </w:r>
      <w:r w:rsidR="00E10470">
        <w:rPr>
          <w:rFonts w:ascii="Times New Roman" w:hAnsi="Times New Roman"/>
        </w:rPr>
        <w:t>1</w:t>
      </w:r>
      <w:r>
        <w:rPr>
          <w:rFonts w:ascii="Times New Roman" w:hAnsi="Times New Roman"/>
        </w:rPr>
        <w:t xml:space="preserve">. </w:t>
      </w:r>
      <w:r w:rsidR="00A26F73" w:rsidRPr="00054530">
        <w:rPr>
          <w:rFonts w:ascii="Times New Roman" w:hAnsi="Times New Roman"/>
        </w:rPr>
        <w:t xml:space="preserve">Samovar, L. A., </w:t>
      </w:r>
      <w:r w:rsidR="007425FA" w:rsidRPr="00054530">
        <w:rPr>
          <w:rFonts w:ascii="Times New Roman" w:hAnsi="Times New Roman"/>
        </w:rPr>
        <w:t xml:space="preserve">Porter, </w:t>
      </w:r>
      <w:r w:rsidR="00A26F73" w:rsidRPr="00054530">
        <w:rPr>
          <w:rFonts w:ascii="Times New Roman" w:hAnsi="Times New Roman"/>
        </w:rPr>
        <w:t>R. E.</w:t>
      </w:r>
      <w:r w:rsidR="00BD07B1" w:rsidRPr="00054530">
        <w:rPr>
          <w:rFonts w:ascii="Times New Roman" w:hAnsi="Times New Roman"/>
        </w:rPr>
        <w:t>,</w:t>
      </w:r>
      <w:r w:rsidR="00A26F73" w:rsidRPr="00054530">
        <w:rPr>
          <w:rFonts w:ascii="Times New Roman" w:hAnsi="Times New Roman"/>
        </w:rPr>
        <w:t xml:space="preserve"> </w:t>
      </w:r>
      <w:r w:rsidR="007425FA" w:rsidRPr="00054530">
        <w:rPr>
          <w:rFonts w:ascii="Times New Roman" w:hAnsi="Times New Roman"/>
        </w:rPr>
        <w:t xml:space="preserve">&amp; Stefani, </w:t>
      </w:r>
      <w:r w:rsidR="00A26F73" w:rsidRPr="00054530">
        <w:rPr>
          <w:rFonts w:ascii="Times New Roman" w:hAnsi="Times New Roman"/>
        </w:rPr>
        <w:t>L</w:t>
      </w:r>
      <w:r w:rsidR="007425FA" w:rsidRPr="00054530">
        <w:rPr>
          <w:rFonts w:ascii="Times New Roman" w:hAnsi="Times New Roman"/>
        </w:rPr>
        <w:t>.</w:t>
      </w:r>
      <w:r w:rsidR="00A26F73" w:rsidRPr="00054530">
        <w:rPr>
          <w:rFonts w:ascii="Times New Roman" w:hAnsi="Times New Roman"/>
        </w:rPr>
        <w:t xml:space="preserve"> A. </w:t>
      </w:r>
      <w:r w:rsidR="00DC7C1A">
        <w:rPr>
          <w:rFonts w:ascii="Times New Roman" w:hAnsi="Times New Roman"/>
        </w:rPr>
        <w:t>(</w:t>
      </w:r>
      <w:r w:rsidR="00A26F73" w:rsidRPr="00054530">
        <w:rPr>
          <w:rFonts w:ascii="Times New Roman" w:hAnsi="Times New Roman"/>
        </w:rPr>
        <w:t>2000</w:t>
      </w:r>
      <w:r w:rsidR="00DC7C1A">
        <w:rPr>
          <w:rFonts w:ascii="Times New Roman" w:hAnsi="Times New Roman"/>
        </w:rPr>
        <w:t>)</w:t>
      </w:r>
      <w:r w:rsidR="00360AD0">
        <w:rPr>
          <w:rFonts w:ascii="Times New Roman" w:hAnsi="Times New Roman"/>
        </w:rPr>
        <w:t>.</w:t>
      </w:r>
      <w:r w:rsidR="00A26F73" w:rsidRPr="00054530">
        <w:rPr>
          <w:rFonts w:ascii="Times New Roman" w:hAnsi="Times New Roman"/>
        </w:rPr>
        <w:t xml:space="preserve"> </w:t>
      </w:r>
      <w:r w:rsidR="00A26F73" w:rsidRPr="00B63434">
        <w:rPr>
          <w:rFonts w:ascii="Times New Roman" w:hAnsi="Times New Roman"/>
          <w:i/>
          <w:iCs/>
        </w:rPr>
        <w:t>Communication Between Cultures</w:t>
      </w:r>
      <w:r w:rsidR="00A26F73" w:rsidRPr="00054530">
        <w:rPr>
          <w:rFonts w:ascii="Times New Roman" w:hAnsi="Times New Roman"/>
        </w:rPr>
        <w:t xml:space="preserve">. Beijing: </w:t>
      </w:r>
    </w:p>
    <w:p w14:paraId="3B2BB155" w14:textId="0C9E1673" w:rsidR="00A26F73" w:rsidRPr="00054530" w:rsidRDefault="00A26F73" w:rsidP="00054530">
      <w:pPr>
        <w:ind w:firstLineChars="150" w:firstLine="315"/>
        <w:rPr>
          <w:rFonts w:ascii="Times New Roman" w:hAnsi="Times New Roman"/>
        </w:rPr>
      </w:pPr>
      <w:r w:rsidRPr="00054530">
        <w:rPr>
          <w:rFonts w:ascii="Times New Roman" w:hAnsi="Times New Roman"/>
        </w:rPr>
        <w:t>Foreign Language Teaching and Research Press.</w:t>
      </w:r>
    </w:p>
    <w:p w14:paraId="50B35872" w14:textId="351387D3" w:rsidR="00054530" w:rsidRPr="00054530" w:rsidRDefault="00054530" w:rsidP="00054530">
      <w:pPr>
        <w:ind w:left="210" w:hangingChars="100" w:hanging="210"/>
        <w:rPr>
          <w:rFonts w:ascii="Times New Roman" w:hAnsi="Times New Roman"/>
        </w:rPr>
      </w:pPr>
      <w:r w:rsidRPr="00360AD0">
        <w:rPr>
          <w:rFonts w:ascii="Times New Roman" w:hAnsi="Times New Roman"/>
          <w:lang w:val="fr-FR"/>
        </w:rPr>
        <w:t>1</w:t>
      </w:r>
      <w:r w:rsidR="00E10470">
        <w:rPr>
          <w:rFonts w:ascii="Times New Roman" w:hAnsi="Times New Roman"/>
          <w:lang w:val="fr-FR"/>
        </w:rPr>
        <w:t>2</w:t>
      </w:r>
      <w:r w:rsidRPr="00360AD0">
        <w:rPr>
          <w:rFonts w:ascii="Times New Roman" w:hAnsi="Times New Roman"/>
          <w:lang w:val="fr-FR"/>
        </w:rPr>
        <w:t xml:space="preserve">. Scollon, R., Scollon, S. W., &amp; Jones, R. H. </w:t>
      </w:r>
      <w:r w:rsidR="00DC7C1A">
        <w:rPr>
          <w:rFonts w:ascii="Times New Roman" w:hAnsi="Times New Roman"/>
          <w:lang w:val="fr-FR"/>
        </w:rPr>
        <w:t>(</w:t>
      </w:r>
      <w:r w:rsidRPr="00360AD0">
        <w:rPr>
          <w:rFonts w:ascii="Times New Roman" w:hAnsi="Times New Roman"/>
          <w:lang w:val="fr-FR"/>
        </w:rPr>
        <w:t>2022</w:t>
      </w:r>
      <w:r w:rsidR="00DC7C1A">
        <w:rPr>
          <w:rFonts w:ascii="Times New Roman" w:hAnsi="Times New Roman"/>
          <w:lang w:val="fr-FR"/>
        </w:rPr>
        <w:t>)</w:t>
      </w:r>
      <w:r w:rsidR="00360AD0" w:rsidRPr="00360AD0">
        <w:rPr>
          <w:rFonts w:ascii="Times New Roman" w:hAnsi="Times New Roman"/>
          <w:lang w:val="fr-FR"/>
        </w:rPr>
        <w:t>.</w:t>
      </w:r>
      <w:r w:rsidRPr="00360AD0">
        <w:rPr>
          <w:rFonts w:ascii="Times New Roman" w:hAnsi="Times New Roman"/>
          <w:lang w:val="fr-FR"/>
        </w:rPr>
        <w:t xml:space="preserve"> </w:t>
      </w:r>
      <w:r w:rsidRPr="00B63434">
        <w:rPr>
          <w:rFonts w:ascii="Times New Roman" w:hAnsi="Times New Roman"/>
          <w:i/>
          <w:iCs/>
        </w:rPr>
        <w:t xml:space="preserve">Intercultural </w:t>
      </w:r>
      <w:r w:rsidR="00B63434">
        <w:rPr>
          <w:rFonts w:ascii="Times New Roman" w:hAnsi="Times New Roman"/>
          <w:i/>
          <w:iCs/>
        </w:rPr>
        <w:t>C</w:t>
      </w:r>
      <w:r w:rsidRPr="00B63434">
        <w:rPr>
          <w:rFonts w:ascii="Times New Roman" w:hAnsi="Times New Roman"/>
          <w:i/>
          <w:iCs/>
        </w:rPr>
        <w:t xml:space="preserve">ommunication: </w:t>
      </w:r>
      <w:r w:rsidR="00B63434">
        <w:rPr>
          <w:rFonts w:ascii="Times New Roman" w:hAnsi="Times New Roman"/>
          <w:i/>
          <w:iCs/>
        </w:rPr>
        <w:t>A</w:t>
      </w:r>
      <w:r w:rsidRPr="00B63434">
        <w:rPr>
          <w:rFonts w:ascii="Times New Roman" w:hAnsi="Times New Roman"/>
          <w:i/>
          <w:iCs/>
        </w:rPr>
        <w:t xml:space="preserve"> </w:t>
      </w:r>
      <w:r w:rsidR="00B63434">
        <w:rPr>
          <w:rFonts w:ascii="Times New Roman" w:hAnsi="Times New Roman"/>
          <w:i/>
          <w:iCs/>
        </w:rPr>
        <w:t>D</w:t>
      </w:r>
      <w:r w:rsidRPr="00B63434">
        <w:rPr>
          <w:rFonts w:ascii="Times New Roman" w:hAnsi="Times New Roman"/>
          <w:i/>
          <w:iCs/>
        </w:rPr>
        <w:t xml:space="preserve">iscourse </w:t>
      </w:r>
      <w:r w:rsidR="00B63434">
        <w:rPr>
          <w:rFonts w:ascii="Times New Roman" w:hAnsi="Times New Roman"/>
          <w:i/>
          <w:iCs/>
        </w:rPr>
        <w:t>A</w:t>
      </w:r>
      <w:r w:rsidRPr="00B63434">
        <w:rPr>
          <w:rFonts w:ascii="Times New Roman" w:hAnsi="Times New Roman"/>
          <w:i/>
          <w:iCs/>
        </w:rPr>
        <w:t>pproach</w:t>
      </w:r>
      <w:r w:rsidRPr="00054530">
        <w:rPr>
          <w:rFonts w:ascii="Times New Roman" w:hAnsi="Times New Roman"/>
        </w:rPr>
        <w:t xml:space="preserve"> (3rd Edition). Beijing: Foreign Language Teaching and Research Press.</w:t>
      </w:r>
    </w:p>
    <w:p w14:paraId="4B9B193C" w14:textId="60FB0E44" w:rsidR="00054530" w:rsidRPr="00054530" w:rsidRDefault="00054530" w:rsidP="00B63434">
      <w:pPr>
        <w:ind w:left="210" w:hangingChars="100" w:hanging="210"/>
        <w:rPr>
          <w:rFonts w:ascii="Times New Roman" w:hAnsi="Times New Roman"/>
        </w:rPr>
      </w:pPr>
      <w:r>
        <w:rPr>
          <w:rFonts w:ascii="Times New Roman" w:hAnsi="Times New Roman" w:hint="eastAsia"/>
        </w:rPr>
        <w:t>1</w:t>
      </w:r>
      <w:r w:rsidR="00E10470">
        <w:rPr>
          <w:rFonts w:ascii="Times New Roman" w:hAnsi="Times New Roman"/>
        </w:rPr>
        <w:t>3</w:t>
      </w:r>
      <w:r>
        <w:rPr>
          <w:rFonts w:ascii="Times New Roman" w:hAnsi="Times New Roman"/>
        </w:rPr>
        <w:t xml:space="preserve">. </w:t>
      </w:r>
      <w:r w:rsidRPr="00054530">
        <w:rPr>
          <w:rFonts w:ascii="Times New Roman" w:hAnsi="Times New Roman"/>
        </w:rPr>
        <w:t>束定芳，庄智象，《现代外语教学：理论、实践与方法》（新修订版）。上海：上海外语教</w:t>
      </w:r>
      <w:r w:rsidRPr="00054530">
        <w:rPr>
          <w:rFonts w:ascii="Times New Roman" w:hAnsi="Times New Roman"/>
        </w:rPr>
        <w:lastRenderedPageBreak/>
        <w:t>育出版社</w:t>
      </w:r>
      <w:r w:rsidR="00DC7C1A">
        <w:rPr>
          <w:rFonts w:ascii="Times New Roman" w:hAnsi="Times New Roman" w:hint="eastAsia"/>
        </w:rPr>
        <w:t>，</w:t>
      </w:r>
      <w:r w:rsidR="00DC7C1A">
        <w:rPr>
          <w:rFonts w:ascii="Times New Roman" w:hAnsi="Times New Roman" w:hint="eastAsia"/>
        </w:rPr>
        <w:t>2</w:t>
      </w:r>
      <w:r w:rsidR="00DC7C1A">
        <w:rPr>
          <w:rFonts w:ascii="Times New Roman" w:hAnsi="Times New Roman"/>
        </w:rPr>
        <w:t>021</w:t>
      </w:r>
      <w:r w:rsidR="00DC7C1A">
        <w:rPr>
          <w:rFonts w:ascii="Times New Roman" w:hAnsi="Times New Roman" w:hint="eastAsia"/>
        </w:rPr>
        <w:t>年</w:t>
      </w:r>
      <w:r w:rsidRPr="00054530">
        <w:rPr>
          <w:rFonts w:ascii="Times New Roman" w:hAnsi="Times New Roman"/>
        </w:rPr>
        <w:t>。</w:t>
      </w:r>
    </w:p>
    <w:p w14:paraId="5EA16F93" w14:textId="6A99D391" w:rsidR="00054530" w:rsidRPr="00054530" w:rsidRDefault="00054530" w:rsidP="00054530">
      <w:pPr>
        <w:rPr>
          <w:rFonts w:ascii="Times New Roman" w:hAnsi="Times New Roman"/>
        </w:rPr>
      </w:pPr>
      <w:r>
        <w:rPr>
          <w:rFonts w:ascii="Times New Roman" w:hAnsi="Times New Roman" w:hint="eastAsia"/>
        </w:rPr>
        <w:t>1</w:t>
      </w:r>
      <w:r w:rsidR="00E10470">
        <w:rPr>
          <w:rFonts w:ascii="Times New Roman" w:hAnsi="Times New Roman"/>
        </w:rPr>
        <w:t>4</w:t>
      </w:r>
      <w:r>
        <w:rPr>
          <w:rFonts w:ascii="Times New Roman" w:hAnsi="Times New Roman"/>
        </w:rPr>
        <w:t xml:space="preserve">. </w:t>
      </w:r>
      <w:r w:rsidRPr="00054530">
        <w:rPr>
          <w:rFonts w:ascii="Times New Roman" w:hAnsi="Times New Roman"/>
        </w:rPr>
        <w:t>王佐良，《欧洲文化入门》，北京：外语教学与研究出版社</w:t>
      </w:r>
      <w:r w:rsidR="00DC7C1A">
        <w:rPr>
          <w:rFonts w:ascii="Times New Roman" w:hAnsi="Times New Roman" w:hint="eastAsia"/>
        </w:rPr>
        <w:t>，</w:t>
      </w:r>
      <w:r w:rsidR="00DC7C1A">
        <w:rPr>
          <w:rFonts w:ascii="Times New Roman" w:hAnsi="Times New Roman"/>
        </w:rPr>
        <w:t>2010</w:t>
      </w:r>
      <w:r w:rsidR="00DC7C1A">
        <w:rPr>
          <w:rFonts w:ascii="Times New Roman" w:hAnsi="Times New Roman" w:hint="eastAsia"/>
        </w:rPr>
        <w:t>年</w:t>
      </w:r>
      <w:r w:rsidRPr="00054530">
        <w:rPr>
          <w:rFonts w:ascii="Times New Roman" w:hAnsi="Times New Roman"/>
        </w:rPr>
        <w:t>。</w:t>
      </w:r>
    </w:p>
    <w:p w14:paraId="1B17B44E" w14:textId="4CFEBD0B" w:rsidR="00DC7C1A" w:rsidRDefault="00054530" w:rsidP="00DC7C1A">
      <w:pPr>
        <w:rPr>
          <w:rFonts w:ascii="Times New Roman" w:hAnsi="Times New Roman"/>
        </w:rPr>
      </w:pPr>
      <w:r>
        <w:rPr>
          <w:rFonts w:ascii="Times New Roman" w:hAnsi="Times New Roman" w:hint="eastAsia"/>
        </w:rPr>
        <w:t>1</w:t>
      </w:r>
      <w:r w:rsidR="00E10470">
        <w:rPr>
          <w:rFonts w:ascii="Times New Roman" w:hAnsi="Times New Roman"/>
        </w:rPr>
        <w:t>5</w:t>
      </w:r>
      <w:r>
        <w:rPr>
          <w:rFonts w:ascii="Times New Roman" w:hAnsi="Times New Roman"/>
        </w:rPr>
        <w:t xml:space="preserve">. </w:t>
      </w:r>
      <w:r w:rsidRPr="00054530">
        <w:rPr>
          <w:rFonts w:ascii="Times New Roman" w:hAnsi="Times New Roman"/>
        </w:rPr>
        <w:t>谢福之，《英语国家概况</w:t>
      </w:r>
      <w:r w:rsidRPr="00054530">
        <w:rPr>
          <w:rFonts w:ascii="Times New Roman" w:hAnsi="Times New Roman"/>
        </w:rPr>
        <w:t>—</w:t>
      </w:r>
      <w:r w:rsidRPr="00054530">
        <w:rPr>
          <w:rFonts w:ascii="Times New Roman" w:hAnsi="Times New Roman"/>
        </w:rPr>
        <w:t>语言文化类》（修订版），北京：外语教学与研究出版社</w:t>
      </w:r>
      <w:r w:rsidR="00DC7C1A">
        <w:rPr>
          <w:rFonts w:ascii="Times New Roman" w:hAnsi="Times New Roman" w:hint="eastAsia"/>
        </w:rPr>
        <w:t>，</w:t>
      </w:r>
    </w:p>
    <w:p w14:paraId="52DB314D" w14:textId="1FF1D226" w:rsidR="00C82DAC" w:rsidRPr="00C82DAC" w:rsidRDefault="00DC7C1A" w:rsidP="00DC7C1A">
      <w:pPr>
        <w:ind w:firstLineChars="100" w:firstLine="210"/>
        <w:rPr>
          <w:rFonts w:ascii="宋体" w:hAnsi="宋体"/>
        </w:rPr>
      </w:pPr>
      <w:r>
        <w:rPr>
          <w:rFonts w:ascii="Times New Roman" w:hAnsi="Times New Roman" w:hint="eastAsia"/>
        </w:rPr>
        <w:t>2</w:t>
      </w:r>
      <w:r>
        <w:rPr>
          <w:rFonts w:ascii="Times New Roman" w:hAnsi="Times New Roman"/>
        </w:rPr>
        <w:t>013</w:t>
      </w:r>
      <w:r>
        <w:rPr>
          <w:rFonts w:ascii="Times New Roman" w:hAnsi="Times New Roman" w:hint="eastAsia"/>
        </w:rPr>
        <w:t>年</w:t>
      </w:r>
      <w:r w:rsidR="00054530" w:rsidRPr="00054530">
        <w:rPr>
          <w:rFonts w:ascii="Times New Roman" w:hAnsi="Times New Roman"/>
        </w:rPr>
        <w:t>。</w:t>
      </w:r>
    </w:p>
    <w:p w14:paraId="7A46D9F1" w14:textId="08680E94" w:rsidR="00F25A08" w:rsidRDefault="00F25A08" w:rsidP="00F25A08">
      <w:pPr>
        <w:widowControl/>
        <w:spacing w:beforeLines="50" w:before="156" w:afterLines="50" w:after="156"/>
        <w:ind w:firstLineChars="200" w:firstLine="562"/>
        <w:jc w:val="left"/>
        <w:rPr>
          <w:rFonts w:ascii="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7A8CA5A8" w14:textId="6780A809" w:rsidR="00F25A08" w:rsidRDefault="00F25A08" w:rsidP="00F25A08">
      <w:pPr>
        <w:widowControl/>
        <w:spacing w:beforeLines="50" w:before="156" w:afterLines="50" w:after="156"/>
        <w:ind w:firstLineChars="200" w:firstLine="420"/>
        <w:jc w:val="left"/>
        <w:rPr>
          <w:rFonts w:ascii="宋体" w:hAnsi="宋体"/>
        </w:rPr>
      </w:pPr>
      <w:r>
        <w:rPr>
          <w:rFonts w:ascii="宋体" w:hAnsi="宋体" w:hint="eastAsia"/>
        </w:rPr>
        <w:t>1．</w:t>
      </w:r>
      <w:r w:rsidR="003F08E1">
        <w:rPr>
          <w:rFonts w:ascii="宋体" w:hAnsi="宋体" w:hint="eastAsia"/>
        </w:rPr>
        <w:t>讲授法：主要讲授课文内容、语篇分析，词汇、语法等</w:t>
      </w:r>
    </w:p>
    <w:p w14:paraId="00BC16AC" w14:textId="609D4C10" w:rsidR="00F25A08" w:rsidRDefault="00F25A08" w:rsidP="00F25A08">
      <w:pPr>
        <w:widowControl/>
        <w:spacing w:beforeLines="50" w:before="156" w:afterLines="50" w:after="156"/>
        <w:ind w:firstLineChars="200" w:firstLine="420"/>
        <w:jc w:val="left"/>
        <w:rPr>
          <w:rFonts w:ascii="宋体" w:hAnsi="宋体"/>
        </w:rPr>
      </w:pPr>
      <w:r>
        <w:rPr>
          <w:rFonts w:ascii="宋体" w:hAnsi="宋体" w:hint="eastAsia"/>
        </w:rPr>
        <w:t>2．</w:t>
      </w:r>
      <w:r w:rsidR="003F08E1">
        <w:rPr>
          <w:rFonts w:ascii="宋体" w:hAnsi="宋体" w:hint="eastAsia"/>
        </w:rPr>
        <w:t>讨论法：课文相关话题和背景知识等</w:t>
      </w:r>
    </w:p>
    <w:p w14:paraId="0D7BF1C2" w14:textId="5636692C" w:rsidR="003F08E1" w:rsidRDefault="003F08E1" w:rsidP="00F25A08">
      <w:pPr>
        <w:widowControl/>
        <w:spacing w:beforeLines="50" w:before="156" w:afterLines="50" w:after="156"/>
        <w:ind w:firstLineChars="200" w:firstLine="420"/>
        <w:jc w:val="left"/>
        <w:rPr>
          <w:rFonts w:ascii="宋体" w:hAnsi="宋体"/>
        </w:rPr>
      </w:pPr>
      <w:r>
        <w:rPr>
          <w:rFonts w:ascii="宋体" w:hAnsi="宋体" w:hint="eastAsia"/>
        </w:rPr>
        <w:t>3</w:t>
      </w:r>
      <w:r>
        <w:rPr>
          <w:rFonts w:ascii="宋体" w:hAnsi="宋体"/>
        </w:rPr>
        <w:t xml:space="preserve">. </w:t>
      </w:r>
      <w:r>
        <w:rPr>
          <w:rFonts w:ascii="宋体" w:hAnsi="宋体" w:hint="eastAsia"/>
        </w:rPr>
        <w:t>任务型教学：学生以小组为单位根据指定任务研习课文内容</w:t>
      </w:r>
    </w:p>
    <w:p w14:paraId="006DB267" w14:textId="228D7D75" w:rsidR="003F08E1" w:rsidRDefault="003F08E1" w:rsidP="00F25A08">
      <w:pPr>
        <w:widowControl/>
        <w:spacing w:beforeLines="50" w:before="156" w:afterLines="50" w:after="156"/>
        <w:ind w:firstLineChars="200" w:firstLine="420"/>
        <w:jc w:val="left"/>
        <w:rPr>
          <w:rFonts w:ascii="宋体" w:hAnsi="宋体"/>
        </w:rPr>
      </w:pPr>
      <w:r>
        <w:rPr>
          <w:rFonts w:ascii="宋体" w:hAnsi="宋体" w:hint="eastAsia"/>
        </w:rPr>
        <w:t>4</w:t>
      </w:r>
      <w:r>
        <w:rPr>
          <w:rFonts w:ascii="宋体" w:hAnsi="宋体"/>
        </w:rPr>
        <w:t xml:space="preserve">. </w:t>
      </w:r>
      <w:r>
        <w:rPr>
          <w:rFonts w:ascii="宋体" w:hAnsi="宋体" w:hint="eastAsia"/>
        </w:rPr>
        <w:t>同伴互评法：学生口头报告、作业等</w:t>
      </w:r>
    </w:p>
    <w:p w14:paraId="4ABE62AE" w14:textId="2912AC2D" w:rsidR="00F25A08" w:rsidRPr="00F56396" w:rsidRDefault="00F25A08" w:rsidP="00F25A08">
      <w:pPr>
        <w:widowControl/>
        <w:spacing w:beforeLines="50" w:before="156" w:afterLines="50" w:after="156"/>
        <w:jc w:val="left"/>
        <w:rPr>
          <w:rFonts w:ascii="黑体" w:eastAsia="黑体" w:hAnsi="黑体"/>
          <w:b/>
          <w:sz w:val="28"/>
          <w:szCs w:val="28"/>
        </w:rPr>
      </w:pPr>
      <w:r>
        <w:rPr>
          <w:rFonts w:ascii="宋体" w:hAnsi="宋体" w:hint="eastAsia"/>
        </w:rPr>
        <w:t xml:space="preserve"> </w:t>
      </w:r>
      <w:r>
        <w:rPr>
          <w:rFonts w:ascii="宋体" w:hAnsi="宋体"/>
        </w:rPr>
        <w:t xml:space="preserve">     </w:t>
      </w:r>
      <w:r w:rsidRPr="00F56396">
        <w:rPr>
          <w:rFonts w:ascii="黑体" w:eastAsia="黑体" w:hAnsi="黑体" w:hint="eastAsia"/>
          <w:b/>
          <w:sz w:val="28"/>
          <w:szCs w:val="28"/>
        </w:rPr>
        <w:t>八、考核方式及评定方法</w:t>
      </w:r>
    </w:p>
    <w:p w14:paraId="04DC8EC6" w14:textId="70DC5C3D" w:rsidR="00F25A08" w:rsidRPr="00DD7B5F" w:rsidRDefault="00F25A08" w:rsidP="00F25A08">
      <w:pPr>
        <w:widowControl/>
        <w:spacing w:beforeLines="50" w:before="156" w:afterLines="50" w:after="156"/>
        <w:ind w:firstLineChars="200" w:firstLine="482"/>
        <w:jc w:val="left"/>
        <w:rPr>
          <w:rFonts w:ascii="黑体" w:eastAsia="黑体" w:hAnsi="黑体"/>
          <w:b/>
          <w:sz w:val="24"/>
        </w:rPr>
      </w:pPr>
      <w:r>
        <w:rPr>
          <w:rFonts w:ascii="黑体" w:eastAsia="黑体" w:hAnsi="黑体" w:hint="eastAsia"/>
          <w:b/>
          <w:sz w:val="24"/>
        </w:rPr>
        <w:t>（一）</w:t>
      </w:r>
      <w:r w:rsidRPr="00DD7B5F">
        <w:rPr>
          <w:rFonts w:ascii="黑体" w:eastAsia="黑体" w:hAnsi="黑体" w:hint="eastAsia"/>
          <w:b/>
          <w:sz w:val="24"/>
        </w:rPr>
        <w:t>课程考核与课程目标的对应关系</w:t>
      </w:r>
      <w:r>
        <w:rPr>
          <w:rFonts w:ascii="黑体" w:eastAsia="黑体" w:hAnsi="黑体" w:hint="eastAsia"/>
          <w:b/>
          <w:sz w:val="24"/>
        </w:rPr>
        <w:t xml:space="preserve"> </w:t>
      </w:r>
    </w:p>
    <w:p w14:paraId="1C5DED8A" w14:textId="4FCDA88C" w:rsidR="00F25A08" w:rsidRDefault="00F25A08" w:rsidP="00F25A08">
      <w:pPr>
        <w:widowControl/>
        <w:spacing w:beforeLines="50" w:before="156" w:afterLines="50" w:after="156"/>
        <w:jc w:val="center"/>
        <w:rPr>
          <w:rFonts w:ascii="宋体" w:hAnsi="宋体"/>
          <w:b/>
          <w:szCs w:val="21"/>
        </w:rPr>
      </w:pPr>
      <w:r w:rsidRPr="00D504B7">
        <w:rPr>
          <w:rFonts w:ascii="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544"/>
        <w:gridCol w:w="3021"/>
      </w:tblGrid>
      <w:tr w:rsidR="00781A07" w14:paraId="6BDE1306" w14:textId="77777777" w:rsidTr="00256D0A">
        <w:trPr>
          <w:trHeight w:val="567"/>
          <w:jc w:val="center"/>
        </w:trPr>
        <w:tc>
          <w:tcPr>
            <w:tcW w:w="1980" w:type="dxa"/>
            <w:vAlign w:val="center"/>
          </w:tcPr>
          <w:p w14:paraId="3D9432B7" w14:textId="77777777" w:rsidR="00781A07" w:rsidRDefault="00781A07" w:rsidP="00256D0A">
            <w:pPr>
              <w:pStyle w:val="a8"/>
              <w:spacing w:beforeLines="50" w:before="156" w:afterLines="50" w:after="156"/>
              <w:jc w:val="center"/>
              <w:rPr>
                <w:rFonts w:hAnsi="宋体"/>
                <w:b/>
              </w:rPr>
            </w:pPr>
            <w:r>
              <w:rPr>
                <w:rFonts w:hAnsi="宋体" w:hint="eastAsia"/>
                <w:b/>
              </w:rPr>
              <w:t>课程目标</w:t>
            </w:r>
          </w:p>
        </w:tc>
        <w:tc>
          <w:tcPr>
            <w:tcW w:w="3544" w:type="dxa"/>
            <w:vAlign w:val="center"/>
          </w:tcPr>
          <w:p w14:paraId="796A5EB5" w14:textId="77777777" w:rsidR="00781A07" w:rsidRDefault="00781A07" w:rsidP="00256D0A">
            <w:pPr>
              <w:pStyle w:val="a8"/>
              <w:spacing w:beforeLines="50" w:before="156" w:afterLines="50" w:after="156"/>
              <w:jc w:val="center"/>
              <w:rPr>
                <w:rFonts w:hAnsi="宋体"/>
                <w:b/>
              </w:rPr>
            </w:pPr>
            <w:r>
              <w:rPr>
                <w:rFonts w:hAnsi="宋体" w:hint="eastAsia"/>
                <w:b/>
              </w:rPr>
              <w:t>考核要点</w:t>
            </w:r>
          </w:p>
        </w:tc>
        <w:tc>
          <w:tcPr>
            <w:tcW w:w="3021" w:type="dxa"/>
            <w:vAlign w:val="center"/>
          </w:tcPr>
          <w:p w14:paraId="00C049DB" w14:textId="77777777" w:rsidR="00781A07" w:rsidRDefault="00781A07" w:rsidP="00256D0A">
            <w:pPr>
              <w:pStyle w:val="a8"/>
              <w:spacing w:beforeLines="50" w:before="156" w:afterLines="50" w:after="156"/>
              <w:jc w:val="center"/>
              <w:rPr>
                <w:rFonts w:hAnsi="宋体"/>
                <w:b/>
              </w:rPr>
            </w:pPr>
            <w:r>
              <w:rPr>
                <w:rFonts w:hAnsi="宋体" w:hint="eastAsia"/>
                <w:b/>
              </w:rPr>
              <w:t>考核方式</w:t>
            </w:r>
          </w:p>
        </w:tc>
      </w:tr>
      <w:tr w:rsidR="00781A07" w14:paraId="1604C67D" w14:textId="77777777" w:rsidTr="00256D0A">
        <w:trPr>
          <w:trHeight w:val="567"/>
          <w:jc w:val="center"/>
        </w:trPr>
        <w:tc>
          <w:tcPr>
            <w:tcW w:w="1980" w:type="dxa"/>
            <w:vAlign w:val="center"/>
          </w:tcPr>
          <w:p w14:paraId="418CBD6C" w14:textId="77777777" w:rsidR="00781A07" w:rsidRPr="00285327" w:rsidRDefault="00781A07" w:rsidP="00256D0A">
            <w:pPr>
              <w:pStyle w:val="a8"/>
              <w:spacing w:beforeLines="50" w:before="156" w:afterLines="50" w:after="156"/>
              <w:jc w:val="center"/>
              <w:rPr>
                <w:rFonts w:hAnsi="宋体"/>
              </w:rPr>
            </w:pPr>
            <w:r w:rsidRPr="00285327">
              <w:rPr>
                <w:rFonts w:hAnsi="宋体" w:hint="eastAsia"/>
              </w:rPr>
              <w:t>课程目标</w:t>
            </w:r>
            <w:r>
              <w:rPr>
                <w:rFonts w:hAnsi="宋体" w:hint="eastAsia"/>
              </w:rPr>
              <w:t>1</w:t>
            </w:r>
          </w:p>
        </w:tc>
        <w:tc>
          <w:tcPr>
            <w:tcW w:w="3544" w:type="dxa"/>
            <w:vAlign w:val="center"/>
          </w:tcPr>
          <w:p w14:paraId="4F4BC15C" w14:textId="77777777" w:rsidR="00781A07" w:rsidRPr="00B936DF" w:rsidRDefault="00781A07" w:rsidP="00256D0A">
            <w:pPr>
              <w:pStyle w:val="a8"/>
              <w:spacing w:beforeLines="50" w:before="156" w:afterLines="50" w:after="156"/>
              <w:jc w:val="center"/>
              <w:rPr>
                <w:rFonts w:hAnsi="宋体"/>
                <w:bCs/>
              </w:rPr>
            </w:pPr>
            <w:r w:rsidRPr="00B936DF">
              <w:rPr>
                <w:rFonts w:hAnsi="宋体" w:hint="eastAsia"/>
                <w:bCs/>
              </w:rPr>
              <w:t>词汇、语法、课文理解</w:t>
            </w:r>
          </w:p>
        </w:tc>
        <w:tc>
          <w:tcPr>
            <w:tcW w:w="3021" w:type="dxa"/>
            <w:vAlign w:val="center"/>
          </w:tcPr>
          <w:p w14:paraId="2845BA32" w14:textId="77777777" w:rsidR="00781A07" w:rsidRPr="00AE7B74" w:rsidRDefault="00781A07" w:rsidP="00256D0A">
            <w:pPr>
              <w:pStyle w:val="a8"/>
              <w:spacing w:beforeLines="50" w:before="156" w:afterLines="50" w:after="156"/>
              <w:jc w:val="center"/>
              <w:rPr>
                <w:rFonts w:hAnsi="宋体"/>
                <w:bCs/>
              </w:rPr>
            </w:pPr>
            <w:r>
              <w:rPr>
                <w:rFonts w:hAnsi="宋体" w:hint="eastAsia"/>
                <w:bCs/>
              </w:rPr>
              <w:t>作业、</w:t>
            </w:r>
            <w:r w:rsidRPr="00AE7B74">
              <w:rPr>
                <w:rFonts w:hAnsi="宋体" w:hint="eastAsia"/>
                <w:bCs/>
              </w:rPr>
              <w:t>期中、期末考试</w:t>
            </w:r>
          </w:p>
        </w:tc>
      </w:tr>
      <w:tr w:rsidR="00781A07" w14:paraId="1C177248" w14:textId="77777777" w:rsidTr="00256D0A">
        <w:trPr>
          <w:trHeight w:val="567"/>
          <w:jc w:val="center"/>
        </w:trPr>
        <w:tc>
          <w:tcPr>
            <w:tcW w:w="1980" w:type="dxa"/>
            <w:vAlign w:val="center"/>
          </w:tcPr>
          <w:p w14:paraId="503F7756" w14:textId="77777777" w:rsidR="00781A07" w:rsidRPr="00285327" w:rsidRDefault="00781A07" w:rsidP="00256D0A">
            <w:pPr>
              <w:pStyle w:val="a8"/>
              <w:spacing w:beforeLines="50" w:before="156" w:afterLines="50" w:after="156"/>
              <w:jc w:val="center"/>
              <w:rPr>
                <w:rFonts w:hAnsi="宋体"/>
              </w:rPr>
            </w:pPr>
            <w:r w:rsidRPr="00285327">
              <w:rPr>
                <w:rFonts w:hAnsi="宋体" w:hint="eastAsia"/>
              </w:rPr>
              <w:t>课程目标</w:t>
            </w:r>
            <w:r>
              <w:rPr>
                <w:rFonts w:hAnsi="宋体"/>
              </w:rPr>
              <w:t>2</w:t>
            </w:r>
          </w:p>
        </w:tc>
        <w:tc>
          <w:tcPr>
            <w:tcW w:w="3544" w:type="dxa"/>
            <w:vAlign w:val="center"/>
          </w:tcPr>
          <w:p w14:paraId="2DD1F47C" w14:textId="77777777" w:rsidR="00781A07" w:rsidRDefault="00781A07" w:rsidP="00256D0A">
            <w:pPr>
              <w:pStyle w:val="a8"/>
              <w:spacing w:beforeLines="50" w:before="156" w:afterLines="50" w:after="156"/>
              <w:jc w:val="center"/>
              <w:rPr>
                <w:rFonts w:hAnsi="宋体"/>
                <w:bCs/>
              </w:rPr>
            </w:pPr>
            <w:r>
              <w:rPr>
                <w:rFonts w:hAnsi="宋体" w:hint="eastAsia"/>
                <w:bCs/>
              </w:rPr>
              <w:t>跨文化交际意识与能力、</w:t>
            </w:r>
          </w:p>
          <w:p w14:paraId="6A9D1582" w14:textId="77777777" w:rsidR="00781A07" w:rsidRPr="00AE7B74" w:rsidRDefault="00781A07" w:rsidP="00256D0A">
            <w:pPr>
              <w:pStyle w:val="a8"/>
              <w:spacing w:beforeLines="50" w:before="156" w:afterLines="50" w:after="156"/>
              <w:jc w:val="center"/>
              <w:rPr>
                <w:rFonts w:hAnsi="宋体"/>
                <w:bCs/>
              </w:rPr>
            </w:pPr>
            <w:r w:rsidRPr="00AE7B74">
              <w:rPr>
                <w:rFonts w:hAnsi="宋体" w:hint="eastAsia"/>
                <w:bCs/>
              </w:rPr>
              <w:t>团队合作交流</w:t>
            </w:r>
          </w:p>
        </w:tc>
        <w:tc>
          <w:tcPr>
            <w:tcW w:w="3021" w:type="dxa"/>
            <w:vAlign w:val="center"/>
          </w:tcPr>
          <w:p w14:paraId="274EFB9D" w14:textId="77777777" w:rsidR="00781A07" w:rsidRPr="00AE7B74" w:rsidRDefault="00781A07" w:rsidP="00256D0A">
            <w:pPr>
              <w:pStyle w:val="a8"/>
              <w:spacing w:beforeLines="50" w:before="156" w:afterLines="50" w:after="156"/>
              <w:jc w:val="center"/>
              <w:rPr>
                <w:rFonts w:hAnsi="宋体"/>
                <w:bCs/>
              </w:rPr>
            </w:pPr>
            <w:r w:rsidRPr="00AE7B74">
              <w:rPr>
                <w:rFonts w:hAnsi="宋体" w:hint="eastAsia"/>
                <w:bCs/>
              </w:rPr>
              <w:t>小组汇报、同伴互评</w:t>
            </w:r>
          </w:p>
        </w:tc>
      </w:tr>
      <w:tr w:rsidR="00781A07" w14:paraId="3C4795D2" w14:textId="77777777" w:rsidTr="00256D0A">
        <w:trPr>
          <w:trHeight w:val="567"/>
          <w:jc w:val="center"/>
        </w:trPr>
        <w:tc>
          <w:tcPr>
            <w:tcW w:w="1980" w:type="dxa"/>
            <w:vAlign w:val="center"/>
          </w:tcPr>
          <w:p w14:paraId="4A87E921" w14:textId="77777777" w:rsidR="00781A07" w:rsidRPr="00285327" w:rsidRDefault="00781A07" w:rsidP="00256D0A">
            <w:pPr>
              <w:pStyle w:val="a8"/>
              <w:spacing w:beforeLines="50" w:before="156" w:afterLines="50" w:after="156"/>
              <w:jc w:val="center"/>
              <w:rPr>
                <w:rFonts w:hAnsi="宋体"/>
              </w:rPr>
            </w:pPr>
            <w:r>
              <w:rPr>
                <w:rFonts w:hAnsi="宋体" w:hint="eastAsia"/>
              </w:rPr>
              <w:t>课程目标</w:t>
            </w:r>
            <w:r>
              <w:rPr>
                <w:rFonts w:hAnsi="宋体"/>
              </w:rPr>
              <w:t>3</w:t>
            </w:r>
          </w:p>
        </w:tc>
        <w:tc>
          <w:tcPr>
            <w:tcW w:w="3544" w:type="dxa"/>
            <w:vAlign w:val="center"/>
          </w:tcPr>
          <w:p w14:paraId="5B0780F0" w14:textId="77777777" w:rsidR="00781A07" w:rsidRPr="00AE7B74" w:rsidRDefault="00781A07" w:rsidP="00256D0A">
            <w:pPr>
              <w:pStyle w:val="a8"/>
              <w:spacing w:beforeLines="50" w:before="156" w:afterLines="50" w:after="156"/>
              <w:jc w:val="center"/>
              <w:rPr>
                <w:rFonts w:hAnsi="宋体"/>
                <w:bCs/>
              </w:rPr>
            </w:pPr>
            <w:r>
              <w:rPr>
                <w:rFonts w:hAnsi="宋体" w:hint="eastAsia"/>
                <w:bCs/>
              </w:rPr>
              <w:t>自主学习能力、思辨能力</w:t>
            </w:r>
          </w:p>
        </w:tc>
        <w:tc>
          <w:tcPr>
            <w:tcW w:w="3021" w:type="dxa"/>
            <w:vAlign w:val="center"/>
          </w:tcPr>
          <w:p w14:paraId="49EA4AE2" w14:textId="77777777" w:rsidR="00781A07" w:rsidRPr="00AE7B74" w:rsidRDefault="00781A07" w:rsidP="00256D0A">
            <w:pPr>
              <w:pStyle w:val="a8"/>
              <w:spacing w:beforeLines="50" w:before="156" w:afterLines="50" w:after="156"/>
              <w:rPr>
                <w:rFonts w:hAnsi="宋体"/>
                <w:bCs/>
              </w:rPr>
            </w:pPr>
            <w:r>
              <w:rPr>
                <w:rFonts w:hAnsi="宋体" w:hint="eastAsia"/>
                <w:bCs/>
              </w:rPr>
              <w:t>阅读汇报</w:t>
            </w:r>
            <w:r w:rsidRPr="00AE7B74">
              <w:rPr>
                <w:rFonts w:hAnsi="宋体" w:hint="eastAsia"/>
                <w:bCs/>
              </w:rPr>
              <w:t>、</w:t>
            </w:r>
            <w:r>
              <w:rPr>
                <w:rFonts w:hAnsi="宋体" w:hint="eastAsia"/>
                <w:bCs/>
              </w:rPr>
              <w:t>写作练习、</w:t>
            </w:r>
            <w:r w:rsidRPr="00AE7B74">
              <w:rPr>
                <w:rFonts w:hAnsi="宋体" w:hint="eastAsia"/>
                <w:bCs/>
              </w:rPr>
              <w:t>同伴互评</w:t>
            </w:r>
          </w:p>
        </w:tc>
      </w:tr>
    </w:tbl>
    <w:p w14:paraId="1FC7D5CF" w14:textId="6D0770BC" w:rsidR="00781A07" w:rsidRPr="00781A07" w:rsidRDefault="00781A07" w:rsidP="00F25A08">
      <w:pPr>
        <w:widowControl/>
        <w:spacing w:beforeLines="50" w:before="156" w:afterLines="50" w:after="156"/>
        <w:jc w:val="center"/>
        <w:rPr>
          <w:rFonts w:ascii="宋体" w:hAnsi="宋体"/>
          <w:szCs w:val="21"/>
        </w:rPr>
      </w:pPr>
    </w:p>
    <w:p w14:paraId="11A4A634" w14:textId="5799CF65" w:rsidR="00F25A08" w:rsidRDefault="00F25A08" w:rsidP="00F25A08">
      <w:pPr>
        <w:widowControl/>
        <w:spacing w:beforeLines="50" w:before="156" w:afterLines="50" w:after="156"/>
        <w:ind w:firstLineChars="200" w:firstLine="482"/>
        <w:jc w:val="left"/>
        <w:rPr>
          <w:rFonts w:ascii="黑体" w:eastAsia="黑体" w:hAnsi="黑体"/>
          <w:b/>
          <w:sz w:val="24"/>
        </w:rPr>
      </w:pPr>
      <w:r w:rsidRPr="00DD7B5F">
        <w:rPr>
          <w:rFonts w:ascii="黑体" w:eastAsia="黑体" w:hAnsi="黑体" w:hint="eastAsia"/>
          <w:b/>
          <w:sz w:val="24"/>
        </w:rPr>
        <w:t>（二）评定方法</w:t>
      </w:r>
      <w:r>
        <w:rPr>
          <w:rFonts w:ascii="黑体" w:eastAsia="黑体" w:hAnsi="黑体" w:hint="eastAsia"/>
          <w:b/>
          <w:sz w:val="24"/>
        </w:rPr>
        <w:t xml:space="preserve"> </w:t>
      </w:r>
    </w:p>
    <w:p w14:paraId="7488D9ED" w14:textId="42B640D7" w:rsidR="00F25A08" w:rsidRPr="00DD7B5F" w:rsidRDefault="00F25A08" w:rsidP="00F25A08">
      <w:pPr>
        <w:widowControl/>
        <w:spacing w:beforeLines="50" w:before="156" w:afterLines="50" w:after="156"/>
        <w:ind w:firstLineChars="200" w:firstLine="422"/>
        <w:jc w:val="left"/>
        <w:rPr>
          <w:rFonts w:ascii="黑体" w:eastAsia="黑体" w:hAnsi="黑体"/>
          <w:b/>
          <w:sz w:val="24"/>
        </w:rPr>
      </w:pPr>
      <w:r w:rsidRPr="00DD7B5F">
        <w:rPr>
          <w:rFonts w:ascii="宋体" w:hAnsi="宋体" w:hint="eastAsia"/>
          <w:b/>
        </w:rPr>
        <w:t>1．评定方法</w:t>
      </w:r>
      <w:r>
        <w:rPr>
          <w:rFonts w:ascii="宋体" w:hAnsi="宋体" w:hint="eastAsia"/>
          <w:b/>
        </w:rPr>
        <w:t xml:space="preserve"> </w:t>
      </w:r>
    </w:p>
    <w:p w14:paraId="411D4C6A" w14:textId="2F926D06" w:rsidR="00F25A08" w:rsidRDefault="00F25A08" w:rsidP="00F25A08">
      <w:pPr>
        <w:widowControl/>
        <w:spacing w:beforeLines="50" w:before="156" w:afterLines="50" w:after="156"/>
        <w:jc w:val="left"/>
        <w:rPr>
          <w:rFonts w:ascii="宋体" w:hAnsi="宋体"/>
        </w:rPr>
      </w:pPr>
      <w:r>
        <w:rPr>
          <w:rFonts w:ascii="宋体" w:hAnsi="宋体" w:hint="eastAsia"/>
        </w:rPr>
        <w:t>平时成绩：</w:t>
      </w:r>
      <w:r w:rsidR="00AE7B74">
        <w:rPr>
          <w:rFonts w:ascii="宋体" w:hAnsi="宋体"/>
        </w:rPr>
        <w:t>2</w:t>
      </w:r>
      <w:r>
        <w:rPr>
          <w:rFonts w:ascii="宋体" w:hAnsi="宋体"/>
        </w:rPr>
        <w:t>0%</w:t>
      </w:r>
      <w:r>
        <w:rPr>
          <w:rFonts w:ascii="宋体" w:hAnsi="宋体" w:hint="eastAsia"/>
        </w:rPr>
        <w:t>，期中考试：</w:t>
      </w:r>
      <w:r w:rsidR="004C7113">
        <w:rPr>
          <w:rFonts w:ascii="宋体" w:hAnsi="宋体"/>
        </w:rPr>
        <w:t>3</w:t>
      </w:r>
      <w:r>
        <w:rPr>
          <w:rFonts w:ascii="宋体" w:hAnsi="宋体"/>
        </w:rPr>
        <w:t>0%</w:t>
      </w:r>
      <w:r>
        <w:rPr>
          <w:rFonts w:ascii="宋体" w:hAnsi="宋体" w:hint="eastAsia"/>
        </w:rPr>
        <w:t>，期末</w:t>
      </w:r>
      <w:r w:rsidR="008965A5">
        <w:rPr>
          <w:rFonts w:ascii="宋体" w:hAnsi="宋体" w:hint="eastAsia"/>
        </w:rPr>
        <w:t>考试</w:t>
      </w:r>
      <w:r w:rsidR="004C7113">
        <w:rPr>
          <w:rFonts w:ascii="宋体" w:hAnsi="宋体"/>
        </w:rPr>
        <w:t>5</w:t>
      </w:r>
      <w:r w:rsidR="008965A5">
        <w:rPr>
          <w:rFonts w:ascii="宋体" w:hAnsi="宋体"/>
        </w:rPr>
        <w:t xml:space="preserve">0% </w:t>
      </w:r>
    </w:p>
    <w:p w14:paraId="1C0946F7" w14:textId="1EFF396E" w:rsidR="00F25A08" w:rsidRDefault="00F25A08" w:rsidP="00F25A08">
      <w:pPr>
        <w:widowControl/>
        <w:spacing w:beforeLines="50" w:before="156" w:afterLines="50" w:after="156"/>
        <w:ind w:firstLineChars="200" w:firstLine="422"/>
        <w:jc w:val="left"/>
        <w:rPr>
          <w:rFonts w:ascii="宋体" w:hAnsi="宋体"/>
        </w:rPr>
      </w:pPr>
      <w:r w:rsidRPr="00DD7B5F">
        <w:rPr>
          <w:rFonts w:ascii="宋体" w:hAnsi="宋体" w:hint="eastAsia"/>
          <w:b/>
        </w:rPr>
        <w:t>2．课程目标的考核占比与达成度分析</w:t>
      </w:r>
      <w:r>
        <w:rPr>
          <w:rFonts w:ascii="宋体" w:hAnsi="宋体" w:hint="eastAsia"/>
          <w:b/>
        </w:rPr>
        <w:t xml:space="preserve"> </w:t>
      </w:r>
    </w:p>
    <w:p w14:paraId="2AF43E02" w14:textId="169DA97C" w:rsidR="00F25A08" w:rsidRDefault="00F25A08" w:rsidP="00F25A08">
      <w:pPr>
        <w:widowControl/>
        <w:spacing w:beforeLines="50" w:before="156" w:afterLines="50" w:after="156"/>
        <w:ind w:firstLineChars="200" w:firstLine="422"/>
        <w:jc w:val="center"/>
        <w:rPr>
          <w:rFonts w:ascii="宋体" w:hAnsi="宋体"/>
          <w:b/>
        </w:rPr>
      </w:pPr>
      <w:r w:rsidRPr="00D504B7">
        <w:rPr>
          <w:rFonts w:ascii="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781A07" w:rsidRPr="00AE7B74" w14:paraId="3884D0C0" w14:textId="77777777" w:rsidTr="00256D0A">
        <w:trPr>
          <w:jc w:val="center"/>
        </w:trPr>
        <w:tc>
          <w:tcPr>
            <w:tcW w:w="2122" w:type="dxa"/>
            <w:tcBorders>
              <w:tl2br w:val="single" w:sz="4" w:space="0" w:color="auto"/>
            </w:tcBorders>
            <w:shd w:val="clear" w:color="auto" w:fill="auto"/>
            <w:vAlign w:val="center"/>
          </w:tcPr>
          <w:p w14:paraId="372EAE4C" w14:textId="77777777" w:rsidR="00781A07" w:rsidRPr="00AE7B74" w:rsidRDefault="00781A07" w:rsidP="00256D0A">
            <w:pPr>
              <w:spacing w:beforeLines="50" w:before="156" w:afterLines="50" w:after="156"/>
              <w:rPr>
                <w:rFonts w:hAnsi="宋体"/>
                <w:b/>
                <w:bCs/>
                <w:szCs w:val="21"/>
              </w:rPr>
            </w:pPr>
            <w:r w:rsidRPr="00AE7B74">
              <w:rPr>
                <w:rFonts w:hAnsi="宋体" w:hint="eastAsia"/>
                <w:b/>
                <w:bCs/>
                <w:szCs w:val="21"/>
              </w:rPr>
              <w:t xml:space="preserve"> </w:t>
            </w:r>
            <w:r w:rsidRPr="00AE7B74">
              <w:rPr>
                <w:rFonts w:hAnsi="宋体"/>
                <w:b/>
                <w:bCs/>
                <w:szCs w:val="21"/>
              </w:rPr>
              <w:t xml:space="preserve"> </w:t>
            </w:r>
            <w:r w:rsidRPr="00AE7B74">
              <w:rPr>
                <w:rFonts w:hAnsi="宋体" w:hint="eastAsia"/>
                <w:b/>
                <w:bCs/>
                <w:szCs w:val="21"/>
              </w:rPr>
              <w:t xml:space="preserve"> </w:t>
            </w:r>
            <w:r w:rsidRPr="00AE7B74">
              <w:rPr>
                <w:rFonts w:hAnsi="宋体"/>
                <w:b/>
                <w:bCs/>
                <w:szCs w:val="21"/>
              </w:rPr>
              <w:t xml:space="preserve">    </w:t>
            </w:r>
            <w:r w:rsidRPr="00AE7B74">
              <w:rPr>
                <w:rFonts w:hAnsi="宋体" w:hint="eastAsia"/>
                <w:b/>
                <w:bCs/>
                <w:szCs w:val="21"/>
              </w:rPr>
              <w:t>考核占比</w:t>
            </w:r>
          </w:p>
          <w:p w14:paraId="14E1666A" w14:textId="77777777" w:rsidR="00781A07" w:rsidRPr="00AE7B74" w:rsidRDefault="00781A07" w:rsidP="00256D0A">
            <w:pPr>
              <w:spacing w:beforeLines="50" w:before="156" w:afterLines="50" w:after="156"/>
              <w:ind w:firstLineChars="50" w:firstLine="105"/>
              <w:rPr>
                <w:rFonts w:hAnsi="宋体"/>
                <w:b/>
                <w:bCs/>
                <w:szCs w:val="21"/>
              </w:rPr>
            </w:pPr>
            <w:r w:rsidRPr="00AE7B74">
              <w:rPr>
                <w:rFonts w:hAnsi="宋体" w:hint="eastAsia"/>
                <w:b/>
                <w:bCs/>
                <w:szCs w:val="21"/>
              </w:rPr>
              <w:t>课程目标</w:t>
            </w:r>
          </w:p>
        </w:tc>
        <w:tc>
          <w:tcPr>
            <w:tcW w:w="858" w:type="dxa"/>
            <w:shd w:val="clear" w:color="auto" w:fill="auto"/>
            <w:vAlign w:val="center"/>
          </w:tcPr>
          <w:p w14:paraId="2622AAF4" w14:textId="77777777" w:rsidR="00781A07" w:rsidRPr="00AE7B74" w:rsidRDefault="00781A07" w:rsidP="00256D0A">
            <w:pPr>
              <w:spacing w:beforeLines="50" w:before="156" w:afterLines="50" w:after="156"/>
              <w:jc w:val="center"/>
              <w:rPr>
                <w:rFonts w:hAnsi="宋体"/>
                <w:b/>
                <w:bCs/>
                <w:szCs w:val="21"/>
              </w:rPr>
            </w:pPr>
            <w:r w:rsidRPr="00AE7B74">
              <w:rPr>
                <w:rFonts w:hAnsi="宋体"/>
                <w:b/>
                <w:bCs/>
                <w:szCs w:val="21"/>
              </w:rPr>
              <w:t>平时</w:t>
            </w:r>
          </w:p>
        </w:tc>
        <w:tc>
          <w:tcPr>
            <w:tcW w:w="1134" w:type="dxa"/>
            <w:shd w:val="clear" w:color="auto" w:fill="auto"/>
            <w:vAlign w:val="center"/>
          </w:tcPr>
          <w:p w14:paraId="1B052032" w14:textId="77777777" w:rsidR="00781A07" w:rsidRPr="00AE7B74" w:rsidRDefault="00781A07" w:rsidP="00256D0A">
            <w:pPr>
              <w:spacing w:beforeLines="50" w:before="156" w:afterLines="50" w:after="156"/>
              <w:jc w:val="center"/>
              <w:rPr>
                <w:rFonts w:hAnsi="宋体"/>
                <w:b/>
                <w:bCs/>
                <w:szCs w:val="21"/>
              </w:rPr>
            </w:pPr>
            <w:r w:rsidRPr="00AE7B74">
              <w:rPr>
                <w:rFonts w:hAnsi="宋体"/>
                <w:b/>
                <w:bCs/>
                <w:szCs w:val="21"/>
              </w:rPr>
              <w:t>期中</w:t>
            </w:r>
          </w:p>
        </w:tc>
        <w:tc>
          <w:tcPr>
            <w:tcW w:w="1134" w:type="dxa"/>
            <w:vAlign w:val="center"/>
          </w:tcPr>
          <w:p w14:paraId="2EB0D191" w14:textId="77777777" w:rsidR="00781A07" w:rsidRPr="00AE7B74" w:rsidRDefault="00781A07" w:rsidP="00256D0A">
            <w:pPr>
              <w:spacing w:beforeLines="50" w:before="156" w:afterLines="50" w:after="156"/>
              <w:jc w:val="center"/>
              <w:rPr>
                <w:rFonts w:hAnsi="宋体"/>
                <w:b/>
                <w:bCs/>
                <w:szCs w:val="21"/>
              </w:rPr>
            </w:pPr>
            <w:r w:rsidRPr="00AE7B74">
              <w:rPr>
                <w:rFonts w:hAnsi="宋体"/>
                <w:b/>
                <w:bCs/>
                <w:szCs w:val="21"/>
              </w:rPr>
              <w:t>期末</w:t>
            </w:r>
          </w:p>
        </w:tc>
        <w:tc>
          <w:tcPr>
            <w:tcW w:w="2627" w:type="dxa"/>
            <w:shd w:val="clear" w:color="auto" w:fill="auto"/>
            <w:vAlign w:val="center"/>
          </w:tcPr>
          <w:p w14:paraId="50647261" w14:textId="77777777" w:rsidR="00781A07" w:rsidRPr="00AE7B74" w:rsidRDefault="00781A07" w:rsidP="00256D0A">
            <w:pPr>
              <w:spacing w:beforeLines="50" w:before="156" w:afterLines="50" w:after="156"/>
              <w:jc w:val="center"/>
              <w:rPr>
                <w:rFonts w:hAnsi="宋体"/>
                <w:b/>
                <w:bCs/>
                <w:szCs w:val="21"/>
              </w:rPr>
            </w:pPr>
            <w:r w:rsidRPr="00AE7B74">
              <w:rPr>
                <w:rFonts w:hAnsi="宋体"/>
                <w:b/>
                <w:bCs/>
                <w:szCs w:val="21"/>
              </w:rPr>
              <w:t>总评达成度</w:t>
            </w:r>
          </w:p>
        </w:tc>
      </w:tr>
      <w:tr w:rsidR="00781A07" w:rsidRPr="00AE7B74" w14:paraId="68549A18" w14:textId="77777777" w:rsidTr="00256D0A">
        <w:trPr>
          <w:trHeight w:val="620"/>
          <w:jc w:val="center"/>
        </w:trPr>
        <w:tc>
          <w:tcPr>
            <w:tcW w:w="2122" w:type="dxa"/>
            <w:shd w:val="clear" w:color="auto" w:fill="auto"/>
            <w:vAlign w:val="center"/>
          </w:tcPr>
          <w:p w14:paraId="5A492399" w14:textId="77777777" w:rsidR="00781A07" w:rsidRPr="00AE7B74" w:rsidRDefault="00781A07" w:rsidP="00256D0A">
            <w:pPr>
              <w:spacing w:beforeLines="50" w:before="156" w:afterLines="50" w:after="156"/>
              <w:jc w:val="center"/>
              <w:rPr>
                <w:rFonts w:hAnsi="宋体"/>
                <w:szCs w:val="21"/>
              </w:rPr>
            </w:pPr>
            <w:r>
              <w:rPr>
                <w:rFonts w:hAnsi="宋体" w:hint="eastAsia"/>
                <w:szCs w:val="21"/>
              </w:rPr>
              <w:t>课程目标</w:t>
            </w:r>
            <w:r>
              <w:rPr>
                <w:rFonts w:hAnsi="宋体" w:hint="eastAsia"/>
                <w:szCs w:val="21"/>
              </w:rPr>
              <w:t>1</w:t>
            </w:r>
          </w:p>
        </w:tc>
        <w:tc>
          <w:tcPr>
            <w:tcW w:w="858" w:type="dxa"/>
            <w:shd w:val="clear" w:color="auto" w:fill="auto"/>
            <w:vAlign w:val="center"/>
          </w:tcPr>
          <w:p w14:paraId="42E79A38" w14:textId="77777777" w:rsidR="00781A07" w:rsidRDefault="00781A07" w:rsidP="00256D0A">
            <w:pPr>
              <w:spacing w:beforeLines="50" w:before="156" w:afterLines="50" w:after="156"/>
              <w:jc w:val="center"/>
              <w:rPr>
                <w:rFonts w:hAnsi="宋体"/>
                <w:szCs w:val="21"/>
              </w:rPr>
            </w:pPr>
            <w:r>
              <w:rPr>
                <w:rFonts w:hAnsi="宋体" w:hint="eastAsia"/>
                <w:szCs w:val="21"/>
              </w:rPr>
              <w:t>2</w:t>
            </w:r>
            <w:r>
              <w:rPr>
                <w:rFonts w:hAnsi="宋体"/>
                <w:szCs w:val="21"/>
              </w:rPr>
              <w:t>0%</w:t>
            </w:r>
          </w:p>
        </w:tc>
        <w:tc>
          <w:tcPr>
            <w:tcW w:w="1134" w:type="dxa"/>
            <w:shd w:val="clear" w:color="auto" w:fill="auto"/>
            <w:vAlign w:val="center"/>
          </w:tcPr>
          <w:p w14:paraId="4A1436ED" w14:textId="77777777" w:rsidR="00781A07" w:rsidRDefault="00781A07" w:rsidP="00256D0A">
            <w:pPr>
              <w:spacing w:beforeLines="50" w:before="156" w:afterLines="50" w:after="156"/>
              <w:jc w:val="center"/>
              <w:rPr>
                <w:rFonts w:hAnsi="宋体"/>
                <w:szCs w:val="21"/>
              </w:rPr>
            </w:pPr>
            <w:r>
              <w:rPr>
                <w:rFonts w:hAnsi="宋体" w:hint="eastAsia"/>
                <w:szCs w:val="21"/>
              </w:rPr>
              <w:t>3</w:t>
            </w:r>
            <w:r>
              <w:rPr>
                <w:rFonts w:hAnsi="宋体"/>
                <w:szCs w:val="21"/>
              </w:rPr>
              <w:t>0%</w:t>
            </w:r>
          </w:p>
        </w:tc>
        <w:tc>
          <w:tcPr>
            <w:tcW w:w="1134" w:type="dxa"/>
            <w:vAlign w:val="center"/>
          </w:tcPr>
          <w:p w14:paraId="048C011C" w14:textId="77777777" w:rsidR="00781A07" w:rsidRPr="00AE7B74" w:rsidRDefault="00781A07" w:rsidP="00256D0A">
            <w:pPr>
              <w:spacing w:beforeLines="50" w:before="156" w:afterLines="50" w:after="156"/>
              <w:jc w:val="center"/>
              <w:rPr>
                <w:rFonts w:hAnsi="宋体"/>
                <w:szCs w:val="21"/>
              </w:rPr>
            </w:pPr>
            <w:r>
              <w:rPr>
                <w:rFonts w:hAnsi="宋体" w:hint="eastAsia"/>
                <w:szCs w:val="21"/>
              </w:rPr>
              <w:t>5</w:t>
            </w:r>
            <w:r>
              <w:rPr>
                <w:rFonts w:hAnsi="宋体"/>
                <w:szCs w:val="21"/>
              </w:rPr>
              <w:t>0%</w:t>
            </w:r>
          </w:p>
        </w:tc>
        <w:tc>
          <w:tcPr>
            <w:tcW w:w="2627" w:type="dxa"/>
            <w:vMerge w:val="restart"/>
            <w:shd w:val="clear" w:color="auto" w:fill="auto"/>
            <w:vAlign w:val="center"/>
          </w:tcPr>
          <w:p w14:paraId="0A134EF1" w14:textId="77777777" w:rsidR="00781A07" w:rsidRDefault="00781A07" w:rsidP="00256D0A">
            <w:pPr>
              <w:spacing w:beforeLines="50" w:before="156" w:afterLines="50" w:after="156"/>
              <w:rPr>
                <w:rFonts w:hAnsi="宋体"/>
                <w:szCs w:val="21"/>
              </w:rPr>
            </w:pPr>
            <w:r>
              <w:rPr>
                <w:rFonts w:hAnsi="宋体" w:hint="eastAsia"/>
                <w:szCs w:val="21"/>
              </w:rPr>
              <w:t>（</w:t>
            </w:r>
            <w:r>
              <w:rPr>
                <w:rFonts w:hAnsi="宋体" w:hint="eastAsia"/>
                <w:szCs w:val="21"/>
              </w:rPr>
              <w:t>1</w:t>
            </w:r>
            <w:r>
              <w:rPr>
                <w:rFonts w:hAnsi="宋体" w:hint="eastAsia"/>
                <w:szCs w:val="21"/>
              </w:rPr>
              <w:t>）</w:t>
            </w:r>
            <w:r w:rsidRPr="00AE7B74">
              <w:rPr>
                <w:rFonts w:hAnsi="宋体" w:hint="eastAsia"/>
                <w:szCs w:val="21"/>
              </w:rPr>
              <w:t>课程</w:t>
            </w:r>
            <w:r w:rsidRPr="00AE7B74">
              <w:rPr>
                <w:rFonts w:hAnsi="宋体"/>
                <w:szCs w:val="21"/>
              </w:rPr>
              <w:t>目标</w:t>
            </w:r>
            <w:r>
              <w:rPr>
                <w:rFonts w:hAnsi="宋体" w:hint="eastAsia"/>
                <w:szCs w:val="21"/>
              </w:rPr>
              <w:t>（</w:t>
            </w:r>
            <w:r>
              <w:rPr>
                <w:rFonts w:hAnsi="宋体" w:hint="eastAsia"/>
                <w:szCs w:val="21"/>
              </w:rPr>
              <w:t>1</w:t>
            </w:r>
            <w:r>
              <w:rPr>
                <w:rFonts w:hAnsi="宋体" w:hint="eastAsia"/>
                <w:szCs w:val="21"/>
              </w:rPr>
              <w:t>）</w:t>
            </w:r>
            <w:r w:rsidRPr="00AE7B74">
              <w:rPr>
                <w:rFonts w:hAnsi="宋体"/>
                <w:szCs w:val="21"/>
              </w:rPr>
              <w:t>达成度</w:t>
            </w:r>
            <w:r w:rsidRPr="00AE7B74">
              <w:rPr>
                <w:rFonts w:hAnsi="宋体"/>
                <w:szCs w:val="21"/>
              </w:rPr>
              <w:lastRenderedPageBreak/>
              <w:t>={0.</w:t>
            </w:r>
            <w:r>
              <w:rPr>
                <w:rFonts w:hAnsi="宋体"/>
                <w:szCs w:val="21"/>
              </w:rPr>
              <w:t>2</w:t>
            </w:r>
            <w:r w:rsidRPr="00AE7B74">
              <w:rPr>
                <w:rFonts w:hAnsi="宋体"/>
                <w:szCs w:val="21"/>
              </w:rPr>
              <w:t>ｘ平时目标成绩</w:t>
            </w:r>
            <w:r w:rsidRPr="00AE7B74">
              <w:rPr>
                <w:rFonts w:hAnsi="宋体"/>
                <w:szCs w:val="21"/>
              </w:rPr>
              <w:t>+0.</w:t>
            </w:r>
            <w:r>
              <w:rPr>
                <w:rFonts w:hAnsi="宋体"/>
                <w:szCs w:val="21"/>
              </w:rPr>
              <w:t>3</w:t>
            </w:r>
            <w:r w:rsidRPr="00AE7B74">
              <w:rPr>
                <w:rFonts w:hAnsi="宋体"/>
                <w:szCs w:val="21"/>
              </w:rPr>
              <w:t>ｘ期中目标成绩</w:t>
            </w:r>
            <w:r w:rsidRPr="00AE7B74">
              <w:rPr>
                <w:rFonts w:hAnsi="宋体"/>
                <w:szCs w:val="21"/>
              </w:rPr>
              <w:t>+0.</w:t>
            </w:r>
            <w:r w:rsidRPr="00AE7B74">
              <w:rPr>
                <w:rFonts w:hAnsi="宋体" w:hint="eastAsia"/>
                <w:szCs w:val="21"/>
              </w:rPr>
              <w:t>5</w:t>
            </w:r>
            <w:r w:rsidRPr="00AE7B74">
              <w:rPr>
                <w:rFonts w:hAnsi="宋体"/>
                <w:szCs w:val="21"/>
              </w:rPr>
              <w:t>ｘ期末目标成绩</w:t>
            </w:r>
            <w:r w:rsidRPr="00AE7B74">
              <w:rPr>
                <w:rFonts w:hAnsi="宋体"/>
                <w:szCs w:val="21"/>
              </w:rPr>
              <w:t>}/</w:t>
            </w:r>
            <w:r w:rsidRPr="00AE7B74">
              <w:rPr>
                <w:rFonts w:hAnsi="宋体"/>
                <w:szCs w:val="21"/>
              </w:rPr>
              <w:t>目标总分</w:t>
            </w:r>
          </w:p>
          <w:p w14:paraId="21C816C5" w14:textId="77777777" w:rsidR="00781A07" w:rsidRDefault="00781A07" w:rsidP="00256D0A">
            <w:pPr>
              <w:spacing w:beforeLines="50" w:before="156" w:afterLines="50" w:after="156"/>
              <w:rPr>
                <w:rFonts w:hAnsi="宋体"/>
                <w:szCs w:val="21"/>
              </w:rPr>
            </w:pPr>
            <w:r>
              <w:rPr>
                <w:rFonts w:hAnsi="宋体" w:hint="eastAsia"/>
                <w:szCs w:val="21"/>
              </w:rPr>
              <w:t>（</w:t>
            </w:r>
            <w:r>
              <w:rPr>
                <w:rFonts w:hAnsi="宋体" w:hint="eastAsia"/>
                <w:szCs w:val="21"/>
              </w:rPr>
              <w:t>2</w:t>
            </w:r>
            <w:r>
              <w:rPr>
                <w:rFonts w:hAnsi="宋体" w:hint="eastAsia"/>
                <w:szCs w:val="21"/>
              </w:rPr>
              <w:t>）课程目标</w:t>
            </w:r>
            <w:r>
              <w:rPr>
                <w:rFonts w:hAnsi="宋体" w:hint="eastAsia"/>
                <w:szCs w:val="21"/>
              </w:rPr>
              <w:t>2</w:t>
            </w:r>
            <w:r>
              <w:rPr>
                <w:rFonts w:hAnsi="宋体" w:hint="eastAsia"/>
                <w:szCs w:val="21"/>
              </w:rPr>
              <w:t>和目标</w:t>
            </w:r>
            <w:r>
              <w:rPr>
                <w:rFonts w:hAnsi="宋体" w:hint="eastAsia"/>
                <w:szCs w:val="21"/>
              </w:rPr>
              <w:t>3</w:t>
            </w:r>
            <w:r>
              <w:rPr>
                <w:rFonts w:hAnsi="宋体" w:hint="eastAsia"/>
                <w:szCs w:val="21"/>
              </w:rPr>
              <w:t>达成度按照上述方式计算</w:t>
            </w:r>
          </w:p>
          <w:p w14:paraId="141E4548" w14:textId="77777777" w:rsidR="00781A07" w:rsidRPr="00367F4E" w:rsidRDefault="00781A07" w:rsidP="00256D0A">
            <w:pPr>
              <w:spacing w:beforeLines="50" w:before="156" w:afterLines="50" w:after="156"/>
              <w:rPr>
                <w:rFonts w:hAnsi="宋体"/>
                <w:szCs w:val="21"/>
              </w:rPr>
            </w:pPr>
            <w:r w:rsidRPr="00367F4E">
              <w:rPr>
                <w:rFonts w:hAnsi="宋体" w:hint="eastAsia"/>
                <w:szCs w:val="21"/>
              </w:rPr>
              <w:t>（</w:t>
            </w:r>
            <w:r w:rsidRPr="00367F4E">
              <w:rPr>
                <w:rFonts w:hAnsi="宋体" w:hint="eastAsia"/>
                <w:szCs w:val="21"/>
              </w:rPr>
              <w:t>3</w:t>
            </w:r>
            <w:r w:rsidRPr="00367F4E">
              <w:rPr>
                <w:rFonts w:hAnsi="宋体" w:hint="eastAsia"/>
                <w:szCs w:val="21"/>
              </w:rPr>
              <w:t>）课程目标</w:t>
            </w:r>
            <w:r>
              <w:rPr>
                <w:rFonts w:hAnsi="宋体" w:hint="eastAsia"/>
                <w:szCs w:val="21"/>
              </w:rPr>
              <w:t>总</w:t>
            </w:r>
            <w:r w:rsidRPr="00367F4E">
              <w:rPr>
                <w:rFonts w:hAnsi="宋体" w:hint="eastAsia"/>
                <w:szCs w:val="21"/>
              </w:rPr>
              <w:t>达成度</w:t>
            </w:r>
            <w:r w:rsidRPr="00367F4E">
              <w:rPr>
                <w:rFonts w:hAnsi="宋体" w:hint="eastAsia"/>
                <w:szCs w:val="21"/>
              </w:rPr>
              <w:t>=</w:t>
            </w:r>
            <w:r w:rsidRPr="00367F4E">
              <w:rPr>
                <w:rFonts w:hAnsi="宋体" w:hint="eastAsia"/>
                <w:szCs w:val="21"/>
              </w:rPr>
              <w:t>课程目标</w:t>
            </w:r>
            <w:r w:rsidRPr="00367F4E">
              <w:rPr>
                <w:rFonts w:hAnsi="宋体" w:hint="eastAsia"/>
                <w:szCs w:val="21"/>
              </w:rPr>
              <w:t>1</w:t>
            </w:r>
            <w:r w:rsidRPr="00367F4E">
              <w:rPr>
                <w:rFonts w:hAnsi="宋体" w:hint="eastAsia"/>
                <w:szCs w:val="21"/>
              </w:rPr>
              <w:t>达成度</w:t>
            </w:r>
            <w:r w:rsidRPr="00367F4E">
              <w:rPr>
                <w:rFonts w:hAnsi="宋体" w:hint="eastAsia"/>
                <w:szCs w:val="21"/>
              </w:rPr>
              <w:t>+</w:t>
            </w:r>
            <w:r w:rsidRPr="00367F4E">
              <w:rPr>
                <w:rFonts w:hAnsi="宋体" w:hint="eastAsia"/>
                <w:szCs w:val="21"/>
              </w:rPr>
              <w:t>课程目标</w:t>
            </w:r>
            <w:r w:rsidRPr="00367F4E">
              <w:rPr>
                <w:rFonts w:hAnsi="宋体" w:hint="eastAsia"/>
                <w:szCs w:val="21"/>
              </w:rPr>
              <w:t>2</w:t>
            </w:r>
            <w:r w:rsidRPr="00367F4E">
              <w:rPr>
                <w:rFonts w:hAnsi="宋体" w:hint="eastAsia"/>
                <w:szCs w:val="21"/>
              </w:rPr>
              <w:t>达成度</w:t>
            </w:r>
            <w:r w:rsidRPr="00367F4E">
              <w:rPr>
                <w:rFonts w:hAnsi="宋体" w:hint="eastAsia"/>
                <w:szCs w:val="21"/>
              </w:rPr>
              <w:t>+</w:t>
            </w:r>
            <w:r w:rsidRPr="00367F4E">
              <w:rPr>
                <w:rFonts w:hAnsi="宋体" w:hint="eastAsia"/>
                <w:szCs w:val="21"/>
              </w:rPr>
              <w:t>课程目标</w:t>
            </w:r>
            <w:r w:rsidRPr="00367F4E">
              <w:rPr>
                <w:rFonts w:hAnsi="宋体" w:hint="eastAsia"/>
                <w:szCs w:val="21"/>
              </w:rPr>
              <w:t>3</w:t>
            </w:r>
            <w:r w:rsidRPr="00367F4E">
              <w:rPr>
                <w:rFonts w:hAnsi="宋体" w:hint="eastAsia"/>
                <w:szCs w:val="21"/>
              </w:rPr>
              <w:t>达成度</w:t>
            </w:r>
          </w:p>
        </w:tc>
      </w:tr>
      <w:tr w:rsidR="00781A07" w:rsidRPr="00AE7B74" w14:paraId="51896DB2" w14:textId="77777777" w:rsidTr="00256D0A">
        <w:trPr>
          <w:trHeight w:val="620"/>
          <w:jc w:val="center"/>
        </w:trPr>
        <w:tc>
          <w:tcPr>
            <w:tcW w:w="2122" w:type="dxa"/>
            <w:shd w:val="clear" w:color="auto" w:fill="auto"/>
            <w:vAlign w:val="center"/>
          </w:tcPr>
          <w:p w14:paraId="10A87ABD" w14:textId="77777777" w:rsidR="00781A07" w:rsidRPr="00AE7B74" w:rsidRDefault="00781A07" w:rsidP="00256D0A">
            <w:pPr>
              <w:spacing w:beforeLines="50" w:before="156" w:afterLines="50" w:after="156"/>
              <w:jc w:val="center"/>
              <w:rPr>
                <w:rFonts w:hAnsi="宋体"/>
                <w:szCs w:val="21"/>
              </w:rPr>
            </w:pPr>
            <w:r w:rsidRPr="00AE7B74">
              <w:rPr>
                <w:rFonts w:hAnsi="宋体" w:hint="eastAsia"/>
                <w:szCs w:val="21"/>
              </w:rPr>
              <w:lastRenderedPageBreak/>
              <w:t>课程目标</w:t>
            </w:r>
            <w:r>
              <w:rPr>
                <w:rFonts w:hAnsi="宋体"/>
                <w:szCs w:val="21"/>
              </w:rPr>
              <w:t>2</w:t>
            </w:r>
          </w:p>
        </w:tc>
        <w:tc>
          <w:tcPr>
            <w:tcW w:w="858" w:type="dxa"/>
            <w:shd w:val="clear" w:color="auto" w:fill="auto"/>
            <w:vAlign w:val="center"/>
          </w:tcPr>
          <w:p w14:paraId="2A796D58" w14:textId="77777777" w:rsidR="00781A07" w:rsidRPr="00AE7B74" w:rsidRDefault="00781A07" w:rsidP="00256D0A">
            <w:pPr>
              <w:spacing w:beforeLines="50" w:before="156" w:afterLines="50" w:after="156"/>
              <w:jc w:val="center"/>
              <w:rPr>
                <w:rFonts w:hAnsi="宋体"/>
                <w:szCs w:val="21"/>
              </w:rPr>
            </w:pPr>
            <w:r>
              <w:rPr>
                <w:rFonts w:hAnsi="宋体"/>
                <w:szCs w:val="21"/>
              </w:rPr>
              <w:t>20%</w:t>
            </w:r>
          </w:p>
        </w:tc>
        <w:tc>
          <w:tcPr>
            <w:tcW w:w="1134" w:type="dxa"/>
            <w:shd w:val="clear" w:color="auto" w:fill="auto"/>
            <w:vAlign w:val="center"/>
          </w:tcPr>
          <w:p w14:paraId="0F6483CA" w14:textId="77777777" w:rsidR="00781A07" w:rsidRPr="00AE7B74" w:rsidRDefault="00781A07" w:rsidP="00256D0A">
            <w:pPr>
              <w:spacing w:beforeLines="50" w:before="156" w:afterLines="50" w:after="156"/>
              <w:jc w:val="center"/>
              <w:rPr>
                <w:rFonts w:hAnsi="宋体"/>
                <w:szCs w:val="21"/>
              </w:rPr>
            </w:pPr>
            <w:r>
              <w:rPr>
                <w:rFonts w:hAnsi="宋体"/>
                <w:szCs w:val="21"/>
              </w:rPr>
              <w:t>30</w:t>
            </w:r>
            <w:r w:rsidRPr="00AE7B74">
              <w:rPr>
                <w:rFonts w:hAnsi="宋体" w:hint="eastAsia"/>
                <w:szCs w:val="21"/>
              </w:rPr>
              <w:t>%</w:t>
            </w:r>
          </w:p>
        </w:tc>
        <w:tc>
          <w:tcPr>
            <w:tcW w:w="1134" w:type="dxa"/>
            <w:vAlign w:val="center"/>
          </w:tcPr>
          <w:p w14:paraId="1E20A66A" w14:textId="77777777" w:rsidR="00781A07" w:rsidRPr="00AE7B74" w:rsidRDefault="00781A07" w:rsidP="00256D0A">
            <w:pPr>
              <w:spacing w:beforeLines="50" w:before="156" w:afterLines="50" w:after="156"/>
              <w:jc w:val="center"/>
              <w:rPr>
                <w:rFonts w:hAnsi="宋体"/>
                <w:szCs w:val="21"/>
              </w:rPr>
            </w:pPr>
            <w:r w:rsidRPr="00AE7B74">
              <w:rPr>
                <w:rFonts w:hAnsi="宋体" w:hint="eastAsia"/>
                <w:szCs w:val="21"/>
              </w:rPr>
              <w:t>5</w:t>
            </w:r>
            <w:r>
              <w:rPr>
                <w:rFonts w:hAnsi="宋体"/>
                <w:szCs w:val="21"/>
              </w:rPr>
              <w:t>0</w:t>
            </w:r>
            <w:r w:rsidRPr="00AE7B74">
              <w:rPr>
                <w:rFonts w:hAnsi="宋体" w:hint="eastAsia"/>
                <w:szCs w:val="21"/>
              </w:rPr>
              <w:t>%</w:t>
            </w:r>
          </w:p>
        </w:tc>
        <w:tc>
          <w:tcPr>
            <w:tcW w:w="2627" w:type="dxa"/>
            <w:vMerge/>
            <w:shd w:val="clear" w:color="auto" w:fill="auto"/>
            <w:vAlign w:val="center"/>
          </w:tcPr>
          <w:p w14:paraId="659CF5AA" w14:textId="77777777" w:rsidR="00781A07" w:rsidRPr="00AE7B74" w:rsidRDefault="00781A07" w:rsidP="00256D0A">
            <w:pPr>
              <w:spacing w:beforeLines="50" w:before="156" w:afterLines="50" w:after="156"/>
              <w:rPr>
                <w:rFonts w:hAnsi="宋体"/>
                <w:szCs w:val="21"/>
              </w:rPr>
            </w:pPr>
          </w:p>
        </w:tc>
      </w:tr>
      <w:tr w:rsidR="00781A07" w:rsidRPr="00AE7B74" w14:paraId="26A2CEAC" w14:textId="77777777" w:rsidTr="00256D0A">
        <w:trPr>
          <w:trHeight w:val="679"/>
          <w:jc w:val="center"/>
        </w:trPr>
        <w:tc>
          <w:tcPr>
            <w:tcW w:w="2122" w:type="dxa"/>
            <w:shd w:val="clear" w:color="auto" w:fill="auto"/>
            <w:vAlign w:val="center"/>
          </w:tcPr>
          <w:p w14:paraId="204237EF" w14:textId="77777777" w:rsidR="00781A07" w:rsidRPr="00AE7B74" w:rsidRDefault="00781A07" w:rsidP="00256D0A">
            <w:pPr>
              <w:spacing w:beforeLines="50" w:before="156" w:afterLines="50" w:after="156"/>
              <w:jc w:val="center"/>
              <w:rPr>
                <w:rFonts w:hAnsi="宋体"/>
                <w:szCs w:val="21"/>
              </w:rPr>
            </w:pPr>
            <w:r w:rsidRPr="00AE7B74">
              <w:rPr>
                <w:rFonts w:hAnsi="宋体" w:hint="eastAsia"/>
                <w:szCs w:val="21"/>
              </w:rPr>
              <w:lastRenderedPageBreak/>
              <w:t>课程目标</w:t>
            </w:r>
            <w:r>
              <w:rPr>
                <w:rFonts w:hAnsi="宋体"/>
                <w:szCs w:val="21"/>
              </w:rPr>
              <w:t>3</w:t>
            </w:r>
          </w:p>
        </w:tc>
        <w:tc>
          <w:tcPr>
            <w:tcW w:w="858" w:type="dxa"/>
            <w:shd w:val="clear" w:color="auto" w:fill="auto"/>
            <w:vAlign w:val="center"/>
          </w:tcPr>
          <w:p w14:paraId="27687F60" w14:textId="77777777" w:rsidR="00781A07" w:rsidRPr="00AE7B74" w:rsidRDefault="00781A07" w:rsidP="00256D0A">
            <w:pPr>
              <w:spacing w:beforeLines="50" w:before="156" w:afterLines="50" w:after="156"/>
              <w:jc w:val="center"/>
              <w:rPr>
                <w:rFonts w:hAnsi="宋体"/>
                <w:szCs w:val="21"/>
              </w:rPr>
            </w:pPr>
            <w:r>
              <w:rPr>
                <w:rFonts w:hAnsi="宋体"/>
                <w:szCs w:val="21"/>
              </w:rPr>
              <w:t>20%</w:t>
            </w:r>
          </w:p>
        </w:tc>
        <w:tc>
          <w:tcPr>
            <w:tcW w:w="1134" w:type="dxa"/>
            <w:shd w:val="clear" w:color="auto" w:fill="auto"/>
            <w:vAlign w:val="center"/>
          </w:tcPr>
          <w:p w14:paraId="6EEB5E83" w14:textId="77777777" w:rsidR="00781A07" w:rsidRPr="00AE7B74" w:rsidRDefault="00781A07" w:rsidP="00256D0A">
            <w:pPr>
              <w:spacing w:beforeLines="50" w:before="156" w:afterLines="50" w:after="156"/>
              <w:jc w:val="center"/>
              <w:rPr>
                <w:rFonts w:hAnsi="宋体"/>
                <w:szCs w:val="21"/>
              </w:rPr>
            </w:pPr>
            <w:r>
              <w:rPr>
                <w:rFonts w:hAnsi="宋体" w:hint="eastAsia"/>
                <w:szCs w:val="21"/>
              </w:rPr>
              <w:t>3</w:t>
            </w:r>
            <w:r>
              <w:rPr>
                <w:rFonts w:hAnsi="宋体"/>
                <w:szCs w:val="21"/>
              </w:rPr>
              <w:t>0%</w:t>
            </w:r>
          </w:p>
        </w:tc>
        <w:tc>
          <w:tcPr>
            <w:tcW w:w="1134" w:type="dxa"/>
            <w:vAlign w:val="center"/>
          </w:tcPr>
          <w:p w14:paraId="5695C338" w14:textId="77777777" w:rsidR="00781A07" w:rsidRPr="00AE7B74" w:rsidRDefault="00781A07" w:rsidP="00256D0A">
            <w:pPr>
              <w:spacing w:beforeLines="50" w:before="156" w:afterLines="50" w:after="156"/>
              <w:jc w:val="center"/>
              <w:rPr>
                <w:rFonts w:hAnsi="宋体"/>
                <w:szCs w:val="21"/>
              </w:rPr>
            </w:pPr>
            <w:r>
              <w:rPr>
                <w:rFonts w:hAnsi="宋体" w:hint="eastAsia"/>
                <w:szCs w:val="21"/>
              </w:rPr>
              <w:t>5</w:t>
            </w:r>
            <w:r>
              <w:rPr>
                <w:rFonts w:hAnsi="宋体"/>
                <w:szCs w:val="21"/>
              </w:rPr>
              <w:t>0%</w:t>
            </w:r>
          </w:p>
        </w:tc>
        <w:tc>
          <w:tcPr>
            <w:tcW w:w="2627" w:type="dxa"/>
            <w:vMerge/>
            <w:shd w:val="clear" w:color="auto" w:fill="auto"/>
            <w:vAlign w:val="center"/>
          </w:tcPr>
          <w:p w14:paraId="4A6F3075" w14:textId="77777777" w:rsidR="00781A07" w:rsidRPr="00AE7B74" w:rsidRDefault="00781A07" w:rsidP="00256D0A">
            <w:pPr>
              <w:spacing w:beforeLines="50" w:before="156" w:afterLines="50" w:after="156"/>
              <w:rPr>
                <w:rFonts w:hAnsi="宋体"/>
                <w:szCs w:val="21"/>
              </w:rPr>
            </w:pPr>
          </w:p>
        </w:tc>
      </w:tr>
    </w:tbl>
    <w:p w14:paraId="07CAAE29" w14:textId="77777777" w:rsidR="00781A07" w:rsidRDefault="00781A07" w:rsidP="00533A2F">
      <w:pPr>
        <w:widowControl/>
        <w:autoSpaceDE w:val="0"/>
        <w:autoSpaceDN w:val="0"/>
        <w:adjustRightInd w:val="0"/>
        <w:spacing w:beforeLines="50" w:before="156" w:afterLines="50" w:after="156"/>
        <w:ind w:firstLineChars="200" w:firstLine="482"/>
        <w:jc w:val="left"/>
        <w:rPr>
          <w:rFonts w:ascii="黑体" w:eastAsia="黑体" w:hAnsi="黑体"/>
          <w:b/>
          <w:kern w:val="0"/>
          <w:sz w:val="24"/>
        </w:rPr>
      </w:pPr>
    </w:p>
    <w:p w14:paraId="2DC32F5E" w14:textId="362420DF" w:rsidR="005D7E4C" w:rsidRDefault="00AE7B74" w:rsidP="005D7E4C">
      <w:pPr>
        <w:widowControl/>
        <w:autoSpaceDE w:val="0"/>
        <w:autoSpaceDN w:val="0"/>
        <w:adjustRightInd w:val="0"/>
        <w:spacing w:beforeLines="50" w:before="156" w:afterLines="50" w:after="156"/>
        <w:ind w:firstLineChars="200" w:firstLine="482"/>
        <w:jc w:val="left"/>
        <w:rPr>
          <w:rFonts w:ascii="黑体" w:eastAsia="黑体" w:hAnsi="黑体"/>
          <w:b/>
          <w:kern w:val="0"/>
          <w:sz w:val="24"/>
        </w:rPr>
      </w:pPr>
      <w:r w:rsidRPr="00AE7B74">
        <w:rPr>
          <w:rFonts w:ascii="黑体" w:eastAsia="黑体" w:hAnsi="黑体" w:hint="eastAsia"/>
          <w:b/>
          <w:kern w:val="0"/>
          <w:sz w:val="24"/>
        </w:rPr>
        <w:t xml:space="preserve">（三）评分标准 </w:t>
      </w:r>
    </w:p>
    <w:tbl>
      <w:tblPr>
        <w:tblW w:w="823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1586"/>
        <w:gridCol w:w="1586"/>
        <w:gridCol w:w="1472"/>
        <w:gridCol w:w="1423"/>
        <w:gridCol w:w="1376"/>
      </w:tblGrid>
      <w:tr w:rsidR="00AC0F9C" w:rsidRPr="002F4D99" w14:paraId="6DB56272" w14:textId="77777777" w:rsidTr="00256D0A">
        <w:trPr>
          <w:trHeight w:val="305"/>
          <w:tblHeader/>
          <w:jc w:val="right"/>
        </w:trPr>
        <w:tc>
          <w:tcPr>
            <w:tcW w:w="793" w:type="dxa"/>
            <w:vMerge w:val="restart"/>
            <w:tcBorders>
              <w:top w:val="single" w:sz="4" w:space="0" w:color="auto"/>
              <w:left w:val="single" w:sz="4" w:space="0" w:color="auto"/>
              <w:right w:val="single" w:sz="4" w:space="0" w:color="auto"/>
            </w:tcBorders>
            <w:vAlign w:val="center"/>
          </w:tcPr>
          <w:p w14:paraId="6B6293DF" w14:textId="77777777" w:rsidR="00AC0F9C" w:rsidRPr="00F56396" w:rsidRDefault="00AC0F9C" w:rsidP="00256D0A">
            <w:pPr>
              <w:widowControl/>
              <w:spacing w:beforeLines="50" w:before="156" w:afterLines="50" w:after="156"/>
              <w:ind w:right="201"/>
              <w:rPr>
                <w:rFonts w:hAnsi="宋体"/>
                <w:b/>
                <w:bCs/>
                <w:szCs w:val="21"/>
              </w:rPr>
            </w:pPr>
            <w:r w:rsidRPr="00F56396">
              <w:rPr>
                <w:rFonts w:hAnsi="宋体"/>
                <w:b/>
                <w:bCs/>
                <w:szCs w:val="21"/>
              </w:rPr>
              <w:t>课程</w:t>
            </w:r>
          </w:p>
          <w:p w14:paraId="3FCFCFE4" w14:textId="77777777" w:rsidR="00AC0F9C" w:rsidRPr="00F56396" w:rsidRDefault="00AC0F9C" w:rsidP="00256D0A">
            <w:pPr>
              <w:widowControl/>
              <w:spacing w:beforeLines="50" w:before="156" w:afterLines="50" w:after="156"/>
              <w:jc w:val="center"/>
              <w:rPr>
                <w:rFonts w:hAnsi="宋体"/>
                <w:b/>
                <w:bCs/>
                <w:szCs w:val="21"/>
              </w:rPr>
            </w:pPr>
            <w:r w:rsidRPr="00F56396">
              <w:rPr>
                <w:rFonts w:hAnsi="宋体"/>
                <w:b/>
                <w:bCs/>
                <w:szCs w:val="21"/>
              </w:rPr>
              <w:t>目标</w:t>
            </w:r>
          </w:p>
        </w:tc>
        <w:tc>
          <w:tcPr>
            <w:tcW w:w="7443" w:type="dxa"/>
            <w:gridSpan w:val="5"/>
            <w:tcBorders>
              <w:top w:val="single" w:sz="4" w:space="0" w:color="auto"/>
              <w:left w:val="single" w:sz="4" w:space="0" w:color="auto"/>
              <w:right w:val="single" w:sz="4" w:space="0" w:color="auto"/>
            </w:tcBorders>
          </w:tcPr>
          <w:p w14:paraId="22673DAA" w14:textId="77777777" w:rsidR="00AC0F9C" w:rsidRPr="00FB77A1" w:rsidRDefault="00AC0F9C" w:rsidP="00256D0A">
            <w:pPr>
              <w:widowControl/>
              <w:spacing w:beforeLines="50" w:before="156" w:afterLines="50" w:after="156"/>
              <w:jc w:val="center"/>
              <w:rPr>
                <w:rFonts w:hAnsi="宋体"/>
                <w:b/>
                <w:bCs/>
                <w:szCs w:val="21"/>
              </w:rPr>
            </w:pPr>
            <w:r w:rsidRPr="00FB77A1">
              <w:rPr>
                <w:rFonts w:hAnsi="宋体"/>
                <w:b/>
                <w:bCs/>
                <w:szCs w:val="21"/>
              </w:rPr>
              <w:t>评分标准</w:t>
            </w:r>
          </w:p>
        </w:tc>
      </w:tr>
      <w:tr w:rsidR="00AC0F9C" w:rsidRPr="002F4D99" w14:paraId="1CCE21B4" w14:textId="77777777" w:rsidTr="00256D0A">
        <w:trPr>
          <w:trHeight w:val="305"/>
          <w:tblHeader/>
          <w:jc w:val="right"/>
        </w:trPr>
        <w:tc>
          <w:tcPr>
            <w:tcW w:w="793" w:type="dxa"/>
            <w:vMerge/>
            <w:tcBorders>
              <w:left w:val="single" w:sz="4" w:space="0" w:color="auto"/>
              <w:right w:val="single" w:sz="4" w:space="0" w:color="auto"/>
            </w:tcBorders>
            <w:vAlign w:val="center"/>
          </w:tcPr>
          <w:p w14:paraId="628E9863" w14:textId="77777777" w:rsidR="00AC0F9C" w:rsidRPr="00F56396" w:rsidRDefault="00AC0F9C" w:rsidP="00256D0A">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1378FA3D" w14:textId="77777777" w:rsidR="00AC0F9C" w:rsidRPr="00FB77A1" w:rsidRDefault="00AC0F9C" w:rsidP="00256D0A">
            <w:pPr>
              <w:widowControl/>
              <w:spacing w:beforeLines="50" w:before="156" w:afterLines="50" w:after="156"/>
              <w:jc w:val="center"/>
              <w:rPr>
                <w:rFonts w:hAnsi="宋体"/>
                <w:b/>
                <w:bCs/>
                <w:szCs w:val="21"/>
              </w:rPr>
            </w:pPr>
            <w:r w:rsidRPr="00FB77A1">
              <w:rPr>
                <w:rFonts w:hAnsi="宋体"/>
                <w:b/>
                <w:bCs/>
                <w:szCs w:val="21"/>
              </w:rPr>
              <w:t>90-100</w:t>
            </w:r>
          </w:p>
        </w:tc>
        <w:tc>
          <w:tcPr>
            <w:tcW w:w="1586" w:type="dxa"/>
            <w:tcBorders>
              <w:top w:val="single" w:sz="4" w:space="0" w:color="auto"/>
              <w:left w:val="single" w:sz="4" w:space="0" w:color="auto"/>
              <w:bottom w:val="single" w:sz="4" w:space="0" w:color="auto"/>
              <w:right w:val="single" w:sz="4" w:space="0" w:color="auto"/>
            </w:tcBorders>
            <w:vAlign w:val="center"/>
          </w:tcPr>
          <w:p w14:paraId="2324BBB2" w14:textId="77777777" w:rsidR="00AC0F9C" w:rsidRPr="00FB77A1" w:rsidRDefault="00AC0F9C" w:rsidP="00256D0A">
            <w:pPr>
              <w:widowControl/>
              <w:spacing w:beforeLines="50" w:before="156" w:afterLines="50" w:after="156"/>
              <w:jc w:val="center"/>
              <w:rPr>
                <w:rFonts w:hAnsi="宋体"/>
                <w:b/>
                <w:bCs/>
                <w:szCs w:val="21"/>
              </w:rPr>
            </w:pPr>
            <w:r w:rsidRPr="00FB77A1">
              <w:rPr>
                <w:rFonts w:hAnsi="宋体"/>
                <w:b/>
                <w:bCs/>
                <w:szCs w:val="21"/>
              </w:rPr>
              <w:t>80-89</w:t>
            </w:r>
          </w:p>
        </w:tc>
        <w:tc>
          <w:tcPr>
            <w:tcW w:w="1472" w:type="dxa"/>
            <w:tcBorders>
              <w:top w:val="single" w:sz="4" w:space="0" w:color="auto"/>
              <w:left w:val="single" w:sz="4" w:space="0" w:color="auto"/>
              <w:bottom w:val="single" w:sz="4" w:space="0" w:color="auto"/>
              <w:right w:val="single" w:sz="4" w:space="0" w:color="auto"/>
            </w:tcBorders>
            <w:vAlign w:val="center"/>
          </w:tcPr>
          <w:p w14:paraId="534164B8" w14:textId="77777777" w:rsidR="00AC0F9C" w:rsidRPr="00FB77A1" w:rsidRDefault="00AC0F9C" w:rsidP="00256D0A">
            <w:pPr>
              <w:widowControl/>
              <w:spacing w:beforeLines="50" w:before="156" w:afterLines="50" w:after="156"/>
              <w:jc w:val="center"/>
              <w:rPr>
                <w:rFonts w:hAnsi="宋体"/>
                <w:b/>
                <w:bCs/>
                <w:szCs w:val="21"/>
              </w:rPr>
            </w:pPr>
            <w:r w:rsidRPr="00FB77A1">
              <w:rPr>
                <w:rFonts w:hAnsi="宋体"/>
                <w:b/>
                <w:bCs/>
                <w:szCs w:val="21"/>
              </w:rPr>
              <w:t>70-79</w:t>
            </w:r>
          </w:p>
        </w:tc>
        <w:tc>
          <w:tcPr>
            <w:tcW w:w="1423" w:type="dxa"/>
            <w:tcBorders>
              <w:top w:val="single" w:sz="4" w:space="0" w:color="auto"/>
              <w:left w:val="single" w:sz="4" w:space="0" w:color="auto"/>
              <w:bottom w:val="single" w:sz="4" w:space="0" w:color="auto"/>
              <w:right w:val="single" w:sz="4" w:space="0" w:color="auto"/>
            </w:tcBorders>
            <w:vAlign w:val="center"/>
          </w:tcPr>
          <w:p w14:paraId="0EC1C482" w14:textId="77777777" w:rsidR="00AC0F9C" w:rsidRPr="00FB77A1" w:rsidRDefault="00AC0F9C" w:rsidP="00256D0A">
            <w:pPr>
              <w:widowControl/>
              <w:spacing w:beforeLines="50" w:before="156" w:afterLines="50" w:after="156"/>
              <w:jc w:val="center"/>
              <w:rPr>
                <w:rFonts w:hAnsi="宋体"/>
                <w:b/>
                <w:bCs/>
                <w:szCs w:val="21"/>
              </w:rPr>
            </w:pPr>
            <w:r w:rsidRPr="00FB77A1">
              <w:rPr>
                <w:rFonts w:hAnsi="宋体"/>
                <w:b/>
                <w:bCs/>
                <w:szCs w:val="21"/>
              </w:rPr>
              <w:t>60-69</w:t>
            </w:r>
          </w:p>
        </w:tc>
        <w:tc>
          <w:tcPr>
            <w:tcW w:w="1375" w:type="dxa"/>
            <w:tcBorders>
              <w:top w:val="single" w:sz="4" w:space="0" w:color="auto"/>
              <w:left w:val="single" w:sz="4" w:space="0" w:color="auto"/>
              <w:bottom w:val="single" w:sz="4" w:space="0" w:color="auto"/>
              <w:right w:val="single" w:sz="4" w:space="0" w:color="auto"/>
            </w:tcBorders>
            <w:vAlign w:val="center"/>
          </w:tcPr>
          <w:p w14:paraId="3A9C64A7" w14:textId="77777777" w:rsidR="00AC0F9C" w:rsidRPr="00FB77A1" w:rsidRDefault="00AC0F9C" w:rsidP="00256D0A">
            <w:pPr>
              <w:widowControl/>
              <w:spacing w:beforeLines="50" w:before="156" w:afterLines="50" w:after="156"/>
              <w:jc w:val="center"/>
              <w:rPr>
                <w:rFonts w:hAnsi="宋体"/>
                <w:b/>
                <w:bCs/>
                <w:szCs w:val="21"/>
              </w:rPr>
            </w:pPr>
            <w:r w:rsidRPr="00FB77A1">
              <w:rPr>
                <w:rFonts w:hAnsi="宋体" w:hint="eastAsia"/>
                <w:b/>
                <w:bCs/>
                <w:szCs w:val="21"/>
              </w:rPr>
              <w:t>＜</w:t>
            </w:r>
            <w:r w:rsidRPr="00FB77A1">
              <w:rPr>
                <w:rFonts w:hAnsi="宋体" w:hint="eastAsia"/>
                <w:b/>
                <w:bCs/>
                <w:szCs w:val="21"/>
              </w:rPr>
              <w:t>6</w:t>
            </w:r>
            <w:r w:rsidRPr="00FB77A1">
              <w:rPr>
                <w:rFonts w:hAnsi="宋体"/>
                <w:b/>
                <w:bCs/>
                <w:szCs w:val="21"/>
              </w:rPr>
              <w:t>0</w:t>
            </w:r>
          </w:p>
        </w:tc>
      </w:tr>
      <w:tr w:rsidR="00AC0F9C" w:rsidRPr="002F4D99" w14:paraId="53B00E5F" w14:textId="77777777" w:rsidTr="00256D0A">
        <w:trPr>
          <w:trHeight w:val="301"/>
          <w:tblHeader/>
          <w:jc w:val="right"/>
        </w:trPr>
        <w:tc>
          <w:tcPr>
            <w:tcW w:w="793" w:type="dxa"/>
            <w:vMerge/>
            <w:tcBorders>
              <w:left w:val="single" w:sz="4" w:space="0" w:color="auto"/>
              <w:right w:val="single" w:sz="4" w:space="0" w:color="auto"/>
            </w:tcBorders>
            <w:vAlign w:val="center"/>
          </w:tcPr>
          <w:p w14:paraId="2AEFB15C" w14:textId="77777777" w:rsidR="00AC0F9C" w:rsidRPr="00F56396" w:rsidRDefault="00AC0F9C" w:rsidP="00256D0A">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4873EE63" w14:textId="77777777" w:rsidR="00AC0F9C" w:rsidRPr="00FB77A1" w:rsidRDefault="00AC0F9C" w:rsidP="00256D0A">
            <w:pPr>
              <w:widowControl/>
              <w:spacing w:beforeLines="50" w:before="156" w:afterLines="50" w:after="156"/>
              <w:jc w:val="center"/>
              <w:rPr>
                <w:rFonts w:hAnsi="宋体"/>
                <w:b/>
                <w:bCs/>
                <w:szCs w:val="21"/>
              </w:rPr>
            </w:pPr>
            <w:r w:rsidRPr="00FB77A1">
              <w:rPr>
                <w:rFonts w:hAnsi="宋体"/>
                <w:b/>
                <w:bCs/>
                <w:szCs w:val="21"/>
              </w:rPr>
              <w:t>优</w:t>
            </w:r>
          </w:p>
        </w:tc>
        <w:tc>
          <w:tcPr>
            <w:tcW w:w="1586" w:type="dxa"/>
            <w:tcBorders>
              <w:top w:val="single" w:sz="4" w:space="0" w:color="auto"/>
              <w:left w:val="single" w:sz="4" w:space="0" w:color="auto"/>
              <w:bottom w:val="single" w:sz="4" w:space="0" w:color="auto"/>
              <w:right w:val="single" w:sz="4" w:space="0" w:color="auto"/>
            </w:tcBorders>
            <w:vAlign w:val="center"/>
          </w:tcPr>
          <w:p w14:paraId="228D2F3F" w14:textId="77777777" w:rsidR="00AC0F9C" w:rsidRPr="00FB77A1" w:rsidRDefault="00AC0F9C" w:rsidP="00256D0A">
            <w:pPr>
              <w:widowControl/>
              <w:spacing w:beforeLines="50" w:before="156" w:afterLines="50" w:after="156"/>
              <w:jc w:val="center"/>
              <w:rPr>
                <w:rFonts w:hAnsi="宋体"/>
                <w:b/>
                <w:bCs/>
                <w:szCs w:val="21"/>
              </w:rPr>
            </w:pPr>
            <w:r w:rsidRPr="00FB77A1">
              <w:rPr>
                <w:rFonts w:hAnsi="宋体"/>
                <w:b/>
                <w:bCs/>
                <w:szCs w:val="21"/>
              </w:rPr>
              <w:t>良</w:t>
            </w:r>
          </w:p>
        </w:tc>
        <w:tc>
          <w:tcPr>
            <w:tcW w:w="1472" w:type="dxa"/>
            <w:tcBorders>
              <w:top w:val="single" w:sz="4" w:space="0" w:color="auto"/>
              <w:left w:val="single" w:sz="4" w:space="0" w:color="auto"/>
              <w:bottom w:val="single" w:sz="4" w:space="0" w:color="auto"/>
              <w:right w:val="single" w:sz="4" w:space="0" w:color="auto"/>
            </w:tcBorders>
            <w:vAlign w:val="center"/>
          </w:tcPr>
          <w:p w14:paraId="1D5A5137" w14:textId="77777777" w:rsidR="00AC0F9C" w:rsidRPr="00FB77A1" w:rsidRDefault="00AC0F9C" w:rsidP="00256D0A">
            <w:pPr>
              <w:widowControl/>
              <w:spacing w:beforeLines="50" w:before="156" w:afterLines="50" w:after="156"/>
              <w:jc w:val="center"/>
              <w:rPr>
                <w:rFonts w:hAnsi="宋体"/>
                <w:b/>
                <w:bCs/>
                <w:szCs w:val="21"/>
              </w:rPr>
            </w:pPr>
            <w:r w:rsidRPr="00FB77A1">
              <w:rPr>
                <w:rFonts w:hAnsi="宋体"/>
                <w:b/>
                <w:bCs/>
                <w:szCs w:val="21"/>
              </w:rPr>
              <w:t>中</w:t>
            </w:r>
          </w:p>
        </w:tc>
        <w:tc>
          <w:tcPr>
            <w:tcW w:w="1423" w:type="dxa"/>
            <w:tcBorders>
              <w:top w:val="single" w:sz="4" w:space="0" w:color="auto"/>
              <w:left w:val="single" w:sz="4" w:space="0" w:color="auto"/>
              <w:bottom w:val="single" w:sz="4" w:space="0" w:color="auto"/>
              <w:right w:val="single" w:sz="4" w:space="0" w:color="auto"/>
            </w:tcBorders>
            <w:vAlign w:val="center"/>
          </w:tcPr>
          <w:p w14:paraId="2CEA6FD7" w14:textId="77777777" w:rsidR="00AC0F9C" w:rsidRPr="00FB77A1" w:rsidRDefault="00AC0F9C" w:rsidP="00256D0A">
            <w:pPr>
              <w:widowControl/>
              <w:spacing w:beforeLines="50" w:before="156" w:afterLines="50" w:after="156"/>
              <w:jc w:val="center"/>
              <w:rPr>
                <w:rFonts w:hAnsi="宋体"/>
                <w:b/>
                <w:bCs/>
                <w:szCs w:val="21"/>
              </w:rPr>
            </w:pPr>
            <w:r w:rsidRPr="00FB77A1">
              <w:rPr>
                <w:rFonts w:hAnsi="宋体" w:hint="eastAsia"/>
                <w:b/>
                <w:bCs/>
                <w:szCs w:val="21"/>
              </w:rPr>
              <w:t>合格</w:t>
            </w:r>
          </w:p>
        </w:tc>
        <w:tc>
          <w:tcPr>
            <w:tcW w:w="1375" w:type="dxa"/>
            <w:tcBorders>
              <w:top w:val="single" w:sz="4" w:space="0" w:color="auto"/>
              <w:left w:val="single" w:sz="4" w:space="0" w:color="auto"/>
              <w:bottom w:val="single" w:sz="4" w:space="0" w:color="auto"/>
              <w:right w:val="single" w:sz="4" w:space="0" w:color="auto"/>
            </w:tcBorders>
            <w:vAlign w:val="center"/>
          </w:tcPr>
          <w:p w14:paraId="38D1622C" w14:textId="77777777" w:rsidR="00AC0F9C" w:rsidRPr="00FB77A1" w:rsidRDefault="00AC0F9C" w:rsidP="00256D0A">
            <w:pPr>
              <w:widowControl/>
              <w:spacing w:beforeLines="50" w:before="156" w:afterLines="50" w:after="156"/>
              <w:jc w:val="center"/>
              <w:rPr>
                <w:rFonts w:hAnsi="宋体"/>
                <w:b/>
                <w:bCs/>
                <w:szCs w:val="21"/>
              </w:rPr>
            </w:pPr>
            <w:r w:rsidRPr="00FB77A1">
              <w:rPr>
                <w:rFonts w:hAnsi="宋体" w:hint="eastAsia"/>
                <w:b/>
                <w:bCs/>
                <w:szCs w:val="21"/>
              </w:rPr>
              <w:t>不合格</w:t>
            </w:r>
          </w:p>
        </w:tc>
      </w:tr>
      <w:tr w:rsidR="00AC0F9C" w:rsidRPr="002F4D99" w14:paraId="379C3A1A" w14:textId="77777777" w:rsidTr="00256D0A">
        <w:trPr>
          <w:trHeight w:val="310"/>
          <w:tblHeader/>
          <w:jc w:val="right"/>
        </w:trPr>
        <w:tc>
          <w:tcPr>
            <w:tcW w:w="793" w:type="dxa"/>
            <w:vMerge/>
            <w:tcBorders>
              <w:left w:val="single" w:sz="4" w:space="0" w:color="auto"/>
              <w:bottom w:val="single" w:sz="4" w:space="0" w:color="auto"/>
              <w:right w:val="single" w:sz="4" w:space="0" w:color="auto"/>
            </w:tcBorders>
            <w:vAlign w:val="center"/>
          </w:tcPr>
          <w:p w14:paraId="24242AEE" w14:textId="77777777" w:rsidR="00AC0F9C" w:rsidRPr="00F56396" w:rsidRDefault="00AC0F9C" w:rsidP="00256D0A">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1A8FACD4" w14:textId="77777777" w:rsidR="00AC0F9C" w:rsidRPr="00FB77A1" w:rsidRDefault="00AC0F9C" w:rsidP="00256D0A">
            <w:pPr>
              <w:spacing w:beforeLines="50" w:before="156" w:afterLines="50" w:after="156"/>
              <w:jc w:val="center"/>
              <w:rPr>
                <w:rFonts w:hAnsi="宋体"/>
                <w:b/>
                <w:bCs/>
                <w:szCs w:val="21"/>
              </w:rPr>
            </w:pPr>
            <w:r w:rsidRPr="00FB77A1">
              <w:rPr>
                <w:rFonts w:hAnsi="宋体" w:hint="eastAsia"/>
                <w:b/>
                <w:bCs/>
                <w:szCs w:val="21"/>
              </w:rPr>
              <w:t>A</w:t>
            </w:r>
          </w:p>
        </w:tc>
        <w:tc>
          <w:tcPr>
            <w:tcW w:w="1586" w:type="dxa"/>
            <w:tcBorders>
              <w:top w:val="single" w:sz="4" w:space="0" w:color="auto"/>
              <w:left w:val="single" w:sz="4" w:space="0" w:color="auto"/>
              <w:bottom w:val="single" w:sz="4" w:space="0" w:color="auto"/>
              <w:right w:val="single" w:sz="4" w:space="0" w:color="auto"/>
            </w:tcBorders>
            <w:vAlign w:val="center"/>
          </w:tcPr>
          <w:p w14:paraId="14E5F59E" w14:textId="77777777" w:rsidR="00AC0F9C" w:rsidRPr="00FB77A1" w:rsidRDefault="00AC0F9C" w:rsidP="00256D0A">
            <w:pPr>
              <w:spacing w:beforeLines="50" w:before="156" w:afterLines="50" w:after="156"/>
              <w:jc w:val="center"/>
              <w:rPr>
                <w:rFonts w:hAnsi="宋体"/>
                <w:b/>
                <w:bCs/>
                <w:szCs w:val="21"/>
              </w:rPr>
            </w:pPr>
            <w:r w:rsidRPr="00FB77A1">
              <w:rPr>
                <w:rFonts w:hAnsi="宋体" w:hint="eastAsia"/>
                <w:b/>
                <w:bCs/>
                <w:szCs w:val="21"/>
              </w:rPr>
              <w:t>B</w:t>
            </w:r>
          </w:p>
        </w:tc>
        <w:tc>
          <w:tcPr>
            <w:tcW w:w="1472" w:type="dxa"/>
            <w:tcBorders>
              <w:top w:val="single" w:sz="4" w:space="0" w:color="auto"/>
              <w:left w:val="single" w:sz="4" w:space="0" w:color="auto"/>
              <w:bottom w:val="single" w:sz="4" w:space="0" w:color="auto"/>
              <w:right w:val="single" w:sz="4" w:space="0" w:color="auto"/>
            </w:tcBorders>
            <w:vAlign w:val="center"/>
          </w:tcPr>
          <w:p w14:paraId="550C7581" w14:textId="77777777" w:rsidR="00AC0F9C" w:rsidRPr="00FB77A1" w:rsidRDefault="00AC0F9C" w:rsidP="00256D0A">
            <w:pPr>
              <w:spacing w:beforeLines="50" w:before="156" w:afterLines="50" w:after="156"/>
              <w:jc w:val="center"/>
              <w:rPr>
                <w:rFonts w:hAnsi="宋体"/>
                <w:b/>
                <w:bCs/>
                <w:szCs w:val="21"/>
              </w:rPr>
            </w:pPr>
            <w:r w:rsidRPr="00FB77A1">
              <w:rPr>
                <w:rFonts w:hAnsi="宋体" w:hint="eastAsia"/>
                <w:b/>
                <w:bCs/>
                <w:szCs w:val="21"/>
              </w:rPr>
              <w:t>C</w:t>
            </w:r>
          </w:p>
        </w:tc>
        <w:tc>
          <w:tcPr>
            <w:tcW w:w="1423" w:type="dxa"/>
            <w:tcBorders>
              <w:top w:val="single" w:sz="4" w:space="0" w:color="auto"/>
              <w:left w:val="single" w:sz="4" w:space="0" w:color="auto"/>
              <w:bottom w:val="single" w:sz="4" w:space="0" w:color="auto"/>
              <w:right w:val="single" w:sz="4" w:space="0" w:color="auto"/>
            </w:tcBorders>
            <w:vAlign w:val="center"/>
          </w:tcPr>
          <w:p w14:paraId="5A04BE2A" w14:textId="77777777" w:rsidR="00AC0F9C" w:rsidRPr="00FB77A1" w:rsidRDefault="00AC0F9C" w:rsidP="00256D0A">
            <w:pPr>
              <w:spacing w:beforeLines="50" w:before="156" w:afterLines="50" w:after="156"/>
              <w:jc w:val="center"/>
              <w:rPr>
                <w:rFonts w:hAnsi="宋体"/>
                <w:b/>
                <w:bCs/>
                <w:szCs w:val="21"/>
              </w:rPr>
            </w:pPr>
            <w:r w:rsidRPr="00FB77A1">
              <w:rPr>
                <w:rFonts w:hAnsi="宋体" w:hint="eastAsia"/>
                <w:b/>
                <w:bCs/>
                <w:szCs w:val="21"/>
              </w:rPr>
              <w:t>D</w:t>
            </w:r>
          </w:p>
        </w:tc>
        <w:tc>
          <w:tcPr>
            <w:tcW w:w="1375" w:type="dxa"/>
            <w:tcBorders>
              <w:top w:val="single" w:sz="4" w:space="0" w:color="auto"/>
              <w:left w:val="single" w:sz="4" w:space="0" w:color="auto"/>
              <w:bottom w:val="single" w:sz="4" w:space="0" w:color="auto"/>
              <w:right w:val="single" w:sz="4" w:space="0" w:color="auto"/>
            </w:tcBorders>
            <w:vAlign w:val="center"/>
          </w:tcPr>
          <w:p w14:paraId="0300251B" w14:textId="77777777" w:rsidR="00AC0F9C" w:rsidRPr="00FB77A1" w:rsidRDefault="00AC0F9C" w:rsidP="00256D0A">
            <w:pPr>
              <w:spacing w:beforeLines="50" w:before="156" w:afterLines="50" w:after="156"/>
              <w:jc w:val="center"/>
              <w:rPr>
                <w:rFonts w:hAnsi="宋体"/>
                <w:b/>
                <w:bCs/>
                <w:szCs w:val="21"/>
              </w:rPr>
            </w:pPr>
            <w:r w:rsidRPr="00FB77A1">
              <w:rPr>
                <w:rFonts w:hAnsi="宋体" w:hint="eastAsia"/>
                <w:b/>
                <w:bCs/>
                <w:szCs w:val="21"/>
              </w:rPr>
              <w:t>F</w:t>
            </w:r>
          </w:p>
        </w:tc>
      </w:tr>
      <w:tr w:rsidR="00AC0F9C" w:rsidRPr="002F4D99" w14:paraId="2A36042D" w14:textId="77777777" w:rsidTr="00256D0A">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7F6DC140" w14:textId="77777777" w:rsidR="00AC0F9C" w:rsidRDefault="00AC0F9C" w:rsidP="00256D0A">
            <w:pPr>
              <w:spacing w:beforeLines="50" w:before="156" w:afterLines="50" w:after="156"/>
              <w:jc w:val="center"/>
              <w:rPr>
                <w:rFonts w:hAnsi="宋体"/>
                <w:b/>
                <w:bCs/>
                <w:szCs w:val="21"/>
              </w:rPr>
            </w:pPr>
            <w:r w:rsidRPr="00F56396">
              <w:rPr>
                <w:rFonts w:hAnsi="宋体" w:hint="eastAsia"/>
                <w:b/>
                <w:bCs/>
                <w:szCs w:val="21"/>
              </w:rPr>
              <w:t>课程</w:t>
            </w:r>
          </w:p>
          <w:p w14:paraId="309BA1DF" w14:textId="77777777" w:rsidR="00AC0F9C" w:rsidRPr="00F56396" w:rsidRDefault="00AC0F9C" w:rsidP="00256D0A">
            <w:pPr>
              <w:spacing w:beforeLines="50" w:before="156" w:afterLines="50" w:after="156"/>
              <w:jc w:val="center"/>
              <w:rPr>
                <w:rFonts w:hAnsi="宋体"/>
                <w:b/>
                <w:bCs/>
                <w:szCs w:val="21"/>
              </w:rPr>
            </w:pPr>
            <w:r w:rsidRPr="00F56396">
              <w:rPr>
                <w:rFonts w:hAnsi="宋体"/>
                <w:b/>
                <w:bCs/>
                <w:szCs w:val="21"/>
              </w:rPr>
              <w:t>目标</w:t>
            </w:r>
            <w:r w:rsidRPr="00F56396">
              <w:rPr>
                <w:rFonts w:hAnsi="宋体"/>
                <w:b/>
                <w:bCs/>
                <w:szCs w:val="21"/>
              </w:rPr>
              <w:t>1</w:t>
            </w:r>
          </w:p>
        </w:tc>
        <w:tc>
          <w:tcPr>
            <w:tcW w:w="1586" w:type="dxa"/>
            <w:tcBorders>
              <w:top w:val="single" w:sz="4" w:space="0" w:color="auto"/>
              <w:left w:val="single" w:sz="4" w:space="0" w:color="auto"/>
              <w:bottom w:val="single" w:sz="4" w:space="0" w:color="auto"/>
              <w:right w:val="single" w:sz="4" w:space="0" w:color="auto"/>
            </w:tcBorders>
          </w:tcPr>
          <w:p w14:paraId="5D9DB7F5" w14:textId="77777777" w:rsidR="00AC0F9C" w:rsidRPr="00F56396" w:rsidRDefault="00AC0F9C" w:rsidP="00256D0A">
            <w:pPr>
              <w:spacing w:beforeLines="50" w:before="156" w:afterLines="50" w:after="156"/>
              <w:rPr>
                <w:rFonts w:hAnsi="宋体"/>
                <w:szCs w:val="21"/>
              </w:rPr>
            </w:pPr>
            <w:r>
              <w:rPr>
                <w:rFonts w:hAnsi="宋体" w:hint="eastAsia"/>
                <w:szCs w:val="21"/>
              </w:rPr>
              <w:t>能非常好地掌握课程规定的词汇、句型、课文内容、语篇特征、语法知识等</w:t>
            </w:r>
          </w:p>
        </w:tc>
        <w:tc>
          <w:tcPr>
            <w:tcW w:w="1586" w:type="dxa"/>
            <w:tcBorders>
              <w:top w:val="single" w:sz="4" w:space="0" w:color="auto"/>
              <w:left w:val="single" w:sz="4" w:space="0" w:color="auto"/>
              <w:bottom w:val="single" w:sz="4" w:space="0" w:color="auto"/>
              <w:right w:val="single" w:sz="4" w:space="0" w:color="auto"/>
            </w:tcBorders>
          </w:tcPr>
          <w:p w14:paraId="06A72AF1" w14:textId="77777777" w:rsidR="00AC0F9C" w:rsidRPr="00F56396" w:rsidRDefault="00AC0F9C" w:rsidP="00256D0A">
            <w:pPr>
              <w:spacing w:beforeLines="50" w:before="156" w:afterLines="50" w:after="156"/>
              <w:rPr>
                <w:rFonts w:hAnsi="宋体"/>
                <w:szCs w:val="21"/>
              </w:rPr>
            </w:pPr>
            <w:r>
              <w:rPr>
                <w:rFonts w:hAnsi="宋体" w:hint="eastAsia"/>
                <w:szCs w:val="21"/>
              </w:rPr>
              <w:t>能很好地掌握课程规定的词汇、句型、课文内容、语篇特征、语法知识等</w:t>
            </w:r>
          </w:p>
        </w:tc>
        <w:tc>
          <w:tcPr>
            <w:tcW w:w="1472" w:type="dxa"/>
            <w:tcBorders>
              <w:top w:val="single" w:sz="4" w:space="0" w:color="auto"/>
              <w:left w:val="single" w:sz="4" w:space="0" w:color="auto"/>
              <w:bottom w:val="single" w:sz="4" w:space="0" w:color="auto"/>
              <w:right w:val="single" w:sz="4" w:space="0" w:color="auto"/>
            </w:tcBorders>
          </w:tcPr>
          <w:p w14:paraId="56271978" w14:textId="77777777" w:rsidR="00AC0F9C" w:rsidRPr="00F56396" w:rsidRDefault="00AC0F9C" w:rsidP="00256D0A">
            <w:pPr>
              <w:spacing w:beforeLines="50" w:before="156" w:afterLines="50" w:after="156"/>
              <w:rPr>
                <w:rFonts w:hAnsi="宋体"/>
                <w:szCs w:val="21"/>
              </w:rPr>
            </w:pPr>
            <w:r>
              <w:rPr>
                <w:rFonts w:hAnsi="宋体" w:hint="eastAsia"/>
                <w:szCs w:val="21"/>
              </w:rPr>
              <w:t>能较好地掌握课程规定的词汇、句型、课文内容、语篇特征、语法知识等</w:t>
            </w:r>
          </w:p>
        </w:tc>
        <w:tc>
          <w:tcPr>
            <w:tcW w:w="1423" w:type="dxa"/>
            <w:tcBorders>
              <w:top w:val="single" w:sz="4" w:space="0" w:color="auto"/>
              <w:left w:val="single" w:sz="4" w:space="0" w:color="auto"/>
              <w:bottom w:val="single" w:sz="4" w:space="0" w:color="auto"/>
              <w:right w:val="single" w:sz="4" w:space="0" w:color="auto"/>
            </w:tcBorders>
          </w:tcPr>
          <w:p w14:paraId="3508FA18" w14:textId="77777777" w:rsidR="00AC0F9C" w:rsidRPr="00F56396" w:rsidRDefault="00AC0F9C" w:rsidP="00256D0A">
            <w:pPr>
              <w:spacing w:beforeLines="50" w:before="156" w:afterLines="50" w:after="156"/>
              <w:rPr>
                <w:rFonts w:hAnsi="宋体"/>
                <w:szCs w:val="21"/>
              </w:rPr>
            </w:pPr>
            <w:r>
              <w:rPr>
                <w:rFonts w:hAnsi="宋体" w:hint="eastAsia"/>
                <w:szCs w:val="21"/>
              </w:rPr>
              <w:t>能基本掌握课程规定的词汇、句型、课文内容、语篇特征、语法知识等</w:t>
            </w:r>
          </w:p>
        </w:tc>
        <w:tc>
          <w:tcPr>
            <w:tcW w:w="1375" w:type="dxa"/>
            <w:tcBorders>
              <w:top w:val="single" w:sz="4" w:space="0" w:color="auto"/>
              <w:left w:val="single" w:sz="4" w:space="0" w:color="auto"/>
              <w:bottom w:val="single" w:sz="4" w:space="0" w:color="auto"/>
              <w:right w:val="single" w:sz="4" w:space="0" w:color="auto"/>
            </w:tcBorders>
          </w:tcPr>
          <w:p w14:paraId="346F3AF8" w14:textId="77777777" w:rsidR="00AC0F9C" w:rsidRPr="003B7DE6" w:rsidRDefault="00AC0F9C" w:rsidP="00256D0A">
            <w:pPr>
              <w:spacing w:beforeLines="50" w:before="156" w:afterLines="50" w:after="156"/>
              <w:rPr>
                <w:rFonts w:hAnsi="宋体"/>
                <w:szCs w:val="21"/>
              </w:rPr>
            </w:pPr>
            <w:r>
              <w:rPr>
                <w:rFonts w:hAnsi="宋体" w:hint="eastAsia"/>
                <w:szCs w:val="21"/>
              </w:rPr>
              <w:t>不能掌握课程规定的词汇、句型、课文内容、语篇特征、语法知识等</w:t>
            </w:r>
          </w:p>
        </w:tc>
      </w:tr>
      <w:tr w:rsidR="00AC0F9C" w:rsidRPr="002F4D99" w14:paraId="4221A43C" w14:textId="77777777" w:rsidTr="00256D0A">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754B0225" w14:textId="77777777" w:rsidR="00AC0F9C" w:rsidRPr="00F56396" w:rsidRDefault="00AC0F9C" w:rsidP="00256D0A">
            <w:pPr>
              <w:spacing w:beforeLines="50" w:before="156" w:afterLines="50" w:after="156"/>
              <w:jc w:val="center"/>
              <w:rPr>
                <w:rFonts w:hAnsi="宋体"/>
                <w:b/>
                <w:bCs/>
                <w:szCs w:val="21"/>
              </w:rPr>
            </w:pPr>
            <w:r>
              <w:rPr>
                <w:rFonts w:hAnsi="宋体" w:hint="eastAsia"/>
                <w:b/>
                <w:bCs/>
                <w:szCs w:val="21"/>
              </w:rPr>
              <w:t>课程目标</w:t>
            </w:r>
            <w:r>
              <w:rPr>
                <w:rFonts w:hAnsi="宋体" w:hint="eastAsia"/>
                <w:b/>
                <w:bCs/>
                <w:szCs w:val="21"/>
              </w:rPr>
              <w:t>2</w:t>
            </w:r>
          </w:p>
        </w:tc>
        <w:tc>
          <w:tcPr>
            <w:tcW w:w="1586" w:type="dxa"/>
            <w:tcBorders>
              <w:top w:val="single" w:sz="4" w:space="0" w:color="auto"/>
              <w:left w:val="single" w:sz="4" w:space="0" w:color="auto"/>
              <w:bottom w:val="single" w:sz="4" w:space="0" w:color="auto"/>
              <w:right w:val="single" w:sz="4" w:space="0" w:color="auto"/>
            </w:tcBorders>
          </w:tcPr>
          <w:p w14:paraId="599E3070" w14:textId="77777777" w:rsidR="00AC0F9C" w:rsidRPr="003B7DE6" w:rsidRDefault="00AC0F9C" w:rsidP="00256D0A">
            <w:pPr>
              <w:pStyle w:val="a8"/>
              <w:spacing w:beforeLines="50" w:before="156" w:afterLines="50" w:after="156"/>
              <w:rPr>
                <w:rFonts w:hAnsi="宋体"/>
                <w:szCs w:val="21"/>
              </w:rPr>
            </w:pPr>
            <w:r w:rsidRPr="003B7DE6">
              <w:rPr>
                <w:rFonts w:hAnsi="宋体" w:hint="eastAsia"/>
                <w:szCs w:val="21"/>
              </w:rPr>
              <w:t>够非常好地</w:t>
            </w:r>
            <w:r>
              <w:rPr>
                <w:rFonts w:hAnsi="宋体" w:hint="eastAsia"/>
                <w:szCs w:val="21"/>
              </w:rPr>
              <w:t>掌握课文主题、背景知识、完成小组活动、运用所学知识进行交际等。</w:t>
            </w:r>
          </w:p>
        </w:tc>
        <w:tc>
          <w:tcPr>
            <w:tcW w:w="1586" w:type="dxa"/>
            <w:tcBorders>
              <w:top w:val="single" w:sz="4" w:space="0" w:color="auto"/>
              <w:left w:val="single" w:sz="4" w:space="0" w:color="auto"/>
              <w:bottom w:val="single" w:sz="4" w:space="0" w:color="auto"/>
              <w:right w:val="single" w:sz="4" w:space="0" w:color="auto"/>
            </w:tcBorders>
          </w:tcPr>
          <w:p w14:paraId="24B52137" w14:textId="77777777" w:rsidR="00AC0F9C" w:rsidRPr="003B7DE6" w:rsidRDefault="00AC0F9C" w:rsidP="00256D0A">
            <w:pPr>
              <w:spacing w:beforeLines="50" w:before="156" w:afterLines="50" w:after="156"/>
              <w:rPr>
                <w:rFonts w:hAnsi="宋体"/>
                <w:szCs w:val="21"/>
              </w:rPr>
            </w:pPr>
            <w:r w:rsidRPr="003B7DE6">
              <w:rPr>
                <w:rFonts w:hAnsi="宋体" w:hint="eastAsia"/>
                <w:szCs w:val="21"/>
              </w:rPr>
              <w:t>能很好地</w:t>
            </w:r>
            <w:r>
              <w:rPr>
                <w:rFonts w:hAnsi="宋体" w:hint="eastAsia"/>
                <w:szCs w:val="21"/>
              </w:rPr>
              <w:t>掌握课文主题、背景知识、完成小组活动、运用所学知识进行交际等</w:t>
            </w:r>
          </w:p>
        </w:tc>
        <w:tc>
          <w:tcPr>
            <w:tcW w:w="1472" w:type="dxa"/>
            <w:tcBorders>
              <w:top w:val="single" w:sz="4" w:space="0" w:color="auto"/>
              <w:left w:val="single" w:sz="4" w:space="0" w:color="auto"/>
              <w:bottom w:val="single" w:sz="4" w:space="0" w:color="auto"/>
              <w:right w:val="single" w:sz="4" w:space="0" w:color="auto"/>
            </w:tcBorders>
          </w:tcPr>
          <w:p w14:paraId="53C7FD5E" w14:textId="77777777" w:rsidR="00AC0F9C" w:rsidRPr="003B7DE6" w:rsidRDefault="00AC0F9C" w:rsidP="00256D0A">
            <w:pPr>
              <w:spacing w:beforeLines="50" w:before="156" w:afterLines="50" w:after="156"/>
              <w:rPr>
                <w:rFonts w:hAnsi="宋体"/>
                <w:szCs w:val="21"/>
              </w:rPr>
            </w:pPr>
            <w:r w:rsidRPr="003B7DE6">
              <w:rPr>
                <w:rFonts w:hAnsi="宋体" w:hint="eastAsia"/>
                <w:szCs w:val="21"/>
              </w:rPr>
              <w:t>能较好地</w:t>
            </w:r>
            <w:r>
              <w:rPr>
                <w:rFonts w:hAnsi="宋体" w:hint="eastAsia"/>
                <w:szCs w:val="21"/>
              </w:rPr>
              <w:t>掌握课文主题、背景知识、完成小组活动、运用所学知识进行交际等</w:t>
            </w:r>
          </w:p>
        </w:tc>
        <w:tc>
          <w:tcPr>
            <w:tcW w:w="1423" w:type="dxa"/>
            <w:tcBorders>
              <w:top w:val="single" w:sz="4" w:space="0" w:color="auto"/>
              <w:left w:val="single" w:sz="4" w:space="0" w:color="auto"/>
              <w:bottom w:val="single" w:sz="4" w:space="0" w:color="auto"/>
              <w:right w:val="single" w:sz="4" w:space="0" w:color="auto"/>
            </w:tcBorders>
          </w:tcPr>
          <w:p w14:paraId="3A4FD671" w14:textId="77777777" w:rsidR="00AC0F9C" w:rsidRPr="003B7DE6" w:rsidRDefault="00AC0F9C" w:rsidP="00256D0A">
            <w:pPr>
              <w:spacing w:beforeLines="50" w:before="156" w:afterLines="50" w:after="156"/>
              <w:rPr>
                <w:rFonts w:hAnsi="宋体"/>
                <w:szCs w:val="21"/>
              </w:rPr>
            </w:pPr>
            <w:r w:rsidRPr="003B7DE6">
              <w:rPr>
                <w:rFonts w:hAnsi="宋体" w:hint="eastAsia"/>
                <w:szCs w:val="21"/>
              </w:rPr>
              <w:t>能基本</w:t>
            </w:r>
            <w:r>
              <w:rPr>
                <w:rFonts w:hAnsi="宋体" w:hint="eastAsia"/>
                <w:szCs w:val="21"/>
              </w:rPr>
              <w:t>掌握课文主题、背景知识、完成小组活动、运用所学知识进行交际等</w:t>
            </w:r>
          </w:p>
        </w:tc>
        <w:tc>
          <w:tcPr>
            <w:tcW w:w="1375" w:type="dxa"/>
            <w:tcBorders>
              <w:top w:val="single" w:sz="4" w:space="0" w:color="auto"/>
              <w:left w:val="single" w:sz="4" w:space="0" w:color="auto"/>
              <w:bottom w:val="single" w:sz="4" w:space="0" w:color="auto"/>
              <w:right w:val="single" w:sz="4" w:space="0" w:color="auto"/>
            </w:tcBorders>
          </w:tcPr>
          <w:p w14:paraId="23E277FB" w14:textId="77777777" w:rsidR="00AC0F9C" w:rsidRPr="003B7DE6" w:rsidRDefault="00AC0F9C" w:rsidP="00256D0A">
            <w:pPr>
              <w:spacing w:beforeLines="50" w:before="156" w:afterLines="50" w:after="156"/>
              <w:rPr>
                <w:rFonts w:hAnsi="宋体"/>
                <w:szCs w:val="21"/>
              </w:rPr>
            </w:pPr>
            <w:r w:rsidRPr="003B7DE6">
              <w:rPr>
                <w:rFonts w:hAnsi="宋体" w:hint="eastAsia"/>
                <w:szCs w:val="21"/>
              </w:rPr>
              <w:t>不能</w:t>
            </w:r>
            <w:r>
              <w:rPr>
                <w:rFonts w:hAnsi="宋体" w:hint="eastAsia"/>
                <w:szCs w:val="21"/>
              </w:rPr>
              <w:t>掌握课文主题、背景知识、完成小组活动、运用所学知识进行交际等</w:t>
            </w:r>
          </w:p>
        </w:tc>
      </w:tr>
      <w:tr w:rsidR="00AC0F9C" w:rsidRPr="002F4D99" w14:paraId="350CDA22" w14:textId="77777777" w:rsidTr="00256D0A">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1FA679A6" w14:textId="77777777" w:rsidR="00AC0F9C" w:rsidRDefault="00AC0F9C" w:rsidP="00256D0A">
            <w:pPr>
              <w:spacing w:beforeLines="50" w:before="156" w:afterLines="50" w:after="156"/>
              <w:jc w:val="center"/>
              <w:rPr>
                <w:rFonts w:hAnsi="宋体"/>
                <w:b/>
                <w:bCs/>
                <w:szCs w:val="21"/>
              </w:rPr>
            </w:pPr>
            <w:r w:rsidRPr="00F56396">
              <w:rPr>
                <w:rFonts w:hAnsi="宋体" w:hint="eastAsia"/>
                <w:b/>
                <w:bCs/>
                <w:szCs w:val="21"/>
              </w:rPr>
              <w:t>课程</w:t>
            </w:r>
          </w:p>
          <w:p w14:paraId="5095A5B4" w14:textId="77777777" w:rsidR="00AC0F9C" w:rsidRPr="00F56396" w:rsidRDefault="00AC0F9C" w:rsidP="00256D0A">
            <w:pPr>
              <w:spacing w:beforeLines="50" w:before="156" w:afterLines="50" w:after="156"/>
              <w:jc w:val="center"/>
              <w:rPr>
                <w:rFonts w:hAnsi="宋体"/>
                <w:b/>
                <w:bCs/>
                <w:szCs w:val="21"/>
              </w:rPr>
            </w:pPr>
            <w:r w:rsidRPr="00F56396">
              <w:rPr>
                <w:rFonts w:hAnsi="宋体"/>
                <w:b/>
                <w:bCs/>
                <w:szCs w:val="21"/>
              </w:rPr>
              <w:t>目标</w:t>
            </w:r>
            <w:r>
              <w:rPr>
                <w:rFonts w:hAnsi="宋体"/>
                <w:b/>
                <w:bCs/>
                <w:szCs w:val="21"/>
              </w:rPr>
              <w:t>3</w:t>
            </w:r>
          </w:p>
        </w:tc>
        <w:tc>
          <w:tcPr>
            <w:tcW w:w="1586" w:type="dxa"/>
            <w:tcBorders>
              <w:top w:val="single" w:sz="4" w:space="0" w:color="auto"/>
              <w:left w:val="single" w:sz="4" w:space="0" w:color="auto"/>
              <w:bottom w:val="single" w:sz="4" w:space="0" w:color="auto"/>
              <w:right w:val="single" w:sz="4" w:space="0" w:color="auto"/>
            </w:tcBorders>
          </w:tcPr>
          <w:p w14:paraId="1802C069" w14:textId="77777777" w:rsidR="00AC0F9C" w:rsidRPr="00FA02A1" w:rsidRDefault="00AC0F9C" w:rsidP="00256D0A">
            <w:pPr>
              <w:pStyle w:val="a8"/>
              <w:spacing w:beforeLines="50" w:before="156" w:afterLines="50" w:after="156"/>
              <w:rPr>
                <w:rFonts w:hAnsi="宋体" w:cs="宋体"/>
                <w:bCs/>
              </w:rPr>
            </w:pPr>
            <w:r>
              <w:rPr>
                <w:rFonts w:hAnsi="宋体" w:cs="宋体" w:hint="eastAsia"/>
                <w:bCs/>
              </w:rPr>
              <w:t>能非常好地做到定期回顾审视自己的学习效果不断改进学习方法和规</w:t>
            </w:r>
            <w:r>
              <w:rPr>
                <w:rFonts w:hAnsi="宋体" w:cs="宋体" w:hint="eastAsia"/>
                <w:bCs/>
              </w:rPr>
              <w:lastRenderedPageBreak/>
              <w:t>划；具备非常好的批判性思维意识。</w:t>
            </w:r>
          </w:p>
          <w:p w14:paraId="3C9C43B4" w14:textId="77777777" w:rsidR="00AC0F9C" w:rsidRPr="003C18D7" w:rsidRDefault="00AC0F9C" w:rsidP="00256D0A">
            <w:pPr>
              <w:pStyle w:val="a8"/>
              <w:spacing w:beforeLines="50" w:before="156" w:afterLines="50" w:after="156"/>
              <w:rPr>
                <w:rFonts w:hAnsi="宋体" w:cs="宋体"/>
              </w:rPr>
            </w:pPr>
          </w:p>
        </w:tc>
        <w:tc>
          <w:tcPr>
            <w:tcW w:w="1586" w:type="dxa"/>
            <w:tcBorders>
              <w:top w:val="single" w:sz="4" w:space="0" w:color="auto"/>
              <w:left w:val="single" w:sz="4" w:space="0" w:color="auto"/>
              <w:bottom w:val="single" w:sz="4" w:space="0" w:color="auto"/>
              <w:right w:val="single" w:sz="4" w:space="0" w:color="auto"/>
            </w:tcBorders>
          </w:tcPr>
          <w:p w14:paraId="51DE15C6" w14:textId="77777777" w:rsidR="00AC0F9C" w:rsidRPr="003B7DE6" w:rsidRDefault="00AC0F9C" w:rsidP="00256D0A">
            <w:pPr>
              <w:spacing w:beforeLines="50" w:before="156" w:afterLines="50" w:after="156"/>
              <w:rPr>
                <w:rFonts w:hAnsi="宋体"/>
                <w:szCs w:val="21"/>
              </w:rPr>
            </w:pPr>
            <w:r>
              <w:rPr>
                <w:rFonts w:hAnsi="宋体" w:cs="宋体" w:hint="eastAsia"/>
                <w:bCs/>
              </w:rPr>
              <w:lastRenderedPageBreak/>
              <w:t>能很好地做到定期回顾审视自己的学习效果不断改进学习方法和规划；</w:t>
            </w:r>
            <w:r>
              <w:rPr>
                <w:rFonts w:hAnsi="宋体" w:cs="宋体" w:hint="eastAsia"/>
                <w:bCs/>
              </w:rPr>
              <w:lastRenderedPageBreak/>
              <w:t>具备非常好的批判性思维意识。</w:t>
            </w:r>
          </w:p>
        </w:tc>
        <w:tc>
          <w:tcPr>
            <w:tcW w:w="1472" w:type="dxa"/>
            <w:tcBorders>
              <w:top w:val="single" w:sz="4" w:space="0" w:color="auto"/>
              <w:left w:val="single" w:sz="4" w:space="0" w:color="auto"/>
              <w:bottom w:val="single" w:sz="4" w:space="0" w:color="auto"/>
              <w:right w:val="single" w:sz="4" w:space="0" w:color="auto"/>
            </w:tcBorders>
          </w:tcPr>
          <w:p w14:paraId="4FF62E69" w14:textId="77777777" w:rsidR="00AC0F9C" w:rsidRPr="003C18D7" w:rsidRDefault="00AC0F9C" w:rsidP="00256D0A">
            <w:pPr>
              <w:spacing w:beforeLines="50" w:before="156" w:afterLines="50" w:after="156"/>
              <w:rPr>
                <w:rFonts w:hAnsi="宋体"/>
                <w:szCs w:val="21"/>
              </w:rPr>
            </w:pPr>
            <w:r>
              <w:rPr>
                <w:rFonts w:hAnsi="宋体" w:cs="宋体" w:hint="eastAsia"/>
                <w:bCs/>
              </w:rPr>
              <w:lastRenderedPageBreak/>
              <w:t>能较好地做到定期回顾审视自己的学习效果不断改进学习</w:t>
            </w:r>
            <w:r>
              <w:rPr>
                <w:rFonts w:hAnsi="宋体" w:cs="宋体" w:hint="eastAsia"/>
                <w:bCs/>
              </w:rPr>
              <w:lastRenderedPageBreak/>
              <w:t>方法和规划；具备非常好的批判性思维意识。</w:t>
            </w:r>
          </w:p>
        </w:tc>
        <w:tc>
          <w:tcPr>
            <w:tcW w:w="1423" w:type="dxa"/>
            <w:tcBorders>
              <w:top w:val="single" w:sz="4" w:space="0" w:color="auto"/>
              <w:left w:val="single" w:sz="4" w:space="0" w:color="auto"/>
              <w:bottom w:val="single" w:sz="4" w:space="0" w:color="auto"/>
              <w:right w:val="single" w:sz="4" w:space="0" w:color="auto"/>
            </w:tcBorders>
          </w:tcPr>
          <w:p w14:paraId="325F580C" w14:textId="77777777" w:rsidR="00AC0F9C" w:rsidRPr="003C18D7" w:rsidRDefault="00AC0F9C" w:rsidP="00256D0A">
            <w:pPr>
              <w:spacing w:beforeLines="50" w:before="156" w:afterLines="50" w:after="156"/>
              <w:rPr>
                <w:rFonts w:hAnsi="宋体"/>
                <w:szCs w:val="21"/>
              </w:rPr>
            </w:pPr>
            <w:r>
              <w:rPr>
                <w:rFonts w:hAnsi="宋体" w:cs="宋体" w:hint="eastAsia"/>
                <w:bCs/>
              </w:rPr>
              <w:lastRenderedPageBreak/>
              <w:t>能基本做到定期回顾审视自己的学习效果不断改进学习方</w:t>
            </w:r>
            <w:r>
              <w:rPr>
                <w:rFonts w:hAnsi="宋体" w:cs="宋体" w:hint="eastAsia"/>
                <w:bCs/>
              </w:rPr>
              <w:lastRenderedPageBreak/>
              <w:t>法和规划；具备非常好的批判性思维意识。</w:t>
            </w:r>
          </w:p>
        </w:tc>
        <w:tc>
          <w:tcPr>
            <w:tcW w:w="1375" w:type="dxa"/>
            <w:tcBorders>
              <w:top w:val="single" w:sz="4" w:space="0" w:color="auto"/>
              <w:left w:val="single" w:sz="4" w:space="0" w:color="auto"/>
              <w:bottom w:val="single" w:sz="4" w:space="0" w:color="auto"/>
              <w:right w:val="single" w:sz="4" w:space="0" w:color="auto"/>
            </w:tcBorders>
          </w:tcPr>
          <w:p w14:paraId="0EC19F67" w14:textId="77777777" w:rsidR="00AC0F9C" w:rsidRPr="003C18D7" w:rsidRDefault="00AC0F9C" w:rsidP="00256D0A">
            <w:pPr>
              <w:spacing w:beforeLines="50" w:before="156" w:afterLines="50" w:after="156"/>
              <w:rPr>
                <w:rFonts w:hAnsi="宋体"/>
                <w:szCs w:val="21"/>
              </w:rPr>
            </w:pPr>
            <w:r>
              <w:rPr>
                <w:rFonts w:hAnsi="宋体" w:cs="宋体" w:hint="eastAsia"/>
                <w:bCs/>
              </w:rPr>
              <w:lastRenderedPageBreak/>
              <w:t>不能到定期回顾审视自己的学习效果不断改进学习方法和</w:t>
            </w:r>
            <w:r>
              <w:rPr>
                <w:rFonts w:hAnsi="宋体" w:cs="宋体" w:hint="eastAsia"/>
                <w:bCs/>
              </w:rPr>
              <w:lastRenderedPageBreak/>
              <w:t>规划；具备非常好的批判性思维意识。</w:t>
            </w:r>
          </w:p>
        </w:tc>
      </w:tr>
      <w:bookmarkEnd w:id="0"/>
    </w:tbl>
    <w:p w14:paraId="2974B70E" w14:textId="4919082B" w:rsidR="0020535A" w:rsidRDefault="0020535A" w:rsidP="008C4627"/>
    <w:p w14:paraId="14539F7B" w14:textId="07EA8CB9" w:rsidR="0020535A" w:rsidRPr="00456AF8" w:rsidRDefault="0020535A" w:rsidP="00F94027">
      <w:pPr>
        <w:autoSpaceDE w:val="0"/>
        <w:autoSpaceDN w:val="0"/>
        <w:adjustRightInd w:val="0"/>
        <w:snapToGrid w:val="0"/>
        <w:ind w:firstLineChars="2300" w:firstLine="5520"/>
        <w:jc w:val="left"/>
        <w:rPr>
          <w:rFonts w:ascii="Times New Roman" w:hAnsi="Times New Roman"/>
          <w:kern w:val="0"/>
          <w:sz w:val="24"/>
        </w:rPr>
      </w:pPr>
      <w:r w:rsidRPr="00456AF8">
        <w:rPr>
          <w:rFonts w:ascii="Times New Roman" w:hAnsi="Times New Roman"/>
          <w:kern w:val="0"/>
          <w:sz w:val="24"/>
        </w:rPr>
        <w:t>执笔人：</w:t>
      </w:r>
      <w:r w:rsidR="00AC0F9C">
        <w:rPr>
          <w:rFonts w:ascii="Times New Roman" w:hAnsi="Times New Roman" w:hint="eastAsia"/>
          <w:kern w:val="0"/>
          <w:sz w:val="24"/>
        </w:rPr>
        <w:t>胡琰</w:t>
      </w:r>
    </w:p>
    <w:p w14:paraId="65F8C969" w14:textId="71124120" w:rsidR="0020535A" w:rsidRPr="0020535A" w:rsidRDefault="0020535A" w:rsidP="0020535A">
      <w:r w:rsidRPr="00456AF8">
        <w:rPr>
          <w:rFonts w:ascii="Times New Roman" w:hAnsi="Times New Roman"/>
          <w:kern w:val="0"/>
          <w:sz w:val="24"/>
        </w:rPr>
        <w:t xml:space="preserve">                          </w:t>
      </w:r>
      <w:r>
        <w:rPr>
          <w:rFonts w:ascii="Times New Roman" w:hAnsi="Times New Roman"/>
          <w:kern w:val="0"/>
          <w:sz w:val="24"/>
        </w:rPr>
        <w:t xml:space="preserve">       </w:t>
      </w:r>
      <w:r w:rsidRPr="00456AF8">
        <w:rPr>
          <w:rFonts w:ascii="Times New Roman" w:hAnsi="Times New Roman"/>
          <w:kern w:val="0"/>
          <w:sz w:val="24"/>
        </w:rPr>
        <w:t xml:space="preserve">   </w:t>
      </w:r>
      <w:r>
        <w:rPr>
          <w:rFonts w:ascii="Times New Roman" w:hAnsi="Times New Roman"/>
          <w:kern w:val="0"/>
          <w:sz w:val="24"/>
          <w:u w:val="single"/>
        </w:rPr>
        <w:t xml:space="preserve">    </w:t>
      </w:r>
      <w:r w:rsidR="004C7113">
        <w:rPr>
          <w:rFonts w:ascii="Times New Roman" w:hAnsi="Times New Roman"/>
          <w:kern w:val="0"/>
          <w:sz w:val="24"/>
          <w:u w:val="single"/>
        </w:rPr>
        <w:t>2025</w:t>
      </w:r>
      <w:r>
        <w:rPr>
          <w:rFonts w:ascii="Times New Roman" w:hAnsi="Times New Roman"/>
          <w:kern w:val="0"/>
          <w:sz w:val="24"/>
          <w:u w:val="single"/>
        </w:rPr>
        <w:t xml:space="preserve">    </w:t>
      </w:r>
      <w:r w:rsidRPr="00456AF8">
        <w:rPr>
          <w:rFonts w:ascii="Times New Roman" w:hAnsi="Times New Roman"/>
          <w:kern w:val="0"/>
          <w:sz w:val="24"/>
        </w:rPr>
        <w:t>年</w:t>
      </w:r>
      <w:r>
        <w:rPr>
          <w:rFonts w:ascii="Times New Roman" w:hAnsi="Times New Roman" w:hint="eastAsia"/>
          <w:kern w:val="0"/>
          <w:sz w:val="24"/>
          <w:u w:val="single"/>
        </w:rPr>
        <w:t xml:space="preserve"> </w:t>
      </w:r>
      <w:r w:rsidR="004C7113">
        <w:rPr>
          <w:rFonts w:ascii="Times New Roman" w:hAnsi="Times New Roman"/>
          <w:kern w:val="0"/>
          <w:sz w:val="24"/>
          <w:u w:val="single"/>
        </w:rPr>
        <w:t xml:space="preserve">  3</w:t>
      </w:r>
      <w:r>
        <w:rPr>
          <w:rFonts w:ascii="Times New Roman" w:hAnsi="Times New Roman"/>
          <w:kern w:val="0"/>
          <w:sz w:val="24"/>
          <w:u w:val="single"/>
        </w:rPr>
        <w:t xml:space="preserve">   </w:t>
      </w:r>
      <w:r w:rsidRPr="00456AF8">
        <w:rPr>
          <w:rFonts w:ascii="Times New Roman" w:hAnsi="Times New Roman"/>
          <w:kern w:val="0"/>
          <w:sz w:val="24"/>
        </w:rPr>
        <w:t>月</w:t>
      </w:r>
      <w:r>
        <w:rPr>
          <w:rFonts w:ascii="Times New Roman" w:hAnsi="Times New Roman" w:hint="eastAsia"/>
          <w:kern w:val="0"/>
          <w:sz w:val="24"/>
          <w:u w:val="single"/>
        </w:rPr>
        <w:t xml:space="preserve"> </w:t>
      </w:r>
      <w:r w:rsidR="004C7113">
        <w:rPr>
          <w:rFonts w:ascii="Times New Roman" w:hAnsi="Times New Roman"/>
          <w:kern w:val="0"/>
          <w:sz w:val="24"/>
          <w:u w:val="single"/>
        </w:rPr>
        <w:t xml:space="preserve"> 19</w:t>
      </w:r>
      <w:r>
        <w:rPr>
          <w:rFonts w:ascii="Times New Roman" w:hAnsi="Times New Roman"/>
          <w:kern w:val="0"/>
          <w:sz w:val="24"/>
          <w:u w:val="single"/>
        </w:rPr>
        <w:t xml:space="preserve">   </w:t>
      </w:r>
      <w:r w:rsidRPr="00456AF8">
        <w:rPr>
          <w:rFonts w:ascii="Times New Roman" w:hAnsi="Times New Roman"/>
          <w:kern w:val="0"/>
          <w:sz w:val="24"/>
        </w:rPr>
        <w:t>日</w:t>
      </w:r>
    </w:p>
    <w:sectPr w:rsidR="0020535A" w:rsidRPr="002053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E6616" w14:textId="77777777" w:rsidR="005A1E06" w:rsidRDefault="005A1E06" w:rsidP="00456AF8">
      <w:r>
        <w:separator/>
      </w:r>
    </w:p>
  </w:endnote>
  <w:endnote w:type="continuationSeparator" w:id="0">
    <w:p w14:paraId="6351346B" w14:textId="77777777" w:rsidR="005A1E06" w:rsidRDefault="005A1E06" w:rsidP="0045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E137A" w14:textId="77777777" w:rsidR="005A1E06" w:rsidRDefault="005A1E06" w:rsidP="00456AF8">
      <w:r>
        <w:separator/>
      </w:r>
    </w:p>
  </w:footnote>
  <w:footnote w:type="continuationSeparator" w:id="0">
    <w:p w14:paraId="43476E60" w14:textId="77777777" w:rsidR="005A1E06" w:rsidRDefault="005A1E06" w:rsidP="00456A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D31AE"/>
    <w:multiLevelType w:val="hybridMultilevel"/>
    <w:tmpl w:val="173CCFFC"/>
    <w:lvl w:ilvl="0" w:tplc="3AE8356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3F872AB"/>
    <w:multiLevelType w:val="hybridMultilevel"/>
    <w:tmpl w:val="25F477E6"/>
    <w:lvl w:ilvl="0" w:tplc="98E622F2">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 w15:restartNumberingAfterBreak="0">
    <w:nsid w:val="07E050E6"/>
    <w:multiLevelType w:val="hybridMultilevel"/>
    <w:tmpl w:val="5738701C"/>
    <w:lvl w:ilvl="0" w:tplc="1D8838C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8C2384B"/>
    <w:multiLevelType w:val="hybridMultilevel"/>
    <w:tmpl w:val="551A2158"/>
    <w:lvl w:ilvl="0" w:tplc="CF4E596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 w15:restartNumberingAfterBreak="0">
    <w:nsid w:val="0A190B98"/>
    <w:multiLevelType w:val="hybridMultilevel"/>
    <w:tmpl w:val="0EDC7C42"/>
    <w:lvl w:ilvl="0" w:tplc="169A8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0B29653C"/>
    <w:multiLevelType w:val="hybridMultilevel"/>
    <w:tmpl w:val="E6A6F518"/>
    <w:lvl w:ilvl="0" w:tplc="4622D7CA">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6" w15:restartNumberingAfterBreak="0">
    <w:nsid w:val="1DB13CAB"/>
    <w:multiLevelType w:val="hybridMultilevel"/>
    <w:tmpl w:val="87B8153C"/>
    <w:lvl w:ilvl="0" w:tplc="5C9E781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F44355A"/>
    <w:multiLevelType w:val="hybridMultilevel"/>
    <w:tmpl w:val="97A4E4C4"/>
    <w:lvl w:ilvl="0" w:tplc="08C6054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FFF2FF8"/>
    <w:multiLevelType w:val="hybridMultilevel"/>
    <w:tmpl w:val="20E08C2C"/>
    <w:lvl w:ilvl="0" w:tplc="ABE62FFC">
      <w:start w:val="1"/>
      <w:numFmt w:val="decimal"/>
      <w:lvlText w:val="%1."/>
      <w:lvlJc w:val="left"/>
      <w:pPr>
        <w:ind w:left="360" w:hanging="360"/>
      </w:pPr>
      <w:rPr>
        <w:rFonts w:hAnsi="Tms Rm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0E23E5E"/>
    <w:multiLevelType w:val="hybridMultilevel"/>
    <w:tmpl w:val="A1303666"/>
    <w:lvl w:ilvl="0" w:tplc="DEA28F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82D7D0F"/>
    <w:multiLevelType w:val="hybridMultilevel"/>
    <w:tmpl w:val="220CAE8E"/>
    <w:lvl w:ilvl="0" w:tplc="07FE17A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39966A91"/>
    <w:multiLevelType w:val="hybridMultilevel"/>
    <w:tmpl w:val="33A21452"/>
    <w:lvl w:ilvl="0" w:tplc="045690D8">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2" w15:restartNumberingAfterBreak="0">
    <w:nsid w:val="403F684E"/>
    <w:multiLevelType w:val="hybridMultilevel"/>
    <w:tmpl w:val="096E1574"/>
    <w:lvl w:ilvl="0" w:tplc="830CEA4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3026A78"/>
    <w:multiLevelType w:val="hybridMultilevel"/>
    <w:tmpl w:val="0726A3B8"/>
    <w:lvl w:ilvl="0" w:tplc="2AF098B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5C1375C"/>
    <w:multiLevelType w:val="hybridMultilevel"/>
    <w:tmpl w:val="43D4AA38"/>
    <w:lvl w:ilvl="0" w:tplc="C28E4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7683021"/>
    <w:multiLevelType w:val="hybridMultilevel"/>
    <w:tmpl w:val="945C184C"/>
    <w:lvl w:ilvl="0" w:tplc="C2E2D25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6" w15:restartNumberingAfterBreak="0">
    <w:nsid w:val="4C1C0EC9"/>
    <w:multiLevelType w:val="hybridMultilevel"/>
    <w:tmpl w:val="51DE48F4"/>
    <w:lvl w:ilvl="0" w:tplc="E7A6694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7" w15:restartNumberingAfterBreak="0">
    <w:nsid w:val="5369186A"/>
    <w:multiLevelType w:val="hybridMultilevel"/>
    <w:tmpl w:val="9AF8A91A"/>
    <w:lvl w:ilvl="0" w:tplc="3B28BAA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8" w15:restartNumberingAfterBreak="0">
    <w:nsid w:val="570B7B1A"/>
    <w:multiLevelType w:val="hybridMultilevel"/>
    <w:tmpl w:val="EA8A3ECC"/>
    <w:lvl w:ilvl="0" w:tplc="9ADA24F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9" w15:restartNumberingAfterBreak="0">
    <w:nsid w:val="57355FAD"/>
    <w:multiLevelType w:val="hybridMultilevel"/>
    <w:tmpl w:val="53A8EC38"/>
    <w:lvl w:ilvl="0" w:tplc="95C64C6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B9D6701"/>
    <w:multiLevelType w:val="hybridMultilevel"/>
    <w:tmpl w:val="4F7CC686"/>
    <w:lvl w:ilvl="0" w:tplc="2B827BC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5C7B11E1"/>
    <w:multiLevelType w:val="hybridMultilevel"/>
    <w:tmpl w:val="7116C3CC"/>
    <w:lvl w:ilvl="0" w:tplc="416E9E2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2" w15:restartNumberingAfterBreak="0">
    <w:nsid w:val="61780FE7"/>
    <w:multiLevelType w:val="hybridMultilevel"/>
    <w:tmpl w:val="FB685E02"/>
    <w:lvl w:ilvl="0" w:tplc="0890E8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4CA5FE5"/>
    <w:multiLevelType w:val="hybridMultilevel"/>
    <w:tmpl w:val="6D20D60E"/>
    <w:lvl w:ilvl="0" w:tplc="D616A82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4" w15:restartNumberingAfterBreak="0">
    <w:nsid w:val="69D60EFC"/>
    <w:multiLevelType w:val="hybridMultilevel"/>
    <w:tmpl w:val="2EFE1262"/>
    <w:lvl w:ilvl="0" w:tplc="D77C57A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5" w15:restartNumberingAfterBreak="0">
    <w:nsid w:val="6EC55724"/>
    <w:multiLevelType w:val="hybridMultilevel"/>
    <w:tmpl w:val="46D6D1E4"/>
    <w:lvl w:ilvl="0" w:tplc="E51AC3D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6" w15:restartNumberingAfterBreak="0">
    <w:nsid w:val="706E74E8"/>
    <w:multiLevelType w:val="hybridMultilevel"/>
    <w:tmpl w:val="28D4AABA"/>
    <w:lvl w:ilvl="0" w:tplc="7FE283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0E314A2"/>
    <w:multiLevelType w:val="hybridMultilevel"/>
    <w:tmpl w:val="9E2CA7A4"/>
    <w:lvl w:ilvl="0" w:tplc="A4C2206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7B040DB6"/>
    <w:multiLevelType w:val="hybridMultilevel"/>
    <w:tmpl w:val="20F49A7A"/>
    <w:lvl w:ilvl="0" w:tplc="20FA6F5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7D1B52DF"/>
    <w:multiLevelType w:val="hybridMultilevel"/>
    <w:tmpl w:val="437E97D2"/>
    <w:lvl w:ilvl="0" w:tplc="D2D259C8">
      <w:start w:val="1"/>
      <w:numFmt w:val="japaneseCounting"/>
      <w:lvlText w:val="第%1节"/>
      <w:lvlJc w:val="left"/>
      <w:pPr>
        <w:ind w:left="855" w:hanging="855"/>
      </w:pPr>
      <w:rPr>
        <w:rFonts w:ascii="黑体" w:eastAsia="黑体" w:hAnsi="黑体"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22"/>
  </w:num>
  <w:num w:numId="3">
    <w:abstractNumId w:val="29"/>
  </w:num>
  <w:num w:numId="4">
    <w:abstractNumId w:val="7"/>
  </w:num>
  <w:num w:numId="5">
    <w:abstractNumId w:val="24"/>
  </w:num>
  <w:num w:numId="6">
    <w:abstractNumId w:val="2"/>
  </w:num>
  <w:num w:numId="7">
    <w:abstractNumId w:val="13"/>
  </w:num>
  <w:num w:numId="8">
    <w:abstractNumId w:val="4"/>
  </w:num>
  <w:num w:numId="9">
    <w:abstractNumId w:val="12"/>
  </w:num>
  <w:num w:numId="10">
    <w:abstractNumId w:val="10"/>
  </w:num>
  <w:num w:numId="11">
    <w:abstractNumId w:val="0"/>
  </w:num>
  <w:num w:numId="12">
    <w:abstractNumId w:val="27"/>
  </w:num>
  <w:num w:numId="13">
    <w:abstractNumId w:val="25"/>
  </w:num>
  <w:num w:numId="14">
    <w:abstractNumId w:val="23"/>
  </w:num>
  <w:num w:numId="15">
    <w:abstractNumId w:val="15"/>
  </w:num>
  <w:num w:numId="16">
    <w:abstractNumId w:val="11"/>
  </w:num>
  <w:num w:numId="17">
    <w:abstractNumId w:val="3"/>
  </w:num>
  <w:num w:numId="18">
    <w:abstractNumId w:val="16"/>
  </w:num>
  <w:num w:numId="19">
    <w:abstractNumId w:val="1"/>
  </w:num>
  <w:num w:numId="20">
    <w:abstractNumId w:val="28"/>
  </w:num>
  <w:num w:numId="21">
    <w:abstractNumId w:val="18"/>
  </w:num>
  <w:num w:numId="22">
    <w:abstractNumId w:val="20"/>
  </w:num>
  <w:num w:numId="23">
    <w:abstractNumId w:val="21"/>
  </w:num>
  <w:num w:numId="24">
    <w:abstractNumId w:val="26"/>
  </w:num>
  <w:num w:numId="25">
    <w:abstractNumId w:val="6"/>
  </w:num>
  <w:num w:numId="26">
    <w:abstractNumId w:val="5"/>
  </w:num>
  <w:num w:numId="27">
    <w:abstractNumId w:val="9"/>
  </w:num>
  <w:num w:numId="28">
    <w:abstractNumId w:val="14"/>
  </w:num>
  <w:num w:numId="29">
    <w:abstractNumId w:val="1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130"/>
    <w:rsid w:val="00006859"/>
    <w:rsid w:val="000128E8"/>
    <w:rsid w:val="000164D2"/>
    <w:rsid w:val="00022E47"/>
    <w:rsid w:val="00054530"/>
    <w:rsid w:val="00060D79"/>
    <w:rsid w:val="000A4B36"/>
    <w:rsid w:val="000A5F03"/>
    <w:rsid w:val="000B2806"/>
    <w:rsid w:val="000F2660"/>
    <w:rsid w:val="00111187"/>
    <w:rsid w:val="00116DCF"/>
    <w:rsid w:val="00123E95"/>
    <w:rsid w:val="00147943"/>
    <w:rsid w:val="00150BFC"/>
    <w:rsid w:val="001546D3"/>
    <w:rsid w:val="001731CC"/>
    <w:rsid w:val="001A49AE"/>
    <w:rsid w:val="001A5D1C"/>
    <w:rsid w:val="001D4201"/>
    <w:rsid w:val="00202E74"/>
    <w:rsid w:val="0020535A"/>
    <w:rsid w:val="002116B6"/>
    <w:rsid w:val="00212439"/>
    <w:rsid w:val="00223971"/>
    <w:rsid w:val="00225BCE"/>
    <w:rsid w:val="002339F8"/>
    <w:rsid w:val="00255AB1"/>
    <w:rsid w:val="002601D2"/>
    <w:rsid w:val="00281D6A"/>
    <w:rsid w:val="002924C2"/>
    <w:rsid w:val="002E24BC"/>
    <w:rsid w:val="002F1A22"/>
    <w:rsid w:val="00312E4C"/>
    <w:rsid w:val="0035321F"/>
    <w:rsid w:val="003549C3"/>
    <w:rsid w:val="00360AD0"/>
    <w:rsid w:val="0037354A"/>
    <w:rsid w:val="003764F2"/>
    <w:rsid w:val="00383D45"/>
    <w:rsid w:val="00390310"/>
    <w:rsid w:val="003B7094"/>
    <w:rsid w:val="003E79D6"/>
    <w:rsid w:val="003F08E1"/>
    <w:rsid w:val="003F3072"/>
    <w:rsid w:val="004030D0"/>
    <w:rsid w:val="004150CC"/>
    <w:rsid w:val="00421FDA"/>
    <w:rsid w:val="00423632"/>
    <w:rsid w:val="00436C41"/>
    <w:rsid w:val="00444B51"/>
    <w:rsid w:val="00455F27"/>
    <w:rsid w:val="00456AF8"/>
    <w:rsid w:val="00462949"/>
    <w:rsid w:val="004815F0"/>
    <w:rsid w:val="004967FC"/>
    <w:rsid w:val="004A0BC5"/>
    <w:rsid w:val="004A1F81"/>
    <w:rsid w:val="004C7113"/>
    <w:rsid w:val="00510A6B"/>
    <w:rsid w:val="00520562"/>
    <w:rsid w:val="00533A2F"/>
    <w:rsid w:val="00535130"/>
    <w:rsid w:val="00542499"/>
    <w:rsid w:val="0055365D"/>
    <w:rsid w:val="00557F56"/>
    <w:rsid w:val="00571AA8"/>
    <w:rsid w:val="0059442F"/>
    <w:rsid w:val="00594CD2"/>
    <w:rsid w:val="005964F6"/>
    <w:rsid w:val="005A1E06"/>
    <w:rsid w:val="005D62E9"/>
    <w:rsid w:val="005D7E4C"/>
    <w:rsid w:val="005E5733"/>
    <w:rsid w:val="005F058F"/>
    <w:rsid w:val="005F67D3"/>
    <w:rsid w:val="00624866"/>
    <w:rsid w:val="0062624C"/>
    <w:rsid w:val="00635E9E"/>
    <w:rsid w:val="0064396A"/>
    <w:rsid w:val="006949FB"/>
    <w:rsid w:val="006B2B06"/>
    <w:rsid w:val="006E0BF9"/>
    <w:rsid w:val="006F3E69"/>
    <w:rsid w:val="006F6CE5"/>
    <w:rsid w:val="007022D2"/>
    <w:rsid w:val="0071319A"/>
    <w:rsid w:val="00721057"/>
    <w:rsid w:val="007425FA"/>
    <w:rsid w:val="00743AE5"/>
    <w:rsid w:val="00753A48"/>
    <w:rsid w:val="00757407"/>
    <w:rsid w:val="0076231A"/>
    <w:rsid w:val="00771700"/>
    <w:rsid w:val="00781A07"/>
    <w:rsid w:val="007967B3"/>
    <w:rsid w:val="00797D37"/>
    <w:rsid w:val="007A52E1"/>
    <w:rsid w:val="007C1278"/>
    <w:rsid w:val="007E60CE"/>
    <w:rsid w:val="007F7C07"/>
    <w:rsid w:val="0083295B"/>
    <w:rsid w:val="00844426"/>
    <w:rsid w:val="008451F9"/>
    <w:rsid w:val="0087076C"/>
    <w:rsid w:val="00885780"/>
    <w:rsid w:val="008965A5"/>
    <w:rsid w:val="008A37FF"/>
    <w:rsid w:val="008B36B1"/>
    <w:rsid w:val="008C4627"/>
    <w:rsid w:val="008E4FF2"/>
    <w:rsid w:val="00927F6E"/>
    <w:rsid w:val="00943380"/>
    <w:rsid w:val="00955038"/>
    <w:rsid w:val="00981267"/>
    <w:rsid w:val="0098503B"/>
    <w:rsid w:val="00993AF1"/>
    <w:rsid w:val="009A189E"/>
    <w:rsid w:val="009A2439"/>
    <w:rsid w:val="009F7297"/>
    <w:rsid w:val="00A00E4C"/>
    <w:rsid w:val="00A26F73"/>
    <w:rsid w:val="00A33631"/>
    <w:rsid w:val="00A422A1"/>
    <w:rsid w:val="00A807FE"/>
    <w:rsid w:val="00A87D3E"/>
    <w:rsid w:val="00A9223D"/>
    <w:rsid w:val="00AC0F9C"/>
    <w:rsid w:val="00AD1B05"/>
    <w:rsid w:val="00AE2E46"/>
    <w:rsid w:val="00AE7B74"/>
    <w:rsid w:val="00AF361F"/>
    <w:rsid w:val="00B54AE1"/>
    <w:rsid w:val="00B60411"/>
    <w:rsid w:val="00B62E42"/>
    <w:rsid w:val="00B63434"/>
    <w:rsid w:val="00B7147A"/>
    <w:rsid w:val="00B7506F"/>
    <w:rsid w:val="00B83C31"/>
    <w:rsid w:val="00B8558D"/>
    <w:rsid w:val="00B936DF"/>
    <w:rsid w:val="00BA56ED"/>
    <w:rsid w:val="00BC0387"/>
    <w:rsid w:val="00BC46C9"/>
    <w:rsid w:val="00BD07B1"/>
    <w:rsid w:val="00BD45FD"/>
    <w:rsid w:val="00BE686B"/>
    <w:rsid w:val="00BF4F2E"/>
    <w:rsid w:val="00C016C9"/>
    <w:rsid w:val="00C1483A"/>
    <w:rsid w:val="00C352B1"/>
    <w:rsid w:val="00C37152"/>
    <w:rsid w:val="00C55E89"/>
    <w:rsid w:val="00C61C8C"/>
    <w:rsid w:val="00C667FC"/>
    <w:rsid w:val="00C7560D"/>
    <w:rsid w:val="00C82DAC"/>
    <w:rsid w:val="00CA47C7"/>
    <w:rsid w:val="00CB721D"/>
    <w:rsid w:val="00CC1A2D"/>
    <w:rsid w:val="00CE1265"/>
    <w:rsid w:val="00D0644F"/>
    <w:rsid w:val="00D22CBF"/>
    <w:rsid w:val="00D23833"/>
    <w:rsid w:val="00D30BC0"/>
    <w:rsid w:val="00D33E4F"/>
    <w:rsid w:val="00D44109"/>
    <w:rsid w:val="00D47F2C"/>
    <w:rsid w:val="00D63E95"/>
    <w:rsid w:val="00D659ED"/>
    <w:rsid w:val="00D676AC"/>
    <w:rsid w:val="00D924E8"/>
    <w:rsid w:val="00DB1B1C"/>
    <w:rsid w:val="00DC7C1A"/>
    <w:rsid w:val="00DD2198"/>
    <w:rsid w:val="00DE310F"/>
    <w:rsid w:val="00DE6069"/>
    <w:rsid w:val="00E0120B"/>
    <w:rsid w:val="00E10470"/>
    <w:rsid w:val="00E13517"/>
    <w:rsid w:val="00E33089"/>
    <w:rsid w:val="00E36584"/>
    <w:rsid w:val="00E4222B"/>
    <w:rsid w:val="00E6187F"/>
    <w:rsid w:val="00E73899"/>
    <w:rsid w:val="00E815EA"/>
    <w:rsid w:val="00E95AB9"/>
    <w:rsid w:val="00EA12B1"/>
    <w:rsid w:val="00EB01CF"/>
    <w:rsid w:val="00EC3CA0"/>
    <w:rsid w:val="00ED445E"/>
    <w:rsid w:val="00F11BA4"/>
    <w:rsid w:val="00F1278B"/>
    <w:rsid w:val="00F1483F"/>
    <w:rsid w:val="00F20D8A"/>
    <w:rsid w:val="00F25A08"/>
    <w:rsid w:val="00F4281D"/>
    <w:rsid w:val="00F64405"/>
    <w:rsid w:val="00F75955"/>
    <w:rsid w:val="00F767C9"/>
    <w:rsid w:val="00F94027"/>
    <w:rsid w:val="00FA02A1"/>
    <w:rsid w:val="00FA3DAE"/>
    <w:rsid w:val="00FB7A1A"/>
    <w:rsid w:val="00FC6340"/>
    <w:rsid w:val="00FD14C0"/>
    <w:rsid w:val="00FE0552"/>
    <w:rsid w:val="00FF115F"/>
    <w:rsid w:val="00FF2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2C697E"/>
  <w15:chartTrackingRefBased/>
  <w15:docId w15:val="{77C8186E-C4F8-4963-BB34-B311BA679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130"/>
    <w:pPr>
      <w:widowControl w:val="0"/>
      <w:jc w:val="both"/>
    </w:pPr>
    <w:rPr>
      <w:rFonts w:ascii="Calibri" w:eastAsia="宋体" w:hAnsi="Calibri" w:cs="Times New Roman"/>
      <w:szCs w:val="24"/>
    </w:rPr>
  </w:style>
  <w:style w:type="paragraph" w:styleId="1">
    <w:name w:val="heading 1"/>
    <w:basedOn w:val="a"/>
    <w:next w:val="a"/>
    <w:link w:val="10"/>
    <w:uiPriority w:val="9"/>
    <w:qFormat/>
    <w:rsid w:val="00281D6A"/>
    <w:pPr>
      <w:keepNext/>
      <w:keepLines/>
      <w:spacing w:before="340" w:after="330" w:line="578" w:lineRule="auto"/>
      <w:outlineLvl w:val="0"/>
    </w:pPr>
    <w:rPr>
      <w:b/>
      <w:bCs/>
      <w:kern w:val="44"/>
      <w:sz w:val="44"/>
      <w:szCs w:val="44"/>
    </w:rPr>
  </w:style>
  <w:style w:type="paragraph" w:styleId="3">
    <w:name w:val="heading 3"/>
    <w:basedOn w:val="a"/>
    <w:next w:val="a"/>
    <w:link w:val="31"/>
    <w:uiPriority w:val="9"/>
    <w:qFormat/>
    <w:rsid w:val="00535130"/>
    <w:pPr>
      <w:keepNext/>
      <w:keepLines/>
      <w:spacing w:before="260" w:after="260" w:line="413" w:lineRule="auto"/>
      <w:outlineLvl w:val="2"/>
    </w:pPr>
    <w:rPr>
      <w:rFonts w:ascii="Times New Roman" w:hAnsi="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uiPriority w:val="9"/>
    <w:semiHidden/>
    <w:rsid w:val="00535130"/>
    <w:rPr>
      <w:rFonts w:ascii="Calibri" w:eastAsia="宋体" w:hAnsi="Calibri" w:cs="Times New Roman"/>
      <w:b/>
      <w:bCs/>
      <w:sz w:val="32"/>
      <w:szCs w:val="32"/>
    </w:rPr>
  </w:style>
  <w:style w:type="character" w:customStyle="1" w:styleId="31">
    <w:name w:val="标题 3 字符1"/>
    <w:link w:val="3"/>
    <w:uiPriority w:val="9"/>
    <w:qFormat/>
    <w:rsid w:val="00535130"/>
    <w:rPr>
      <w:rFonts w:ascii="Times New Roman" w:eastAsia="宋体" w:hAnsi="Times New Roman" w:cs="Times New Roman"/>
      <w:b/>
      <w:sz w:val="32"/>
      <w:szCs w:val="20"/>
    </w:rPr>
  </w:style>
  <w:style w:type="paragraph" w:styleId="a3">
    <w:name w:val="List Paragraph"/>
    <w:basedOn w:val="a"/>
    <w:uiPriority w:val="34"/>
    <w:qFormat/>
    <w:rsid w:val="00535130"/>
    <w:pPr>
      <w:ind w:firstLineChars="200" w:firstLine="420"/>
    </w:pPr>
    <w:rPr>
      <w:szCs w:val="22"/>
    </w:rPr>
  </w:style>
  <w:style w:type="paragraph" w:styleId="a4">
    <w:name w:val="header"/>
    <w:basedOn w:val="a"/>
    <w:link w:val="a5"/>
    <w:uiPriority w:val="99"/>
    <w:unhideWhenUsed/>
    <w:rsid w:val="00456AF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56AF8"/>
    <w:rPr>
      <w:rFonts w:ascii="Calibri" w:eastAsia="宋体" w:hAnsi="Calibri" w:cs="Times New Roman"/>
      <w:sz w:val="18"/>
      <w:szCs w:val="18"/>
    </w:rPr>
  </w:style>
  <w:style w:type="paragraph" w:styleId="a6">
    <w:name w:val="footer"/>
    <w:basedOn w:val="a"/>
    <w:link w:val="a7"/>
    <w:uiPriority w:val="99"/>
    <w:unhideWhenUsed/>
    <w:rsid w:val="00456AF8"/>
    <w:pPr>
      <w:tabs>
        <w:tab w:val="center" w:pos="4153"/>
        <w:tab w:val="right" w:pos="8306"/>
      </w:tabs>
      <w:snapToGrid w:val="0"/>
      <w:jc w:val="left"/>
    </w:pPr>
    <w:rPr>
      <w:sz w:val="18"/>
      <w:szCs w:val="18"/>
    </w:rPr>
  </w:style>
  <w:style w:type="character" w:customStyle="1" w:styleId="a7">
    <w:name w:val="页脚 字符"/>
    <w:basedOn w:val="a0"/>
    <w:link w:val="a6"/>
    <w:uiPriority w:val="99"/>
    <w:rsid w:val="00456AF8"/>
    <w:rPr>
      <w:rFonts w:ascii="Calibri" w:eastAsia="宋体" w:hAnsi="Calibri" w:cs="Times New Roman"/>
      <w:sz w:val="18"/>
      <w:szCs w:val="18"/>
    </w:rPr>
  </w:style>
  <w:style w:type="paragraph" w:styleId="a8">
    <w:name w:val="Plain Text"/>
    <w:basedOn w:val="a"/>
    <w:link w:val="a9"/>
    <w:uiPriority w:val="99"/>
    <w:qFormat/>
    <w:rsid w:val="00456AF8"/>
    <w:rPr>
      <w:rFonts w:ascii="宋体" w:hAnsi="Courier New"/>
      <w:szCs w:val="20"/>
    </w:rPr>
  </w:style>
  <w:style w:type="character" w:customStyle="1" w:styleId="a9">
    <w:name w:val="纯文本 字符"/>
    <w:basedOn w:val="a0"/>
    <w:link w:val="a8"/>
    <w:uiPriority w:val="99"/>
    <w:rsid w:val="00456AF8"/>
    <w:rPr>
      <w:rFonts w:ascii="宋体" w:eastAsia="宋体" w:hAnsi="Courier New" w:cs="Times New Roman"/>
      <w:szCs w:val="20"/>
    </w:rPr>
  </w:style>
  <w:style w:type="table" w:styleId="aa">
    <w:name w:val="Table Grid"/>
    <w:basedOn w:val="a1"/>
    <w:uiPriority w:val="39"/>
    <w:rsid w:val="00F25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281D6A"/>
    <w:rPr>
      <w:rFonts w:ascii="Calibri" w:eastAsia="宋体" w:hAnsi="Calibri"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432613">
      <w:bodyDiv w:val="1"/>
      <w:marLeft w:val="0"/>
      <w:marRight w:val="0"/>
      <w:marTop w:val="0"/>
      <w:marBottom w:val="0"/>
      <w:divBdr>
        <w:top w:val="none" w:sz="0" w:space="0" w:color="auto"/>
        <w:left w:val="none" w:sz="0" w:space="0" w:color="auto"/>
        <w:bottom w:val="none" w:sz="0" w:space="0" w:color="auto"/>
        <w:right w:val="none" w:sz="0" w:space="0" w:color="auto"/>
      </w:divBdr>
    </w:div>
    <w:div w:id="171804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0FD0D-42D8-4183-9691-B80B4CD1D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1461</Words>
  <Characters>8331</Characters>
  <Application>Microsoft Office Word</Application>
  <DocSecurity>0</DocSecurity>
  <Lines>69</Lines>
  <Paragraphs>19</Paragraphs>
  <ScaleCrop>false</ScaleCrop>
  <Company/>
  <LinksUpToDate>false</LinksUpToDate>
  <CharactersWithSpaces>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CHUYUE</dc:creator>
  <cp:keywords/>
  <dc:description/>
  <cp:lastModifiedBy>Windows 用户</cp:lastModifiedBy>
  <cp:revision>5</cp:revision>
  <dcterms:created xsi:type="dcterms:W3CDTF">2025-03-19T08:05:00Z</dcterms:created>
  <dcterms:modified xsi:type="dcterms:W3CDTF">2025-03-19T08:20:00Z</dcterms:modified>
</cp:coreProperties>
</file>