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637AA" w14:textId="77777777" w:rsidR="00FC1D93" w:rsidRPr="001C2B55" w:rsidRDefault="00FC1D93" w:rsidP="00FC1D93">
      <w:pPr>
        <w:jc w:val="center"/>
        <w:rPr>
          <w:rFonts w:ascii="宋体" w:eastAsia="宋体" w:hAnsi="宋体" w:hint="eastAsia"/>
          <w:sz w:val="30"/>
          <w:szCs w:val="30"/>
        </w:rPr>
      </w:pPr>
      <w:r w:rsidRPr="001C2B55">
        <w:rPr>
          <w:rFonts w:ascii="宋体" w:eastAsia="宋体" w:hAnsi="宋体" w:hint="eastAsia"/>
          <w:sz w:val="30"/>
          <w:szCs w:val="30"/>
        </w:rPr>
        <w:t>《综合日语》（</w:t>
      </w:r>
      <w:r>
        <w:rPr>
          <w:rFonts w:ascii="宋体" w:eastAsia="宋体" w:hAnsi="宋体" w:hint="eastAsia"/>
          <w:sz w:val="30"/>
          <w:szCs w:val="30"/>
        </w:rPr>
        <w:t>2</w:t>
      </w:r>
      <w:r w:rsidRPr="001C2B55">
        <w:rPr>
          <w:rFonts w:ascii="宋体" w:eastAsia="宋体" w:hAnsi="宋体" w:hint="eastAsia"/>
          <w:sz w:val="30"/>
          <w:szCs w:val="30"/>
        </w:rPr>
        <w:t>）课程教学大纲</w:t>
      </w:r>
    </w:p>
    <w:p w14:paraId="2AB26920" w14:textId="77777777" w:rsidR="00FC1D93" w:rsidRDefault="00FC1D93" w:rsidP="00FC1D93">
      <w:pPr>
        <w:pStyle w:val="af2"/>
        <w:tabs>
          <w:tab w:val="left" w:pos="441"/>
        </w:tabs>
        <w:spacing w:beforeLines="50" w:before="156" w:afterLines="50" w:after="156"/>
        <w:jc w:val="left"/>
        <w:rPr>
          <w:rFonts w:eastAsia="黑体" w:hAnsi="宋体" w:cs="宋体" w:hint="eastAsia"/>
        </w:rPr>
      </w:pPr>
      <w:r w:rsidRPr="00F555A4">
        <w:rPr>
          <w:rFonts w:ascii="Times New Roman" w:hAnsi="Times New Roman"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FC1D93" w14:paraId="388D999B" w14:textId="77777777" w:rsidTr="0028252E">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1977A77A"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E60A54D" w14:textId="77777777" w:rsidR="00FC1D93" w:rsidRPr="00CF5A34" w:rsidRDefault="00FC1D93" w:rsidP="0028252E">
            <w:pPr>
              <w:spacing w:beforeLines="50" w:before="156" w:afterLines="50" w:after="156"/>
              <w:jc w:val="left"/>
              <w:rPr>
                <w:rFonts w:ascii="宋体" w:hAnsi="宋体" w:hint="eastAsia"/>
              </w:rPr>
            </w:pPr>
            <w:r>
              <w:rPr>
                <w:rFonts w:ascii="Times New Roman" w:eastAsia="宋体" w:hAnsi="Times New Roman"/>
                <w:szCs w:val="21"/>
              </w:rPr>
              <w:t xml:space="preserve"> Comprehensive  Japanese</w:t>
            </w:r>
            <w:r>
              <w:rPr>
                <w:rFonts w:ascii="Times New Roman" w:eastAsia="MS Mincho" w:hAnsi="Times New Roman" w:hint="eastAsia"/>
                <w:szCs w:val="21"/>
                <w:lang w:eastAsia="ja-JP"/>
              </w:rPr>
              <w:t xml:space="preserve">　</w:t>
            </w:r>
            <w:r>
              <w:rPr>
                <w:rFonts w:ascii="Times New Roman" w:hAnsi="Times New Roman" w:hint="eastAsia"/>
                <w:szCs w:val="2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B2345D"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tcBorders>
              <w:top w:val="single" w:sz="4" w:space="0" w:color="auto"/>
              <w:left w:val="single" w:sz="4" w:space="0" w:color="auto"/>
              <w:bottom w:val="single" w:sz="4" w:space="0" w:color="auto"/>
              <w:right w:val="single" w:sz="4" w:space="0" w:color="auto"/>
            </w:tcBorders>
            <w:vAlign w:val="center"/>
            <w:hideMark/>
          </w:tcPr>
          <w:p w14:paraId="5B8FD93B" w14:textId="77777777" w:rsidR="00FC1D93" w:rsidRDefault="00FC1D93" w:rsidP="0028252E">
            <w:pPr>
              <w:spacing w:beforeLines="50" w:before="156" w:afterLines="50" w:after="156"/>
              <w:rPr>
                <w:rFonts w:ascii="宋体" w:eastAsia="宋体" w:hAnsi="宋体" w:hint="eastAsia"/>
              </w:rPr>
            </w:pPr>
            <w:r>
              <w:rPr>
                <w:rFonts w:ascii="Times New Roman" w:eastAsia="宋体" w:hAnsi="Times New Roman"/>
                <w:szCs w:val="21"/>
              </w:rPr>
              <w:t>JAPA200</w:t>
            </w:r>
            <w:r>
              <w:rPr>
                <w:rFonts w:ascii="Times New Roman" w:eastAsia="宋体" w:hAnsi="Times New Roman" w:hint="eastAsia"/>
                <w:szCs w:val="21"/>
              </w:rPr>
              <w:t>2</w:t>
            </w:r>
          </w:p>
        </w:tc>
      </w:tr>
      <w:tr w:rsidR="00FC1D93" w14:paraId="27A019AC" w14:textId="77777777" w:rsidTr="0028252E">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2B4A9BBD"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8455FA0" w14:textId="77777777" w:rsidR="00FC1D93" w:rsidRDefault="00FC1D93" w:rsidP="0028252E">
            <w:pPr>
              <w:spacing w:beforeLines="50" w:before="156" w:afterLines="50" w:after="156"/>
              <w:jc w:val="left"/>
              <w:rPr>
                <w:rFonts w:ascii="宋体" w:eastAsia="宋体" w:hAnsi="宋体" w:hint="eastAsia"/>
              </w:rPr>
            </w:pPr>
            <w:r>
              <w:rPr>
                <w:rFonts w:ascii="Times New Roman" w:eastAsia="宋体" w:hAnsi="Times New Roman" w:hint="eastAsia"/>
                <w:szCs w:val="21"/>
              </w:rPr>
              <w:t>专业必修课程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725F48"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tcBorders>
              <w:top w:val="single" w:sz="4" w:space="0" w:color="auto"/>
              <w:left w:val="single" w:sz="4" w:space="0" w:color="auto"/>
              <w:bottom w:val="single" w:sz="4" w:space="0" w:color="auto"/>
              <w:right w:val="single" w:sz="4" w:space="0" w:color="auto"/>
            </w:tcBorders>
            <w:vAlign w:val="center"/>
            <w:hideMark/>
          </w:tcPr>
          <w:p w14:paraId="66BE250C" w14:textId="77777777" w:rsidR="00FC1D93" w:rsidRDefault="00FC1D93" w:rsidP="0028252E">
            <w:pPr>
              <w:spacing w:beforeLines="50" w:before="156" w:afterLines="50" w:after="156"/>
              <w:rPr>
                <w:rFonts w:ascii="宋体" w:eastAsia="宋体" w:hAnsi="宋体" w:hint="eastAsia"/>
              </w:rPr>
            </w:pPr>
            <w:r>
              <w:rPr>
                <w:rFonts w:ascii="宋体" w:hAnsi="宋体" w:hint="eastAsia"/>
              </w:rPr>
              <w:t>日语专业三年级</w:t>
            </w:r>
          </w:p>
        </w:tc>
      </w:tr>
      <w:tr w:rsidR="00FC1D93" w14:paraId="2A738322" w14:textId="77777777" w:rsidTr="0028252E">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4405ACEE"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8C8114F" w14:textId="77777777" w:rsidR="00FC1D93" w:rsidRDefault="00FC1D93" w:rsidP="0028252E">
            <w:pPr>
              <w:spacing w:beforeLines="50" w:before="156" w:afterLines="50" w:after="156"/>
              <w:jc w:val="left"/>
              <w:rPr>
                <w:rFonts w:ascii="宋体" w:eastAsia="宋体" w:hAnsi="宋体" w:hint="eastAsia"/>
              </w:rPr>
            </w:pPr>
            <w:r>
              <w:rPr>
                <w:rFonts w:ascii="Times New Roman" w:eastAsia="宋体" w:hAnsi="Times New Roman"/>
                <w:szCs w:val="21"/>
              </w:rPr>
              <w:t>6</w:t>
            </w:r>
            <w:r>
              <w:rPr>
                <w:rFonts w:ascii="Times New Roman" w:eastAsia="宋体" w:hAnsi="Times New Roman" w:hint="eastAsia"/>
                <w:szCs w:val="21"/>
              </w:rPr>
              <w:t>学分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4CDE4A"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tcBorders>
              <w:top w:val="single" w:sz="4" w:space="0" w:color="auto"/>
              <w:left w:val="single" w:sz="4" w:space="0" w:color="auto"/>
              <w:bottom w:val="single" w:sz="4" w:space="0" w:color="auto"/>
              <w:right w:val="single" w:sz="4" w:space="0" w:color="auto"/>
            </w:tcBorders>
            <w:vAlign w:val="center"/>
            <w:hideMark/>
          </w:tcPr>
          <w:p w14:paraId="05F88784" w14:textId="77777777" w:rsidR="00FC1D93" w:rsidRDefault="00FC1D93" w:rsidP="0028252E">
            <w:pPr>
              <w:spacing w:beforeLines="50" w:before="156" w:afterLines="50" w:after="156"/>
              <w:rPr>
                <w:rFonts w:ascii="宋体" w:eastAsia="宋体" w:hAnsi="宋体" w:hint="eastAsia"/>
              </w:rPr>
            </w:pPr>
            <w:r>
              <w:rPr>
                <w:rFonts w:ascii="Times New Roman" w:eastAsia="宋体" w:hAnsi="Times New Roman"/>
                <w:szCs w:val="21"/>
              </w:rPr>
              <w:t>102</w:t>
            </w:r>
            <w:r>
              <w:rPr>
                <w:rFonts w:ascii="Times New Roman" w:eastAsia="宋体" w:hAnsi="Times New Roman" w:hint="eastAsia"/>
                <w:szCs w:val="21"/>
              </w:rPr>
              <w:t>学时</w:t>
            </w:r>
          </w:p>
        </w:tc>
      </w:tr>
      <w:tr w:rsidR="00FC1D93" w14:paraId="5C38B0F5" w14:textId="77777777" w:rsidTr="0028252E">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2C7A8153"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主讲教师</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2C01C0D" w14:textId="77777777" w:rsidR="00FC1D93" w:rsidRDefault="00FC1D93" w:rsidP="0028252E">
            <w:pPr>
              <w:spacing w:beforeLines="50" w:before="156" w:afterLines="50" w:after="156"/>
              <w:jc w:val="left"/>
              <w:rPr>
                <w:rFonts w:ascii="宋体" w:eastAsia="宋体" w:hAnsi="宋体" w:hint="eastAsia"/>
              </w:rPr>
            </w:pPr>
            <w:r>
              <w:rPr>
                <w:rFonts w:ascii="Times New Roman" w:eastAsia="宋体" w:hAnsi="Times New Roman" w:hint="eastAsia"/>
                <w:szCs w:val="21"/>
              </w:rPr>
              <w:t>张后贵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0102D4"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修订日期</w:t>
            </w:r>
          </w:p>
        </w:tc>
        <w:tc>
          <w:tcPr>
            <w:tcW w:w="2744" w:type="dxa"/>
            <w:tcBorders>
              <w:top w:val="single" w:sz="4" w:space="0" w:color="auto"/>
              <w:left w:val="single" w:sz="4" w:space="0" w:color="auto"/>
              <w:bottom w:val="single" w:sz="4" w:space="0" w:color="auto"/>
              <w:right w:val="single" w:sz="4" w:space="0" w:color="auto"/>
            </w:tcBorders>
            <w:vAlign w:val="center"/>
            <w:hideMark/>
          </w:tcPr>
          <w:p w14:paraId="74D64C44" w14:textId="77777777" w:rsidR="00FC1D93" w:rsidRDefault="00FC1D93" w:rsidP="0028252E">
            <w:pPr>
              <w:spacing w:beforeLines="50" w:before="156" w:afterLines="50" w:after="156"/>
              <w:rPr>
                <w:rFonts w:ascii="宋体" w:eastAsia="宋体" w:hAnsi="宋体" w:hint="eastAsia"/>
              </w:rPr>
            </w:pPr>
            <w:r>
              <w:rPr>
                <w:rFonts w:ascii="宋体" w:hAnsi="宋体" w:hint="eastAsia"/>
              </w:rPr>
              <w:t>2025.3.25</w:t>
            </w:r>
          </w:p>
        </w:tc>
      </w:tr>
      <w:tr w:rsidR="00FC1D93" w14:paraId="7463C3DF" w14:textId="77777777" w:rsidTr="0028252E">
        <w:trPr>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14:paraId="05E98258" w14:textId="77777777" w:rsidR="00FC1D93" w:rsidRDefault="00FC1D93" w:rsidP="0028252E">
            <w:pPr>
              <w:spacing w:beforeLines="50" w:before="156" w:afterLines="50" w:after="156"/>
              <w:jc w:val="center"/>
              <w:rPr>
                <w:rFonts w:ascii="宋体" w:eastAsia="宋体" w:hAnsi="宋体" w:cs="黑体" w:hint="eastAsia"/>
                <w:b/>
                <w:bCs/>
              </w:rPr>
            </w:pPr>
            <w:r>
              <w:rPr>
                <w:rFonts w:ascii="宋体" w:eastAsia="宋体" w:hAnsi="宋体" w:cs="黑体" w:hint="eastAsia"/>
                <w:b/>
                <w:bCs/>
              </w:rPr>
              <w:t>指定教材</w:t>
            </w:r>
          </w:p>
        </w:tc>
        <w:tc>
          <w:tcPr>
            <w:tcW w:w="7563" w:type="dxa"/>
            <w:gridSpan w:val="3"/>
            <w:tcBorders>
              <w:top w:val="single" w:sz="4" w:space="0" w:color="auto"/>
              <w:left w:val="single" w:sz="4" w:space="0" w:color="auto"/>
              <w:bottom w:val="single" w:sz="4" w:space="0" w:color="auto"/>
              <w:right w:val="single" w:sz="4" w:space="0" w:color="auto"/>
            </w:tcBorders>
            <w:vAlign w:val="center"/>
          </w:tcPr>
          <w:p w14:paraId="6A3A2D8D" w14:textId="77777777" w:rsidR="00FC1D93" w:rsidRDefault="00FC1D93" w:rsidP="0028252E">
            <w:pPr>
              <w:adjustRightInd w:val="0"/>
              <w:snapToGrid w:val="0"/>
              <w:rPr>
                <w:rFonts w:ascii="Times New Roman" w:eastAsia="宋体" w:hAnsi="Times New Roman"/>
                <w:szCs w:val="21"/>
              </w:rPr>
            </w:pPr>
            <w:proofErr w:type="gramStart"/>
            <w:r>
              <w:rPr>
                <w:rFonts w:ascii="Times New Roman" w:eastAsia="宋体" w:hAnsi="Times New Roman" w:hint="eastAsia"/>
                <w:szCs w:val="21"/>
              </w:rPr>
              <w:t>陆静华</w:t>
            </w:r>
            <w:proofErr w:type="gramEnd"/>
            <w:r>
              <w:rPr>
                <w:rFonts w:ascii="Times New Roman" w:eastAsia="宋体" w:hAnsi="Times New Roman" w:hint="eastAsia"/>
                <w:szCs w:val="21"/>
              </w:rPr>
              <w:t>，《日语综合教程</w:t>
            </w:r>
            <w:r>
              <w:rPr>
                <w:rFonts w:ascii="Times New Roman" w:eastAsia="宋体" w:hAnsi="Times New Roman"/>
                <w:szCs w:val="21"/>
              </w:rPr>
              <w:t>5</w:t>
            </w:r>
            <w:r>
              <w:rPr>
                <w:rFonts w:ascii="Times New Roman" w:eastAsia="宋体" w:hAnsi="Times New Roman" w:hint="eastAsia"/>
                <w:szCs w:val="21"/>
              </w:rPr>
              <w:t>》，上海外语教育出版社，</w:t>
            </w:r>
            <w:r>
              <w:rPr>
                <w:rFonts w:ascii="Times New Roman" w:eastAsia="宋体" w:hAnsi="Times New Roman" w:hint="eastAsia"/>
                <w:szCs w:val="21"/>
              </w:rPr>
              <w:t>2022</w:t>
            </w:r>
            <w:r>
              <w:rPr>
                <w:rFonts w:ascii="Times New Roman" w:eastAsia="宋体" w:hAnsi="Times New Roman" w:hint="eastAsia"/>
                <w:szCs w:val="21"/>
              </w:rPr>
              <w:t>年</w:t>
            </w:r>
          </w:p>
          <w:p w14:paraId="54F27448" w14:textId="77777777" w:rsidR="00FC1D93" w:rsidRDefault="00FC1D93" w:rsidP="0028252E">
            <w:pPr>
              <w:adjustRightInd w:val="0"/>
              <w:snapToGrid w:val="0"/>
              <w:rPr>
                <w:rFonts w:ascii="宋体" w:eastAsia="宋体" w:hAnsi="宋体" w:hint="eastAsia"/>
              </w:rPr>
            </w:pPr>
          </w:p>
        </w:tc>
      </w:tr>
    </w:tbl>
    <w:p w14:paraId="325E3A6C" w14:textId="77777777" w:rsidR="00FC1D93" w:rsidRPr="00464A54" w:rsidRDefault="00FC1D93" w:rsidP="00FC1D93">
      <w:pPr>
        <w:pStyle w:val="af2"/>
        <w:spacing w:beforeLines="50" w:before="156" w:afterLines="50" w:after="156"/>
        <w:rPr>
          <w:rFonts w:ascii="Times New Roman" w:hAnsi="Times New Roman" w:cs="宋体"/>
        </w:rPr>
      </w:pPr>
      <w:r w:rsidRPr="00F555A4">
        <w:rPr>
          <w:rFonts w:ascii="Times New Roman" w:hAnsi="Times New Roman" w:cs="宋体" w:hint="eastAsia"/>
          <w:b/>
          <w:sz w:val="28"/>
          <w:szCs w:val="28"/>
        </w:rPr>
        <w:t>二、课程目标</w:t>
      </w:r>
    </w:p>
    <w:p w14:paraId="63F4172D" w14:textId="77777777" w:rsidR="00FC1D93" w:rsidRDefault="00FC1D93" w:rsidP="00FC1D93">
      <w:pPr>
        <w:adjustRightInd w:val="0"/>
        <w:snapToGrid w:val="0"/>
        <w:rPr>
          <w:rFonts w:ascii="宋体" w:hAnsi="宋体" w:cs="宋体" w:hint="eastAsia"/>
          <w:color w:val="0000FF"/>
          <w:szCs w:val="21"/>
          <w:lang w:bidi="ar"/>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262A004D" w14:textId="66C0AC45" w:rsidR="00FC1D93"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本课程为高年级日语专业的主干课程，以教材为中心，通过教师讲授、学生自主学习、自主研究、课堂研讨、练习测试等灵活丰富的课内外教学活动。学生在学习过程中逐渐形成一套适合自己行之有效的高年级日语学习方法，不断增加日语词汇、句型等语言知识，深刻领会日语的语言思维特点，通过仔细阅读和分析教材中的典型语言文本，开阔视野，扩大知识面，提高实际语言运用能力，加深对日本社会、日本文化和日本民族的认识和理解，提高对日语语言材料的分析和欣赏能力，培养独立思考和独立解决问题的能力。本课程除了培养传统外语专业学生应具备的</w:t>
      </w:r>
      <w:r>
        <w:rPr>
          <w:rFonts w:ascii="Times New Roman" w:eastAsia="宋体" w:hAnsi="Times New Roman"/>
          <w:szCs w:val="21"/>
        </w:rPr>
        <w:t>“</w:t>
      </w:r>
      <w:r>
        <w:rPr>
          <w:rFonts w:ascii="Times New Roman" w:eastAsia="宋体" w:hAnsi="Times New Roman" w:hint="eastAsia"/>
          <w:szCs w:val="21"/>
        </w:rPr>
        <w:t>听</w:t>
      </w:r>
      <w:r w:rsidR="004F0DA7">
        <w:rPr>
          <w:rFonts w:ascii="Times New Roman" w:eastAsia="宋体" w:hAnsi="Times New Roman" w:hint="eastAsia"/>
          <w:szCs w:val="21"/>
        </w:rPr>
        <w:t>、</w:t>
      </w:r>
      <w:r>
        <w:rPr>
          <w:rFonts w:ascii="Times New Roman" w:eastAsia="宋体" w:hAnsi="Times New Roman" w:hint="eastAsia"/>
          <w:szCs w:val="21"/>
        </w:rPr>
        <w:t>说</w:t>
      </w:r>
      <w:r w:rsidR="004F0DA7">
        <w:rPr>
          <w:rFonts w:ascii="Times New Roman" w:eastAsia="宋体" w:hAnsi="Times New Roman" w:hint="eastAsia"/>
          <w:szCs w:val="21"/>
        </w:rPr>
        <w:t>、</w:t>
      </w:r>
      <w:r>
        <w:rPr>
          <w:rFonts w:ascii="Times New Roman" w:eastAsia="宋体" w:hAnsi="Times New Roman" w:hint="eastAsia"/>
          <w:szCs w:val="21"/>
        </w:rPr>
        <w:t>读</w:t>
      </w:r>
      <w:r w:rsidR="004F0DA7">
        <w:rPr>
          <w:rFonts w:ascii="Times New Roman" w:eastAsia="宋体" w:hAnsi="Times New Roman" w:hint="eastAsia"/>
          <w:szCs w:val="21"/>
        </w:rPr>
        <w:t>、</w:t>
      </w:r>
      <w:r>
        <w:rPr>
          <w:rFonts w:ascii="Times New Roman" w:eastAsia="宋体" w:hAnsi="Times New Roman" w:hint="eastAsia"/>
          <w:szCs w:val="21"/>
        </w:rPr>
        <w:t>写</w:t>
      </w:r>
      <w:r w:rsidR="004F0DA7">
        <w:rPr>
          <w:rFonts w:ascii="Times New Roman" w:eastAsia="宋体" w:hAnsi="Times New Roman" w:hint="eastAsia"/>
          <w:szCs w:val="21"/>
        </w:rPr>
        <w:t>、</w:t>
      </w:r>
      <w:r>
        <w:rPr>
          <w:rFonts w:ascii="Times New Roman" w:eastAsia="宋体" w:hAnsi="Times New Roman" w:hint="eastAsia"/>
          <w:szCs w:val="21"/>
        </w:rPr>
        <w:t>译</w:t>
      </w:r>
      <w:r>
        <w:rPr>
          <w:rFonts w:ascii="Times New Roman" w:eastAsia="宋体" w:hAnsi="Times New Roman"/>
          <w:szCs w:val="21"/>
        </w:rPr>
        <w:t>”</w:t>
      </w:r>
      <w:r>
        <w:rPr>
          <w:rFonts w:ascii="Times New Roman" w:eastAsia="宋体" w:hAnsi="Times New Roman" w:hint="eastAsia"/>
          <w:szCs w:val="21"/>
        </w:rPr>
        <w:t>的能力外，为了适应</w:t>
      </w:r>
      <w:r w:rsidR="004F0DA7">
        <w:rPr>
          <w:rFonts w:ascii="Times New Roman" w:eastAsia="宋体" w:hAnsi="Times New Roman" w:hint="eastAsia"/>
          <w:szCs w:val="21"/>
        </w:rPr>
        <w:t>AI</w:t>
      </w:r>
      <w:r>
        <w:rPr>
          <w:rFonts w:ascii="Times New Roman" w:eastAsia="宋体" w:hAnsi="Times New Roman" w:hint="eastAsia"/>
          <w:szCs w:val="21"/>
        </w:rPr>
        <w:t>新</w:t>
      </w:r>
      <w:r w:rsidR="004F0DA7">
        <w:rPr>
          <w:rFonts w:ascii="Times New Roman" w:eastAsia="宋体" w:hAnsi="Times New Roman" w:hint="eastAsia"/>
          <w:szCs w:val="21"/>
        </w:rPr>
        <w:t>时代的</w:t>
      </w:r>
      <w:r>
        <w:rPr>
          <w:rFonts w:ascii="Times New Roman" w:eastAsia="宋体" w:hAnsi="Times New Roman" w:hint="eastAsia"/>
          <w:szCs w:val="21"/>
        </w:rPr>
        <w:t>人才需求，在教学实践中还引入思维心理训练、综合创新能力培养等内容，为学生将来在不断发展变化的社会中，逐渐成长为具有核心竞争力、全面发展的、能够积极进取并勇于开拓的优秀人才打下基础。</w:t>
      </w:r>
    </w:p>
    <w:p w14:paraId="345A537A" w14:textId="77777777" w:rsidR="00FC1D93" w:rsidRDefault="00FC1D93" w:rsidP="00FC1D93">
      <w:pPr>
        <w:adjustRightInd w:val="0"/>
        <w:snapToGrid w:val="0"/>
        <w:rPr>
          <w:rFonts w:ascii="Times New Roman" w:eastAsia="宋体" w:hAnsi="Times New Roman"/>
          <w:szCs w:val="21"/>
        </w:rPr>
      </w:pPr>
      <w:r>
        <w:rPr>
          <w:rFonts w:ascii="黑体" w:eastAsia="黑体" w:hAnsi="黑体" w:cs="宋体" w:hint="eastAsia"/>
          <w:sz w:val="24"/>
          <w:szCs w:val="24"/>
        </w:rPr>
        <w:t>（二）课程目标：</w:t>
      </w:r>
    </w:p>
    <w:p w14:paraId="0841506E" w14:textId="77777777" w:rsidR="00FC1D93"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课程目标</w:t>
      </w:r>
      <w:r>
        <w:rPr>
          <w:rFonts w:ascii="Times New Roman" w:eastAsia="宋体" w:hAnsi="Times New Roman" w:hint="eastAsia"/>
          <w:szCs w:val="21"/>
        </w:rPr>
        <w:t>1</w:t>
      </w:r>
      <w:r>
        <w:rPr>
          <w:rFonts w:ascii="Times New Roman" w:eastAsia="宋体" w:hAnsi="Times New Roman" w:hint="eastAsia"/>
          <w:szCs w:val="21"/>
        </w:rPr>
        <w:t>：</w:t>
      </w:r>
    </w:p>
    <w:p w14:paraId="4CB74F05"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1.1</w:t>
      </w:r>
      <w:r>
        <w:rPr>
          <w:rFonts w:ascii="Times New Roman" w:eastAsia="宋体" w:hAnsi="Times New Roman" w:hint="eastAsia"/>
          <w:szCs w:val="21"/>
        </w:rPr>
        <w:t>掌握语言知识主要有新词汇（约</w:t>
      </w:r>
      <w:r>
        <w:rPr>
          <w:rFonts w:ascii="Times New Roman" w:eastAsia="宋体" w:hAnsi="Times New Roman"/>
          <w:szCs w:val="21"/>
        </w:rPr>
        <w:t>1000</w:t>
      </w:r>
      <w:r>
        <w:rPr>
          <w:rFonts w:ascii="Times New Roman" w:eastAsia="宋体" w:hAnsi="Times New Roman" w:hint="eastAsia"/>
          <w:szCs w:val="21"/>
        </w:rPr>
        <w:t>个）。</w:t>
      </w:r>
    </w:p>
    <w:p w14:paraId="2F5F6276"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1.2</w:t>
      </w:r>
      <w:r>
        <w:rPr>
          <w:rFonts w:ascii="Times New Roman" w:eastAsia="宋体" w:hAnsi="Times New Roman" w:hint="eastAsia"/>
          <w:szCs w:val="21"/>
        </w:rPr>
        <w:t>掌握内容相关句型（</w:t>
      </w:r>
      <w:r>
        <w:rPr>
          <w:rFonts w:ascii="Times New Roman" w:eastAsia="宋体" w:hAnsi="Times New Roman"/>
          <w:szCs w:val="21"/>
        </w:rPr>
        <w:t>80</w:t>
      </w:r>
      <w:r>
        <w:rPr>
          <w:rFonts w:ascii="Times New Roman" w:eastAsia="宋体" w:hAnsi="Times New Roman" w:hint="eastAsia"/>
          <w:szCs w:val="21"/>
        </w:rPr>
        <w:t>个左右）、同义近义词辨析（约</w:t>
      </w:r>
      <w:r>
        <w:rPr>
          <w:rFonts w:ascii="Times New Roman" w:eastAsia="宋体" w:hAnsi="Times New Roman"/>
          <w:szCs w:val="21"/>
        </w:rPr>
        <w:t>20</w:t>
      </w:r>
      <w:r>
        <w:rPr>
          <w:rFonts w:ascii="Times New Roman" w:eastAsia="宋体" w:hAnsi="Times New Roman" w:hint="eastAsia"/>
          <w:szCs w:val="21"/>
        </w:rPr>
        <w:t>组左右）。</w:t>
      </w:r>
    </w:p>
    <w:p w14:paraId="79511511"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1.3</w:t>
      </w:r>
      <w:r>
        <w:rPr>
          <w:rFonts w:ascii="Times New Roman" w:eastAsia="宋体" w:hAnsi="Times New Roman" w:hint="eastAsia"/>
          <w:szCs w:val="21"/>
        </w:rPr>
        <w:t>掌握相关语法点（约</w:t>
      </w:r>
      <w:r>
        <w:rPr>
          <w:rFonts w:ascii="Times New Roman" w:eastAsia="宋体" w:hAnsi="Times New Roman"/>
          <w:szCs w:val="21"/>
        </w:rPr>
        <w:t>40</w:t>
      </w:r>
      <w:r>
        <w:rPr>
          <w:rFonts w:ascii="Times New Roman" w:eastAsia="宋体" w:hAnsi="Times New Roman" w:hint="eastAsia"/>
          <w:szCs w:val="21"/>
        </w:rPr>
        <w:t>个左右）以及各类表达方式。</w:t>
      </w:r>
    </w:p>
    <w:p w14:paraId="36A222F7" w14:textId="77777777" w:rsidR="00FC1D93"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课程目标</w:t>
      </w:r>
      <w:r>
        <w:rPr>
          <w:rFonts w:ascii="Times New Roman" w:eastAsia="宋体" w:hAnsi="Times New Roman" w:hint="eastAsia"/>
          <w:szCs w:val="21"/>
        </w:rPr>
        <w:t>2</w:t>
      </w:r>
      <w:r>
        <w:rPr>
          <w:rFonts w:ascii="Times New Roman" w:eastAsia="宋体" w:hAnsi="Times New Roman" w:hint="eastAsia"/>
          <w:szCs w:val="21"/>
        </w:rPr>
        <w:t>：</w:t>
      </w:r>
    </w:p>
    <w:p w14:paraId="052425E4" w14:textId="77777777" w:rsidR="00FC1D93" w:rsidRDefault="00FC1D93" w:rsidP="00FC1D93">
      <w:pPr>
        <w:rPr>
          <w:rFonts w:ascii="Times New Roman" w:eastAsia="宋体" w:hAnsi="Times New Roman"/>
          <w:szCs w:val="21"/>
        </w:rPr>
      </w:pPr>
      <w:r>
        <w:rPr>
          <w:rFonts w:ascii="Times New Roman" w:eastAsia="宋体" w:hAnsi="Times New Roman"/>
          <w:szCs w:val="21"/>
        </w:rPr>
        <w:t xml:space="preserve">    </w:t>
      </w:r>
      <w:r>
        <w:rPr>
          <w:rFonts w:ascii="Times New Roman" w:eastAsia="宋体" w:hAnsi="Times New Roman" w:hint="eastAsia"/>
          <w:szCs w:val="21"/>
        </w:rPr>
        <w:t>2.1</w:t>
      </w:r>
      <w:r>
        <w:rPr>
          <w:rFonts w:ascii="Times New Roman" w:eastAsia="宋体" w:hAnsi="Times New Roman" w:hint="eastAsia"/>
          <w:szCs w:val="21"/>
        </w:rPr>
        <w:t>培养学生应具备初步的外语运用能力、文学赏析能力。</w:t>
      </w:r>
    </w:p>
    <w:p w14:paraId="56CE4C3B"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2.2</w:t>
      </w:r>
      <w:r>
        <w:rPr>
          <w:rFonts w:ascii="Times New Roman" w:eastAsia="宋体" w:hAnsi="Times New Roman" w:hint="eastAsia"/>
          <w:szCs w:val="21"/>
        </w:rPr>
        <w:t>培养跨文化交流能力、思辨能力，以及一定的研究能力、创新能力。</w:t>
      </w:r>
    </w:p>
    <w:p w14:paraId="434F5A4F"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2.3</w:t>
      </w:r>
      <w:r>
        <w:rPr>
          <w:rFonts w:ascii="Times New Roman" w:eastAsia="宋体" w:hAnsi="Times New Roman" w:hint="eastAsia"/>
          <w:szCs w:val="21"/>
        </w:rPr>
        <w:t>加强信息技术应用能力、自主学习能力和实践能力。</w:t>
      </w:r>
    </w:p>
    <w:p w14:paraId="56487199" w14:textId="77777777" w:rsidR="00FC1D93" w:rsidRDefault="00FC1D93" w:rsidP="00FC1D93">
      <w:pPr>
        <w:rPr>
          <w:rFonts w:ascii="Times New Roman" w:eastAsia="宋体" w:hAnsi="Times New Roman"/>
          <w:szCs w:val="21"/>
        </w:rPr>
      </w:pPr>
      <w:r>
        <w:rPr>
          <w:rFonts w:ascii="Times New Roman" w:eastAsia="宋体" w:hAnsi="Times New Roman" w:hint="eastAsia"/>
          <w:szCs w:val="21"/>
        </w:rPr>
        <w:t xml:space="preserve"> </w:t>
      </w:r>
      <w:r>
        <w:rPr>
          <w:rFonts w:ascii="Times New Roman" w:eastAsia="宋体" w:hAnsi="Times New Roman" w:hint="eastAsia"/>
          <w:szCs w:val="21"/>
        </w:rPr>
        <w:t>课程目标</w:t>
      </w:r>
      <w:r>
        <w:rPr>
          <w:rFonts w:ascii="Times New Roman" w:eastAsia="宋体" w:hAnsi="Times New Roman" w:hint="eastAsia"/>
          <w:szCs w:val="21"/>
        </w:rPr>
        <w:t>3</w:t>
      </w:r>
      <w:r>
        <w:rPr>
          <w:rFonts w:ascii="Times New Roman" w:eastAsia="宋体" w:hAnsi="Times New Roman" w:hint="eastAsia"/>
          <w:szCs w:val="21"/>
        </w:rPr>
        <w:t>：</w:t>
      </w:r>
    </w:p>
    <w:p w14:paraId="343ADFD0"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3.1</w:t>
      </w:r>
      <w:r>
        <w:rPr>
          <w:rFonts w:ascii="Times New Roman" w:eastAsia="宋体" w:hAnsi="Times New Roman" w:hint="eastAsia"/>
          <w:szCs w:val="21"/>
        </w:rPr>
        <w:t>学生在本课程内，能够用所学语言概括所学课文，能够写简单的感想文、评论。</w:t>
      </w:r>
    </w:p>
    <w:p w14:paraId="51A8F13F" w14:textId="77777777" w:rsidR="00FC1D93" w:rsidRDefault="00FC1D93" w:rsidP="00FC1D93">
      <w:pPr>
        <w:ind w:firstLineChars="200" w:firstLine="420"/>
        <w:rPr>
          <w:rFonts w:ascii="Times New Roman" w:eastAsia="宋体" w:hAnsi="Times New Roman"/>
          <w:szCs w:val="21"/>
        </w:rPr>
      </w:pPr>
      <w:r>
        <w:rPr>
          <w:rFonts w:ascii="Times New Roman" w:eastAsia="宋体" w:hAnsi="Times New Roman" w:hint="eastAsia"/>
          <w:szCs w:val="21"/>
        </w:rPr>
        <w:t>3.2</w:t>
      </w:r>
      <w:r>
        <w:rPr>
          <w:rFonts w:ascii="Times New Roman" w:eastAsia="宋体" w:hAnsi="Times New Roman" w:hint="eastAsia"/>
          <w:szCs w:val="21"/>
        </w:rPr>
        <w:t>本课程内能用所学语言将缩写感想、文学评论等发表出来。</w:t>
      </w:r>
    </w:p>
    <w:p w14:paraId="593BF10D" w14:textId="77777777" w:rsidR="00FC1D93" w:rsidRPr="00F555A4" w:rsidRDefault="00FC1D93" w:rsidP="00FC1D93">
      <w:pPr>
        <w:pStyle w:val="af2"/>
        <w:spacing w:beforeLines="50" w:before="156" w:afterLines="50" w:after="156"/>
        <w:ind w:firstLineChars="200" w:firstLine="480"/>
        <w:rPr>
          <w:rFonts w:ascii="Times New Roman" w:hAnsi="Times New Roman" w:cs="宋体"/>
        </w:rPr>
      </w:pPr>
      <w:r w:rsidRPr="00F555A4">
        <w:rPr>
          <w:rFonts w:ascii="Times New Roman" w:hAnsi="Times New Roman" w:cs="宋体" w:hint="eastAsia"/>
          <w:sz w:val="24"/>
          <w:szCs w:val="24"/>
        </w:rPr>
        <w:t>（三）课程目标与毕业要求、课程内容的对应关系</w:t>
      </w:r>
    </w:p>
    <w:p w14:paraId="6B9B6087" w14:textId="77777777" w:rsidR="00FC1D93" w:rsidRPr="00F555A4" w:rsidRDefault="00FC1D93" w:rsidP="00FC1D93">
      <w:pPr>
        <w:pStyle w:val="af2"/>
        <w:spacing w:beforeLines="50" w:before="156" w:afterLines="50" w:after="156"/>
        <w:ind w:firstLineChars="200" w:firstLine="422"/>
        <w:jc w:val="center"/>
        <w:rPr>
          <w:rFonts w:ascii="Times New Roman" w:hAnsi="Times New Roman"/>
          <w:b/>
          <w:bCs/>
          <w:szCs w:val="21"/>
        </w:rPr>
      </w:pPr>
      <w:r w:rsidRPr="00F555A4">
        <w:rPr>
          <w:rFonts w:ascii="Times New Roman" w:hAnsi="Times New Roman" w:hint="eastAsia"/>
          <w:b/>
          <w:bCs/>
          <w:szCs w:val="21"/>
        </w:rPr>
        <w:t>表</w:t>
      </w:r>
      <w:r w:rsidRPr="00F555A4">
        <w:rPr>
          <w:rFonts w:ascii="Times New Roman" w:hAnsi="Times New Roman" w:hint="eastAsia"/>
          <w:b/>
          <w:bCs/>
          <w:szCs w:val="21"/>
        </w:rPr>
        <w:t>1</w:t>
      </w:r>
      <w:r w:rsidRPr="00F555A4">
        <w:rPr>
          <w:rFonts w:ascii="Times New Roman" w:hAnsi="Times New Roman" w:hint="eastAsia"/>
          <w:b/>
          <w:bCs/>
          <w:szCs w:val="21"/>
        </w:rPr>
        <w:t>：课程目标与课程内容、毕业要求的对应关系表</w:t>
      </w:r>
      <w:r w:rsidRPr="00F555A4">
        <w:rPr>
          <w:rFonts w:ascii="Times New Roman" w:hAnsi="Times New Roma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528"/>
        <w:gridCol w:w="2410"/>
        <w:gridCol w:w="3827"/>
      </w:tblGrid>
      <w:tr w:rsidR="00FC1D93" w:rsidRPr="00F555A4" w14:paraId="52463DD1" w14:textId="77777777" w:rsidTr="0028252E">
        <w:trPr>
          <w:jc w:val="center"/>
        </w:trPr>
        <w:tc>
          <w:tcPr>
            <w:tcW w:w="1302" w:type="dxa"/>
            <w:vAlign w:val="center"/>
          </w:tcPr>
          <w:p w14:paraId="42D30EF5" w14:textId="77777777" w:rsidR="00FC1D93" w:rsidRPr="00F555A4" w:rsidRDefault="00FC1D93" w:rsidP="0028252E">
            <w:pPr>
              <w:pStyle w:val="af2"/>
              <w:spacing w:beforeLines="50" w:before="156" w:afterLines="50" w:after="156"/>
              <w:jc w:val="center"/>
              <w:rPr>
                <w:rFonts w:ascii="Times New Roman" w:hAnsi="Times New Roman"/>
                <w:b/>
                <w:bCs/>
                <w:szCs w:val="21"/>
              </w:rPr>
            </w:pPr>
            <w:r w:rsidRPr="00F555A4">
              <w:rPr>
                <w:rFonts w:ascii="Times New Roman" w:hAnsi="Times New Roman" w:hint="eastAsia"/>
                <w:b/>
                <w:bCs/>
                <w:szCs w:val="21"/>
              </w:rPr>
              <w:lastRenderedPageBreak/>
              <w:t>课程目标</w:t>
            </w:r>
          </w:p>
        </w:tc>
        <w:tc>
          <w:tcPr>
            <w:tcW w:w="1528" w:type="dxa"/>
            <w:vAlign w:val="center"/>
          </w:tcPr>
          <w:p w14:paraId="35F1A6D8" w14:textId="77777777" w:rsidR="00FC1D93" w:rsidRPr="00F555A4" w:rsidRDefault="00FC1D93" w:rsidP="0028252E">
            <w:pPr>
              <w:pStyle w:val="af2"/>
              <w:spacing w:beforeLines="50" w:before="156" w:afterLines="50" w:after="156"/>
              <w:jc w:val="center"/>
              <w:rPr>
                <w:rFonts w:ascii="Times New Roman" w:hAnsi="Times New Roman" w:cs="宋体"/>
                <w:b/>
              </w:rPr>
            </w:pPr>
            <w:r w:rsidRPr="00F555A4">
              <w:rPr>
                <w:rFonts w:ascii="Times New Roman" w:hAnsi="Times New Roman" w:cs="宋体" w:hint="eastAsia"/>
                <w:b/>
              </w:rPr>
              <w:t>课程子目标</w:t>
            </w:r>
          </w:p>
        </w:tc>
        <w:tc>
          <w:tcPr>
            <w:tcW w:w="2410" w:type="dxa"/>
            <w:vAlign w:val="center"/>
          </w:tcPr>
          <w:p w14:paraId="129A7E25" w14:textId="77777777" w:rsidR="00FC1D93" w:rsidRPr="00F555A4" w:rsidRDefault="00FC1D93" w:rsidP="0028252E">
            <w:pPr>
              <w:pStyle w:val="af2"/>
              <w:spacing w:beforeLines="50" w:before="156" w:afterLines="50" w:after="156"/>
              <w:jc w:val="center"/>
              <w:rPr>
                <w:rFonts w:ascii="Times New Roman" w:hAnsi="Times New Roman"/>
                <w:b/>
                <w:bCs/>
                <w:szCs w:val="21"/>
              </w:rPr>
            </w:pPr>
            <w:r w:rsidRPr="00F555A4">
              <w:rPr>
                <w:rFonts w:ascii="Times New Roman" w:hAnsi="Times New Roman" w:hint="eastAsia"/>
                <w:b/>
                <w:bCs/>
                <w:szCs w:val="21"/>
              </w:rPr>
              <w:t>对应课程内容</w:t>
            </w:r>
          </w:p>
        </w:tc>
        <w:tc>
          <w:tcPr>
            <w:tcW w:w="3827" w:type="dxa"/>
            <w:vAlign w:val="center"/>
          </w:tcPr>
          <w:p w14:paraId="4BE60478" w14:textId="77777777" w:rsidR="00FC1D93" w:rsidRPr="00F555A4" w:rsidRDefault="00FC1D93" w:rsidP="0028252E">
            <w:pPr>
              <w:pStyle w:val="af2"/>
              <w:spacing w:beforeLines="50" w:before="156" w:afterLines="50" w:after="156"/>
              <w:jc w:val="center"/>
              <w:rPr>
                <w:rFonts w:ascii="Times New Roman" w:hAnsi="Times New Roman"/>
                <w:b/>
                <w:bCs/>
                <w:szCs w:val="21"/>
              </w:rPr>
            </w:pPr>
            <w:r w:rsidRPr="00F555A4">
              <w:rPr>
                <w:rFonts w:ascii="Times New Roman" w:hAnsi="Times New Roman" w:hint="eastAsia"/>
                <w:b/>
                <w:bCs/>
                <w:szCs w:val="21"/>
              </w:rPr>
              <w:t>对应毕业要求</w:t>
            </w:r>
          </w:p>
        </w:tc>
      </w:tr>
      <w:tr w:rsidR="00FC1D93" w:rsidRPr="00F555A4" w14:paraId="456FC60D" w14:textId="77777777" w:rsidTr="0028252E">
        <w:trPr>
          <w:jc w:val="center"/>
        </w:trPr>
        <w:tc>
          <w:tcPr>
            <w:tcW w:w="1302" w:type="dxa"/>
            <w:vMerge w:val="restart"/>
            <w:vAlign w:val="center"/>
          </w:tcPr>
          <w:p w14:paraId="6BBE6D0A" w14:textId="77777777" w:rsidR="00FC1D93" w:rsidRPr="00F555A4" w:rsidRDefault="00FC1D93" w:rsidP="0028252E">
            <w:pPr>
              <w:pStyle w:val="af2"/>
              <w:spacing w:beforeLines="50" w:before="156" w:afterLines="50" w:after="156"/>
              <w:jc w:val="center"/>
              <w:rPr>
                <w:rFonts w:ascii="Times New Roman" w:hAnsi="Times New Roman" w:cs="宋体"/>
                <w:szCs w:val="21"/>
              </w:rPr>
            </w:pPr>
            <w:r w:rsidRPr="00F555A4">
              <w:rPr>
                <w:rFonts w:ascii="Times New Roman" w:hAnsi="Times New Roman" w:cs="宋体" w:hint="eastAsia"/>
                <w:szCs w:val="21"/>
              </w:rPr>
              <w:t>课程目标</w:t>
            </w:r>
            <w:r w:rsidRPr="00F555A4">
              <w:rPr>
                <w:rFonts w:ascii="Times New Roman" w:hAnsi="Times New Roman" w:cs="宋体" w:hint="eastAsia"/>
                <w:szCs w:val="21"/>
              </w:rPr>
              <w:t>1</w:t>
            </w:r>
          </w:p>
        </w:tc>
        <w:tc>
          <w:tcPr>
            <w:tcW w:w="1528" w:type="dxa"/>
            <w:vAlign w:val="center"/>
          </w:tcPr>
          <w:p w14:paraId="036A0AFA"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1.1</w:t>
            </w:r>
          </w:p>
        </w:tc>
        <w:tc>
          <w:tcPr>
            <w:tcW w:w="2410" w:type="dxa"/>
            <w:vAlign w:val="center"/>
          </w:tcPr>
          <w:p w14:paraId="1633D37E"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5D4544DD" w14:textId="77777777" w:rsidR="00FC1D93" w:rsidRPr="00F555A4" w:rsidRDefault="00FC1D93" w:rsidP="0028252E">
            <w:pPr>
              <w:pStyle w:val="af2"/>
              <w:spacing w:beforeLines="50" w:before="156" w:afterLines="50" w:after="156"/>
              <w:jc w:val="left"/>
              <w:rPr>
                <w:rFonts w:ascii="Times New Roman" w:hAnsi="Times New Roman" w:cs="宋体"/>
              </w:rPr>
            </w:pPr>
            <w:r w:rsidRPr="00F555A4">
              <w:rPr>
                <w:rFonts w:ascii="Times New Roman" w:hAnsi="Times New Roman" w:cs="宋体" w:hint="eastAsia"/>
              </w:rPr>
              <w:t>对应</w:t>
            </w: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2</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掌握日语语言知识、日语文学知识、跨文化知识和相关人文社科知识。</w:t>
            </w:r>
          </w:p>
        </w:tc>
      </w:tr>
      <w:tr w:rsidR="00FC1D93" w:rsidRPr="00F555A4" w14:paraId="0E62A627" w14:textId="77777777" w:rsidTr="0028252E">
        <w:trPr>
          <w:jc w:val="center"/>
        </w:trPr>
        <w:tc>
          <w:tcPr>
            <w:tcW w:w="1302" w:type="dxa"/>
            <w:vMerge/>
            <w:vAlign w:val="center"/>
          </w:tcPr>
          <w:p w14:paraId="6C0DAC8C" w14:textId="77777777" w:rsidR="00FC1D93" w:rsidRPr="00F555A4" w:rsidRDefault="00FC1D93" w:rsidP="0028252E">
            <w:pPr>
              <w:pStyle w:val="af2"/>
              <w:spacing w:beforeLines="50" w:before="156" w:afterLines="50" w:after="156"/>
              <w:jc w:val="center"/>
              <w:rPr>
                <w:rFonts w:ascii="Times New Roman" w:hAnsi="Times New Roman" w:cs="宋体"/>
                <w:szCs w:val="21"/>
              </w:rPr>
            </w:pPr>
          </w:p>
        </w:tc>
        <w:tc>
          <w:tcPr>
            <w:tcW w:w="1528" w:type="dxa"/>
            <w:vAlign w:val="center"/>
          </w:tcPr>
          <w:p w14:paraId="63A1702B"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1.2</w:t>
            </w:r>
          </w:p>
        </w:tc>
        <w:tc>
          <w:tcPr>
            <w:tcW w:w="2410" w:type="dxa"/>
            <w:vAlign w:val="center"/>
          </w:tcPr>
          <w:p w14:paraId="4358FE75"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4826AA5E" w14:textId="77777777" w:rsidR="00FC1D93" w:rsidRPr="00F555A4" w:rsidRDefault="00FC1D93" w:rsidP="0028252E">
            <w:pPr>
              <w:pStyle w:val="af2"/>
              <w:spacing w:beforeLines="50" w:before="156" w:afterLines="50" w:after="156"/>
              <w:jc w:val="left"/>
              <w:rPr>
                <w:rFonts w:ascii="Times New Roman" w:hAnsi="Times New Roman" w:cs="宋体"/>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2</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掌握日语语言知识、日语文学知识、跨文化知识和相关人文社科知识。</w:t>
            </w:r>
          </w:p>
        </w:tc>
      </w:tr>
      <w:tr w:rsidR="00FC1D93" w:rsidRPr="00F555A4" w14:paraId="1F8FA6E7" w14:textId="77777777" w:rsidTr="0028252E">
        <w:trPr>
          <w:jc w:val="center"/>
        </w:trPr>
        <w:tc>
          <w:tcPr>
            <w:tcW w:w="1302" w:type="dxa"/>
            <w:vMerge/>
            <w:vAlign w:val="center"/>
          </w:tcPr>
          <w:p w14:paraId="798CDD03" w14:textId="77777777" w:rsidR="00FC1D93" w:rsidRPr="00F555A4" w:rsidRDefault="00FC1D93" w:rsidP="0028252E">
            <w:pPr>
              <w:pStyle w:val="af2"/>
              <w:spacing w:beforeLines="50" w:before="156" w:afterLines="50" w:after="156"/>
              <w:jc w:val="center"/>
              <w:rPr>
                <w:rFonts w:ascii="Times New Roman" w:hAnsi="Times New Roman" w:cs="宋体"/>
                <w:szCs w:val="21"/>
              </w:rPr>
            </w:pPr>
          </w:p>
        </w:tc>
        <w:tc>
          <w:tcPr>
            <w:tcW w:w="1528" w:type="dxa"/>
            <w:vAlign w:val="center"/>
          </w:tcPr>
          <w:p w14:paraId="2C07BACC"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1</w:t>
            </w:r>
            <w:r w:rsidRPr="00F555A4">
              <w:rPr>
                <w:rFonts w:ascii="Times New Roman" w:hAnsi="Times New Roman" w:cs="宋体"/>
              </w:rPr>
              <w:t xml:space="preserve">.3 </w:t>
            </w:r>
          </w:p>
        </w:tc>
        <w:tc>
          <w:tcPr>
            <w:tcW w:w="2410" w:type="dxa"/>
            <w:vAlign w:val="center"/>
          </w:tcPr>
          <w:p w14:paraId="3F95DD94"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73625CD1" w14:textId="77777777" w:rsidR="00FC1D93" w:rsidRPr="00F555A4" w:rsidRDefault="00FC1D93" w:rsidP="0028252E">
            <w:pPr>
              <w:pStyle w:val="af2"/>
              <w:spacing w:beforeLines="50" w:before="156" w:afterLines="50" w:after="156"/>
              <w:jc w:val="left"/>
              <w:rPr>
                <w:rFonts w:ascii="Times New Roman" w:hAnsi="Times New Roman" w:cs="宋体"/>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2</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掌握日语语言知识、日语文学知识、跨文化知识和相关人文社科知识。</w:t>
            </w:r>
          </w:p>
        </w:tc>
      </w:tr>
      <w:tr w:rsidR="00FC1D93" w:rsidRPr="00F555A4" w14:paraId="1B490815" w14:textId="77777777" w:rsidTr="0028252E">
        <w:trPr>
          <w:jc w:val="center"/>
        </w:trPr>
        <w:tc>
          <w:tcPr>
            <w:tcW w:w="1302" w:type="dxa"/>
            <w:vMerge w:val="restart"/>
            <w:vAlign w:val="center"/>
          </w:tcPr>
          <w:p w14:paraId="6502B1D3" w14:textId="77777777" w:rsidR="00FC1D93" w:rsidRPr="00F555A4" w:rsidRDefault="00FC1D93" w:rsidP="0028252E">
            <w:pPr>
              <w:pStyle w:val="af2"/>
              <w:spacing w:beforeLines="50" w:before="156" w:afterLines="50" w:after="156"/>
              <w:jc w:val="center"/>
              <w:rPr>
                <w:rFonts w:ascii="Times New Roman" w:hAnsi="Times New Roman" w:cs="宋体"/>
                <w:szCs w:val="21"/>
              </w:rPr>
            </w:pPr>
            <w:r w:rsidRPr="00F555A4">
              <w:rPr>
                <w:rFonts w:ascii="Times New Roman" w:hAnsi="Times New Roman" w:cs="宋体" w:hint="eastAsia"/>
                <w:szCs w:val="21"/>
              </w:rPr>
              <w:t>课程目标</w:t>
            </w:r>
            <w:r w:rsidRPr="00F555A4">
              <w:rPr>
                <w:rFonts w:ascii="Times New Roman" w:hAnsi="Times New Roman" w:cs="宋体" w:hint="eastAsia"/>
                <w:szCs w:val="21"/>
              </w:rPr>
              <w:t>2</w:t>
            </w:r>
          </w:p>
        </w:tc>
        <w:tc>
          <w:tcPr>
            <w:tcW w:w="1528" w:type="dxa"/>
            <w:vAlign w:val="center"/>
          </w:tcPr>
          <w:p w14:paraId="336CD78D"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2.1</w:t>
            </w:r>
          </w:p>
        </w:tc>
        <w:tc>
          <w:tcPr>
            <w:tcW w:w="2410" w:type="dxa"/>
            <w:vAlign w:val="center"/>
          </w:tcPr>
          <w:p w14:paraId="71960546"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23555275" w14:textId="77777777" w:rsidR="00FC1D93" w:rsidRPr="00F555A4" w:rsidRDefault="00FC1D93" w:rsidP="0028252E">
            <w:pPr>
              <w:pStyle w:val="af2"/>
              <w:spacing w:beforeLines="50" w:before="156" w:afterLines="50" w:after="156"/>
              <w:jc w:val="left"/>
              <w:rPr>
                <w:rFonts w:ascii="Times New Roman" w:hAnsi="Times New Roman" w:cs="宋体"/>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3</w:t>
            </w:r>
            <w:r w:rsidRPr="003C1FF0">
              <w:rPr>
                <w:rFonts w:ascii="Times New Roman" w:eastAsia="仿宋_GB2312" w:hAnsi="Times New Roman"/>
                <w:color w:val="000000" w:themeColor="text1"/>
                <w:kern w:val="0"/>
                <w:szCs w:val="21"/>
              </w:rPr>
              <w:t>：</w:t>
            </w:r>
            <w:r w:rsidRPr="003C1FF0">
              <w:rPr>
                <w:rFonts w:ascii="Times New Roman" w:hAnsi="宋体"/>
                <w:color w:val="000000" w:themeColor="text1"/>
                <w:szCs w:val="21"/>
              </w:rPr>
              <w:t>熟练</w:t>
            </w:r>
            <w:r w:rsidRPr="003C1FF0">
              <w:rPr>
                <w:rFonts w:ascii="Times New Roman" w:hAnsi="宋体" w:hint="eastAsia"/>
                <w:color w:val="000000" w:themeColor="text1"/>
                <w:szCs w:val="21"/>
              </w:rPr>
              <w:t>掌握日语的</w:t>
            </w:r>
            <w:r w:rsidRPr="003C1FF0">
              <w:rPr>
                <w:rFonts w:ascii="Times New Roman" w:hAnsi="宋体"/>
                <w:color w:val="000000" w:themeColor="text1"/>
                <w:szCs w:val="21"/>
              </w:rPr>
              <w:t>听、说、读、写、译技能</w:t>
            </w:r>
            <w:r w:rsidRPr="003C1FF0">
              <w:rPr>
                <w:rFonts w:ascii="Times New Roman" w:hAnsi="宋体" w:hint="eastAsia"/>
                <w:color w:val="000000" w:themeColor="text1"/>
                <w:szCs w:val="21"/>
              </w:rPr>
              <w:t>，具备较强的日语综合运用能力。</w:t>
            </w:r>
          </w:p>
        </w:tc>
      </w:tr>
      <w:tr w:rsidR="00FC1D93" w:rsidRPr="00F555A4" w14:paraId="772423D4" w14:textId="77777777" w:rsidTr="0028252E">
        <w:trPr>
          <w:jc w:val="center"/>
        </w:trPr>
        <w:tc>
          <w:tcPr>
            <w:tcW w:w="1302" w:type="dxa"/>
            <w:vMerge/>
            <w:vAlign w:val="center"/>
          </w:tcPr>
          <w:p w14:paraId="5BC7BC3C" w14:textId="77777777" w:rsidR="00FC1D93" w:rsidRPr="00F555A4" w:rsidRDefault="00FC1D93" w:rsidP="0028252E">
            <w:pPr>
              <w:pStyle w:val="af2"/>
              <w:spacing w:beforeLines="50" w:before="156" w:afterLines="50" w:after="156"/>
              <w:jc w:val="center"/>
              <w:rPr>
                <w:rFonts w:ascii="Times New Roman" w:hAnsi="Times New Roman" w:cs="宋体"/>
                <w:szCs w:val="21"/>
              </w:rPr>
            </w:pPr>
          </w:p>
        </w:tc>
        <w:tc>
          <w:tcPr>
            <w:tcW w:w="1528" w:type="dxa"/>
            <w:vAlign w:val="center"/>
          </w:tcPr>
          <w:p w14:paraId="188D22E4"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rPr>
              <w:t>2.2</w:t>
            </w:r>
          </w:p>
        </w:tc>
        <w:tc>
          <w:tcPr>
            <w:tcW w:w="2410" w:type="dxa"/>
            <w:vAlign w:val="center"/>
          </w:tcPr>
          <w:p w14:paraId="7980372D" w14:textId="77777777" w:rsidR="00FC1D93" w:rsidRPr="00F555A4" w:rsidRDefault="00FC1D93" w:rsidP="0028252E">
            <w:pPr>
              <w:pStyle w:val="af2"/>
              <w:spacing w:beforeLines="50" w:before="156" w:afterLines="50" w:after="156"/>
              <w:jc w:val="center"/>
              <w:rPr>
                <w:rFonts w:ascii="Times New Roman" w:hAnsi="Times New Roman"/>
                <w:b/>
                <w:bCs/>
                <w:szCs w:val="21"/>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46D1BBF3" w14:textId="77777777" w:rsidR="00FC1D93" w:rsidRPr="00F555A4" w:rsidRDefault="00FC1D93" w:rsidP="0028252E">
            <w:pPr>
              <w:spacing w:line="400" w:lineRule="exact"/>
              <w:jc w:val="left"/>
              <w:rPr>
                <w:rFonts w:ascii="Times New Roman" w:eastAsia="宋体" w:hAnsi="Times New Roman" w:cs="宋体"/>
                <w:szCs w:val="20"/>
              </w:rPr>
            </w:pPr>
            <w:r w:rsidRPr="003C1FF0">
              <w:rPr>
                <w:rFonts w:ascii="Times New Roman" w:eastAsia="仿宋_GB2312" w:hAnsi="Times New Roman" w:cs="Times New Roman" w:hint="eastAsia"/>
                <w:color w:val="000000" w:themeColor="text1"/>
                <w:kern w:val="0"/>
                <w:szCs w:val="21"/>
              </w:rPr>
              <w:t>毕业要求</w:t>
            </w:r>
            <w:r w:rsidRPr="003C1FF0">
              <w:rPr>
                <w:rFonts w:ascii="Times New Roman" w:eastAsia="仿宋_GB2312" w:hAnsi="Times New Roman" w:cs="Times New Roman"/>
                <w:color w:val="000000" w:themeColor="text1"/>
                <w:kern w:val="0"/>
                <w:szCs w:val="21"/>
              </w:rPr>
              <w:t>3</w:t>
            </w:r>
            <w:r w:rsidRPr="003C1FF0">
              <w:rPr>
                <w:rFonts w:ascii="Times New Roman" w:eastAsia="仿宋_GB2312" w:hAnsi="Times New Roman" w:cs="Times New Roman"/>
                <w:color w:val="000000" w:themeColor="text1"/>
                <w:kern w:val="0"/>
                <w:szCs w:val="21"/>
              </w:rPr>
              <w:t>：</w:t>
            </w:r>
            <w:r w:rsidRPr="003C1FF0">
              <w:rPr>
                <w:rFonts w:ascii="Times New Roman" w:eastAsia="宋体" w:hAnsi="宋体"/>
                <w:color w:val="000000" w:themeColor="text1"/>
                <w:szCs w:val="21"/>
              </w:rPr>
              <w:t>熟练</w:t>
            </w:r>
            <w:r w:rsidRPr="003C1FF0">
              <w:rPr>
                <w:rFonts w:ascii="Times New Roman" w:eastAsia="宋体" w:hAnsi="宋体" w:hint="eastAsia"/>
                <w:color w:val="000000" w:themeColor="text1"/>
                <w:szCs w:val="21"/>
              </w:rPr>
              <w:t>掌握日语的</w:t>
            </w:r>
            <w:r w:rsidRPr="003C1FF0">
              <w:rPr>
                <w:rFonts w:ascii="Times New Roman" w:eastAsia="宋体" w:hAnsi="宋体"/>
                <w:color w:val="000000" w:themeColor="text1"/>
                <w:szCs w:val="21"/>
              </w:rPr>
              <w:t>听、说、读、写、译技能</w:t>
            </w:r>
            <w:r w:rsidRPr="003C1FF0">
              <w:rPr>
                <w:rFonts w:ascii="Times New Roman" w:eastAsia="宋体" w:hAnsi="宋体" w:hint="eastAsia"/>
                <w:color w:val="000000" w:themeColor="text1"/>
                <w:szCs w:val="21"/>
              </w:rPr>
              <w:t>，具备较强的日语综合运用能力。</w:t>
            </w:r>
          </w:p>
        </w:tc>
      </w:tr>
      <w:tr w:rsidR="00FC1D93" w:rsidRPr="00F555A4" w14:paraId="03BFC930" w14:textId="77777777" w:rsidTr="0028252E">
        <w:trPr>
          <w:jc w:val="center"/>
        </w:trPr>
        <w:tc>
          <w:tcPr>
            <w:tcW w:w="1302" w:type="dxa"/>
            <w:vMerge w:val="restart"/>
            <w:vAlign w:val="center"/>
          </w:tcPr>
          <w:p w14:paraId="407F71F4" w14:textId="77777777" w:rsidR="00FC1D93" w:rsidRPr="00F555A4" w:rsidRDefault="00FC1D93" w:rsidP="0028252E">
            <w:pPr>
              <w:pStyle w:val="af2"/>
              <w:spacing w:beforeLines="50" w:before="156" w:afterLines="50" w:after="156"/>
              <w:jc w:val="center"/>
              <w:rPr>
                <w:rFonts w:ascii="Times New Roman" w:hAnsi="Times New Roman" w:cs="宋体"/>
                <w:szCs w:val="21"/>
              </w:rPr>
            </w:pPr>
            <w:r w:rsidRPr="00F555A4">
              <w:rPr>
                <w:rFonts w:ascii="Times New Roman" w:hAnsi="Times New Roman" w:cs="宋体" w:hint="eastAsia"/>
                <w:szCs w:val="21"/>
              </w:rPr>
              <w:t>课程目标</w:t>
            </w:r>
            <w:r w:rsidRPr="00F555A4">
              <w:rPr>
                <w:rFonts w:ascii="Times New Roman" w:hAnsi="Times New Roman" w:cs="宋体" w:hint="eastAsia"/>
                <w:szCs w:val="21"/>
              </w:rPr>
              <w:t>3</w:t>
            </w:r>
          </w:p>
          <w:p w14:paraId="744373E1" w14:textId="77777777" w:rsidR="00FC1D93" w:rsidRPr="00F555A4" w:rsidRDefault="00FC1D93" w:rsidP="0028252E">
            <w:pPr>
              <w:pStyle w:val="af2"/>
              <w:spacing w:beforeLines="50" w:before="156" w:afterLines="50" w:after="156"/>
              <w:jc w:val="center"/>
              <w:rPr>
                <w:rFonts w:ascii="Times New Roman" w:hAnsi="Times New Roman" w:cs="宋体"/>
                <w:szCs w:val="21"/>
              </w:rPr>
            </w:pPr>
          </w:p>
        </w:tc>
        <w:tc>
          <w:tcPr>
            <w:tcW w:w="1528" w:type="dxa"/>
            <w:vAlign w:val="center"/>
          </w:tcPr>
          <w:p w14:paraId="5AC18190" w14:textId="77777777" w:rsidR="00FC1D93" w:rsidRPr="00F555A4" w:rsidRDefault="00FC1D93" w:rsidP="0028252E">
            <w:pPr>
              <w:pStyle w:val="af2"/>
              <w:spacing w:beforeLines="50" w:before="156" w:afterLines="50" w:after="156"/>
              <w:jc w:val="center"/>
              <w:rPr>
                <w:rFonts w:ascii="Times New Roman" w:hAnsi="Times New Roman" w:cs="宋体"/>
              </w:rPr>
            </w:pPr>
            <w:r w:rsidRPr="00F555A4">
              <w:rPr>
                <w:rFonts w:ascii="Times New Roman" w:hAnsi="Times New Roman" w:cs="宋体" w:hint="eastAsia"/>
                <w:szCs w:val="21"/>
              </w:rPr>
              <w:t>3</w:t>
            </w:r>
            <w:r w:rsidRPr="00F555A4">
              <w:rPr>
                <w:rFonts w:ascii="Times New Roman" w:hAnsi="Times New Roman" w:cs="宋体"/>
                <w:szCs w:val="21"/>
              </w:rPr>
              <w:t xml:space="preserve">.1 </w:t>
            </w:r>
          </w:p>
        </w:tc>
        <w:tc>
          <w:tcPr>
            <w:tcW w:w="2410" w:type="dxa"/>
            <w:vAlign w:val="center"/>
          </w:tcPr>
          <w:p w14:paraId="4C9450D8" w14:textId="77777777" w:rsidR="00FC1D93" w:rsidRPr="00F555A4" w:rsidRDefault="00FC1D93" w:rsidP="0028252E">
            <w:pPr>
              <w:pStyle w:val="af2"/>
              <w:spacing w:beforeLines="50" w:before="156" w:afterLines="50" w:after="156"/>
              <w:jc w:val="center"/>
              <w:rPr>
                <w:rFonts w:ascii="Times New Roman" w:hAnsi="Times New Roman"/>
                <w:b/>
                <w:bCs/>
                <w:szCs w:val="21"/>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70EE5F02" w14:textId="77777777" w:rsidR="00FC1D93" w:rsidRPr="00F555A4" w:rsidRDefault="00FC1D93" w:rsidP="0028252E">
            <w:pPr>
              <w:pStyle w:val="af2"/>
              <w:spacing w:beforeLines="50" w:before="156" w:afterLines="50" w:after="156"/>
              <w:jc w:val="left"/>
              <w:rPr>
                <w:rFonts w:ascii="Times New Roman" w:hAnsi="Times New Roman" w:cs="宋体"/>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4</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具备较强的文学赏析能力，即能理解日本文学作品的主要内容和主题思想；能欣赏不同流派文学作品的特点、风格和语言艺术；能对日本文学作品进行评论。</w:t>
            </w:r>
          </w:p>
        </w:tc>
      </w:tr>
      <w:tr w:rsidR="00FC1D93" w:rsidRPr="00F555A4" w14:paraId="07138E22" w14:textId="77777777" w:rsidTr="0028252E">
        <w:trPr>
          <w:trHeight w:val="1550"/>
          <w:jc w:val="center"/>
        </w:trPr>
        <w:tc>
          <w:tcPr>
            <w:tcW w:w="1302" w:type="dxa"/>
            <w:vMerge/>
            <w:vAlign w:val="center"/>
          </w:tcPr>
          <w:p w14:paraId="6F95FAD8" w14:textId="77777777" w:rsidR="00FC1D93" w:rsidRPr="00F555A4" w:rsidRDefault="00FC1D93" w:rsidP="0028252E">
            <w:pPr>
              <w:pStyle w:val="af2"/>
              <w:spacing w:beforeLines="50" w:before="156" w:afterLines="50" w:after="156"/>
              <w:jc w:val="center"/>
              <w:rPr>
                <w:rFonts w:ascii="Times New Roman" w:hAnsi="Times New Roman" w:cs="宋体"/>
                <w:szCs w:val="21"/>
              </w:rPr>
            </w:pPr>
          </w:p>
        </w:tc>
        <w:tc>
          <w:tcPr>
            <w:tcW w:w="1528" w:type="dxa"/>
            <w:vAlign w:val="center"/>
          </w:tcPr>
          <w:p w14:paraId="67C52A73" w14:textId="77777777" w:rsidR="00FC1D93" w:rsidRPr="00F555A4" w:rsidRDefault="00FC1D93" w:rsidP="0028252E">
            <w:pPr>
              <w:pStyle w:val="af2"/>
              <w:spacing w:beforeLines="50" w:before="156" w:afterLines="50" w:after="156"/>
              <w:rPr>
                <w:rFonts w:ascii="Times New Roman" w:hAnsi="Times New Roman" w:cs="宋体"/>
              </w:rPr>
            </w:pPr>
            <w:r w:rsidRPr="00F555A4">
              <w:rPr>
                <w:rFonts w:ascii="Times New Roman" w:hAnsi="Times New Roman" w:cs="宋体" w:hint="eastAsia"/>
                <w:szCs w:val="21"/>
              </w:rPr>
              <w:t xml:space="preserve"> </w:t>
            </w:r>
            <w:r w:rsidRPr="00F555A4">
              <w:rPr>
                <w:rFonts w:ascii="Times New Roman" w:hAnsi="Times New Roman" w:cs="宋体"/>
                <w:szCs w:val="21"/>
              </w:rPr>
              <w:t xml:space="preserve">   3.2 </w:t>
            </w:r>
          </w:p>
        </w:tc>
        <w:tc>
          <w:tcPr>
            <w:tcW w:w="2410" w:type="dxa"/>
            <w:vAlign w:val="center"/>
          </w:tcPr>
          <w:p w14:paraId="11FA72E5" w14:textId="77777777" w:rsidR="00FC1D93" w:rsidRPr="00F555A4" w:rsidRDefault="00FC1D93" w:rsidP="0028252E">
            <w:pPr>
              <w:pStyle w:val="af2"/>
              <w:spacing w:beforeLines="50" w:before="156" w:afterLines="50" w:after="156"/>
              <w:jc w:val="center"/>
              <w:rPr>
                <w:rFonts w:ascii="Times New Roman" w:hAnsi="Times New Roman"/>
                <w:b/>
                <w:bCs/>
                <w:szCs w:val="21"/>
              </w:rPr>
            </w:pPr>
            <w:r w:rsidRPr="00F555A4">
              <w:rPr>
                <w:rFonts w:ascii="Times New Roman" w:hAnsi="Times New Roman" w:cs="宋体" w:hint="eastAsia"/>
              </w:rPr>
              <w:t>第一</w:t>
            </w:r>
            <w:r>
              <w:rPr>
                <w:rFonts w:ascii="Times New Roman" w:hAnsi="Times New Roman" w:cs="宋体" w:hint="eastAsia"/>
              </w:rPr>
              <w:t>课</w:t>
            </w:r>
            <w:r w:rsidRPr="00F555A4">
              <w:rPr>
                <w:rFonts w:ascii="Times New Roman" w:hAnsi="Times New Roman" w:cs="宋体" w:hint="eastAsia"/>
              </w:rPr>
              <w:t>到第十</w:t>
            </w:r>
            <w:r>
              <w:rPr>
                <w:rFonts w:ascii="Times New Roman" w:hAnsi="Times New Roman" w:cs="宋体" w:hint="eastAsia"/>
              </w:rPr>
              <w:t>二课</w:t>
            </w:r>
          </w:p>
        </w:tc>
        <w:tc>
          <w:tcPr>
            <w:tcW w:w="3827" w:type="dxa"/>
            <w:vAlign w:val="center"/>
          </w:tcPr>
          <w:p w14:paraId="50166AFF" w14:textId="77777777" w:rsidR="00FC1D93" w:rsidRPr="00F555A4" w:rsidRDefault="00FC1D93" w:rsidP="0028252E">
            <w:pPr>
              <w:pStyle w:val="af2"/>
              <w:spacing w:beforeLines="50" w:before="156" w:afterLines="50" w:after="156"/>
              <w:jc w:val="left"/>
              <w:rPr>
                <w:rFonts w:ascii="Times New Roman" w:hAnsi="Times New Roman" w:cs="宋体"/>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4</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具备较强的文学赏析能力，即能理解日本文学作品的主要内容和主题思想；能欣赏不同流派文学作品的特点、风格和语言艺术；能对日本文学作品进行评论。</w:t>
            </w:r>
          </w:p>
        </w:tc>
      </w:tr>
    </w:tbl>
    <w:p w14:paraId="14406B7F" w14:textId="77777777" w:rsidR="00FC1D93" w:rsidRPr="00F555A4" w:rsidRDefault="00FC1D93" w:rsidP="00FC1D93">
      <w:pPr>
        <w:spacing w:beforeLines="50" w:before="156" w:afterLines="50" w:after="156"/>
        <w:ind w:firstLineChars="150" w:firstLine="422"/>
        <w:rPr>
          <w:rFonts w:ascii="Times New Roman" w:eastAsia="宋体" w:hAnsi="Times New Roman"/>
          <w:b/>
          <w:sz w:val="28"/>
          <w:szCs w:val="28"/>
          <w:lang w:eastAsia="ja-JP"/>
        </w:rPr>
      </w:pPr>
      <w:r w:rsidRPr="00F555A4">
        <w:rPr>
          <w:rFonts w:ascii="Times New Roman" w:eastAsia="宋体" w:hAnsi="Times New Roman" w:hint="eastAsia"/>
          <w:b/>
          <w:sz w:val="28"/>
          <w:szCs w:val="28"/>
          <w:lang w:eastAsia="ja-JP"/>
        </w:rPr>
        <w:t>三、教学内容</w:t>
      </w:r>
    </w:p>
    <w:p w14:paraId="0668A302" w14:textId="77777777" w:rsidR="00FC1D93" w:rsidRDefault="00FC1D93" w:rsidP="00FC1D93">
      <w:pPr>
        <w:rPr>
          <w:rFonts w:ascii="宋体" w:hAnsi="宋体" w:hint="eastAsia"/>
          <w:b/>
          <w:bCs/>
          <w:szCs w:val="21"/>
          <w:lang w:eastAsia="ja-JP"/>
        </w:rPr>
      </w:pPr>
      <w:r>
        <w:rPr>
          <w:rFonts w:ascii="宋体" w:hAnsi="宋体" w:hint="eastAsia"/>
          <w:b/>
          <w:bCs/>
          <w:szCs w:val="21"/>
          <w:lang w:eastAsia="ja-JP"/>
        </w:rPr>
        <w:t>第一课</w:t>
      </w:r>
      <w:r>
        <w:rPr>
          <w:rFonts w:ascii="宋体" w:hAnsi="宋体"/>
          <w:b/>
          <w:bCs/>
          <w:szCs w:val="21"/>
          <w:lang w:eastAsia="ja-JP"/>
        </w:rPr>
        <w:t xml:space="preserve">  </w:t>
      </w:r>
      <w:r>
        <w:rPr>
          <w:rFonts w:ascii="宋体" w:hAnsi="宋体"/>
          <w:b/>
          <w:bCs/>
          <w:szCs w:val="21"/>
          <w:lang w:eastAsia="ja-JP"/>
        </w:rPr>
        <w:t>まあまあにみる日本人の心</w:t>
      </w:r>
    </w:p>
    <w:p w14:paraId="77423C38" w14:textId="77777777" w:rsidR="00FC1D93" w:rsidRDefault="00FC1D93" w:rsidP="00FC1D93">
      <w:pPr>
        <w:rPr>
          <w:rFonts w:ascii="Times New Roman" w:eastAsia="宋体" w:hAnsi="Times New Roman"/>
          <w:szCs w:val="21"/>
          <w:lang w:eastAsia="ja-JP"/>
        </w:rPr>
      </w:pPr>
    </w:p>
    <w:p w14:paraId="430D2EE6" w14:textId="77777777" w:rsidR="00FC1D93" w:rsidRPr="001C2B55" w:rsidRDefault="00FC1D93" w:rsidP="00FC1D93">
      <w:pPr>
        <w:pStyle w:val="a9"/>
        <w:numPr>
          <w:ilvl w:val="1"/>
          <w:numId w:val="1"/>
        </w:numPr>
        <w:rPr>
          <w:rFonts w:ascii="Times New Roman" w:eastAsia="宋体" w:hAnsi="Times New Roman"/>
          <w:szCs w:val="21"/>
        </w:rPr>
      </w:pPr>
      <w:r w:rsidRPr="001C2B55">
        <w:rPr>
          <w:rFonts w:ascii="Times New Roman" w:eastAsia="宋体" w:hAnsi="Times New Roman" w:hint="eastAsia"/>
          <w:szCs w:val="21"/>
        </w:rPr>
        <w:t>教学目标</w:t>
      </w:r>
    </w:p>
    <w:p w14:paraId="6BCCFF73" w14:textId="77777777" w:rsidR="00FC1D93" w:rsidRDefault="00FC1D93" w:rsidP="00FC1D93">
      <w:pPr>
        <w:pStyle w:val="a9"/>
        <w:numPr>
          <w:ilvl w:val="0"/>
          <w:numId w:val="2"/>
        </w:numPr>
        <w:rPr>
          <w:rFonts w:ascii="Times New Roman" w:eastAsia="宋体" w:hAnsi="Times New Roman"/>
          <w:szCs w:val="21"/>
        </w:rPr>
      </w:pPr>
      <w:r>
        <w:rPr>
          <w:rFonts w:ascii="Times New Roman" w:eastAsia="宋体" w:hAnsi="Times New Roman" w:hint="eastAsia"/>
          <w:szCs w:val="21"/>
        </w:rPr>
        <w:t>掌握字词句</w:t>
      </w:r>
    </w:p>
    <w:p w14:paraId="3270CD13" w14:textId="77777777" w:rsidR="00FC1D93" w:rsidRPr="001C2B55" w:rsidRDefault="00FC1D93" w:rsidP="00FC1D93">
      <w:pPr>
        <w:pStyle w:val="a9"/>
        <w:numPr>
          <w:ilvl w:val="0"/>
          <w:numId w:val="2"/>
        </w:numPr>
        <w:rPr>
          <w:rFonts w:ascii="Times New Roman" w:eastAsia="宋体" w:hAnsi="Times New Roman"/>
          <w:szCs w:val="21"/>
        </w:rPr>
      </w:pPr>
      <w:r>
        <w:rPr>
          <w:rFonts w:ascii="Times New Roman" w:eastAsia="宋体" w:hAnsi="Times New Roman" w:hint="eastAsia"/>
          <w:szCs w:val="21"/>
        </w:rPr>
        <w:t>了解课文的主题</w:t>
      </w:r>
    </w:p>
    <w:p w14:paraId="2C7813C4" w14:textId="77777777" w:rsidR="00FC1D93" w:rsidRPr="00AE5C2F" w:rsidRDefault="00FC1D93" w:rsidP="00FC1D93">
      <w:pPr>
        <w:pStyle w:val="a9"/>
        <w:numPr>
          <w:ilvl w:val="1"/>
          <w:numId w:val="1"/>
        </w:numPr>
        <w:rPr>
          <w:rFonts w:ascii="Times New Roman" w:eastAsia="宋体" w:hAnsi="Times New Roman"/>
          <w:szCs w:val="21"/>
        </w:rPr>
      </w:pPr>
      <w:r w:rsidRPr="00AE5C2F">
        <w:rPr>
          <w:rFonts w:ascii="Times New Roman" w:eastAsia="宋体" w:hAnsi="Times New Roman" w:hint="eastAsia"/>
          <w:szCs w:val="21"/>
        </w:rPr>
        <w:t>教学重难点</w:t>
      </w:r>
    </w:p>
    <w:p w14:paraId="159B1315"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7937CE0A" w14:textId="77777777" w:rsidR="00FC1D93" w:rsidRPr="00CF5A34" w:rsidRDefault="00FC1D93" w:rsidP="00FC1D93">
      <w:pPr>
        <w:rPr>
          <w:rFonts w:ascii="宋体" w:eastAsia="宋体" w:hAnsi="宋体" w:hint="eastAsia"/>
          <w:szCs w:val="21"/>
        </w:rPr>
      </w:pPr>
      <w:r>
        <w:rPr>
          <w:rFonts w:ascii="Times New Roman" w:eastAsia="宋体" w:hAnsi="Times New Roman" w:hint="eastAsia"/>
          <w:szCs w:val="21"/>
        </w:rPr>
        <w:lastRenderedPageBreak/>
        <w:t xml:space="preserve">1.3 </w:t>
      </w:r>
      <w:r>
        <w:rPr>
          <w:rFonts w:ascii="Times New Roman" w:eastAsia="宋体" w:hAnsi="Times New Roman" w:hint="eastAsia"/>
          <w:szCs w:val="21"/>
        </w:rPr>
        <w:t>教学内容</w:t>
      </w:r>
    </w:p>
    <w:p w14:paraId="6CE8456C" w14:textId="77777777" w:rsidR="00FC1D93" w:rsidRPr="00CF5A34" w:rsidRDefault="00FC1D93" w:rsidP="00FC1D93">
      <w:pPr>
        <w:rPr>
          <w:rFonts w:ascii="宋体" w:eastAsia="宋体" w:hAnsi="宋体" w:hint="eastAsia"/>
          <w:szCs w:val="21"/>
          <w:lang w:eastAsia="ja-JP"/>
        </w:rPr>
      </w:pPr>
      <w:r w:rsidRPr="00CF5A34">
        <w:rPr>
          <w:rFonts w:ascii="宋体" w:eastAsia="宋体" w:hAnsi="宋体" w:hint="eastAsia"/>
          <w:szCs w:val="21"/>
          <w:lang w:eastAsia="ja-JP"/>
        </w:rPr>
        <w:t>3.1</w:t>
      </w:r>
      <w:r w:rsidRPr="00CF5A34">
        <w:rPr>
          <w:rFonts w:ascii="宋体" w:eastAsia="宋体" w:hAnsi="宋体"/>
          <w:szCs w:val="21"/>
          <w:lang w:eastAsia="ja-JP"/>
        </w:rPr>
        <w:t xml:space="preserve"> 言葉の学習</w:t>
      </w:r>
      <w:r w:rsidRPr="00CF5A34">
        <w:rPr>
          <w:rFonts w:ascii="宋体" w:eastAsia="宋体" w:hAnsi="宋体" w:hint="eastAsia"/>
          <w:szCs w:val="21"/>
          <w:lang w:eastAsia="ja-JP"/>
        </w:rPr>
        <w:t>：ともなく／ともなしに、～はともかく（として）、～ての、しかるべき</w:t>
      </w:r>
    </w:p>
    <w:p w14:paraId="25BC40BD" w14:textId="77777777" w:rsidR="00FC1D93" w:rsidRPr="00CF5A34" w:rsidRDefault="00FC1D93" w:rsidP="00FC1D93">
      <w:pPr>
        <w:rPr>
          <w:rFonts w:ascii="宋体" w:eastAsia="宋体" w:hAnsi="宋体" w:hint="eastAsia"/>
          <w:szCs w:val="21"/>
          <w:lang w:eastAsia="ja-JP"/>
        </w:rPr>
      </w:pPr>
      <w:r w:rsidRPr="00CF5A34">
        <w:rPr>
          <w:rFonts w:ascii="宋体" w:eastAsia="宋体" w:hAnsi="宋体" w:hint="eastAsia"/>
          <w:szCs w:val="21"/>
          <w:lang w:eastAsia="ja-JP"/>
        </w:rPr>
        <w:t>ないでは（も）ない、ならぬ、～にしく（名詞）はない、～とはいえ</w:t>
      </w:r>
    </w:p>
    <w:p w14:paraId="420C59EB" w14:textId="77777777" w:rsidR="00FC1D93" w:rsidRPr="00CF5A34" w:rsidRDefault="00FC1D93" w:rsidP="00FC1D93">
      <w:pPr>
        <w:rPr>
          <w:rFonts w:ascii="宋体" w:eastAsia="宋体" w:hAnsi="宋体" w:hint="eastAsia"/>
          <w:szCs w:val="21"/>
          <w:lang w:eastAsia="ja-JP"/>
        </w:rPr>
      </w:pPr>
      <w:r w:rsidRPr="00CF5A34">
        <w:rPr>
          <w:rFonts w:ascii="宋体" w:eastAsia="宋体" w:hAnsi="宋体" w:hint="eastAsia"/>
          <w:szCs w:val="21"/>
          <w:lang w:eastAsia="ja-JP"/>
        </w:rPr>
        <w:t>～つつ、～をまえに（して）</w:t>
      </w:r>
    </w:p>
    <w:p w14:paraId="6EE25C3E" w14:textId="77777777" w:rsidR="00FC1D93" w:rsidRPr="00CF5A34" w:rsidRDefault="00FC1D93" w:rsidP="00FC1D93">
      <w:pPr>
        <w:rPr>
          <w:rFonts w:ascii="Times New Roman" w:eastAsia="宋体" w:hAnsi="Times New Roman"/>
          <w:szCs w:val="21"/>
          <w:lang w:eastAsia="ja-JP"/>
        </w:rPr>
      </w:pPr>
      <w:r w:rsidRPr="00CF5A34">
        <w:rPr>
          <w:rFonts w:ascii="宋体" w:hAnsi="宋体" w:hint="eastAsia"/>
          <w:szCs w:val="21"/>
          <w:lang w:eastAsia="ja-JP"/>
        </w:rPr>
        <w:t>3.2</w:t>
      </w:r>
      <w:r w:rsidRPr="00CF5A34">
        <w:rPr>
          <w:rFonts w:ascii="宋体" w:hAnsi="宋体" w:hint="eastAsia"/>
          <w:szCs w:val="21"/>
          <w:lang w:eastAsia="ja-JP"/>
        </w:rPr>
        <w:t>表現の学習：判断を表す表現，語や語句の構成　～あてる，</w:t>
      </w:r>
      <w:r w:rsidRPr="00CF5A34">
        <w:rPr>
          <w:rFonts w:ascii="Times New Roman" w:eastAsia="宋体" w:hAnsi="Times New Roman" w:hint="eastAsia"/>
          <w:szCs w:val="21"/>
          <w:lang w:eastAsia="ja-JP"/>
        </w:rPr>
        <w:t>～とすると，～といっても，心ゆくまで，何としても，～だけでも，気が遠くなる</w:t>
      </w:r>
    </w:p>
    <w:p w14:paraId="7CF9A87C" w14:textId="77777777" w:rsidR="00FC1D93" w:rsidRPr="00CF5A34" w:rsidRDefault="00FC1D93" w:rsidP="00FC1D93">
      <w:pPr>
        <w:rPr>
          <w:rFonts w:ascii="Times New Roman" w:eastAsia="宋体" w:hAnsi="Times New Roman"/>
          <w:szCs w:val="21"/>
          <w:lang w:eastAsia="ja-JP"/>
        </w:rPr>
      </w:pPr>
      <w:r w:rsidRPr="00CF5A34">
        <w:rPr>
          <w:rFonts w:ascii="Times New Roman" w:eastAsia="宋体" w:hAnsi="Times New Roman" w:hint="eastAsia"/>
          <w:szCs w:val="21"/>
          <w:lang w:eastAsia="ja-JP"/>
        </w:rPr>
        <w:t>さながら，～心地，～み，～てやまない</w:t>
      </w:r>
    </w:p>
    <w:p w14:paraId="10C1A7E4" w14:textId="77777777" w:rsidR="00FC1D93" w:rsidRPr="00AE5C2F" w:rsidRDefault="00FC1D93" w:rsidP="00FC1D93">
      <w:pPr>
        <w:pStyle w:val="a9"/>
        <w:numPr>
          <w:ilvl w:val="1"/>
          <w:numId w:val="1"/>
        </w:numPr>
        <w:rPr>
          <w:rFonts w:ascii="Times New Roman" w:eastAsia="宋体" w:hAnsi="Times New Roman"/>
          <w:szCs w:val="21"/>
        </w:rPr>
      </w:pPr>
      <w:r w:rsidRPr="00AE5C2F">
        <w:rPr>
          <w:rFonts w:ascii="Times New Roman" w:eastAsia="宋体" w:hAnsi="Times New Roman" w:hint="eastAsia"/>
          <w:szCs w:val="21"/>
        </w:rPr>
        <w:t>教学方法</w:t>
      </w:r>
    </w:p>
    <w:p w14:paraId="70529FA1"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2CC2E078" w14:textId="77777777" w:rsidR="00FC1D93" w:rsidRPr="00AE5C2F" w:rsidRDefault="00FC1D93" w:rsidP="00FC1D93">
      <w:pPr>
        <w:pStyle w:val="a9"/>
        <w:numPr>
          <w:ilvl w:val="1"/>
          <w:numId w:val="1"/>
        </w:numPr>
        <w:rPr>
          <w:rFonts w:ascii="Times New Roman" w:eastAsia="宋体" w:hAnsi="Times New Roman"/>
          <w:szCs w:val="21"/>
        </w:rPr>
      </w:pPr>
      <w:r w:rsidRPr="00AE5C2F">
        <w:rPr>
          <w:rFonts w:ascii="Times New Roman" w:eastAsia="宋体" w:hAnsi="Times New Roman" w:hint="eastAsia"/>
          <w:szCs w:val="21"/>
        </w:rPr>
        <w:t>教学评价</w:t>
      </w:r>
    </w:p>
    <w:p w14:paraId="4B2A3489" w14:textId="77777777" w:rsidR="00FC1D93" w:rsidRDefault="00FC1D93" w:rsidP="00FC1D93">
      <w:pPr>
        <w:pStyle w:val="a9"/>
        <w:ind w:left="368"/>
        <w:rPr>
          <w:rFonts w:ascii="Times New Roman" w:eastAsia="宋体" w:hAnsi="Times New Roman"/>
          <w:szCs w:val="21"/>
        </w:rPr>
      </w:pPr>
      <w:bookmarkStart w:id="0" w:name="_Hlk194090209"/>
      <w:r>
        <w:rPr>
          <w:rFonts w:ascii="Times New Roman" w:eastAsia="宋体" w:hAnsi="Times New Roman" w:hint="eastAsia"/>
          <w:szCs w:val="21"/>
        </w:rPr>
        <w:t>作业，主要是用所学知识写和课文相关的作文来评价</w:t>
      </w:r>
    </w:p>
    <w:bookmarkEnd w:id="0"/>
    <w:p w14:paraId="2D2E368D" w14:textId="77777777" w:rsidR="00FC1D93" w:rsidRDefault="00FC1D93" w:rsidP="00FC1D93">
      <w:pPr>
        <w:rPr>
          <w:rFonts w:ascii="Times New Roman" w:eastAsia="宋体" w:hAnsi="Times New Roman"/>
          <w:szCs w:val="21"/>
        </w:rPr>
      </w:pPr>
    </w:p>
    <w:p w14:paraId="60EF7D56" w14:textId="77777777" w:rsidR="00FC1D93" w:rsidRDefault="00FC1D93" w:rsidP="00FC1D93">
      <w:pPr>
        <w:rPr>
          <w:rFonts w:ascii="宋体" w:hAnsi="宋体" w:hint="eastAsia"/>
          <w:b/>
          <w:bCs/>
          <w:szCs w:val="21"/>
          <w:lang w:eastAsia="ja-JP"/>
        </w:rPr>
      </w:pPr>
      <w:r>
        <w:rPr>
          <w:rFonts w:ascii="Times New Roman" w:eastAsia="宋体" w:hAnsi="Times New Roman" w:hint="eastAsia"/>
          <w:szCs w:val="21"/>
          <w:lang w:eastAsia="ja-JP"/>
        </w:rPr>
        <w:t xml:space="preserve">第二課　</w:t>
      </w:r>
      <w:r>
        <w:rPr>
          <w:rFonts w:ascii="宋体" w:hAnsi="宋体" w:hint="eastAsia"/>
          <w:b/>
          <w:bCs/>
          <w:szCs w:val="21"/>
          <w:lang w:eastAsia="ja-JP"/>
        </w:rPr>
        <w:t>自然との出会い</w:t>
      </w:r>
    </w:p>
    <w:p w14:paraId="5EA83C55" w14:textId="77777777" w:rsidR="00FC1D93" w:rsidRPr="00AE5C2F" w:rsidRDefault="00FC1D93" w:rsidP="00FC1D93">
      <w:pPr>
        <w:rPr>
          <w:rFonts w:ascii="Times New Roman" w:eastAsia="宋体" w:hAnsi="Times New Roman"/>
          <w:szCs w:val="21"/>
        </w:rPr>
      </w:pPr>
      <w:r>
        <w:rPr>
          <w:rFonts w:ascii="Times New Roman" w:eastAsia="宋体" w:hAnsi="Times New Roman" w:hint="eastAsia"/>
          <w:szCs w:val="21"/>
        </w:rPr>
        <w:t>2.1</w:t>
      </w:r>
      <w:r w:rsidRPr="00AE5C2F">
        <w:rPr>
          <w:rFonts w:ascii="Times New Roman" w:eastAsia="宋体" w:hAnsi="Times New Roman" w:hint="eastAsia"/>
          <w:szCs w:val="21"/>
        </w:rPr>
        <w:t>教学目标</w:t>
      </w:r>
    </w:p>
    <w:p w14:paraId="771F7EE3"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0E53CDE4"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400E6E62" w14:textId="77777777" w:rsidR="00FC1D93" w:rsidRPr="00AE5C2F" w:rsidRDefault="00FC1D93" w:rsidP="00FC1D93">
      <w:pPr>
        <w:rPr>
          <w:rFonts w:ascii="Times New Roman" w:eastAsia="宋体" w:hAnsi="Times New Roman"/>
          <w:szCs w:val="21"/>
        </w:rPr>
      </w:pPr>
      <w:r>
        <w:rPr>
          <w:rFonts w:ascii="Times New Roman" w:eastAsia="Yu Mincho" w:hAnsi="Times New Roman" w:hint="eastAsia"/>
          <w:szCs w:val="21"/>
        </w:rPr>
        <w:t>2.2</w:t>
      </w:r>
      <w:r w:rsidRPr="00AE5C2F">
        <w:rPr>
          <w:rFonts w:ascii="Times New Roman" w:eastAsia="宋体" w:hAnsi="Times New Roman" w:hint="eastAsia"/>
          <w:szCs w:val="21"/>
        </w:rPr>
        <w:t>教学重难点</w:t>
      </w:r>
    </w:p>
    <w:p w14:paraId="04AD752E"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0D751572" w14:textId="77777777" w:rsidR="00FC1D93" w:rsidRDefault="00FC1D93" w:rsidP="00FC1D93">
      <w:pPr>
        <w:rPr>
          <w:rFonts w:ascii="Times New Roman" w:eastAsia="宋体" w:hAnsi="Times New Roman"/>
          <w:szCs w:val="21"/>
          <w:lang w:eastAsia="ja-JP"/>
        </w:rPr>
      </w:pPr>
      <w:r>
        <w:rPr>
          <w:rFonts w:ascii="Yu Mincho" w:eastAsia="Yu Mincho" w:hAnsi="Yu Mincho" w:hint="eastAsia"/>
          <w:szCs w:val="21"/>
          <w:lang w:eastAsia="ja-JP"/>
        </w:rPr>
        <w:t>2.3</w:t>
      </w:r>
      <w:r>
        <w:rPr>
          <w:rFonts w:ascii="Times New Roman" w:eastAsia="宋体" w:hAnsi="Times New Roman" w:hint="eastAsia"/>
          <w:szCs w:val="21"/>
          <w:lang w:eastAsia="ja-JP"/>
        </w:rPr>
        <w:t>教学内容</w:t>
      </w:r>
    </w:p>
    <w:p w14:paraId="5FC45E93" w14:textId="77777777" w:rsidR="00FC1D93" w:rsidRPr="00CF5A34" w:rsidRDefault="00FC1D93" w:rsidP="00FC1D93">
      <w:pPr>
        <w:rPr>
          <w:rFonts w:ascii="宋体" w:eastAsia="宋体" w:hAnsi="宋体" w:hint="eastAsia"/>
          <w:szCs w:val="21"/>
          <w:lang w:eastAsia="ja-JP"/>
        </w:rPr>
      </w:pPr>
      <w:r>
        <w:rPr>
          <w:rFonts w:ascii="Times New Roman" w:eastAsia="宋体" w:hAnsi="Times New Roman" w:hint="eastAsia"/>
          <w:szCs w:val="21"/>
          <w:lang w:eastAsia="ja-JP"/>
        </w:rPr>
        <w:t xml:space="preserve">   </w:t>
      </w:r>
      <w:r w:rsidRPr="00CF5A34">
        <w:rPr>
          <w:rFonts w:ascii="宋体" w:eastAsia="宋体" w:hAnsi="宋体" w:hint="eastAsia"/>
          <w:szCs w:val="21"/>
          <w:lang w:eastAsia="ja-JP"/>
        </w:rPr>
        <w:t>言葉の学習：</w:t>
      </w:r>
      <w:r w:rsidRPr="00CF5A34">
        <w:rPr>
          <w:rFonts w:ascii="微软雅黑" w:eastAsia="微软雅黑" w:hAnsi="微软雅黑" w:cs="微软雅黑" w:hint="eastAsia"/>
          <w:szCs w:val="21"/>
          <w:lang w:eastAsia="ja-JP"/>
        </w:rPr>
        <w:t>〜</w:t>
      </w:r>
      <w:r w:rsidRPr="00CF5A34">
        <w:rPr>
          <w:rFonts w:ascii="宋体" w:eastAsia="宋体" w:hAnsi="宋体" w:cs="宋体" w:hint="eastAsia"/>
          <w:szCs w:val="21"/>
          <w:lang w:eastAsia="ja-JP"/>
        </w:rPr>
        <w:t>ずにはいられない、名詞＋一つにしても</w:t>
      </w:r>
      <w:r w:rsidRPr="00CF5A34">
        <w:rPr>
          <w:rFonts w:ascii="宋体" w:eastAsia="宋体" w:hAnsi="宋体" w:hint="eastAsia"/>
          <w:szCs w:val="21"/>
          <w:lang w:eastAsia="ja-JP"/>
        </w:rPr>
        <w:t>，</w:t>
      </w:r>
      <w:r w:rsidRPr="00CF5A34">
        <w:rPr>
          <w:rFonts w:ascii="宋体" w:eastAsia="宋体" w:hAnsi="宋体"/>
          <w:szCs w:val="21"/>
          <w:lang w:eastAsia="ja-JP"/>
        </w:rPr>
        <w:t xml:space="preserve"> </w:t>
      </w:r>
      <w:r w:rsidRPr="00CF5A34">
        <w:rPr>
          <w:rFonts w:ascii="宋体" w:eastAsia="宋体" w:hAnsi="宋体" w:hint="eastAsia"/>
          <w:szCs w:val="21"/>
          <w:lang w:eastAsia="ja-JP"/>
        </w:rPr>
        <w:t>「</w:t>
      </w:r>
      <w:r w:rsidRPr="00CF5A34">
        <w:rPr>
          <w:rFonts w:ascii="微软雅黑" w:eastAsia="微软雅黑" w:hAnsi="微软雅黑" w:cs="微软雅黑" w:hint="eastAsia"/>
          <w:szCs w:val="21"/>
          <w:lang w:eastAsia="ja-JP"/>
        </w:rPr>
        <w:t>〜</w:t>
      </w:r>
      <w:r w:rsidRPr="00CF5A34">
        <w:rPr>
          <w:rFonts w:ascii="宋体" w:eastAsia="宋体" w:hAnsi="宋体" w:cs="宋体" w:hint="eastAsia"/>
          <w:szCs w:val="21"/>
          <w:lang w:eastAsia="ja-JP"/>
        </w:rPr>
        <w:t>てならない」　　　　　　　　「今でこそ」</w:t>
      </w:r>
      <w:r w:rsidRPr="00CF5A34">
        <w:rPr>
          <w:rFonts w:ascii="宋体" w:eastAsia="宋体" w:hAnsi="宋体" w:hint="eastAsia"/>
          <w:szCs w:val="21"/>
          <w:lang w:eastAsia="ja-JP"/>
        </w:rPr>
        <w:t>，「何をおいても」，「</w:t>
      </w:r>
      <w:r w:rsidRPr="00CF5A34">
        <w:rPr>
          <w:rFonts w:ascii="微软雅黑" w:eastAsia="微软雅黑" w:hAnsi="微软雅黑" w:cs="微软雅黑" w:hint="eastAsia"/>
          <w:szCs w:val="21"/>
          <w:lang w:eastAsia="ja-JP"/>
        </w:rPr>
        <w:t>〜</w:t>
      </w:r>
      <w:r w:rsidRPr="00CF5A34">
        <w:rPr>
          <w:rFonts w:ascii="宋体" w:eastAsia="宋体" w:hAnsi="宋体" w:cs="宋体" w:hint="eastAsia"/>
          <w:szCs w:val="21"/>
          <w:lang w:eastAsia="ja-JP"/>
        </w:rPr>
        <w:t>にいたる」</w:t>
      </w:r>
      <w:r w:rsidRPr="00CF5A34">
        <w:rPr>
          <w:rFonts w:ascii="宋体" w:eastAsia="宋体" w:hAnsi="宋体" w:hint="eastAsia"/>
          <w:szCs w:val="21"/>
          <w:lang w:eastAsia="ja-JP"/>
        </w:rPr>
        <w:t>，「まさか」，「</w:t>
      </w:r>
      <w:r w:rsidRPr="00CF5A34">
        <w:rPr>
          <w:rFonts w:ascii="微软雅黑" w:eastAsia="微软雅黑" w:hAnsi="微软雅黑" w:cs="微软雅黑" w:hint="eastAsia"/>
          <w:szCs w:val="21"/>
          <w:lang w:eastAsia="ja-JP"/>
        </w:rPr>
        <w:t>〜</w:t>
      </w:r>
      <w:r w:rsidRPr="00CF5A34">
        <w:rPr>
          <w:rFonts w:ascii="宋体" w:eastAsia="宋体" w:hAnsi="宋体" w:cs="宋体" w:hint="eastAsia"/>
          <w:szCs w:val="21"/>
          <w:lang w:eastAsia="ja-JP"/>
        </w:rPr>
        <w:t>も」</w:t>
      </w:r>
      <w:r w:rsidRPr="00CF5A34">
        <w:rPr>
          <w:rFonts w:ascii="宋体" w:eastAsia="宋体" w:hAnsi="宋体" w:hint="eastAsia"/>
          <w:szCs w:val="21"/>
          <w:lang w:eastAsia="ja-JP"/>
        </w:rPr>
        <w:t>，「</w:t>
      </w:r>
      <w:r w:rsidRPr="00CF5A34">
        <w:rPr>
          <w:rFonts w:ascii="微软雅黑" w:eastAsia="微软雅黑" w:hAnsi="微软雅黑" w:cs="微软雅黑" w:hint="eastAsia"/>
          <w:szCs w:val="21"/>
          <w:lang w:eastAsia="ja-JP"/>
        </w:rPr>
        <w:t>〜</w:t>
      </w:r>
      <w:r w:rsidRPr="00CF5A34">
        <w:rPr>
          <w:rFonts w:ascii="宋体" w:eastAsia="宋体" w:hAnsi="宋体" w:cs="宋体" w:hint="eastAsia"/>
          <w:szCs w:val="21"/>
          <w:lang w:eastAsia="ja-JP"/>
        </w:rPr>
        <w:t>といい、</w:t>
      </w:r>
      <w:r w:rsidRPr="00CF5A34">
        <w:rPr>
          <w:rFonts w:ascii="微软雅黑" w:eastAsia="微软雅黑" w:hAnsi="微软雅黑" w:cs="微软雅黑" w:hint="eastAsia"/>
          <w:szCs w:val="21"/>
          <w:lang w:eastAsia="ja-JP"/>
        </w:rPr>
        <w:t>〜</w:t>
      </w:r>
      <w:r w:rsidRPr="00CF5A34">
        <w:rPr>
          <w:rFonts w:ascii="宋体" w:eastAsia="宋体" w:hAnsi="宋体" w:cs="宋体" w:hint="eastAsia"/>
          <w:szCs w:val="21"/>
          <w:lang w:eastAsia="ja-JP"/>
        </w:rPr>
        <w:t>といい」</w:t>
      </w:r>
    </w:p>
    <w:p w14:paraId="0B6D1508" w14:textId="77777777" w:rsidR="00FC1D93" w:rsidRPr="00AE5C2F" w:rsidRDefault="00FC1D93" w:rsidP="00FC1D93">
      <w:pPr>
        <w:rPr>
          <w:rFonts w:ascii="Times New Roman" w:eastAsia="宋体" w:hAnsi="Times New Roman"/>
          <w:szCs w:val="21"/>
        </w:rPr>
      </w:pPr>
      <w:r>
        <w:rPr>
          <w:rFonts w:ascii="Times New Roman" w:eastAsia="Yu Mincho" w:hAnsi="Times New Roman" w:hint="eastAsia"/>
          <w:szCs w:val="21"/>
        </w:rPr>
        <w:t>2.4</w:t>
      </w:r>
      <w:r w:rsidRPr="00AE5C2F">
        <w:rPr>
          <w:rFonts w:ascii="Times New Roman" w:eastAsia="宋体" w:hAnsi="Times New Roman" w:hint="eastAsia"/>
          <w:szCs w:val="21"/>
        </w:rPr>
        <w:t>教学方法</w:t>
      </w:r>
    </w:p>
    <w:p w14:paraId="72CC8F66"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2CA61E70" w14:textId="77777777" w:rsidR="00FC1D93" w:rsidRPr="00AE5C2F" w:rsidRDefault="00FC1D93" w:rsidP="00FC1D93">
      <w:pPr>
        <w:rPr>
          <w:rFonts w:ascii="Times New Roman" w:eastAsia="宋体" w:hAnsi="Times New Roman"/>
          <w:szCs w:val="21"/>
        </w:rPr>
      </w:pPr>
      <w:r>
        <w:rPr>
          <w:rFonts w:ascii="Times New Roman" w:eastAsia="Yu Mincho" w:hAnsi="Times New Roman" w:hint="eastAsia"/>
          <w:szCs w:val="21"/>
        </w:rPr>
        <w:t>2.5</w:t>
      </w:r>
      <w:r w:rsidRPr="00AE5C2F">
        <w:rPr>
          <w:rFonts w:ascii="Times New Roman" w:eastAsia="宋体" w:hAnsi="Times New Roman" w:hint="eastAsia"/>
          <w:szCs w:val="21"/>
        </w:rPr>
        <w:t>教学评价</w:t>
      </w:r>
    </w:p>
    <w:p w14:paraId="7BEA7531"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6C9ED614" w14:textId="77777777" w:rsidR="00FC1D93" w:rsidRDefault="00FC1D93" w:rsidP="00FC1D93">
      <w:pPr>
        <w:rPr>
          <w:rFonts w:ascii="Times New Roman" w:eastAsia="宋体" w:hAnsi="Times New Roman"/>
          <w:szCs w:val="21"/>
        </w:rPr>
      </w:pPr>
    </w:p>
    <w:p w14:paraId="2487B215" w14:textId="77777777" w:rsidR="00FC1D93" w:rsidRPr="00947E0B" w:rsidRDefault="00FC1D93" w:rsidP="00FC1D93">
      <w:pPr>
        <w:rPr>
          <w:rFonts w:ascii="宋体" w:hAnsi="宋体" w:hint="eastAsia"/>
          <w:b/>
          <w:bCs/>
          <w:szCs w:val="21"/>
          <w:lang w:eastAsia="ja-JP"/>
        </w:rPr>
      </w:pPr>
      <w:r>
        <w:rPr>
          <w:rFonts w:ascii="Times New Roman" w:eastAsia="宋体" w:hAnsi="Times New Roman" w:hint="eastAsia"/>
          <w:szCs w:val="21"/>
          <w:lang w:eastAsia="ja-JP"/>
        </w:rPr>
        <w:t xml:space="preserve">第三課　</w:t>
      </w:r>
      <w:r>
        <w:rPr>
          <w:rFonts w:ascii="宋体" w:hAnsi="宋体" w:hint="eastAsia"/>
          <w:b/>
          <w:bCs/>
          <w:szCs w:val="21"/>
          <w:lang w:eastAsia="ja-JP"/>
        </w:rPr>
        <w:t>水の東西</w:t>
      </w:r>
    </w:p>
    <w:p w14:paraId="04C78A01" w14:textId="77777777" w:rsidR="00FC1D93" w:rsidRPr="00AE5C2F"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3.1</w:t>
      </w:r>
      <w:r w:rsidRPr="00AE5C2F">
        <w:rPr>
          <w:rFonts w:ascii="Times New Roman" w:eastAsia="宋体" w:hAnsi="Times New Roman" w:hint="eastAsia"/>
          <w:szCs w:val="21"/>
          <w:lang w:eastAsia="ja-JP"/>
        </w:rPr>
        <w:t>教学目标</w:t>
      </w:r>
    </w:p>
    <w:p w14:paraId="7605E894"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5BB87A03"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4F2DB5DB"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3</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27A67A90"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38B89E49" w14:textId="77777777" w:rsidR="00FC1D93" w:rsidRDefault="00FC1D93" w:rsidP="00FC1D93">
      <w:pPr>
        <w:rPr>
          <w:rFonts w:ascii="Times New Roman" w:eastAsia="宋体" w:hAnsi="Times New Roman"/>
          <w:szCs w:val="21"/>
          <w:lang w:eastAsia="ja-JP"/>
        </w:rPr>
      </w:pPr>
      <w:r>
        <w:rPr>
          <w:rFonts w:ascii="Yu Mincho" w:hAnsi="Yu Mincho" w:hint="eastAsia"/>
          <w:szCs w:val="21"/>
          <w:lang w:eastAsia="ja-JP"/>
        </w:rPr>
        <w:t>3</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1D9D244C" w14:textId="77777777" w:rsidR="00FC1D93" w:rsidRDefault="00FC1D93" w:rsidP="00FC1D93">
      <w:pPr>
        <w:rPr>
          <w:rFonts w:ascii="宋体" w:hAnsi="宋体" w:hint="eastAsia"/>
          <w:szCs w:val="21"/>
          <w:lang w:eastAsia="ja-JP"/>
        </w:rPr>
      </w:pPr>
      <w:r>
        <w:rPr>
          <w:rFonts w:ascii="Times New Roman" w:eastAsia="宋体" w:hAnsi="Times New Roman" w:hint="eastAsia"/>
          <w:szCs w:val="21"/>
          <w:lang w:eastAsia="ja-JP"/>
        </w:rPr>
        <w:t xml:space="preserve">  3.3.1 </w:t>
      </w:r>
      <w:r>
        <w:rPr>
          <w:rFonts w:ascii="宋体" w:hAnsi="宋体" w:hint="eastAsia"/>
          <w:szCs w:val="21"/>
          <w:lang w:eastAsia="ja-JP"/>
        </w:rPr>
        <w:t>言葉の学習：いやがうえにも，ゆとり（がある／ない），趣向を凝らす，～ようにみえる，～となく，間が抜ける，～とみる（みられる），～につけて（は／も）</w:t>
      </w:r>
    </w:p>
    <w:p w14:paraId="30863FEB" w14:textId="77777777" w:rsidR="00FC1D93" w:rsidRDefault="00FC1D93" w:rsidP="00FC1D93">
      <w:pPr>
        <w:ind w:firstLineChars="100" w:firstLine="210"/>
        <w:rPr>
          <w:rFonts w:ascii="宋体" w:hAnsi="宋体" w:hint="eastAsia"/>
          <w:szCs w:val="21"/>
          <w:lang w:eastAsia="ja-JP"/>
        </w:rPr>
      </w:pPr>
      <w:r>
        <w:rPr>
          <w:rFonts w:ascii="宋体" w:hAnsi="宋体" w:hint="eastAsia"/>
          <w:szCs w:val="21"/>
          <w:lang w:eastAsia="ja-JP"/>
        </w:rPr>
        <w:t>3.3.2</w:t>
      </w:r>
      <w:r>
        <w:rPr>
          <w:rFonts w:ascii="宋体" w:hAnsi="宋体" w:hint="eastAsia"/>
          <w:szCs w:val="21"/>
          <w:lang w:eastAsia="ja-JP"/>
        </w:rPr>
        <w:t>表現の学習：傾向を表す表現，語や語句の構成，～つける</w:t>
      </w:r>
      <w:r>
        <w:rPr>
          <w:rFonts w:ascii="微软雅黑" w:eastAsia="微软雅黑" w:hAnsi="微软雅黑" w:cs="微软雅黑" w:hint="eastAsia"/>
          <w:szCs w:val="21"/>
          <w:lang w:eastAsia="ja-JP"/>
        </w:rPr>
        <w:t>・</w:t>
      </w:r>
      <w:r>
        <w:rPr>
          <w:rFonts w:ascii="宋体" w:hAnsi="宋体" w:cs="等线" w:hint="eastAsia"/>
          <w:szCs w:val="21"/>
          <w:lang w:eastAsia="ja-JP"/>
        </w:rPr>
        <w:t>～あげる</w:t>
      </w:r>
      <w:r>
        <w:rPr>
          <w:rFonts w:ascii="微软雅黑" w:eastAsia="微软雅黑" w:hAnsi="微软雅黑" w:cs="微软雅黑" w:hint="eastAsia"/>
          <w:szCs w:val="21"/>
          <w:lang w:eastAsia="ja-JP"/>
        </w:rPr>
        <w:t>・</w:t>
      </w:r>
      <w:r>
        <w:rPr>
          <w:rFonts w:ascii="宋体" w:hAnsi="宋体" w:cs="等线" w:hint="eastAsia"/>
          <w:szCs w:val="21"/>
          <w:lang w:eastAsia="ja-JP"/>
        </w:rPr>
        <w:t>～あがる</w:t>
      </w:r>
    </w:p>
    <w:p w14:paraId="294ED8B7"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3</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50DC9CC0"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3A765B66"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3</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699D363D"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lastRenderedPageBreak/>
        <w:t>作业，主要是用所学知识写和课文相关的作文来评价</w:t>
      </w:r>
    </w:p>
    <w:p w14:paraId="4F36A85D" w14:textId="77777777" w:rsidR="00FC1D93" w:rsidRPr="00871B01" w:rsidRDefault="00FC1D93" w:rsidP="00FC1D93">
      <w:pPr>
        <w:rPr>
          <w:rFonts w:ascii="宋体" w:hAnsi="宋体" w:hint="eastAsia"/>
          <w:b/>
          <w:bCs/>
          <w:szCs w:val="21"/>
        </w:rPr>
      </w:pPr>
      <w:r>
        <w:rPr>
          <w:rFonts w:ascii="Times New Roman" w:eastAsia="宋体" w:hAnsi="Times New Roman" w:hint="eastAsia"/>
          <w:szCs w:val="21"/>
        </w:rPr>
        <w:t>第四課</w:t>
      </w:r>
      <w:r>
        <w:rPr>
          <w:rFonts w:ascii="Times New Roman" w:eastAsia="宋体" w:hAnsi="Times New Roman" w:hint="eastAsia"/>
          <w:szCs w:val="21"/>
        </w:rPr>
        <w:t xml:space="preserve"> </w:t>
      </w:r>
      <w:r>
        <w:rPr>
          <w:rFonts w:ascii="宋体" w:hAnsi="宋体" w:hint="eastAsia"/>
          <w:b/>
          <w:bCs/>
          <w:szCs w:val="21"/>
        </w:rPr>
        <w:t>詩四編</w:t>
      </w:r>
    </w:p>
    <w:p w14:paraId="7EE5C854" w14:textId="77777777" w:rsidR="00FC1D93" w:rsidRPr="00AE5C2F" w:rsidRDefault="00FC1D93" w:rsidP="00FC1D93">
      <w:pPr>
        <w:rPr>
          <w:rFonts w:ascii="Times New Roman" w:eastAsia="宋体" w:hAnsi="Times New Roman"/>
          <w:szCs w:val="21"/>
        </w:rPr>
      </w:pPr>
      <w:r>
        <w:rPr>
          <w:rFonts w:ascii="Times New Roman" w:eastAsia="宋体" w:hAnsi="Times New Roman" w:hint="eastAsia"/>
          <w:szCs w:val="21"/>
        </w:rPr>
        <w:t>4.1</w:t>
      </w:r>
      <w:r w:rsidRPr="00AE5C2F">
        <w:rPr>
          <w:rFonts w:ascii="Times New Roman" w:eastAsia="宋体" w:hAnsi="Times New Roman" w:hint="eastAsia"/>
          <w:szCs w:val="21"/>
        </w:rPr>
        <w:t>教学目标</w:t>
      </w:r>
    </w:p>
    <w:p w14:paraId="504348D5"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404DF935"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0A5E3A54"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4</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5BF05459"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2DE0BE23" w14:textId="77777777" w:rsidR="00FC1D93" w:rsidRDefault="00FC1D93" w:rsidP="00FC1D93">
      <w:pPr>
        <w:rPr>
          <w:rFonts w:ascii="Times New Roman" w:eastAsia="宋体" w:hAnsi="Times New Roman"/>
          <w:szCs w:val="21"/>
        </w:rPr>
      </w:pPr>
      <w:r>
        <w:rPr>
          <w:rFonts w:ascii="Yu Mincho" w:hAnsi="Yu Mincho" w:hint="eastAsia"/>
          <w:szCs w:val="21"/>
        </w:rPr>
        <w:t>4</w:t>
      </w:r>
      <w:r>
        <w:rPr>
          <w:rFonts w:ascii="Yu Mincho" w:eastAsia="Yu Mincho" w:hAnsi="Yu Mincho" w:hint="eastAsia"/>
          <w:szCs w:val="21"/>
        </w:rPr>
        <w:t>.3</w:t>
      </w:r>
      <w:r>
        <w:rPr>
          <w:rFonts w:ascii="Times New Roman" w:eastAsia="宋体" w:hAnsi="Times New Roman" w:hint="eastAsia"/>
          <w:szCs w:val="21"/>
        </w:rPr>
        <w:t>教学内容</w:t>
      </w:r>
    </w:p>
    <w:p w14:paraId="21EB1C75" w14:textId="77777777" w:rsidR="00FC1D93" w:rsidRPr="00871B01" w:rsidRDefault="00FC1D93" w:rsidP="00FC1D93">
      <w:pPr>
        <w:rPr>
          <w:rFonts w:ascii="宋体" w:eastAsia="宋体" w:hAnsi="宋体" w:hint="eastAsia"/>
          <w:szCs w:val="21"/>
          <w:lang w:eastAsia="ja-JP"/>
        </w:rPr>
      </w:pPr>
      <w:r>
        <w:rPr>
          <w:rFonts w:ascii="Times New Roman" w:eastAsia="宋体" w:hAnsi="Times New Roman" w:hint="eastAsia"/>
          <w:szCs w:val="21"/>
        </w:rPr>
        <w:t xml:space="preserve"> </w:t>
      </w:r>
      <w:r w:rsidRPr="00871B01">
        <w:rPr>
          <w:rFonts w:ascii="宋体" w:eastAsia="宋体" w:hAnsi="宋体" w:hint="eastAsia"/>
          <w:szCs w:val="21"/>
          <w:lang w:eastAsia="ja-JP"/>
        </w:rPr>
        <w:t>言葉の学習</w:t>
      </w:r>
      <w:r w:rsidRPr="00871B01">
        <w:rPr>
          <w:rFonts w:ascii="宋体" w:eastAsia="宋体" w:hAnsi="宋体" w:hint="eastAsia"/>
          <w:szCs w:val="21"/>
        </w:rPr>
        <w:t>：</w:t>
      </w:r>
      <w:r w:rsidRPr="00871B01">
        <w:rPr>
          <w:rFonts w:ascii="宋体" w:eastAsia="宋体" w:hAnsi="宋体"/>
          <w:szCs w:val="21"/>
        </w:rPr>
        <w:t>a  文言动词的九种类型 b  旧假名的读法</w:t>
      </w:r>
      <w:r w:rsidRPr="00871B01">
        <w:rPr>
          <w:rFonts w:ascii="宋体" w:eastAsia="宋体" w:hAnsi="宋体" w:hint="eastAsia"/>
          <w:szCs w:val="21"/>
        </w:rPr>
        <w:t xml:space="preserve">　</w:t>
      </w:r>
      <w:r w:rsidRPr="00871B01">
        <w:rPr>
          <w:rFonts w:ascii="宋体" w:eastAsia="宋体" w:hAnsi="宋体"/>
          <w:szCs w:val="21"/>
        </w:rPr>
        <w:t>c  文言助词和助动词的用法</w:t>
      </w:r>
    </w:p>
    <w:p w14:paraId="53AF82E1" w14:textId="77777777" w:rsidR="00FC1D93" w:rsidRPr="00871B01" w:rsidRDefault="00FC1D93" w:rsidP="00FC1D93">
      <w:pPr>
        <w:rPr>
          <w:rFonts w:ascii="宋体" w:eastAsia="宋体" w:hAnsi="宋体" w:hint="eastAsia"/>
          <w:szCs w:val="21"/>
          <w:lang w:eastAsia="ja-JP"/>
        </w:rPr>
      </w:pPr>
      <w:r w:rsidRPr="00871B01">
        <w:rPr>
          <w:rFonts w:ascii="宋体" w:eastAsia="宋体" w:hAnsi="宋体" w:hint="eastAsia"/>
          <w:szCs w:val="21"/>
          <w:lang w:eastAsia="ja-JP"/>
        </w:rPr>
        <w:t xml:space="preserve">　あれど　，青し，　急ぎぬ　，行けば，　のぼりつ　，　けり，　たり</w:t>
      </w:r>
    </w:p>
    <w:p w14:paraId="0F3CCB6E"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4</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2A54FEB3"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19BBD44C"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4</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55CC3516"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161D5FCA" w14:textId="77777777" w:rsidR="00FC1D93" w:rsidRPr="00871B01" w:rsidRDefault="00FC1D93" w:rsidP="00FC1D93">
      <w:pPr>
        <w:rPr>
          <w:rFonts w:ascii="宋体" w:hAnsi="宋体" w:hint="eastAsia"/>
          <w:b/>
          <w:bCs/>
          <w:szCs w:val="21"/>
        </w:rPr>
      </w:pPr>
      <w:r>
        <w:rPr>
          <w:rFonts w:ascii="Times New Roman" w:eastAsia="宋体" w:hAnsi="Times New Roman" w:hint="eastAsia"/>
          <w:szCs w:val="21"/>
        </w:rPr>
        <w:t>第五课</w:t>
      </w:r>
      <w:r>
        <w:rPr>
          <w:rFonts w:ascii="Times New Roman" w:eastAsia="宋体" w:hAnsi="Times New Roman"/>
          <w:szCs w:val="21"/>
        </w:rPr>
        <w:t xml:space="preserve">  </w:t>
      </w:r>
      <w:r>
        <w:rPr>
          <w:rFonts w:ascii="宋体" w:hAnsi="宋体"/>
          <w:b/>
          <w:bCs/>
          <w:szCs w:val="21"/>
        </w:rPr>
        <w:t>東京回顧写真展</w:t>
      </w:r>
    </w:p>
    <w:p w14:paraId="7FF09734" w14:textId="77777777" w:rsidR="00FC1D93" w:rsidRPr="00AE5C2F" w:rsidRDefault="00FC1D93" w:rsidP="00FC1D93">
      <w:pPr>
        <w:rPr>
          <w:rFonts w:ascii="Times New Roman" w:eastAsia="宋体" w:hAnsi="Times New Roman"/>
          <w:szCs w:val="21"/>
        </w:rPr>
      </w:pPr>
      <w:r>
        <w:rPr>
          <w:rFonts w:ascii="Times New Roman" w:eastAsia="宋体" w:hAnsi="Times New Roman" w:hint="eastAsia"/>
          <w:szCs w:val="21"/>
        </w:rPr>
        <w:t>5.1</w:t>
      </w:r>
      <w:r w:rsidRPr="00AE5C2F">
        <w:rPr>
          <w:rFonts w:ascii="Times New Roman" w:eastAsia="宋体" w:hAnsi="Times New Roman" w:hint="eastAsia"/>
          <w:szCs w:val="21"/>
        </w:rPr>
        <w:t>教学目标</w:t>
      </w:r>
    </w:p>
    <w:p w14:paraId="4BE5A964"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44A032C6"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50C8C0C7"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5</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40986CE2"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3295E4BB" w14:textId="77777777" w:rsidR="00FC1D93" w:rsidRDefault="00FC1D93" w:rsidP="00FC1D93">
      <w:pPr>
        <w:rPr>
          <w:rFonts w:ascii="Times New Roman" w:eastAsia="宋体" w:hAnsi="Times New Roman"/>
          <w:szCs w:val="21"/>
          <w:lang w:eastAsia="ja-JP"/>
        </w:rPr>
      </w:pPr>
      <w:r>
        <w:rPr>
          <w:rFonts w:ascii="Yu Mincho" w:hAnsi="Yu Mincho" w:hint="eastAsia"/>
          <w:szCs w:val="21"/>
          <w:lang w:eastAsia="ja-JP"/>
        </w:rPr>
        <w:t>5</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3B74B07A" w14:textId="77777777" w:rsidR="00FC1D93" w:rsidRPr="00871B01" w:rsidRDefault="00FC1D93" w:rsidP="00FC1D93">
      <w:pPr>
        <w:rPr>
          <w:rFonts w:ascii="宋体" w:eastAsia="宋体" w:hAnsi="宋体" w:hint="eastAsia"/>
          <w:szCs w:val="21"/>
          <w:lang w:eastAsia="ja-JP"/>
        </w:rPr>
      </w:pPr>
      <w:r>
        <w:rPr>
          <w:rFonts w:ascii="Times New Roman" w:eastAsia="宋体" w:hAnsi="Times New Roman" w:hint="eastAsia"/>
          <w:szCs w:val="21"/>
          <w:lang w:eastAsia="ja-JP"/>
        </w:rPr>
        <w:t xml:space="preserve">  5.3.1</w:t>
      </w:r>
      <w:r>
        <w:rPr>
          <w:rFonts w:ascii="宋体" w:hAnsi="宋体"/>
          <w:szCs w:val="21"/>
          <w:lang w:eastAsia="ja-JP"/>
        </w:rPr>
        <w:t>学习单词、讲解语法</w:t>
      </w:r>
      <w:r>
        <w:rPr>
          <w:rFonts w:ascii="宋体" w:hAnsi="宋体" w:hint="eastAsia"/>
          <w:szCs w:val="21"/>
          <w:lang w:eastAsia="ja-JP"/>
        </w:rPr>
        <w:t>：</w:t>
      </w:r>
      <w:r w:rsidRPr="00871B01">
        <w:rPr>
          <w:rFonts w:ascii="宋体" w:eastAsia="宋体" w:hAnsi="宋体" w:hint="eastAsia"/>
          <w:szCs w:val="21"/>
          <w:lang w:eastAsia="ja-JP"/>
        </w:rPr>
        <w:t>なにかというと，何も～ない，ためしがない，（何の）変哲もない，～とも～ともつかぬ，～はおろか～も，～始末だ，～てでも，よりに（も）よって，～次第だ</w:t>
      </w:r>
    </w:p>
    <w:p w14:paraId="06A30A4C" w14:textId="77777777" w:rsidR="00FC1D93" w:rsidRPr="00871B01" w:rsidRDefault="00FC1D93" w:rsidP="00FC1D93">
      <w:pPr>
        <w:ind w:firstLineChars="100" w:firstLine="210"/>
        <w:rPr>
          <w:rFonts w:ascii="宋体" w:hAnsi="宋体" w:hint="eastAsia"/>
          <w:szCs w:val="21"/>
          <w:lang w:eastAsia="ja-JP"/>
        </w:rPr>
      </w:pPr>
      <w:r>
        <w:rPr>
          <w:rFonts w:ascii="宋体" w:hAnsi="宋体" w:hint="eastAsia"/>
          <w:szCs w:val="21"/>
          <w:lang w:eastAsia="ja-JP"/>
        </w:rPr>
        <w:t>5.3.2</w:t>
      </w:r>
      <w:r>
        <w:rPr>
          <w:rFonts w:ascii="宋体" w:hAnsi="宋体" w:hint="eastAsia"/>
          <w:szCs w:val="21"/>
          <w:lang w:eastAsia="ja-JP"/>
        </w:rPr>
        <w:t>表現の学習：時間を表す表現，語や語句の構成，～かける</w:t>
      </w:r>
      <w:r>
        <w:rPr>
          <w:rFonts w:ascii="微软雅黑" w:eastAsia="微软雅黑" w:hAnsi="微软雅黑" w:cs="微软雅黑" w:hint="eastAsia"/>
          <w:szCs w:val="21"/>
          <w:lang w:eastAsia="ja-JP"/>
        </w:rPr>
        <w:t>・</w:t>
      </w:r>
      <w:r>
        <w:rPr>
          <w:rFonts w:ascii="宋体" w:hAnsi="宋体" w:cs="等线" w:hint="eastAsia"/>
          <w:szCs w:val="21"/>
          <w:lang w:eastAsia="ja-JP"/>
        </w:rPr>
        <w:t>～ぬく</w:t>
      </w:r>
      <w:r>
        <w:rPr>
          <w:rFonts w:ascii="微软雅黑" w:eastAsia="微软雅黑" w:hAnsi="微软雅黑" w:cs="微软雅黑" w:hint="eastAsia"/>
          <w:szCs w:val="21"/>
          <w:lang w:eastAsia="ja-JP"/>
        </w:rPr>
        <w:t>・</w:t>
      </w:r>
      <w:r>
        <w:rPr>
          <w:rFonts w:ascii="宋体" w:hAnsi="宋体" w:cs="等线" w:hint="eastAsia"/>
          <w:szCs w:val="21"/>
          <w:lang w:eastAsia="ja-JP"/>
        </w:rPr>
        <w:t>～あわせる</w:t>
      </w:r>
    </w:p>
    <w:p w14:paraId="37CEAE25" w14:textId="77777777" w:rsidR="00FC1D93"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5.1</w:t>
      </w:r>
      <w:r>
        <w:rPr>
          <w:rFonts w:ascii="Times New Roman" w:eastAsia="宋体" w:hAnsi="Times New Roman" w:hint="eastAsia"/>
          <w:szCs w:val="21"/>
          <w:lang w:eastAsia="ja-JP"/>
        </w:rPr>
        <w:t>山崩れ、木の葉、津波、鼻緒、轟く、漁師、見抜く、雑木林、空耳、風呂敷</w:t>
      </w:r>
    </w:p>
    <w:p w14:paraId="0EFBA58D" w14:textId="77777777" w:rsidR="00FC1D93" w:rsidRPr="00F4324F" w:rsidRDefault="00FC1D93" w:rsidP="00FC1D93">
      <w:pPr>
        <w:ind w:firstLineChars="100" w:firstLine="210"/>
        <w:rPr>
          <w:rFonts w:ascii="Times New Roman" w:eastAsia="宋体" w:hAnsi="Times New Roman"/>
          <w:szCs w:val="21"/>
          <w:lang w:eastAsia="ja-JP"/>
        </w:rPr>
      </w:pPr>
      <w:r>
        <w:rPr>
          <w:rFonts w:ascii="Times New Roman" w:eastAsia="宋体" w:hAnsi="Times New Roman" w:hint="eastAsia"/>
          <w:szCs w:val="21"/>
          <w:lang w:eastAsia="ja-JP"/>
        </w:rPr>
        <w:t>5.2</w:t>
      </w:r>
      <w:r>
        <w:rPr>
          <w:rFonts w:ascii="Times New Roman" w:eastAsia="宋体" w:hAnsi="Times New Roman" w:hint="eastAsia"/>
          <w:szCs w:val="21"/>
          <w:lang w:eastAsia="ja-JP"/>
        </w:rPr>
        <w:t>学习语法、句型：</w:t>
      </w:r>
      <w:r>
        <w:rPr>
          <w:rFonts w:ascii="微软雅黑" w:eastAsia="微软雅黑" w:hAnsi="微软雅黑" w:cs="微软雅黑" w:hint="eastAsia"/>
          <w:szCs w:val="21"/>
          <w:lang w:eastAsia="ja-JP"/>
        </w:rPr>
        <w:t>〜</w:t>
      </w:r>
      <w:r>
        <w:rPr>
          <w:rFonts w:ascii="宋体" w:eastAsia="宋体" w:hAnsi="宋体" w:cs="宋体" w:hint="eastAsia"/>
          <w:szCs w:val="21"/>
          <w:lang w:eastAsia="ja-JP"/>
        </w:rPr>
        <w:t>加減，</w:t>
      </w:r>
      <w:r>
        <w:rPr>
          <w:rFonts w:ascii="Times New Roman" w:eastAsia="宋体" w:hAnsi="Times New Roman" w:hint="eastAsia"/>
          <w:szCs w:val="21"/>
          <w:lang w:eastAsia="ja-JP"/>
        </w:rPr>
        <w:t>願ったり叶ったり</w:t>
      </w:r>
      <w:r>
        <w:rPr>
          <w:rFonts w:ascii="微软雅黑" w:eastAsia="微软雅黑" w:hAnsi="微软雅黑" w:cs="微软雅黑" w:hint="eastAsia"/>
          <w:szCs w:val="21"/>
          <w:lang w:eastAsia="ja-JP"/>
        </w:rPr>
        <w:t>〜，</w:t>
      </w:r>
      <w:r>
        <w:rPr>
          <w:rFonts w:ascii="Times New Roman" w:eastAsia="宋体" w:hAnsi="Times New Roman" w:hint="eastAsia"/>
          <w:szCs w:val="21"/>
          <w:lang w:eastAsia="ja-JP"/>
        </w:rPr>
        <w:t>やたらに，それからというもの</w:t>
      </w:r>
    </w:p>
    <w:p w14:paraId="670AB91C"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5</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216C4B6E"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52966FC9"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5</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704B4E07"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13FD64D9" w14:textId="77777777" w:rsidR="00FC1D93" w:rsidRDefault="00FC1D93" w:rsidP="00FC1D93">
      <w:pPr>
        <w:pStyle w:val="a9"/>
        <w:ind w:left="368"/>
        <w:rPr>
          <w:rFonts w:ascii="Times New Roman" w:eastAsia="宋体" w:hAnsi="Times New Roman"/>
          <w:szCs w:val="21"/>
        </w:rPr>
      </w:pPr>
    </w:p>
    <w:p w14:paraId="7B128782" w14:textId="77777777" w:rsidR="00FC1D93" w:rsidRDefault="00FC1D93" w:rsidP="00FC1D93">
      <w:pPr>
        <w:rPr>
          <w:rFonts w:ascii="宋体" w:eastAsia="MS Mincho" w:hAnsi="宋体" w:hint="eastAsia"/>
          <w:b/>
          <w:bCs/>
          <w:szCs w:val="21"/>
          <w:lang w:eastAsia="ja-JP"/>
        </w:rPr>
      </w:pPr>
      <w:r>
        <w:rPr>
          <w:rFonts w:ascii="Times New Roman" w:eastAsia="宋体" w:hAnsi="Times New Roman" w:hint="eastAsia"/>
          <w:szCs w:val="21"/>
          <w:lang w:eastAsia="ja-JP"/>
        </w:rPr>
        <w:t xml:space="preserve">第六課　</w:t>
      </w:r>
      <w:r>
        <w:rPr>
          <w:rFonts w:ascii="宋体" w:eastAsia="MS Mincho" w:hAnsi="宋体" w:hint="eastAsia"/>
          <w:b/>
          <w:bCs/>
          <w:szCs w:val="21"/>
          <w:lang w:eastAsia="ja-JP"/>
        </w:rPr>
        <w:t>いのち</w:t>
      </w:r>
    </w:p>
    <w:p w14:paraId="10E58CA7" w14:textId="77777777" w:rsidR="00FC1D93" w:rsidRDefault="00FC1D93" w:rsidP="00FC1D93">
      <w:pPr>
        <w:rPr>
          <w:rFonts w:ascii="Times New Roman" w:eastAsia="宋体" w:hAnsi="Times New Roman"/>
          <w:szCs w:val="21"/>
          <w:lang w:eastAsia="ja-JP"/>
        </w:rPr>
      </w:pPr>
    </w:p>
    <w:p w14:paraId="5151910C" w14:textId="77777777" w:rsidR="00FC1D93" w:rsidRPr="00AE5C2F"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6.1</w:t>
      </w:r>
      <w:r w:rsidRPr="00AE5C2F">
        <w:rPr>
          <w:rFonts w:ascii="Times New Roman" w:eastAsia="宋体" w:hAnsi="Times New Roman" w:hint="eastAsia"/>
          <w:szCs w:val="21"/>
          <w:lang w:eastAsia="ja-JP"/>
        </w:rPr>
        <w:t>教学目标</w:t>
      </w:r>
    </w:p>
    <w:p w14:paraId="413663E8"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5EA3A05C"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464BC489"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6</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63BF90D0"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47235B9F" w14:textId="77777777" w:rsidR="00FC1D93" w:rsidRDefault="00FC1D93" w:rsidP="00FC1D93">
      <w:pPr>
        <w:rPr>
          <w:rFonts w:ascii="Times New Roman" w:eastAsia="宋体" w:hAnsi="Times New Roman"/>
          <w:szCs w:val="21"/>
          <w:lang w:eastAsia="ja-JP"/>
        </w:rPr>
      </w:pPr>
      <w:r>
        <w:rPr>
          <w:rFonts w:ascii="Yu Mincho" w:hAnsi="Yu Mincho" w:hint="eastAsia"/>
          <w:szCs w:val="21"/>
          <w:lang w:eastAsia="ja-JP"/>
        </w:rPr>
        <w:t>6</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327EB75B" w14:textId="77777777" w:rsidR="00FC1D93" w:rsidRPr="00871B01" w:rsidRDefault="00FC1D93" w:rsidP="00FC1D93">
      <w:pPr>
        <w:rPr>
          <w:rFonts w:ascii="宋体" w:hAnsi="宋体" w:hint="eastAsia"/>
          <w:szCs w:val="21"/>
          <w:lang w:eastAsia="ja-JP"/>
        </w:rPr>
      </w:pPr>
      <w:r>
        <w:rPr>
          <w:rFonts w:ascii="Times New Roman" w:eastAsia="宋体" w:hAnsi="Times New Roman" w:hint="eastAsia"/>
          <w:szCs w:val="21"/>
          <w:lang w:eastAsia="ja-JP"/>
        </w:rPr>
        <w:lastRenderedPageBreak/>
        <w:t xml:space="preserve"> 6.3.1  </w:t>
      </w:r>
      <w:r>
        <w:rPr>
          <w:rFonts w:ascii="宋体" w:hAnsi="宋体" w:hint="eastAsia"/>
          <w:szCs w:val="21"/>
          <w:lang w:eastAsia="ja-JP"/>
        </w:rPr>
        <w:t>言葉の学習：</w:t>
      </w:r>
      <w:r>
        <w:rPr>
          <w:rFonts w:ascii="宋体" w:eastAsia="MS Mincho" w:hAnsi="宋体" w:hint="eastAsia"/>
          <w:szCs w:val="21"/>
          <w:lang w:eastAsia="ja-JP"/>
        </w:rPr>
        <w:t>ーとしては、だに、〜ようものなら、ものを、動詞に同一動詞の可能形の否定、〜を禁じえない、〜とて、〜にしては、〜ところの、〜たる。</w:t>
      </w:r>
    </w:p>
    <w:p w14:paraId="424CFAAC" w14:textId="77777777" w:rsidR="00FC1D93" w:rsidRPr="00871B01" w:rsidRDefault="00FC1D93" w:rsidP="00FC1D93">
      <w:pPr>
        <w:rPr>
          <w:rFonts w:ascii="宋体" w:eastAsia="Yu Mincho" w:hAnsi="宋体" w:hint="eastAsia"/>
          <w:szCs w:val="21"/>
          <w:lang w:eastAsia="ja-JP"/>
        </w:rPr>
      </w:pPr>
      <w:r>
        <w:rPr>
          <w:rFonts w:ascii="宋体" w:hAnsi="宋体" w:hint="eastAsia"/>
          <w:szCs w:val="21"/>
          <w:lang w:eastAsia="ja-JP"/>
        </w:rPr>
        <w:t xml:space="preserve"> 6.3.2 </w:t>
      </w:r>
      <w:r>
        <w:rPr>
          <w:rFonts w:ascii="宋体" w:eastAsia="Yu Mincho" w:hAnsi="宋体" w:hint="eastAsia"/>
          <w:szCs w:val="21"/>
          <w:lang w:eastAsia="ja-JP"/>
        </w:rPr>
        <w:t>命の大切さ、動物保護</w:t>
      </w:r>
    </w:p>
    <w:p w14:paraId="1E395F72" w14:textId="77777777" w:rsidR="00FC1D93" w:rsidRPr="00AE5C2F" w:rsidRDefault="00FC1D93" w:rsidP="00FC1D93">
      <w:pPr>
        <w:rPr>
          <w:rFonts w:ascii="Times New Roman" w:eastAsia="宋体" w:hAnsi="Times New Roman"/>
          <w:szCs w:val="21"/>
          <w:lang w:eastAsia="ja-JP"/>
        </w:rPr>
      </w:pPr>
      <w:r>
        <w:rPr>
          <w:rFonts w:ascii="Times New Roman" w:hAnsi="Times New Roman" w:hint="eastAsia"/>
          <w:szCs w:val="21"/>
          <w:lang w:eastAsia="ja-JP"/>
        </w:rPr>
        <w:t>6</w:t>
      </w:r>
      <w:r>
        <w:rPr>
          <w:rFonts w:ascii="Times New Roman" w:eastAsia="Yu Mincho" w:hAnsi="Times New Roman" w:hint="eastAsia"/>
          <w:szCs w:val="21"/>
          <w:lang w:eastAsia="ja-JP"/>
        </w:rPr>
        <w:t>.4</w:t>
      </w:r>
      <w:r w:rsidRPr="00AE5C2F">
        <w:rPr>
          <w:rFonts w:ascii="Times New Roman" w:eastAsia="宋体" w:hAnsi="Times New Roman" w:hint="eastAsia"/>
          <w:szCs w:val="21"/>
          <w:lang w:eastAsia="ja-JP"/>
        </w:rPr>
        <w:t>教学方法</w:t>
      </w:r>
    </w:p>
    <w:p w14:paraId="1A0F4C6B"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57F35A98"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6</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2DE75C20"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1FC6087A" w14:textId="77777777" w:rsidR="00FC1D93" w:rsidRPr="0065600F" w:rsidRDefault="00FC1D93" w:rsidP="00FC1D93">
      <w:pPr>
        <w:rPr>
          <w:rFonts w:ascii="Times New Roman" w:eastAsia="Yu Mincho" w:hAnsi="Times New Roman"/>
          <w:szCs w:val="21"/>
          <w:lang w:eastAsia="ja-JP"/>
        </w:rPr>
      </w:pPr>
      <w:r>
        <w:rPr>
          <w:rFonts w:ascii="Times New Roman" w:eastAsia="宋体" w:hAnsi="Times New Roman" w:hint="eastAsia"/>
          <w:szCs w:val="21"/>
          <w:lang w:eastAsia="ja-JP"/>
        </w:rPr>
        <w:t xml:space="preserve">第七課　</w:t>
      </w:r>
      <w:r>
        <w:rPr>
          <w:rFonts w:ascii="宋体" w:hAnsi="宋体" w:hint="eastAsia"/>
          <w:b/>
          <w:bCs/>
          <w:szCs w:val="21"/>
          <w:lang w:eastAsia="ja-JP"/>
        </w:rPr>
        <w:t>文章について</w:t>
      </w:r>
    </w:p>
    <w:p w14:paraId="0B3FE36D" w14:textId="77777777" w:rsidR="00FC1D93" w:rsidRPr="00AE5C2F"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7.1</w:t>
      </w:r>
      <w:r w:rsidRPr="00AE5C2F">
        <w:rPr>
          <w:rFonts w:ascii="Times New Roman" w:eastAsia="宋体" w:hAnsi="Times New Roman" w:hint="eastAsia"/>
          <w:szCs w:val="21"/>
          <w:lang w:eastAsia="ja-JP"/>
        </w:rPr>
        <w:t>教学目标</w:t>
      </w:r>
    </w:p>
    <w:p w14:paraId="2D047B6E"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1FFFF298"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390A7D92"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7</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62802766"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69745A54" w14:textId="77777777" w:rsidR="00FC1D93" w:rsidRDefault="00FC1D93" w:rsidP="00FC1D93">
      <w:pPr>
        <w:rPr>
          <w:rFonts w:ascii="Times New Roman" w:eastAsia="宋体" w:hAnsi="Times New Roman"/>
          <w:szCs w:val="21"/>
          <w:lang w:eastAsia="ja-JP"/>
        </w:rPr>
      </w:pPr>
      <w:r>
        <w:rPr>
          <w:rFonts w:ascii="Yu Mincho" w:hAnsi="Yu Mincho" w:hint="eastAsia"/>
          <w:szCs w:val="21"/>
          <w:lang w:eastAsia="ja-JP"/>
        </w:rPr>
        <w:t>7</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2FBA4665" w14:textId="77777777" w:rsidR="00FC1D93" w:rsidRDefault="00FC1D93" w:rsidP="00FC1D93">
      <w:pPr>
        <w:rPr>
          <w:rFonts w:ascii="宋体" w:hAnsi="宋体" w:hint="eastAsia"/>
          <w:szCs w:val="21"/>
          <w:lang w:eastAsia="ja-JP"/>
        </w:rPr>
      </w:pPr>
      <w:r>
        <w:rPr>
          <w:rFonts w:ascii="Times New Roman" w:eastAsia="宋体" w:hAnsi="Times New Roman" w:hint="eastAsia"/>
          <w:szCs w:val="21"/>
          <w:lang w:eastAsia="ja-JP"/>
        </w:rPr>
        <w:t>7.3.1</w:t>
      </w:r>
      <w:r>
        <w:rPr>
          <w:rFonts w:ascii="宋体" w:hAnsi="宋体" w:hint="eastAsia"/>
          <w:szCs w:val="21"/>
          <w:lang w:eastAsia="ja-JP"/>
        </w:rPr>
        <w:t>言葉の学習</w:t>
      </w:r>
      <w:r>
        <w:rPr>
          <w:rFonts w:ascii="Yu Mincho" w:eastAsia="Yu Mincho" w:hAnsi="Yu Mincho" w:hint="eastAsia"/>
          <w:szCs w:val="21"/>
          <w:lang w:eastAsia="ja-JP"/>
        </w:rPr>
        <w:t>：</w:t>
      </w:r>
      <w:r>
        <w:rPr>
          <w:rFonts w:ascii="宋体" w:hAnsi="宋体" w:hint="eastAsia"/>
          <w:szCs w:val="21"/>
          <w:lang w:eastAsia="ja-JP"/>
        </w:rPr>
        <w:t>目白押し</w:t>
      </w:r>
      <w:r>
        <w:rPr>
          <w:rFonts w:ascii="Yu Mincho" w:eastAsia="Yu Mincho" w:hAnsi="Yu Mincho" w:hint="eastAsia"/>
          <w:szCs w:val="21"/>
          <w:lang w:eastAsia="ja-JP"/>
        </w:rPr>
        <w:t>、</w:t>
      </w:r>
      <w:r>
        <w:rPr>
          <w:rFonts w:ascii="宋体" w:hAnsi="宋体" w:hint="eastAsia"/>
          <w:szCs w:val="21"/>
          <w:lang w:eastAsia="ja-JP"/>
        </w:rPr>
        <w:t>べく</w:t>
      </w:r>
      <w:r>
        <w:rPr>
          <w:rFonts w:ascii="Yu Mincho" w:eastAsia="Yu Mincho" w:hAnsi="Yu Mincho" w:hint="eastAsia"/>
          <w:szCs w:val="21"/>
          <w:lang w:eastAsia="ja-JP"/>
        </w:rPr>
        <w:t>、</w:t>
      </w:r>
      <w:r>
        <w:rPr>
          <w:rFonts w:ascii="宋体" w:hAnsi="宋体" w:hint="eastAsia"/>
          <w:szCs w:val="21"/>
          <w:lang w:eastAsia="ja-JP"/>
        </w:rPr>
        <w:t>高が知れている</w:t>
      </w:r>
      <w:r>
        <w:rPr>
          <w:rFonts w:ascii="Yu Mincho" w:eastAsia="Yu Mincho" w:hAnsi="Yu Mincho" w:hint="eastAsia"/>
          <w:szCs w:val="21"/>
          <w:lang w:eastAsia="ja-JP"/>
        </w:rPr>
        <w:t>、</w:t>
      </w:r>
      <w:r>
        <w:rPr>
          <w:rFonts w:ascii="宋体" w:hAnsi="宋体" w:hint="eastAsia"/>
          <w:szCs w:val="21"/>
          <w:lang w:eastAsia="ja-JP"/>
        </w:rPr>
        <w:t>尾を引く</w:t>
      </w:r>
      <w:r>
        <w:rPr>
          <w:rFonts w:ascii="Yu Mincho" w:eastAsia="Yu Mincho" w:hAnsi="Yu Mincho" w:hint="eastAsia"/>
          <w:szCs w:val="21"/>
          <w:lang w:eastAsia="ja-JP"/>
        </w:rPr>
        <w:t>、</w:t>
      </w:r>
      <w:r>
        <w:rPr>
          <w:rFonts w:ascii="宋体" w:hAnsi="宋体" w:hint="eastAsia"/>
          <w:szCs w:val="21"/>
          <w:lang w:eastAsia="ja-JP"/>
        </w:rPr>
        <w:t>～というものだ／～というものではない</w:t>
      </w:r>
      <w:r>
        <w:rPr>
          <w:rFonts w:ascii="Yu Mincho" w:eastAsia="Yu Mincho" w:hAnsi="Yu Mincho" w:hint="eastAsia"/>
          <w:szCs w:val="21"/>
          <w:lang w:eastAsia="ja-JP"/>
        </w:rPr>
        <w:t>、</w:t>
      </w:r>
      <w:r>
        <w:rPr>
          <w:rFonts w:ascii="宋体" w:hAnsi="宋体" w:hint="eastAsia"/>
          <w:szCs w:val="21"/>
          <w:lang w:eastAsia="ja-JP"/>
        </w:rPr>
        <w:t>とかく～（傾向を表す表現）だ</w:t>
      </w:r>
      <w:r>
        <w:rPr>
          <w:rFonts w:ascii="Yu Mincho" w:eastAsia="Yu Mincho" w:hAnsi="Yu Mincho" w:hint="eastAsia"/>
          <w:szCs w:val="21"/>
          <w:lang w:eastAsia="ja-JP"/>
        </w:rPr>
        <w:t>、</w:t>
      </w:r>
      <w:r>
        <w:rPr>
          <w:rFonts w:ascii="宋体" w:hAnsi="宋体" w:hint="eastAsia"/>
          <w:szCs w:val="21"/>
          <w:lang w:eastAsia="ja-JP"/>
        </w:rPr>
        <w:t>とりとめもない</w:t>
      </w:r>
      <w:r>
        <w:rPr>
          <w:rFonts w:ascii="Yu Mincho" w:eastAsia="Yu Mincho" w:hAnsi="Yu Mincho" w:hint="eastAsia"/>
          <w:szCs w:val="21"/>
          <w:lang w:eastAsia="ja-JP"/>
        </w:rPr>
        <w:t>、</w:t>
      </w:r>
      <w:r>
        <w:rPr>
          <w:rFonts w:ascii="宋体" w:hAnsi="宋体" w:hint="eastAsia"/>
          <w:szCs w:val="21"/>
          <w:lang w:eastAsia="ja-JP"/>
        </w:rPr>
        <w:t>つもり</w:t>
      </w:r>
      <w:r>
        <w:rPr>
          <w:rFonts w:ascii="Yu Mincho" w:eastAsia="Yu Mincho" w:hAnsi="Yu Mincho" w:hint="eastAsia"/>
          <w:szCs w:val="21"/>
          <w:lang w:eastAsia="ja-JP"/>
        </w:rPr>
        <w:t>、</w:t>
      </w:r>
      <w:r>
        <w:rPr>
          <w:rFonts w:ascii="宋体" w:hAnsi="宋体" w:hint="eastAsia"/>
          <w:szCs w:val="21"/>
          <w:lang w:eastAsia="ja-JP"/>
        </w:rPr>
        <w:t>それでいて</w:t>
      </w:r>
      <w:r>
        <w:rPr>
          <w:rFonts w:ascii="Yu Mincho" w:eastAsia="Yu Mincho" w:hAnsi="Yu Mincho" w:hint="eastAsia"/>
          <w:szCs w:val="21"/>
          <w:lang w:eastAsia="ja-JP"/>
        </w:rPr>
        <w:t>、</w:t>
      </w:r>
    </w:p>
    <w:p w14:paraId="182B7087" w14:textId="77777777" w:rsidR="00FC1D93" w:rsidRDefault="00FC1D93" w:rsidP="00FC1D93">
      <w:pPr>
        <w:rPr>
          <w:rFonts w:ascii="宋体" w:hAnsi="宋体" w:hint="eastAsia"/>
          <w:szCs w:val="21"/>
          <w:lang w:eastAsia="ja-JP"/>
        </w:rPr>
      </w:pPr>
      <w:r>
        <w:rPr>
          <w:rFonts w:ascii="宋体" w:hAnsi="宋体" w:hint="eastAsia"/>
          <w:szCs w:val="21"/>
          <w:lang w:eastAsia="ja-JP"/>
        </w:rPr>
        <w:t>といって</w:t>
      </w:r>
    </w:p>
    <w:p w14:paraId="5588AABB" w14:textId="77777777" w:rsidR="00FC1D93" w:rsidRDefault="00FC1D93" w:rsidP="00FC1D93">
      <w:pPr>
        <w:rPr>
          <w:rFonts w:ascii="宋体" w:hAnsi="宋体" w:hint="eastAsia"/>
          <w:szCs w:val="21"/>
          <w:lang w:eastAsia="ja-JP"/>
        </w:rPr>
      </w:pPr>
      <w:r>
        <w:rPr>
          <w:rFonts w:ascii="宋体" w:hAnsi="宋体" w:hint="eastAsia"/>
          <w:szCs w:val="21"/>
          <w:lang w:eastAsia="ja-JP"/>
        </w:rPr>
        <w:t>7.3.2</w:t>
      </w:r>
      <w:r>
        <w:rPr>
          <w:rFonts w:ascii="宋体" w:hAnsi="宋体" w:hint="eastAsia"/>
          <w:szCs w:val="21"/>
          <w:lang w:eastAsia="ja-JP"/>
        </w:rPr>
        <w:t>表現の学習：話題の取り上げ，語や語句の構成：再～</w:t>
      </w:r>
      <w:r>
        <w:rPr>
          <w:rFonts w:ascii="微软雅黑" w:eastAsia="微软雅黑" w:hAnsi="微软雅黑" w:cs="微软雅黑" w:hint="eastAsia"/>
          <w:szCs w:val="21"/>
          <w:lang w:eastAsia="ja-JP"/>
        </w:rPr>
        <w:t>・</w:t>
      </w:r>
      <w:r>
        <w:rPr>
          <w:rFonts w:ascii="宋体" w:hAnsi="宋体" w:cs="等线" w:hint="eastAsia"/>
          <w:szCs w:val="21"/>
          <w:lang w:eastAsia="ja-JP"/>
        </w:rPr>
        <w:t>好～</w:t>
      </w:r>
      <w:r>
        <w:rPr>
          <w:rFonts w:ascii="微软雅黑" w:eastAsia="微软雅黑" w:hAnsi="微软雅黑" w:cs="微软雅黑" w:hint="eastAsia"/>
          <w:szCs w:val="21"/>
          <w:lang w:eastAsia="ja-JP"/>
        </w:rPr>
        <w:t>・</w:t>
      </w:r>
      <w:r>
        <w:rPr>
          <w:rFonts w:ascii="宋体" w:hAnsi="宋体" w:cs="等线" w:hint="eastAsia"/>
          <w:szCs w:val="21"/>
          <w:lang w:eastAsia="ja-JP"/>
        </w:rPr>
        <w:t>没～</w:t>
      </w:r>
    </w:p>
    <w:p w14:paraId="770AB0E8"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7</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7031A07A"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3AE64D40"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7</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302E5D81"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7DC5DBC0" w14:textId="77777777" w:rsidR="00FC1D93" w:rsidRDefault="00FC1D93" w:rsidP="00FC1D93">
      <w:pPr>
        <w:rPr>
          <w:rFonts w:ascii="Times New Roman" w:eastAsia="宋体" w:hAnsi="Times New Roman"/>
          <w:szCs w:val="21"/>
        </w:rPr>
      </w:pPr>
    </w:p>
    <w:p w14:paraId="2A8C564D" w14:textId="77777777" w:rsidR="00FC1D93"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 xml:space="preserve">第八課　</w:t>
      </w:r>
      <w:r>
        <w:rPr>
          <w:rFonts w:ascii="宋体" w:eastAsia="MS Mincho" w:hAnsi="宋体" w:hint="eastAsia"/>
          <w:b/>
          <w:bCs/>
          <w:szCs w:val="21"/>
          <w:lang w:eastAsia="ja-JP"/>
        </w:rPr>
        <w:t>企業内の聖人</w:t>
      </w:r>
    </w:p>
    <w:p w14:paraId="64D7A40F" w14:textId="77777777" w:rsidR="00FC1D93" w:rsidRPr="00AE5C2F"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8.1</w:t>
      </w:r>
      <w:r w:rsidRPr="00AE5C2F">
        <w:rPr>
          <w:rFonts w:ascii="Times New Roman" w:eastAsia="宋体" w:hAnsi="Times New Roman" w:hint="eastAsia"/>
          <w:szCs w:val="21"/>
          <w:lang w:eastAsia="ja-JP"/>
        </w:rPr>
        <w:t>教学目标</w:t>
      </w:r>
    </w:p>
    <w:p w14:paraId="3FBDB65B"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6C0991E7"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462F4ABF"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8</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1F5356BB"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5B331980" w14:textId="77777777" w:rsidR="00FC1D93" w:rsidRDefault="00FC1D93" w:rsidP="00FC1D93">
      <w:pPr>
        <w:rPr>
          <w:rFonts w:ascii="Times New Roman" w:eastAsia="宋体" w:hAnsi="Times New Roman"/>
          <w:szCs w:val="21"/>
          <w:lang w:eastAsia="ja-JP"/>
        </w:rPr>
      </w:pPr>
      <w:r>
        <w:rPr>
          <w:rFonts w:ascii="Yu Mincho" w:hAnsi="Yu Mincho" w:hint="eastAsia"/>
          <w:szCs w:val="21"/>
          <w:lang w:eastAsia="ja-JP"/>
        </w:rPr>
        <w:t>8</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52662DF9" w14:textId="77777777" w:rsidR="00FC1D93" w:rsidRDefault="00FC1D93" w:rsidP="00FC1D93">
      <w:pPr>
        <w:rPr>
          <w:rFonts w:ascii="宋体" w:eastAsia="MS Mincho" w:hAnsi="宋体" w:hint="eastAsia"/>
          <w:szCs w:val="21"/>
          <w:lang w:eastAsia="ja-JP"/>
        </w:rPr>
      </w:pPr>
      <w:r>
        <w:rPr>
          <w:rFonts w:ascii="Times New Roman" w:eastAsia="宋体" w:hAnsi="Times New Roman" w:hint="eastAsia"/>
          <w:szCs w:val="21"/>
          <w:lang w:eastAsia="ja-JP"/>
        </w:rPr>
        <w:t>8.3.1</w:t>
      </w:r>
      <w:r>
        <w:rPr>
          <w:rFonts w:ascii="宋体" w:hAnsi="宋体"/>
          <w:szCs w:val="21"/>
          <w:lang w:eastAsia="ja-JP"/>
        </w:rPr>
        <w:t>学习单词、讲解语法</w:t>
      </w:r>
      <w:r>
        <w:rPr>
          <w:rFonts w:ascii="宋体" w:hAnsi="宋体" w:hint="eastAsia"/>
          <w:szCs w:val="21"/>
          <w:lang w:eastAsia="ja-JP"/>
        </w:rPr>
        <w:t xml:space="preserve">：　</w:t>
      </w:r>
      <w:r>
        <w:rPr>
          <w:rFonts w:ascii="宋体" w:eastAsia="MS Mincho" w:hAnsi="宋体" w:hint="eastAsia"/>
          <w:szCs w:val="21"/>
          <w:lang w:eastAsia="ja-JP"/>
        </w:rPr>
        <w:t>なんという、〜のかたまり、それはそれでいい、〜となると、いくらなんでも、〜ないまでも、なにしろ、〜しようにも〜ない。</w:t>
      </w:r>
    </w:p>
    <w:p w14:paraId="34FE8791" w14:textId="77777777" w:rsidR="00FC1D93" w:rsidRDefault="00FC1D93" w:rsidP="00FC1D93">
      <w:pPr>
        <w:rPr>
          <w:rFonts w:ascii="宋体" w:hAnsi="宋体" w:hint="eastAsia"/>
          <w:szCs w:val="21"/>
          <w:lang w:eastAsia="ja-JP"/>
        </w:rPr>
      </w:pPr>
      <w:r>
        <w:rPr>
          <w:rFonts w:ascii="宋体" w:eastAsia="MS Mincho" w:hAnsi="宋体" w:hint="eastAsia"/>
          <w:szCs w:val="21"/>
          <w:lang w:eastAsia="ja-JP"/>
        </w:rPr>
        <w:t>〜とばかり、〜ごとき、〜ごとく</w:t>
      </w:r>
    </w:p>
    <w:p w14:paraId="23A3A4E9" w14:textId="77777777" w:rsidR="00FC1D93" w:rsidRPr="0065600F" w:rsidRDefault="00FC1D93" w:rsidP="00FC1D93">
      <w:pPr>
        <w:rPr>
          <w:rFonts w:ascii="Times New Roman" w:eastAsia="Yu Mincho" w:hAnsi="Times New Roman"/>
          <w:szCs w:val="21"/>
          <w:lang w:eastAsia="ja-JP"/>
        </w:rPr>
      </w:pPr>
      <w:r>
        <w:rPr>
          <w:rFonts w:ascii="宋体" w:hAnsi="宋体" w:hint="eastAsia"/>
          <w:szCs w:val="21"/>
          <w:lang w:eastAsia="ja-JP"/>
        </w:rPr>
        <w:t xml:space="preserve">8.3.2 </w:t>
      </w:r>
      <w:r>
        <w:rPr>
          <w:rFonts w:ascii="宋体" w:eastAsia="Yu Mincho" w:hAnsi="宋体" w:hint="eastAsia"/>
          <w:szCs w:val="21"/>
          <w:lang w:eastAsia="ja-JP"/>
        </w:rPr>
        <w:t>日本の企業文化、終身雇用、集団主義など。</w:t>
      </w:r>
    </w:p>
    <w:p w14:paraId="57FA5350"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8</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395B07A5"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744107C6"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8</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7DD43807"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lastRenderedPageBreak/>
        <w:t>作业，主要是用所学知识写和课文相关的作文来评价</w:t>
      </w:r>
    </w:p>
    <w:p w14:paraId="5176638C" w14:textId="77777777" w:rsidR="00FC1D93" w:rsidRPr="00F4324F" w:rsidRDefault="00FC1D93" w:rsidP="00FC1D93">
      <w:pPr>
        <w:rPr>
          <w:rFonts w:ascii="Times New Roman" w:eastAsia="宋体" w:hAnsi="Times New Roman"/>
          <w:szCs w:val="21"/>
        </w:rPr>
      </w:pPr>
    </w:p>
    <w:p w14:paraId="45D5C734" w14:textId="77777777" w:rsidR="00FC1D93" w:rsidRPr="0065600F" w:rsidRDefault="00FC1D93" w:rsidP="00FC1D93">
      <w:pPr>
        <w:rPr>
          <w:rFonts w:ascii="Times New Roman" w:eastAsia="Yu Mincho" w:hAnsi="Times New Roman"/>
          <w:szCs w:val="21"/>
          <w:lang w:eastAsia="ja-JP"/>
        </w:rPr>
      </w:pPr>
      <w:r>
        <w:rPr>
          <w:rFonts w:ascii="Times New Roman" w:eastAsia="宋体" w:hAnsi="Times New Roman" w:hint="eastAsia"/>
          <w:szCs w:val="21"/>
          <w:lang w:eastAsia="ja-JP"/>
        </w:rPr>
        <w:t xml:space="preserve">第九課　</w:t>
      </w:r>
      <w:r>
        <w:rPr>
          <w:rFonts w:ascii="宋体" w:hAnsi="宋体" w:hint="eastAsia"/>
          <w:b/>
          <w:bCs/>
          <w:szCs w:val="21"/>
          <w:lang w:eastAsia="ja-JP"/>
        </w:rPr>
        <w:t>仮面の文化</w:t>
      </w:r>
    </w:p>
    <w:p w14:paraId="3547EB76" w14:textId="77777777" w:rsidR="00FC1D93" w:rsidRPr="00AE5C2F"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9.1</w:t>
      </w:r>
      <w:r w:rsidRPr="00AE5C2F">
        <w:rPr>
          <w:rFonts w:ascii="Times New Roman" w:eastAsia="宋体" w:hAnsi="Times New Roman" w:hint="eastAsia"/>
          <w:szCs w:val="21"/>
          <w:lang w:eastAsia="ja-JP"/>
        </w:rPr>
        <w:t>教学目标</w:t>
      </w:r>
    </w:p>
    <w:p w14:paraId="2320D1FB"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3D2441EE"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330226B2"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9</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74934F55"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52575375" w14:textId="77777777" w:rsidR="00FC1D93" w:rsidRDefault="00FC1D93" w:rsidP="00FC1D93">
      <w:pPr>
        <w:rPr>
          <w:rFonts w:ascii="Times New Roman" w:eastAsia="宋体" w:hAnsi="Times New Roman"/>
          <w:szCs w:val="21"/>
          <w:lang w:eastAsia="ja-JP"/>
        </w:rPr>
      </w:pPr>
      <w:r>
        <w:rPr>
          <w:rFonts w:ascii="Yu Mincho" w:hAnsi="Yu Mincho" w:hint="eastAsia"/>
          <w:szCs w:val="21"/>
          <w:lang w:eastAsia="ja-JP"/>
        </w:rPr>
        <w:t>9</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7B2998C6" w14:textId="77777777" w:rsidR="00FC1D93" w:rsidRPr="0065600F" w:rsidRDefault="00FC1D93" w:rsidP="00FC1D93">
      <w:pPr>
        <w:rPr>
          <w:rFonts w:ascii="宋体" w:eastAsia="Yu Mincho" w:hAnsi="宋体" w:hint="eastAsia"/>
          <w:szCs w:val="21"/>
          <w:lang w:eastAsia="ja-JP"/>
        </w:rPr>
      </w:pPr>
      <w:r>
        <w:rPr>
          <w:rFonts w:ascii="Times New Roman" w:eastAsia="宋体" w:hAnsi="Times New Roman" w:hint="eastAsia"/>
          <w:szCs w:val="21"/>
          <w:lang w:eastAsia="ja-JP"/>
        </w:rPr>
        <w:t>9.3.1</w:t>
      </w:r>
      <w:r w:rsidRPr="0065600F">
        <w:rPr>
          <w:rFonts w:ascii="宋体" w:eastAsia="宋体" w:hAnsi="宋体" w:hint="eastAsia"/>
          <w:szCs w:val="21"/>
          <w:lang w:eastAsia="ja-JP"/>
        </w:rPr>
        <w:t>言葉の学習：～だけのことだ、～を問わず、存在、そもそも～というものは、どちらかといえば、手をかえ品をかえ（て）、（形容詞）く（も／は）ある、こそあれ（すれ）、～とでもいうべき、とすれば</w:t>
      </w:r>
    </w:p>
    <w:p w14:paraId="05D6EC01" w14:textId="77777777" w:rsidR="00FC1D93" w:rsidRDefault="00FC1D93" w:rsidP="00FC1D93">
      <w:pPr>
        <w:rPr>
          <w:rFonts w:ascii="宋体" w:hAnsi="宋体" w:hint="eastAsia"/>
          <w:szCs w:val="21"/>
          <w:lang w:eastAsia="ja-JP"/>
        </w:rPr>
      </w:pPr>
      <w:r>
        <w:rPr>
          <w:rFonts w:ascii="Yu Mincho" w:eastAsia="Yu Mincho" w:hAnsi="Yu Mincho" w:hint="eastAsia"/>
          <w:szCs w:val="21"/>
          <w:lang w:eastAsia="ja-JP"/>
        </w:rPr>
        <w:t>9.3.2</w:t>
      </w:r>
      <w:r>
        <w:rPr>
          <w:rFonts w:ascii="宋体" w:hAnsi="宋体" w:hint="eastAsia"/>
          <w:szCs w:val="21"/>
          <w:lang w:eastAsia="ja-JP"/>
        </w:rPr>
        <w:t>表現の学習</w:t>
      </w:r>
      <w:r>
        <w:rPr>
          <w:rFonts w:ascii="Yu Mincho" w:eastAsia="Yu Mincho" w:hAnsi="Yu Mincho" w:hint="eastAsia"/>
          <w:szCs w:val="21"/>
          <w:lang w:eastAsia="ja-JP"/>
        </w:rPr>
        <w:t>：</w:t>
      </w:r>
      <w:r>
        <w:rPr>
          <w:rFonts w:ascii="宋体" w:hAnsi="宋体" w:hint="eastAsia"/>
          <w:szCs w:val="21"/>
          <w:lang w:eastAsia="ja-JP"/>
        </w:rPr>
        <w:t>結果を表す表現</w:t>
      </w:r>
      <w:r>
        <w:rPr>
          <w:rFonts w:ascii="Yu Mincho" w:eastAsia="Yu Mincho" w:hAnsi="Yu Mincho" w:hint="eastAsia"/>
          <w:szCs w:val="21"/>
          <w:lang w:eastAsia="ja-JP"/>
        </w:rPr>
        <w:t>、</w:t>
      </w:r>
      <w:r>
        <w:rPr>
          <w:rFonts w:ascii="宋体" w:hAnsi="宋体" w:hint="eastAsia"/>
          <w:szCs w:val="21"/>
          <w:lang w:eastAsia="ja-JP"/>
        </w:rPr>
        <w:t>語や語句の構成</w:t>
      </w:r>
      <w:r>
        <w:rPr>
          <w:rFonts w:ascii="Yu Mincho" w:eastAsia="Yu Mincho" w:hAnsi="Yu Mincho" w:hint="eastAsia"/>
          <w:szCs w:val="21"/>
          <w:lang w:eastAsia="ja-JP"/>
        </w:rPr>
        <w:t>、</w:t>
      </w:r>
      <w:r>
        <w:rPr>
          <w:rFonts w:ascii="宋体" w:hAnsi="宋体" w:hint="eastAsia"/>
          <w:szCs w:val="21"/>
          <w:lang w:eastAsia="ja-JP"/>
        </w:rPr>
        <w:t>～離れ</w:t>
      </w:r>
      <w:r>
        <w:rPr>
          <w:rFonts w:ascii="微软雅黑" w:eastAsia="微软雅黑" w:hAnsi="微软雅黑" w:cs="微软雅黑" w:hint="eastAsia"/>
          <w:szCs w:val="21"/>
          <w:lang w:eastAsia="ja-JP"/>
        </w:rPr>
        <w:t>・</w:t>
      </w:r>
      <w:r>
        <w:rPr>
          <w:rFonts w:ascii="宋体" w:hAnsi="宋体" w:cs="等线" w:hint="eastAsia"/>
          <w:szCs w:val="21"/>
          <w:lang w:eastAsia="ja-JP"/>
        </w:rPr>
        <w:t>がつく</w:t>
      </w:r>
    </w:p>
    <w:p w14:paraId="21289072"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9</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2C3A3417"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4FED258E"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9</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57C69233"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77E391A8" w14:textId="77777777" w:rsidR="00FC1D93" w:rsidRDefault="00FC1D93" w:rsidP="00FC1D93">
      <w:pPr>
        <w:rPr>
          <w:rFonts w:ascii="Times New Roman" w:hAnsi="Times New Roman"/>
          <w:szCs w:val="21"/>
        </w:rPr>
      </w:pPr>
    </w:p>
    <w:p w14:paraId="7057BFC8" w14:textId="77777777" w:rsidR="00FC1D93" w:rsidRPr="00717272" w:rsidRDefault="00FC1D93" w:rsidP="00FC1D93">
      <w:pPr>
        <w:rPr>
          <w:rFonts w:ascii="宋体" w:eastAsia="MS Mincho" w:hAnsi="宋体" w:hint="eastAsia"/>
          <w:b/>
          <w:bCs/>
          <w:szCs w:val="21"/>
          <w:lang w:eastAsia="ja-JP"/>
        </w:rPr>
      </w:pPr>
      <w:r>
        <w:rPr>
          <w:rFonts w:ascii="Times New Roman" w:eastAsia="MS Mincho" w:hAnsi="Times New Roman" w:hint="eastAsia"/>
          <w:szCs w:val="21"/>
          <w:lang w:eastAsia="ja-JP"/>
        </w:rPr>
        <w:t xml:space="preserve">第十課　</w:t>
      </w:r>
      <w:r>
        <w:rPr>
          <w:rFonts w:ascii="宋体" w:eastAsia="MS Mincho" w:hAnsi="宋体" w:hint="eastAsia"/>
          <w:b/>
          <w:bCs/>
          <w:szCs w:val="21"/>
          <w:lang w:eastAsia="ja-JP"/>
        </w:rPr>
        <w:t>河童の血筋</w:t>
      </w:r>
    </w:p>
    <w:p w14:paraId="71654F45" w14:textId="77777777" w:rsidR="00FC1D93" w:rsidRPr="00AE5C2F" w:rsidRDefault="00FC1D93" w:rsidP="00FC1D93">
      <w:pPr>
        <w:rPr>
          <w:rFonts w:ascii="Times New Roman" w:eastAsia="宋体" w:hAnsi="Times New Roman"/>
          <w:szCs w:val="21"/>
          <w:lang w:eastAsia="ja-JP"/>
        </w:rPr>
      </w:pPr>
      <w:r>
        <w:rPr>
          <w:rFonts w:ascii="Times New Roman" w:eastAsia="宋体" w:hAnsi="Times New Roman" w:hint="eastAsia"/>
          <w:szCs w:val="21"/>
          <w:lang w:eastAsia="ja-JP"/>
        </w:rPr>
        <w:t>10.1</w:t>
      </w:r>
      <w:r w:rsidRPr="00AE5C2F">
        <w:rPr>
          <w:rFonts w:ascii="Times New Roman" w:eastAsia="宋体" w:hAnsi="Times New Roman" w:hint="eastAsia"/>
          <w:szCs w:val="21"/>
          <w:lang w:eastAsia="ja-JP"/>
        </w:rPr>
        <w:t>教学目标</w:t>
      </w:r>
    </w:p>
    <w:p w14:paraId="569EEE65"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1.</w:t>
      </w:r>
      <w:r w:rsidRPr="00AE5C2F">
        <w:rPr>
          <w:rFonts w:ascii="Times New Roman" w:eastAsia="宋体" w:hAnsi="Times New Roman" w:hint="eastAsia"/>
          <w:szCs w:val="21"/>
        </w:rPr>
        <w:t>掌握字词句</w:t>
      </w:r>
    </w:p>
    <w:p w14:paraId="2A2C7AED" w14:textId="77777777" w:rsidR="00FC1D93" w:rsidRPr="00AE5C2F" w:rsidRDefault="00FC1D93" w:rsidP="00FC1D93">
      <w:pPr>
        <w:ind w:firstLineChars="100" w:firstLine="210"/>
        <w:rPr>
          <w:rFonts w:ascii="Times New Roman" w:eastAsia="宋体" w:hAnsi="Times New Roman"/>
          <w:szCs w:val="21"/>
        </w:rPr>
      </w:pPr>
      <w:r>
        <w:rPr>
          <w:rFonts w:ascii="Times New Roman" w:eastAsia="宋体" w:hAnsi="Times New Roman" w:hint="eastAsia"/>
          <w:szCs w:val="21"/>
        </w:rPr>
        <w:t>2.</w:t>
      </w:r>
      <w:r w:rsidRPr="00AE5C2F">
        <w:rPr>
          <w:rFonts w:ascii="Times New Roman" w:eastAsia="宋体" w:hAnsi="Times New Roman" w:hint="eastAsia"/>
          <w:szCs w:val="21"/>
        </w:rPr>
        <w:t>了解课文的主题</w:t>
      </w:r>
    </w:p>
    <w:p w14:paraId="07748E99"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10</w:t>
      </w:r>
      <w:r>
        <w:rPr>
          <w:rFonts w:ascii="Times New Roman" w:eastAsia="Yu Mincho" w:hAnsi="Times New Roman" w:hint="eastAsia"/>
          <w:szCs w:val="21"/>
        </w:rPr>
        <w:t>.2</w:t>
      </w:r>
      <w:r w:rsidRPr="00AE5C2F">
        <w:rPr>
          <w:rFonts w:ascii="Times New Roman" w:eastAsia="宋体" w:hAnsi="Times New Roman" w:hint="eastAsia"/>
          <w:szCs w:val="21"/>
        </w:rPr>
        <w:t>教学重难点</w:t>
      </w:r>
    </w:p>
    <w:p w14:paraId="1D8F3569"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文章的主题分析</w:t>
      </w:r>
    </w:p>
    <w:p w14:paraId="1A00CEF8" w14:textId="77777777" w:rsidR="00FC1D93" w:rsidRDefault="00FC1D93" w:rsidP="00FC1D93">
      <w:pPr>
        <w:rPr>
          <w:rFonts w:ascii="Times New Roman" w:eastAsia="Yu Mincho" w:hAnsi="Times New Roman"/>
          <w:szCs w:val="21"/>
          <w:lang w:eastAsia="ja-JP"/>
        </w:rPr>
      </w:pPr>
      <w:r>
        <w:rPr>
          <w:rFonts w:ascii="Yu Mincho" w:hAnsi="Yu Mincho" w:hint="eastAsia"/>
          <w:szCs w:val="21"/>
          <w:lang w:eastAsia="ja-JP"/>
        </w:rPr>
        <w:t>10</w:t>
      </w:r>
      <w:r>
        <w:rPr>
          <w:rFonts w:ascii="Yu Mincho" w:eastAsia="Yu Mincho" w:hAnsi="Yu Mincho" w:hint="eastAsia"/>
          <w:szCs w:val="21"/>
          <w:lang w:eastAsia="ja-JP"/>
        </w:rPr>
        <w:t>.3</w:t>
      </w:r>
      <w:r>
        <w:rPr>
          <w:rFonts w:ascii="Times New Roman" w:eastAsia="宋体" w:hAnsi="Times New Roman" w:hint="eastAsia"/>
          <w:szCs w:val="21"/>
          <w:lang w:eastAsia="ja-JP"/>
        </w:rPr>
        <w:t>教学内容</w:t>
      </w:r>
    </w:p>
    <w:p w14:paraId="2C10C10F" w14:textId="77777777" w:rsidR="00FC1D93" w:rsidRDefault="00FC1D93" w:rsidP="00FC1D93">
      <w:pPr>
        <w:ind w:firstLineChars="100" w:firstLine="210"/>
        <w:rPr>
          <w:rFonts w:ascii="宋体" w:hAnsi="宋体" w:hint="eastAsia"/>
          <w:szCs w:val="21"/>
          <w:lang w:eastAsia="ja-JP"/>
        </w:rPr>
      </w:pPr>
      <w:r>
        <w:rPr>
          <w:rFonts w:ascii="Yu Mincho" w:hAnsi="Yu Mincho" w:hint="eastAsia"/>
          <w:szCs w:val="21"/>
          <w:lang w:eastAsia="ja-JP"/>
        </w:rPr>
        <w:t>10.3.1</w:t>
      </w:r>
      <w:r>
        <w:rPr>
          <w:rFonts w:ascii="宋体" w:hAnsi="宋体" w:hint="eastAsia"/>
          <w:szCs w:val="21"/>
          <w:lang w:eastAsia="ja-JP"/>
        </w:rPr>
        <w:t>言葉の学習：</w:t>
      </w:r>
      <w:r w:rsidRPr="00717272">
        <w:rPr>
          <w:rFonts w:ascii="宋体" w:eastAsia="宋体" w:hAnsi="宋体" w:hint="eastAsia"/>
          <w:szCs w:val="21"/>
          <w:lang w:eastAsia="ja-JP"/>
        </w:rPr>
        <w:t>～には</w:t>
      </w:r>
      <w:r w:rsidRPr="00717272">
        <w:rPr>
          <w:rFonts w:ascii="微软雅黑" w:eastAsia="微软雅黑" w:hAnsi="微软雅黑" w:cs="微软雅黑" w:hint="eastAsia"/>
          <w:szCs w:val="21"/>
          <w:lang w:eastAsia="ja-JP"/>
        </w:rPr>
        <w:t>・</w:t>
      </w:r>
      <w:r w:rsidRPr="00717272">
        <w:rPr>
          <w:rFonts w:ascii="宋体" w:eastAsia="宋体" w:hAnsi="宋体" w:cs="宋体" w:hint="eastAsia"/>
          <w:szCs w:val="21"/>
          <w:lang w:eastAsia="ja-JP"/>
        </w:rPr>
        <w:t>とかわり（は）ない、動詞でもなく、</w:t>
      </w:r>
      <w:r w:rsidRPr="00717272">
        <w:rPr>
          <w:rFonts w:ascii="微软雅黑" w:eastAsia="微软雅黑" w:hAnsi="微软雅黑" w:cs="微软雅黑" w:hint="eastAsia"/>
          <w:szCs w:val="21"/>
          <w:lang w:eastAsia="ja-JP"/>
        </w:rPr>
        <w:t>〜</w:t>
      </w:r>
      <w:r w:rsidRPr="00717272">
        <w:rPr>
          <w:rFonts w:ascii="宋体" w:eastAsia="宋体" w:hAnsi="宋体" w:cs="宋体" w:hint="eastAsia"/>
          <w:szCs w:val="21"/>
          <w:lang w:eastAsia="ja-JP"/>
        </w:rPr>
        <w:t>ないと、</w:t>
      </w:r>
      <w:r w:rsidRPr="00717272">
        <w:rPr>
          <w:rFonts w:ascii="微软雅黑" w:eastAsia="微软雅黑" w:hAnsi="微软雅黑" w:cs="微软雅黑" w:hint="eastAsia"/>
          <w:szCs w:val="21"/>
          <w:lang w:eastAsia="ja-JP"/>
        </w:rPr>
        <w:t>〜</w:t>
      </w:r>
      <w:r w:rsidRPr="00717272">
        <w:rPr>
          <w:rFonts w:ascii="宋体" w:eastAsia="宋体" w:hAnsi="宋体" w:cs="宋体" w:hint="eastAsia"/>
          <w:szCs w:val="21"/>
          <w:lang w:eastAsia="ja-JP"/>
        </w:rPr>
        <w:t>ない、御多分に漏れず、</w:t>
      </w:r>
      <w:r w:rsidRPr="00717272">
        <w:rPr>
          <w:rFonts w:ascii="微软雅黑" w:eastAsia="微软雅黑" w:hAnsi="微软雅黑" w:cs="微软雅黑" w:hint="eastAsia"/>
          <w:szCs w:val="21"/>
          <w:lang w:eastAsia="ja-JP"/>
        </w:rPr>
        <w:t>〜</w:t>
      </w:r>
      <w:r w:rsidRPr="00717272">
        <w:rPr>
          <w:rFonts w:ascii="宋体" w:eastAsia="宋体" w:hAnsi="宋体" w:cs="宋体" w:hint="eastAsia"/>
          <w:szCs w:val="21"/>
          <w:lang w:eastAsia="ja-JP"/>
        </w:rPr>
        <w:t>に熱を上げる、やみくも、すなお、</w:t>
      </w:r>
      <w:r w:rsidRPr="00717272">
        <w:rPr>
          <w:rFonts w:ascii="微软雅黑" w:eastAsia="微软雅黑" w:hAnsi="微软雅黑" w:cs="微软雅黑" w:hint="eastAsia"/>
          <w:szCs w:val="21"/>
          <w:lang w:eastAsia="ja-JP"/>
        </w:rPr>
        <w:t>〜</w:t>
      </w:r>
      <w:r w:rsidRPr="00717272">
        <w:rPr>
          <w:rFonts w:ascii="宋体" w:eastAsia="宋体" w:hAnsi="宋体" w:cs="宋体" w:hint="eastAsia"/>
          <w:szCs w:val="21"/>
          <w:lang w:eastAsia="ja-JP"/>
        </w:rPr>
        <w:t>に等しい、ありうる、ありえる、ありえない、底抜け</w:t>
      </w:r>
    </w:p>
    <w:p w14:paraId="19CB226F" w14:textId="77777777" w:rsidR="00FC1D93" w:rsidRDefault="00FC1D93" w:rsidP="00FC1D93">
      <w:pPr>
        <w:ind w:firstLineChars="100" w:firstLine="210"/>
        <w:rPr>
          <w:rFonts w:ascii="宋体" w:hAnsi="宋体" w:hint="eastAsia"/>
          <w:szCs w:val="21"/>
          <w:lang w:eastAsia="ja-JP"/>
        </w:rPr>
      </w:pPr>
      <w:r>
        <w:rPr>
          <w:rFonts w:ascii="宋体" w:hAnsi="宋体" w:hint="eastAsia"/>
          <w:szCs w:val="21"/>
          <w:lang w:eastAsia="ja-JP"/>
        </w:rPr>
        <w:t>10.3.2</w:t>
      </w:r>
      <w:r>
        <w:rPr>
          <w:rFonts w:ascii="宋体" w:hAnsi="宋体" w:hint="eastAsia"/>
          <w:szCs w:val="21"/>
          <w:lang w:eastAsia="ja-JP"/>
        </w:rPr>
        <w:t>表現の学習：結果を表す表現，語や語句の構成：～返る、〜ばむ。</w:t>
      </w:r>
    </w:p>
    <w:p w14:paraId="20F4C8D4"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10</w:t>
      </w:r>
      <w:r>
        <w:rPr>
          <w:rFonts w:ascii="Times New Roman" w:eastAsia="Yu Mincho" w:hAnsi="Times New Roman" w:hint="eastAsia"/>
          <w:szCs w:val="21"/>
        </w:rPr>
        <w:t>.4</w:t>
      </w:r>
      <w:r w:rsidRPr="00AE5C2F">
        <w:rPr>
          <w:rFonts w:ascii="Times New Roman" w:eastAsia="宋体" w:hAnsi="Times New Roman" w:hint="eastAsia"/>
          <w:szCs w:val="21"/>
        </w:rPr>
        <w:t>教学方法</w:t>
      </w:r>
    </w:p>
    <w:p w14:paraId="69C931F3" w14:textId="77777777" w:rsidR="00FC1D93" w:rsidRPr="00AE5C2F" w:rsidRDefault="00FC1D93" w:rsidP="00FC1D93">
      <w:pPr>
        <w:pStyle w:val="a9"/>
        <w:ind w:left="368"/>
        <w:rPr>
          <w:rFonts w:ascii="Times New Roman" w:eastAsia="宋体" w:hAnsi="Times New Roman"/>
          <w:szCs w:val="21"/>
        </w:rPr>
      </w:pPr>
      <w:r>
        <w:rPr>
          <w:rFonts w:ascii="Times New Roman" w:eastAsia="宋体" w:hAnsi="Times New Roman" w:hint="eastAsia"/>
          <w:szCs w:val="21"/>
        </w:rPr>
        <w:t>讲授法、提问、随堂练习</w:t>
      </w:r>
    </w:p>
    <w:p w14:paraId="668E154F" w14:textId="77777777" w:rsidR="00FC1D93" w:rsidRPr="00AE5C2F" w:rsidRDefault="00FC1D93" w:rsidP="00FC1D93">
      <w:pPr>
        <w:rPr>
          <w:rFonts w:ascii="Times New Roman" w:eastAsia="宋体" w:hAnsi="Times New Roman"/>
          <w:szCs w:val="21"/>
        </w:rPr>
      </w:pPr>
      <w:r>
        <w:rPr>
          <w:rFonts w:ascii="Times New Roman" w:hAnsi="Times New Roman" w:hint="eastAsia"/>
          <w:szCs w:val="21"/>
        </w:rPr>
        <w:t>10</w:t>
      </w:r>
      <w:r>
        <w:rPr>
          <w:rFonts w:ascii="Times New Roman" w:eastAsia="Yu Mincho" w:hAnsi="Times New Roman" w:hint="eastAsia"/>
          <w:szCs w:val="21"/>
        </w:rPr>
        <w:t>.5</w:t>
      </w:r>
      <w:r w:rsidRPr="00AE5C2F">
        <w:rPr>
          <w:rFonts w:ascii="Times New Roman" w:eastAsia="宋体" w:hAnsi="Times New Roman" w:hint="eastAsia"/>
          <w:szCs w:val="21"/>
        </w:rPr>
        <w:t>教学评价</w:t>
      </w:r>
    </w:p>
    <w:p w14:paraId="73D47653" w14:textId="77777777" w:rsidR="00FC1D93" w:rsidRDefault="00FC1D93" w:rsidP="00FC1D93">
      <w:pPr>
        <w:pStyle w:val="a9"/>
        <w:ind w:left="368"/>
        <w:rPr>
          <w:rFonts w:ascii="Times New Roman" w:eastAsia="宋体" w:hAnsi="Times New Roman"/>
          <w:szCs w:val="21"/>
        </w:rPr>
      </w:pPr>
      <w:r>
        <w:rPr>
          <w:rFonts w:ascii="Times New Roman" w:eastAsia="宋体" w:hAnsi="Times New Roman" w:hint="eastAsia"/>
          <w:szCs w:val="21"/>
        </w:rPr>
        <w:t>作业，主要是用所学知识写和课文相关的作文来评价</w:t>
      </w:r>
    </w:p>
    <w:p w14:paraId="38CC4D4E" w14:textId="77777777" w:rsidR="00FC1D93" w:rsidRDefault="00FC1D93" w:rsidP="00FC1D93">
      <w:pPr>
        <w:adjustRightInd w:val="0"/>
        <w:snapToGrid w:val="0"/>
        <w:rPr>
          <w:rFonts w:ascii="宋体" w:eastAsia="宋体" w:hAnsi="宋体" w:hint="eastAsia"/>
          <w:b/>
          <w:sz w:val="28"/>
          <w:szCs w:val="28"/>
        </w:rPr>
      </w:pPr>
      <w:r w:rsidRPr="00DE2BF3">
        <w:rPr>
          <w:rFonts w:ascii="宋体" w:eastAsia="宋体" w:hAnsi="宋体" w:hint="eastAsia"/>
          <w:b/>
          <w:sz w:val="28"/>
          <w:szCs w:val="28"/>
        </w:rPr>
        <w:t>四、学时分配</w:t>
      </w:r>
    </w:p>
    <w:p w14:paraId="10BE8C9E" w14:textId="77777777" w:rsidR="00FC1D93" w:rsidRDefault="00FC1D93" w:rsidP="00FC1D93">
      <w:pPr>
        <w:adjustRightInd w:val="0"/>
        <w:snapToGrid w:val="0"/>
        <w:rPr>
          <w:rFonts w:ascii="宋体" w:eastAsia="宋体" w:hAnsi="宋体" w:hint="eastAsia"/>
          <w:b/>
          <w:szCs w:val="21"/>
        </w:rPr>
      </w:pPr>
      <w:r>
        <w:rPr>
          <w:rFonts w:ascii="宋体" w:eastAsia="宋体" w:hAnsi="宋体" w:hint="eastAsia"/>
          <w:b/>
          <w:sz w:val="28"/>
          <w:szCs w:val="28"/>
        </w:rPr>
        <w:t xml:space="preserve"> </w:t>
      </w:r>
      <w:r w:rsidRPr="00DE2BF3">
        <w:rPr>
          <w:rFonts w:ascii="宋体" w:eastAsia="宋体" w:hAnsi="宋体" w:hint="eastAsia"/>
          <w:b/>
          <w:szCs w:val="21"/>
        </w:rPr>
        <w:t>表2：学士分配表</w:t>
      </w:r>
    </w:p>
    <w:p w14:paraId="792556B9" w14:textId="77777777" w:rsidR="00FC1D93" w:rsidRDefault="00FC1D93" w:rsidP="00FC1D93">
      <w:pPr>
        <w:widowControl/>
        <w:spacing w:beforeLines="50" w:before="156" w:afterLines="50" w:after="156"/>
        <w:jc w:val="center"/>
        <w:rPr>
          <w:rFonts w:ascii="黑体" w:eastAsia="黑体" w:hAnsi="黑体" w:hint="eastAsia"/>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6"/>
        <w:gridCol w:w="2765"/>
        <w:gridCol w:w="2765"/>
      </w:tblGrid>
      <w:tr w:rsidR="00FC1D93" w14:paraId="6C41C9C4" w14:textId="77777777" w:rsidTr="0028252E">
        <w:trPr>
          <w:trHeight w:val="340"/>
          <w:jc w:val="center"/>
        </w:trPr>
        <w:tc>
          <w:tcPr>
            <w:tcW w:w="2766" w:type="dxa"/>
            <w:shd w:val="clear" w:color="auto" w:fill="auto"/>
            <w:vAlign w:val="center"/>
          </w:tcPr>
          <w:p w14:paraId="287CE26E"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lastRenderedPageBreak/>
              <w:t>章节</w:t>
            </w:r>
          </w:p>
        </w:tc>
        <w:tc>
          <w:tcPr>
            <w:tcW w:w="2766" w:type="dxa"/>
            <w:shd w:val="clear" w:color="auto" w:fill="auto"/>
            <w:vAlign w:val="center"/>
          </w:tcPr>
          <w:p w14:paraId="5A076D1A"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章节内容</w:t>
            </w:r>
          </w:p>
        </w:tc>
        <w:tc>
          <w:tcPr>
            <w:tcW w:w="2766" w:type="dxa"/>
            <w:shd w:val="clear" w:color="auto" w:fill="auto"/>
            <w:vAlign w:val="center"/>
          </w:tcPr>
          <w:p w14:paraId="69F161CC"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学时分配</w:t>
            </w:r>
          </w:p>
        </w:tc>
      </w:tr>
      <w:tr w:rsidR="00FC1D93" w14:paraId="23F97DB5" w14:textId="77777777" w:rsidTr="0028252E">
        <w:trPr>
          <w:trHeight w:val="340"/>
          <w:jc w:val="center"/>
        </w:trPr>
        <w:tc>
          <w:tcPr>
            <w:tcW w:w="2766" w:type="dxa"/>
            <w:shd w:val="clear" w:color="auto" w:fill="auto"/>
            <w:vAlign w:val="center"/>
          </w:tcPr>
          <w:p w14:paraId="32E64B4E"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第一课</w:t>
            </w:r>
          </w:p>
        </w:tc>
        <w:tc>
          <w:tcPr>
            <w:tcW w:w="2766" w:type="dxa"/>
            <w:shd w:val="clear" w:color="auto" w:fill="auto"/>
            <w:vAlign w:val="center"/>
          </w:tcPr>
          <w:p w14:paraId="47E3C6C7" w14:textId="77777777" w:rsidR="00FC1D93" w:rsidRDefault="00FC1D93" w:rsidP="0028252E">
            <w:pPr>
              <w:widowControl/>
              <w:autoSpaceDE w:val="0"/>
              <w:autoSpaceDN w:val="0"/>
              <w:adjustRightInd w:val="0"/>
              <w:spacing w:beforeLines="50" w:before="156" w:afterLines="50" w:after="156"/>
              <w:jc w:val="center"/>
              <w:rPr>
                <w:rFonts w:ascii="宋体" w:hAnsi="宋体" w:hint="eastAsia"/>
                <w:lang w:eastAsia="ja-JP"/>
              </w:rPr>
            </w:pPr>
            <w:r>
              <w:rPr>
                <w:rFonts w:ascii="宋体" w:hAnsi="宋体"/>
                <w:szCs w:val="21"/>
                <w:lang w:eastAsia="ja-JP"/>
              </w:rPr>
              <w:t>まあまあに見る日本人の心</w:t>
            </w:r>
          </w:p>
        </w:tc>
        <w:tc>
          <w:tcPr>
            <w:tcW w:w="2766" w:type="dxa"/>
            <w:shd w:val="clear" w:color="auto" w:fill="auto"/>
            <w:vAlign w:val="center"/>
          </w:tcPr>
          <w:p w14:paraId="084D9929"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424F38B3" w14:textId="77777777" w:rsidTr="0028252E">
        <w:trPr>
          <w:trHeight w:val="340"/>
          <w:jc w:val="center"/>
        </w:trPr>
        <w:tc>
          <w:tcPr>
            <w:tcW w:w="2766" w:type="dxa"/>
            <w:shd w:val="clear" w:color="auto" w:fill="auto"/>
            <w:vAlign w:val="center"/>
          </w:tcPr>
          <w:p w14:paraId="35584AFE"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第二课</w:t>
            </w:r>
          </w:p>
        </w:tc>
        <w:tc>
          <w:tcPr>
            <w:tcW w:w="2766" w:type="dxa"/>
            <w:shd w:val="clear" w:color="auto" w:fill="auto"/>
            <w:vAlign w:val="center"/>
          </w:tcPr>
          <w:p w14:paraId="1741BBA2"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szCs w:val="21"/>
                <w:lang w:eastAsia="ja-JP"/>
              </w:rPr>
              <w:t xml:space="preserve">　自然との出会い</w:t>
            </w:r>
          </w:p>
        </w:tc>
        <w:tc>
          <w:tcPr>
            <w:tcW w:w="2766" w:type="dxa"/>
            <w:shd w:val="clear" w:color="auto" w:fill="auto"/>
            <w:vAlign w:val="center"/>
          </w:tcPr>
          <w:p w14:paraId="4FC7E2A8"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485644F8" w14:textId="77777777" w:rsidTr="0028252E">
        <w:trPr>
          <w:trHeight w:val="340"/>
          <w:jc w:val="center"/>
        </w:trPr>
        <w:tc>
          <w:tcPr>
            <w:tcW w:w="2766" w:type="dxa"/>
            <w:shd w:val="clear" w:color="auto" w:fill="auto"/>
            <w:vAlign w:val="center"/>
          </w:tcPr>
          <w:p w14:paraId="743EF38E"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第三课</w:t>
            </w:r>
          </w:p>
        </w:tc>
        <w:tc>
          <w:tcPr>
            <w:tcW w:w="2766" w:type="dxa"/>
            <w:shd w:val="clear" w:color="auto" w:fill="auto"/>
            <w:vAlign w:val="center"/>
          </w:tcPr>
          <w:p w14:paraId="2E128832"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szCs w:val="21"/>
                <w:lang w:eastAsia="ja-JP"/>
              </w:rPr>
              <w:t>水の東西</w:t>
            </w:r>
            <w:r>
              <w:rPr>
                <w:rFonts w:ascii="Times New Roman" w:hAnsi="Times New Roman"/>
                <w:szCs w:val="21"/>
                <w:lang w:eastAsia="ja-JP"/>
              </w:rPr>
              <w:tab/>
            </w:r>
          </w:p>
        </w:tc>
        <w:tc>
          <w:tcPr>
            <w:tcW w:w="2766" w:type="dxa"/>
            <w:shd w:val="clear" w:color="auto" w:fill="auto"/>
            <w:vAlign w:val="center"/>
          </w:tcPr>
          <w:p w14:paraId="17FFB883"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5FDD4F49" w14:textId="77777777" w:rsidTr="0028252E">
        <w:trPr>
          <w:trHeight w:val="340"/>
          <w:jc w:val="center"/>
        </w:trPr>
        <w:tc>
          <w:tcPr>
            <w:tcW w:w="2766" w:type="dxa"/>
            <w:shd w:val="clear" w:color="auto" w:fill="auto"/>
            <w:vAlign w:val="center"/>
          </w:tcPr>
          <w:p w14:paraId="30A0AD98"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第四课</w:t>
            </w:r>
          </w:p>
        </w:tc>
        <w:tc>
          <w:tcPr>
            <w:tcW w:w="2766" w:type="dxa"/>
            <w:shd w:val="clear" w:color="auto" w:fill="auto"/>
            <w:vAlign w:val="center"/>
          </w:tcPr>
          <w:p w14:paraId="1F306F58" w14:textId="77777777" w:rsidR="00FC1D93" w:rsidRDefault="00FC1D93" w:rsidP="0028252E">
            <w:pPr>
              <w:widowControl/>
              <w:autoSpaceDE w:val="0"/>
              <w:autoSpaceDN w:val="0"/>
              <w:adjustRightInd w:val="0"/>
              <w:spacing w:beforeLines="50" w:before="156" w:afterLines="50" w:after="156"/>
              <w:ind w:firstLineChars="300" w:firstLine="630"/>
              <w:rPr>
                <w:rFonts w:ascii="宋体" w:hAnsi="宋体" w:hint="eastAsia"/>
              </w:rPr>
            </w:pPr>
            <w:r>
              <w:rPr>
                <w:rFonts w:ascii="宋体" w:hAnsi="宋体"/>
                <w:szCs w:val="21"/>
              </w:rPr>
              <w:t>詩四編</w:t>
            </w:r>
          </w:p>
        </w:tc>
        <w:tc>
          <w:tcPr>
            <w:tcW w:w="2766" w:type="dxa"/>
            <w:shd w:val="clear" w:color="auto" w:fill="auto"/>
            <w:vAlign w:val="center"/>
          </w:tcPr>
          <w:p w14:paraId="202C559E"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37EECDA0" w14:textId="77777777" w:rsidTr="0028252E">
        <w:trPr>
          <w:trHeight w:val="340"/>
          <w:jc w:val="center"/>
        </w:trPr>
        <w:tc>
          <w:tcPr>
            <w:tcW w:w="2766" w:type="dxa"/>
            <w:shd w:val="clear" w:color="auto" w:fill="auto"/>
            <w:vAlign w:val="center"/>
          </w:tcPr>
          <w:p w14:paraId="483788E6"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第五课</w:t>
            </w:r>
          </w:p>
        </w:tc>
        <w:tc>
          <w:tcPr>
            <w:tcW w:w="2766" w:type="dxa"/>
            <w:shd w:val="clear" w:color="auto" w:fill="auto"/>
            <w:vAlign w:val="center"/>
          </w:tcPr>
          <w:p w14:paraId="158BB02E"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szCs w:val="21"/>
              </w:rPr>
              <w:t>東京回顧写真展</w:t>
            </w:r>
          </w:p>
        </w:tc>
        <w:tc>
          <w:tcPr>
            <w:tcW w:w="2766" w:type="dxa"/>
            <w:shd w:val="clear" w:color="auto" w:fill="auto"/>
            <w:vAlign w:val="center"/>
          </w:tcPr>
          <w:p w14:paraId="2AF29946"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779AE01C" w14:textId="77777777" w:rsidTr="0028252E">
        <w:trPr>
          <w:trHeight w:val="340"/>
          <w:jc w:val="center"/>
        </w:trPr>
        <w:tc>
          <w:tcPr>
            <w:tcW w:w="2766" w:type="dxa"/>
            <w:shd w:val="clear" w:color="auto" w:fill="auto"/>
            <w:vAlign w:val="center"/>
          </w:tcPr>
          <w:p w14:paraId="5F5339A2"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第六课</w:t>
            </w:r>
          </w:p>
        </w:tc>
        <w:tc>
          <w:tcPr>
            <w:tcW w:w="2766" w:type="dxa"/>
            <w:shd w:val="clear" w:color="auto" w:fill="auto"/>
            <w:vAlign w:val="center"/>
          </w:tcPr>
          <w:p w14:paraId="16D6D2C5" w14:textId="77777777" w:rsidR="00FC1D93" w:rsidRDefault="00FC1D93" w:rsidP="0028252E">
            <w:pPr>
              <w:widowControl/>
              <w:autoSpaceDE w:val="0"/>
              <w:autoSpaceDN w:val="0"/>
              <w:adjustRightInd w:val="0"/>
              <w:spacing w:beforeLines="50" w:before="156" w:afterLines="50" w:after="156"/>
              <w:rPr>
                <w:rFonts w:ascii="宋体" w:hAnsi="宋体" w:hint="eastAsia"/>
              </w:rPr>
            </w:pPr>
            <w:r>
              <w:rPr>
                <w:rFonts w:ascii="宋体" w:hAnsi="宋体" w:hint="eastAsia"/>
                <w:szCs w:val="21"/>
                <w:lang w:eastAsia="ja-JP"/>
              </w:rPr>
              <w:t xml:space="preserve">　　いのち</w:t>
            </w:r>
          </w:p>
        </w:tc>
        <w:tc>
          <w:tcPr>
            <w:tcW w:w="2766" w:type="dxa"/>
            <w:shd w:val="clear" w:color="auto" w:fill="auto"/>
            <w:vAlign w:val="center"/>
          </w:tcPr>
          <w:p w14:paraId="4A609E04"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337FDA66" w14:textId="77777777" w:rsidTr="0028252E">
        <w:trPr>
          <w:trHeight w:val="340"/>
          <w:jc w:val="center"/>
        </w:trPr>
        <w:tc>
          <w:tcPr>
            <w:tcW w:w="2766" w:type="dxa"/>
            <w:shd w:val="clear" w:color="auto" w:fill="auto"/>
            <w:vAlign w:val="center"/>
          </w:tcPr>
          <w:p w14:paraId="0B947827"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第七课</w:t>
            </w:r>
          </w:p>
        </w:tc>
        <w:tc>
          <w:tcPr>
            <w:tcW w:w="2766" w:type="dxa"/>
            <w:shd w:val="clear" w:color="auto" w:fill="auto"/>
            <w:vAlign w:val="center"/>
          </w:tcPr>
          <w:p w14:paraId="59D22BE2"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szCs w:val="21"/>
                <w:lang w:eastAsia="ja-JP"/>
              </w:rPr>
              <w:t>文章について</w:t>
            </w:r>
            <w:r>
              <w:rPr>
                <w:rFonts w:ascii="Times New Roman" w:hAnsi="Times New Roman"/>
                <w:szCs w:val="21"/>
                <w:lang w:eastAsia="ja-JP"/>
              </w:rPr>
              <w:tab/>
            </w:r>
          </w:p>
        </w:tc>
        <w:tc>
          <w:tcPr>
            <w:tcW w:w="2766" w:type="dxa"/>
            <w:shd w:val="clear" w:color="auto" w:fill="auto"/>
            <w:vAlign w:val="center"/>
          </w:tcPr>
          <w:p w14:paraId="6EEA7463"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153E748E" w14:textId="77777777" w:rsidTr="0028252E">
        <w:trPr>
          <w:trHeight w:val="340"/>
          <w:jc w:val="center"/>
        </w:trPr>
        <w:tc>
          <w:tcPr>
            <w:tcW w:w="2766" w:type="dxa"/>
            <w:shd w:val="clear" w:color="auto" w:fill="auto"/>
            <w:vAlign w:val="center"/>
          </w:tcPr>
          <w:p w14:paraId="4AEA4C34"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Times New Roman" w:hAnsi="Times New Roman"/>
                <w:szCs w:val="21"/>
              </w:rPr>
              <w:t>第八</w:t>
            </w:r>
            <w:r>
              <w:rPr>
                <w:rFonts w:ascii="Times New Roman" w:hAnsi="Times New Roman" w:hint="eastAsia"/>
                <w:szCs w:val="21"/>
              </w:rPr>
              <w:t>课</w:t>
            </w:r>
          </w:p>
        </w:tc>
        <w:tc>
          <w:tcPr>
            <w:tcW w:w="2766" w:type="dxa"/>
            <w:shd w:val="clear" w:color="auto" w:fill="auto"/>
            <w:vAlign w:val="center"/>
          </w:tcPr>
          <w:p w14:paraId="197A35DE" w14:textId="77777777" w:rsidR="00FC1D93" w:rsidRDefault="00FC1D93" w:rsidP="0028252E">
            <w:pPr>
              <w:widowControl/>
              <w:autoSpaceDE w:val="0"/>
              <w:autoSpaceDN w:val="0"/>
              <w:adjustRightInd w:val="0"/>
              <w:spacing w:beforeLines="50" w:before="156" w:afterLines="50" w:after="156"/>
              <w:rPr>
                <w:rFonts w:ascii="Times New Roman" w:hAnsi="Times New Roman"/>
                <w:szCs w:val="21"/>
              </w:rPr>
            </w:pPr>
            <w:r>
              <w:rPr>
                <w:rFonts w:ascii="Times New Roman" w:hAnsi="Times New Roman" w:hint="eastAsia"/>
                <w:szCs w:val="21"/>
                <w:lang w:eastAsia="ja-JP"/>
              </w:rPr>
              <w:t xml:space="preserve">　</w:t>
            </w:r>
            <w:r>
              <w:rPr>
                <w:rFonts w:ascii="宋体" w:hAnsi="宋体"/>
                <w:szCs w:val="21"/>
                <w:lang w:eastAsia="ja-JP"/>
              </w:rPr>
              <w:tab/>
            </w:r>
            <w:r>
              <w:rPr>
                <w:rFonts w:ascii="宋体" w:hAnsi="宋体" w:hint="eastAsia"/>
                <w:szCs w:val="21"/>
                <w:lang w:eastAsia="ja-JP"/>
              </w:rPr>
              <w:t>企業内の聖人</w:t>
            </w:r>
          </w:p>
        </w:tc>
        <w:tc>
          <w:tcPr>
            <w:tcW w:w="2766" w:type="dxa"/>
            <w:shd w:val="clear" w:color="auto" w:fill="auto"/>
            <w:vAlign w:val="center"/>
          </w:tcPr>
          <w:p w14:paraId="00714A5D"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0AF9F25E" w14:textId="77777777" w:rsidTr="0028252E">
        <w:trPr>
          <w:trHeight w:val="340"/>
          <w:jc w:val="center"/>
        </w:trPr>
        <w:tc>
          <w:tcPr>
            <w:tcW w:w="2766" w:type="dxa"/>
            <w:shd w:val="clear" w:color="auto" w:fill="auto"/>
            <w:vAlign w:val="center"/>
          </w:tcPr>
          <w:p w14:paraId="180A29DB" w14:textId="77777777" w:rsidR="00FC1D93" w:rsidRDefault="00FC1D93" w:rsidP="0028252E">
            <w:pPr>
              <w:widowControl/>
              <w:autoSpaceDE w:val="0"/>
              <w:autoSpaceDN w:val="0"/>
              <w:adjustRightInd w:val="0"/>
              <w:spacing w:beforeLines="50" w:before="156" w:afterLines="50" w:after="156"/>
              <w:jc w:val="center"/>
              <w:rPr>
                <w:rFonts w:ascii="Times New Roman" w:hAnsi="Times New Roman"/>
                <w:szCs w:val="21"/>
              </w:rPr>
            </w:pPr>
            <w:r>
              <w:rPr>
                <w:rFonts w:ascii="Times New Roman" w:hAnsi="Times New Roman"/>
                <w:szCs w:val="21"/>
              </w:rPr>
              <w:t>第九</w:t>
            </w:r>
            <w:r>
              <w:rPr>
                <w:rFonts w:ascii="Times New Roman" w:hAnsi="Times New Roman" w:hint="eastAsia"/>
                <w:szCs w:val="21"/>
              </w:rPr>
              <w:t>课</w:t>
            </w:r>
          </w:p>
        </w:tc>
        <w:tc>
          <w:tcPr>
            <w:tcW w:w="2766" w:type="dxa"/>
            <w:shd w:val="clear" w:color="auto" w:fill="auto"/>
            <w:vAlign w:val="center"/>
          </w:tcPr>
          <w:p w14:paraId="58F4735D" w14:textId="77777777" w:rsidR="00FC1D93" w:rsidRDefault="00FC1D93" w:rsidP="0028252E">
            <w:pPr>
              <w:widowControl/>
              <w:autoSpaceDE w:val="0"/>
              <w:autoSpaceDN w:val="0"/>
              <w:adjustRightInd w:val="0"/>
              <w:spacing w:beforeLines="50" w:before="156" w:afterLines="50" w:after="156"/>
              <w:rPr>
                <w:rFonts w:ascii="Times New Roman" w:hAnsi="Times New Roman"/>
                <w:szCs w:val="21"/>
              </w:rPr>
            </w:pPr>
            <w:r>
              <w:rPr>
                <w:rFonts w:ascii="宋体" w:hAnsi="宋体" w:hint="eastAsia"/>
                <w:szCs w:val="21"/>
                <w:lang w:eastAsia="ja-JP"/>
              </w:rPr>
              <w:t xml:space="preserve">　　</w:t>
            </w:r>
            <w:r>
              <w:rPr>
                <w:rFonts w:ascii="宋体" w:hAnsi="宋体"/>
                <w:szCs w:val="21"/>
                <w:lang w:eastAsia="ja-JP"/>
              </w:rPr>
              <w:t>仮面の文化</w:t>
            </w:r>
            <w:r>
              <w:rPr>
                <w:rFonts w:ascii="宋体" w:hAnsi="宋体" w:hint="eastAsia"/>
                <w:szCs w:val="21"/>
                <w:lang w:eastAsia="ja-JP"/>
              </w:rPr>
              <w:t xml:space="preserve">　　</w:t>
            </w:r>
          </w:p>
        </w:tc>
        <w:tc>
          <w:tcPr>
            <w:tcW w:w="2766" w:type="dxa"/>
            <w:shd w:val="clear" w:color="auto" w:fill="auto"/>
            <w:vAlign w:val="center"/>
          </w:tcPr>
          <w:p w14:paraId="34FA8CD7"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136D920B" w14:textId="77777777" w:rsidTr="0028252E">
        <w:trPr>
          <w:trHeight w:val="340"/>
          <w:jc w:val="center"/>
        </w:trPr>
        <w:tc>
          <w:tcPr>
            <w:tcW w:w="2766" w:type="dxa"/>
            <w:shd w:val="clear" w:color="auto" w:fill="auto"/>
            <w:vAlign w:val="center"/>
          </w:tcPr>
          <w:p w14:paraId="31D3C6F5" w14:textId="77777777" w:rsidR="00FC1D93" w:rsidRDefault="00FC1D93" w:rsidP="0028252E">
            <w:pPr>
              <w:widowControl/>
              <w:autoSpaceDE w:val="0"/>
              <w:autoSpaceDN w:val="0"/>
              <w:adjustRightInd w:val="0"/>
              <w:spacing w:beforeLines="50" w:before="156" w:afterLines="50" w:after="156"/>
              <w:jc w:val="center"/>
              <w:rPr>
                <w:rFonts w:ascii="Times New Roman" w:hAnsi="Times New Roman"/>
                <w:szCs w:val="21"/>
              </w:rPr>
            </w:pPr>
            <w:r>
              <w:rPr>
                <w:rFonts w:ascii="Times New Roman" w:hAnsi="Times New Roman"/>
                <w:szCs w:val="21"/>
              </w:rPr>
              <w:t>第十</w:t>
            </w:r>
            <w:r>
              <w:rPr>
                <w:rFonts w:ascii="Times New Roman" w:hAnsi="Times New Roman" w:hint="eastAsia"/>
                <w:szCs w:val="21"/>
              </w:rPr>
              <w:t>课</w:t>
            </w:r>
          </w:p>
        </w:tc>
        <w:tc>
          <w:tcPr>
            <w:tcW w:w="2766" w:type="dxa"/>
            <w:shd w:val="clear" w:color="auto" w:fill="auto"/>
            <w:vAlign w:val="center"/>
          </w:tcPr>
          <w:p w14:paraId="2484716F" w14:textId="77777777" w:rsidR="00FC1D93" w:rsidRDefault="00FC1D93" w:rsidP="0028252E">
            <w:pPr>
              <w:widowControl/>
              <w:autoSpaceDE w:val="0"/>
              <w:autoSpaceDN w:val="0"/>
              <w:adjustRightInd w:val="0"/>
              <w:spacing w:beforeLines="50" w:before="156" w:afterLines="50" w:after="156"/>
              <w:rPr>
                <w:rFonts w:ascii="Times New Roman" w:hAnsi="Times New Roman"/>
                <w:szCs w:val="21"/>
              </w:rPr>
            </w:pPr>
            <w:r>
              <w:rPr>
                <w:rFonts w:ascii="宋体" w:hAnsi="宋体" w:hint="eastAsia"/>
                <w:szCs w:val="21"/>
                <w:lang w:eastAsia="ja-JP"/>
              </w:rPr>
              <w:t xml:space="preserve">　河童の血筋</w:t>
            </w:r>
          </w:p>
        </w:tc>
        <w:tc>
          <w:tcPr>
            <w:tcW w:w="2766" w:type="dxa"/>
            <w:shd w:val="clear" w:color="auto" w:fill="auto"/>
            <w:vAlign w:val="center"/>
          </w:tcPr>
          <w:p w14:paraId="08006D4B"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10</w:t>
            </w:r>
          </w:p>
        </w:tc>
      </w:tr>
      <w:tr w:rsidR="00FC1D93" w14:paraId="5A888FB1" w14:textId="77777777" w:rsidTr="0028252E">
        <w:trPr>
          <w:trHeight w:val="340"/>
          <w:jc w:val="center"/>
        </w:trPr>
        <w:tc>
          <w:tcPr>
            <w:tcW w:w="2766" w:type="dxa"/>
            <w:shd w:val="clear" w:color="auto" w:fill="auto"/>
            <w:vAlign w:val="center"/>
          </w:tcPr>
          <w:p w14:paraId="6D886185" w14:textId="77777777" w:rsidR="00FC1D93" w:rsidRDefault="00FC1D93" w:rsidP="0028252E">
            <w:pPr>
              <w:widowControl/>
              <w:autoSpaceDE w:val="0"/>
              <w:autoSpaceDN w:val="0"/>
              <w:adjustRightInd w:val="0"/>
              <w:spacing w:beforeLines="50" w:before="156" w:afterLines="50" w:after="156"/>
              <w:jc w:val="center"/>
              <w:rPr>
                <w:rFonts w:ascii="Times New Roman" w:hAnsi="Times New Roman"/>
                <w:szCs w:val="21"/>
              </w:rPr>
            </w:pPr>
            <w:r>
              <w:rPr>
                <w:rFonts w:ascii="Times New Roman" w:hAnsi="Times New Roman"/>
                <w:szCs w:val="21"/>
              </w:rPr>
              <w:t>第十一</w:t>
            </w:r>
            <w:r>
              <w:rPr>
                <w:rFonts w:ascii="Times New Roman" w:hAnsi="Times New Roman" w:hint="eastAsia"/>
                <w:szCs w:val="21"/>
              </w:rPr>
              <w:t>课</w:t>
            </w:r>
          </w:p>
        </w:tc>
        <w:tc>
          <w:tcPr>
            <w:tcW w:w="2766" w:type="dxa"/>
            <w:shd w:val="clear" w:color="auto" w:fill="auto"/>
            <w:vAlign w:val="center"/>
          </w:tcPr>
          <w:p w14:paraId="24122DFE" w14:textId="77777777" w:rsidR="00FC1D93" w:rsidRDefault="00FC1D93" w:rsidP="0028252E">
            <w:pPr>
              <w:widowControl/>
              <w:autoSpaceDE w:val="0"/>
              <w:autoSpaceDN w:val="0"/>
              <w:adjustRightInd w:val="0"/>
              <w:spacing w:beforeLines="50" w:before="156" w:afterLines="50" w:after="156"/>
              <w:jc w:val="center"/>
              <w:rPr>
                <w:rFonts w:ascii="Times New Roman" w:hAnsi="Times New Roman"/>
                <w:szCs w:val="21"/>
              </w:rPr>
            </w:pPr>
            <w:r>
              <w:rPr>
                <w:rFonts w:ascii="Times New Roman" w:hAnsi="Times New Roman"/>
                <w:szCs w:val="21"/>
              </w:rPr>
              <w:t>练习、测试、討論</w:t>
            </w:r>
          </w:p>
        </w:tc>
        <w:tc>
          <w:tcPr>
            <w:tcW w:w="2766" w:type="dxa"/>
            <w:shd w:val="clear" w:color="auto" w:fill="auto"/>
            <w:vAlign w:val="center"/>
          </w:tcPr>
          <w:p w14:paraId="687B3AB8" w14:textId="77777777" w:rsidR="00FC1D93" w:rsidRDefault="00FC1D93" w:rsidP="0028252E">
            <w:pPr>
              <w:widowControl/>
              <w:autoSpaceDE w:val="0"/>
              <w:autoSpaceDN w:val="0"/>
              <w:adjustRightInd w:val="0"/>
              <w:spacing w:beforeLines="50" w:before="156" w:afterLines="50" w:after="156"/>
              <w:jc w:val="center"/>
              <w:rPr>
                <w:rFonts w:ascii="宋体" w:hAnsi="宋体" w:hint="eastAsia"/>
              </w:rPr>
            </w:pPr>
            <w:r>
              <w:rPr>
                <w:rFonts w:ascii="宋体" w:hAnsi="宋体" w:hint="eastAsia"/>
              </w:rPr>
              <w:t>2</w:t>
            </w:r>
          </w:p>
        </w:tc>
      </w:tr>
    </w:tbl>
    <w:p w14:paraId="43FD53E4" w14:textId="77777777" w:rsidR="00FC1D93" w:rsidRPr="00DE2BF3" w:rsidRDefault="00FC1D93" w:rsidP="00FC1D93">
      <w:pPr>
        <w:adjustRightInd w:val="0"/>
        <w:snapToGrid w:val="0"/>
        <w:ind w:firstLineChars="100" w:firstLine="281"/>
        <w:rPr>
          <w:rFonts w:ascii="宋体" w:eastAsia="宋体" w:hAnsi="宋体" w:hint="eastAsia"/>
          <w:szCs w:val="21"/>
        </w:rPr>
      </w:pPr>
      <w:r w:rsidRPr="00DE2BF3">
        <w:rPr>
          <w:rFonts w:ascii="宋体" w:eastAsia="宋体" w:hAnsi="宋体" w:hint="eastAsia"/>
          <w:b/>
          <w:sz w:val="28"/>
          <w:szCs w:val="28"/>
        </w:rPr>
        <w:t>五、教学进度</w:t>
      </w:r>
    </w:p>
    <w:p w14:paraId="68881C74" w14:textId="77777777" w:rsidR="00FC1D93" w:rsidRDefault="00FC1D93" w:rsidP="00FC1D93">
      <w:pPr>
        <w:adjustRightInd w:val="0"/>
        <w:snapToGrid w:val="0"/>
        <w:rPr>
          <w:rFonts w:ascii="Times New Roman" w:eastAsia="宋体" w:hAnsi="Times New Roman"/>
          <w:szCs w:val="21"/>
        </w:rPr>
      </w:pPr>
    </w:p>
    <w:p w14:paraId="48B88B0C" w14:textId="77777777" w:rsidR="00FC1D93" w:rsidRPr="00DE2BF3" w:rsidRDefault="00FC1D93" w:rsidP="00FC1D93">
      <w:pPr>
        <w:adjustRightInd w:val="0"/>
        <w:snapToGrid w:val="0"/>
        <w:rPr>
          <w:rFonts w:ascii="Times New Roman" w:eastAsia="宋体" w:hAnsi="Times New Roman"/>
          <w:szCs w:val="21"/>
        </w:rPr>
      </w:pPr>
      <w:r>
        <w:rPr>
          <w:rFonts w:ascii="Times New Roman" w:eastAsia="宋体" w:hAnsi="Times New Roman"/>
          <w:szCs w:val="21"/>
        </w:rPr>
        <w:t xml:space="preserve">      </w:t>
      </w:r>
      <w:r>
        <w:rPr>
          <w:rFonts w:ascii="宋体" w:eastAsia="宋体" w:hAnsi="宋体" w:hint="eastAsia"/>
          <w:b/>
          <w:szCs w:val="21"/>
        </w:rPr>
        <w:t>表3：教学进度表</w:t>
      </w:r>
    </w:p>
    <w:tbl>
      <w:tblPr>
        <w:tblStyle w:val="af4"/>
        <w:tblW w:w="0" w:type="auto"/>
        <w:jc w:val="center"/>
        <w:tblLook w:val="04A0" w:firstRow="1" w:lastRow="0" w:firstColumn="1" w:lastColumn="0" w:noHBand="0" w:noVBand="1"/>
      </w:tblPr>
      <w:tblGrid>
        <w:gridCol w:w="1642"/>
        <w:gridCol w:w="929"/>
        <w:gridCol w:w="1145"/>
        <w:gridCol w:w="1145"/>
        <w:gridCol w:w="1145"/>
        <w:gridCol w:w="1386"/>
        <w:gridCol w:w="904"/>
      </w:tblGrid>
      <w:tr w:rsidR="00FC1D93" w14:paraId="56D70AAA"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6ABB1D54"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929" w:type="dxa"/>
            <w:tcBorders>
              <w:top w:val="single" w:sz="4" w:space="0" w:color="auto"/>
              <w:left w:val="single" w:sz="4" w:space="0" w:color="auto"/>
              <w:bottom w:val="single" w:sz="4" w:space="0" w:color="auto"/>
              <w:right w:val="single" w:sz="4" w:space="0" w:color="auto"/>
            </w:tcBorders>
            <w:vAlign w:val="center"/>
            <w:hideMark/>
          </w:tcPr>
          <w:p w14:paraId="276114C8"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日期</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266FA65"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3A0E84E"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EFCDC97"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授课时数</w:t>
            </w:r>
          </w:p>
        </w:tc>
        <w:tc>
          <w:tcPr>
            <w:tcW w:w="1386" w:type="dxa"/>
            <w:tcBorders>
              <w:top w:val="single" w:sz="4" w:space="0" w:color="auto"/>
              <w:left w:val="single" w:sz="4" w:space="0" w:color="auto"/>
              <w:bottom w:val="single" w:sz="4" w:space="0" w:color="auto"/>
              <w:right w:val="single" w:sz="4" w:space="0" w:color="auto"/>
            </w:tcBorders>
            <w:vAlign w:val="center"/>
            <w:hideMark/>
          </w:tcPr>
          <w:p w14:paraId="25A7680C"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作业及要求</w:t>
            </w:r>
          </w:p>
        </w:tc>
        <w:tc>
          <w:tcPr>
            <w:tcW w:w="904" w:type="dxa"/>
            <w:tcBorders>
              <w:top w:val="single" w:sz="4" w:space="0" w:color="auto"/>
              <w:left w:val="single" w:sz="4" w:space="0" w:color="auto"/>
              <w:bottom w:val="single" w:sz="4" w:space="0" w:color="auto"/>
              <w:right w:val="single" w:sz="4" w:space="0" w:color="auto"/>
            </w:tcBorders>
            <w:vAlign w:val="center"/>
            <w:hideMark/>
          </w:tcPr>
          <w:p w14:paraId="224F4A03" w14:textId="77777777" w:rsidR="00FC1D93" w:rsidRDefault="00FC1D93" w:rsidP="0028252E">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FC1D93" w14:paraId="2E13A1F5"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12C0F0BB"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929" w:type="dxa"/>
            <w:tcBorders>
              <w:top w:val="single" w:sz="4" w:space="0" w:color="auto"/>
              <w:left w:val="single" w:sz="4" w:space="0" w:color="auto"/>
              <w:bottom w:val="single" w:sz="4" w:space="0" w:color="auto"/>
              <w:right w:val="single" w:sz="4" w:space="0" w:color="auto"/>
            </w:tcBorders>
            <w:vAlign w:val="center"/>
          </w:tcPr>
          <w:p w14:paraId="0EDFE8AA"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3EED741C"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w:t>
            </w:r>
            <w:r>
              <w:rPr>
                <w:rFonts w:ascii="宋体" w:hAnsi="宋体" w:hint="eastAsia"/>
                <w:szCs w:val="21"/>
              </w:rPr>
              <w:t>、</w:t>
            </w:r>
            <w:r>
              <w:rPr>
                <w:rFonts w:ascii="宋体" w:hAnsi="宋体" w:hint="eastAsia"/>
                <w:szCs w:val="21"/>
              </w:rPr>
              <w:t>2</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368C3269"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3B76B0A0"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362B2BB"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0C6F8A27" w14:textId="77777777" w:rsidR="00FC1D93" w:rsidRDefault="00FC1D93" w:rsidP="0028252E">
            <w:pPr>
              <w:widowControl/>
              <w:spacing w:beforeLines="50" w:before="156" w:afterLines="50" w:after="156"/>
              <w:jc w:val="center"/>
              <w:rPr>
                <w:rFonts w:ascii="宋体" w:hAnsi="宋体" w:hint="eastAsia"/>
                <w:szCs w:val="21"/>
              </w:rPr>
            </w:pPr>
          </w:p>
        </w:tc>
      </w:tr>
      <w:tr w:rsidR="00FC1D93" w14:paraId="06FB78F0"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4238F8CA"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3-4</w:t>
            </w:r>
          </w:p>
        </w:tc>
        <w:tc>
          <w:tcPr>
            <w:tcW w:w="929" w:type="dxa"/>
            <w:tcBorders>
              <w:top w:val="single" w:sz="4" w:space="0" w:color="auto"/>
              <w:left w:val="single" w:sz="4" w:space="0" w:color="auto"/>
              <w:bottom w:val="single" w:sz="4" w:space="0" w:color="auto"/>
              <w:right w:val="single" w:sz="4" w:space="0" w:color="auto"/>
            </w:tcBorders>
            <w:vAlign w:val="center"/>
          </w:tcPr>
          <w:p w14:paraId="1EAD2D7C"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74B6A830"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2</w:t>
            </w:r>
            <w:r>
              <w:rPr>
                <w:rFonts w:ascii="宋体" w:hAnsi="宋体" w:hint="eastAsia"/>
                <w:szCs w:val="21"/>
              </w:rPr>
              <w:t>，</w:t>
            </w:r>
            <w:r>
              <w:rPr>
                <w:rFonts w:ascii="宋体" w:hAnsi="宋体" w:hint="eastAsia"/>
                <w:szCs w:val="21"/>
              </w:rPr>
              <w:t>3</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1E5F37D8"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45EE1D6E"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AEBD522"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245C60D4" w14:textId="77777777" w:rsidR="00FC1D93" w:rsidRDefault="00FC1D93" w:rsidP="0028252E">
            <w:pPr>
              <w:widowControl/>
              <w:spacing w:beforeLines="50" w:before="156" w:afterLines="50" w:after="156"/>
              <w:jc w:val="center"/>
              <w:rPr>
                <w:rFonts w:ascii="宋体" w:hAnsi="宋体" w:hint="eastAsia"/>
                <w:szCs w:val="21"/>
              </w:rPr>
            </w:pPr>
          </w:p>
        </w:tc>
      </w:tr>
      <w:tr w:rsidR="00FC1D93" w14:paraId="3082EFF1"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785B5372"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5-6</w:t>
            </w:r>
          </w:p>
        </w:tc>
        <w:tc>
          <w:tcPr>
            <w:tcW w:w="929" w:type="dxa"/>
            <w:tcBorders>
              <w:top w:val="single" w:sz="4" w:space="0" w:color="auto"/>
              <w:left w:val="single" w:sz="4" w:space="0" w:color="auto"/>
              <w:bottom w:val="single" w:sz="4" w:space="0" w:color="auto"/>
              <w:right w:val="single" w:sz="4" w:space="0" w:color="auto"/>
            </w:tcBorders>
            <w:vAlign w:val="center"/>
          </w:tcPr>
          <w:p w14:paraId="629D2875"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42260E02"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4</w:t>
            </w:r>
            <w:r>
              <w:rPr>
                <w:rFonts w:ascii="宋体" w:hAnsi="宋体" w:hint="eastAsia"/>
                <w:szCs w:val="21"/>
              </w:rPr>
              <w:t>、</w:t>
            </w:r>
            <w:r>
              <w:rPr>
                <w:rFonts w:ascii="宋体" w:hAnsi="宋体" w:hint="eastAsia"/>
                <w:szCs w:val="21"/>
              </w:rPr>
              <w:t>5</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48F44615"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E3167EC"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286CAFD6"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6CA27C2E" w14:textId="77777777" w:rsidR="00FC1D93" w:rsidRDefault="00FC1D93" w:rsidP="0028252E">
            <w:pPr>
              <w:widowControl/>
              <w:spacing w:beforeLines="50" w:before="156" w:afterLines="50" w:after="156"/>
              <w:jc w:val="center"/>
              <w:rPr>
                <w:rFonts w:ascii="宋体" w:hAnsi="宋体" w:hint="eastAsia"/>
                <w:szCs w:val="21"/>
              </w:rPr>
            </w:pPr>
          </w:p>
        </w:tc>
      </w:tr>
      <w:tr w:rsidR="00FC1D93" w14:paraId="5C7125CD"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2A3BB483"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7-8</w:t>
            </w:r>
          </w:p>
        </w:tc>
        <w:tc>
          <w:tcPr>
            <w:tcW w:w="929" w:type="dxa"/>
            <w:tcBorders>
              <w:top w:val="single" w:sz="4" w:space="0" w:color="auto"/>
              <w:left w:val="single" w:sz="4" w:space="0" w:color="auto"/>
              <w:bottom w:val="single" w:sz="4" w:space="0" w:color="auto"/>
              <w:right w:val="single" w:sz="4" w:space="0" w:color="auto"/>
            </w:tcBorders>
            <w:vAlign w:val="center"/>
          </w:tcPr>
          <w:p w14:paraId="4F88D5C3"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4F7D8151"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5</w:t>
            </w:r>
            <w:r>
              <w:rPr>
                <w:rFonts w:ascii="宋体" w:hAnsi="宋体" w:hint="eastAsia"/>
                <w:szCs w:val="21"/>
              </w:rPr>
              <w:t>、</w:t>
            </w:r>
            <w:r>
              <w:rPr>
                <w:rFonts w:ascii="宋体" w:hAnsi="宋体" w:hint="eastAsia"/>
                <w:szCs w:val="21"/>
              </w:rPr>
              <w:t>6</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1CD6D459"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789D1E97"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3EAB72E7" w14:textId="77777777" w:rsidR="00FC1D93" w:rsidRDefault="00FC1D93" w:rsidP="0028252E">
            <w:pPr>
              <w:widowControl/>
              <w:spacing w:beforeLines="50" w:before="156" w:afterLines="50" w:after="156"/>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5263DF0F" w14:textId="77777777" w:rsidR="00FC1D93" w:rsidRDefault="00FC1D93" w:rsidP="0028252E">
            <w:pPr>
              <w:widowControl/>
              <w:spacing w:beforeLines="50" w:before="156" w:afterLines="50" w:after="156"/>
              <w:jc w:val="center"/>
              <w:rPr>
                <w:rFonts w:ascii="宋体" w:hAnsi="宋体" w:hint="eastAsia"/>
                <w:szCs w:val="21"/>
              </w:rPr>
            </w:pPr>
          </w:p>
        </w:tc>
      </w:tr>
      <w:tr w:rsidR="00FC1D93" w14:paraId="6CE9F7DC"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7BC42420"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lastRenderedPageBreak/>
              <w:t>9-10</w:t>
            </w:r>
          </w:p>
        </w:tc>
        <w:tc>
          <w:tcPr>
            <w:tcW w:w="929" w:type="dxa"/>
            <w:tcBorders>
              <w:top w:val="single" w:sz="4" w:space="0" w:color="auto"/>
              <w:left w:val="single" w:sz="4" w:space="0" w:color="auto"/>
              <w:bottom w:val="single" w:sz="4" w:space="0" w:color="auto"/>
              <w:right w:val="single" w:sz="4" w:space="0" w:color="auto"/>
            </w:tcBorders>
            <w:vAlign w:val="center"/>
          </w:tcPr>
          <w:p w14:paraId="2EAAED17"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6E5662CB"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6</w:t>
            </w:r>
            <w:r>
              <w:rPr>
                <w:rFonts w:ascii="宋体" w:hAnsi="宋体" w:hint="eastAsia"/>
                <w:szCs w:val="21"/>
              </w:rPr>
              <w:t>、</w:t>
            </w:r>
            <w:r>
              <w:rPr>
                <w:rFonts w:ascii="宋体" w:hAnsi="宋体" w:hint="eastAsia"/>
                <w:szCs w:val="21"/>
              </w:rPr>
              <w:t>7</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031904FA"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71E0AEC7"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539DFED5"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6F460991" w14:textId="77777777" w:rsidR="00FC1D93" w:rsidRDefault="00FC1D93" w:rsidP="0028252E">
            <w:pPr>
              <w:widowControl/>
              <w:spacing w:beforeLines="50" w:before="156" w:afterLines="50" w:after="156"/>
              <w:jc w:val="center"/>
              <w:rPr>
                <w:rFonts w:ascii="宋体" w:hAnsi="宋体" w:hint="eastAsia"/>
                <w:szCs w:val="21"/>
              </w:rPr>
            </w:pPr>
          </w:p>
        </w:tc>
      </w:tr>
      <w:tr w:rsidR="00FC1D93" w14:paraId="1AEA1399"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tcPr>
          <w:p w14:paraId="66D69A3F"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11-12</w:t>
            </w:r>
          </w:p>
          <w:p w14:paraId="51E84F4F" w14:textId="77777777" w:rsidR="00FC1D93" w:rsidRDefault="00FC1D93" w:rsidP="0028252E">
            <w:pPr>
              <w:widowControl/>
              <w:spacing w:beforeLines="50" w:before="156" w:afterLines="50" w:after="156"/>
              <w:jc w:val="center"/>
              <w:rPr>
                <w:rFonts w:ascii="宋体" w:hAnsi="宋体" w:hint="eastAsia"/>
                <w:szCs w:val="21"/>
              </w:rPr>
            </w:pPr>
          </w:p>
        </w:tc>
        <w:tc>
          <w:tcPr>
            <w:tcW w:w="929" w:type="dxa"/>
            <w:tcBorders>
              <w:top w:val="single" w:sz="4" w:space="0" w:color="auto"/>
              <w:left w:val="single" w:sz="4" w:space="0" w:color="auto"/>
              <w:bottom w:val="single" w:sz="4" w:space="0" w:color="auto"/>
              <w:right w:val="single" w:sz="4" w:space="0" w:color="auto"/>
            </w:tcBorders>
            <w:vAlign w:val="center"/>
          </w:tcPr>
          <w:p w14:paraId="58375D2B"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5EFE21CC"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7</w:t>
            </w:r>
            <w:r>
              <w:rPr>
                <w:rFonts w:ascii="宋体" w:hAnsi="宋体" w:hint="eastAsia"/>
                <w:szCs w:val="21"/>
              </w:rPr>
              <w:t>、</w:t>
            </w:r>
            <w:r>
              <w:rPr>
                <w:rFonts w:ascii="宋体" w:hAnsi="宋体" w:hint="eastAsia"/>
                <w:szCs w:val="21"/>
              </w:rPr>
              <w:t>8</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6636D85"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3F6D5C10"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617195FF"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用所用内容灵活运用</w:t>
            </w:r>
          </w:p>
        </w:tc>
        <w:tc>
          <w:tcPr>
            <w:tcW w:w="904" w:type="dxa"/>
            <w:tcBorders>
              <w:top w:val="single" w:sz="4" w:space="0" w:color="auto"/>
              <w:left w:val="single" w:sz="4" w:space="0" w:color="auto"/>
              <w:bottom w:val="single" w:sz="4" w:space="0" w:color="auto"/>
              <w:right w:val="single" w:sz="4" w:space="0" w:color="auto"/>
            </w:tcBorders>
            <w:vAlign w:val="center"/>
          </w:tcPr>
          <w:p w14:paraId="5D943CB7" w14:textId="77777777" w:rsidR="00FC1D93" w:rsidRDefault="00FC1D93" w:rsidP="0028252E">
            <w:pPr>
              <w:widowControl/>
              <w:spacing w:beforeLines="50" w:before="156" w:afterLines="50" w:after="156"/>
              <w:jc w:val="center"/>
              <w:rPr>
                <w:rFonts w:ascii="宋体" w:hAnsi="宋体" w:hint="eastAsia"/>
                <w:szCs w:val="21"/>
              </w:rPr>
            </w:pPr>
          </w:p>
        </w:tc>
      </w:tr>
      <w:tr w:rsidR="00FC1D93" w14:paraId="4562BC8F"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20FE8344"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13-14</w:t>
            </w:r>
          </w:p>
        </w:tc>
        <w:tc>
          <w:tcPr>
            <w:tcW w:w="929" w:type="dxa"/>
            <w:tcBorders>
              <w:top w:val="single" w:sz="4" w:space="0" w:color="auto"/>
              <w:left w:val="single" w:sz="4" w:space="0" w:color="auto"/>
              <w:bottom w:val="single" w:sz="4" w:space="0" w:color="auto"/>
              <w:right w:val="single" w:sz="4" w:space="0" w:color="auto"/>
            </w:tcBorders>
            <w:vAlign w:val="center"/>
          </w:tcPr>
          <w:p w14:paraId="5EFE8165"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64B6FAA6"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8</w:t>
            </w:r>
            <w:r>
              <w:rPr>
                <w:rFonts w:ascii="宋体" w:hAnsi="宋体" w:hint="eastAsia"/>
                <w:szCs w:val="21"/>
              </w:rPr>
              <w:t>、</w:t>
            </w:r>
            <w:r>
              <w:rPr>
                <w:rFonts w:ascii="宋体" w:hAnsi="宋体" w:hint="eastAsia"/>
                <w:szCs w:val="21"/>
              </w:rPr>
              <w:t>9</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5ABA8EEA"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w:t>
            </w:r>
          </w:p>
        </w:tc>
        <w:tc>
          <w:tcPr>
            <w:tcW w:w="1145" w:type="dxa"/>
            <w:tcBorders>
              <w:top w:val="single" w:sz="4" w:space="0" w:color="auto"/>
              <w:left w:val="single" w:sz="4" w:space="0" w:color="auto"/>
              <w:bottom w:val="single" w:sz="4" w:space="0" w:color="auto"/>
              <w:right w:val="single" w:sz="4" w:space="0" w:color="auto"/>
            </w:tcBorders>
            <w:vAlign w:val="center"/>
            <w:hideMark/>
          </w:tcPr>
          <w:p w14:paraId="42099454"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12</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48C34E2"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用所学材料归纳总结</w:t>
            </w:r>
          </w:p>
        </w:tc>
        <w:tc>
          <w:tcPr>
            <w:tcW w:w="904" w:type="dxa"/>
            <w:tcBorders>
              <w:top w:val="single" w:sz="4" w:space="0" w:color="auto"/>
              <w:left w:val="single" w:sz="4" w:space="0" w:color="auto"/>
              <w:bottom w:val="single" w:sz="4" w:space="0" w:color="auto"/>
              <w:right w:val="single" w:sz="4" w:space="0" w:color="auto"/>
            </w:tcBorders>
            <w:vAlign w:val="center"/>
          </w:tcPr>
          <w:p w14:paraId="11D577D4" w14:textId="77777777" w:rsidR="00FC1D93" w:rsidRDefault="00FC1D93" w:rsidP="0028252E">
            <w:pPr>
              <w:widowControl/>
              <w:spacing w:beforeLines="50" w:before="156" w:afterLines="50" w:after="156"/>
              <w:jc w:val="center"/>
              <w:rPr>
                <w:rFonts w:ascii="宋体" w:hAnsi="宋体" w:hint="eastAsia"/>
                <w:szCs w:val="21"/>
              </w:rPr>
            </w:pPr>
          </w:p>
        </w:tc>
      </w:tr>
      <w:tr w:rsidR="00FC1D93" w14:paraId="16131A05" w14:textId="77777777" w:rsidTr="0028252E">
        <w:trPr>
          <w:trHeight w:val="340"/>
          <w:jc w:val="center"/>
        </w:trPr>
        <w:tc>
          <w:tcPr>
            <w:tcW w:w="1642" w:type="dxa"/>
            <w:tcBorders>
              <w:top w:val="single" w:sz="4" w:space="0" w:color="auto"/>
              <w:left w:val="single" w:sz="4" w:space="0" w:color="auto"/>
              <w:bottom w:val="single" w:sz="4" w:space="0" w:color="auto"/>
              <w:right w:val="single" w:sz="4" w:space="0" w:color="auto"/>
            </w:tcBorders>
            <w:vAlign w:val="center"/>
            <w:hideMark/>
          </w:tcPr>
          <w:p w14:paraId="77E88ACB"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15-17</w:t>
            </w:r>
          </w:p>
        </w:tc>
        <w:tc>
          <w:tcPr>
            <w:tcW w:w="929" w:type="dxa"/>
            <w:tcBorders>
              <w:top w:val="single" w:sz="4" w:space="0" w:color="auto"/>
              <w:left w:val="single" w:sz="4" w:space="0" w:color="auto"/>
              <w:bottom w:val="single" w:sz="4" w:space="0" w:color="auto"/>
              <w:right w:val="single" w:sz="4" w:space="0" w:color="auto"/>
            </w:tcBorders>
            <w:vAlign w:val="center"/>
          </w:tcPr>
          <w:p w14:paraId="2F218D93" w14:textId="77777777" w:rsidR="00FC1D93" w:rsidRDefault="00FC1D93" w:rsidP="0028252E">
            <w:pPr>
              <w:widowControl/>
              <w:spacing w:beforeLines="50" w:before="156" w:afterLines="50" w:after="156"/>
              <w:jc w:val="center"/>
              <w:rPr>
                <w:rFonts w:ascii="宋体" w:hAnsi="宋体" w:hint="eastAsia"/>
                <w:szCs w:val="21"/>
              </w:rPr>
            </w:pPr>
          </w:p>
        </w:tc>
        <w:tc>
          <w:tcPr>
            <w:tcW w:w="1145" w:type="dxa"/>
            <w:tcBorders>
              <w:top w:val="single" w:sz="4" w:space="0" w:color="auto"/>
              <w:left w:val="single" w:sz="4" w:space="0" w:color="auto"/>
              <w:bottom w:val="single" w:sz="4" w:space="0" w:color="auto"/>
              <w:right w:val="single" w:sz="4" w:space="0" w:color="auto"/>
            </w:tcBorders>
            <w:vAlign w:val="center"/>
            <w:hideMark/>
          </w:tcPr>
          <w:p w14:paraId="354115BF"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9</w:t>
            </w:r>
            <w:r>
              <w:rPr>
                <w:rFonts w:ascii="宋体" w:hAnsi="宋体" w:hint="eastAsia"/>
                <w:szCs w:val="21"/>
              </w:rPr>
              <w:t>、</w:t>
            </w:r>
            <w:r>
              <w:rPr>
                <w:rFonts w:ascii="宋体" w:hAnsi="宋体" w:hint="eastAsia"/>
                <w:szCs w:val="21"/>
              </w:rPr>
              <w:t>10</w:t>
            </w:r>
            <w:proofErr w:type="gramStart"/>
            <w:r>
              <w:rPr>
                <w:rFonts w:ascii="宋体" w:hAnsi="宋体" w:hint="eastAsia"/>
                <w:szCs w:val="21"/>
              </w:rPr>
              <w:t>两</w:t>
            </w:r>
            <w:proofErr w:type="gramEnd"/>
            <w:r>
              <w:rPr>
                <w:rFonts w:ascii="宋体" w:hAnsi="宋体" w:hint="eastAsia"/>
                <w:szCs w:val="21"/>
              </w:rPr>
              <w:t>课</w:t>
            </w:r>
          </w:p>
        </w:tc>
        <w:tc>
          <w:tcPr>
            <w:tcW w:w="1145" w:type="dxa"/>
            <w:tcBorders>
              <w:top w:val="single" w:sz="4" w:space="0" w:color="auto"/>
              <w:left w:val="single" w:sz="4" w:space="0" w:color="auto"/>
              <w:bottom w:val="single" w:sz="4" w:space="0" w:color="auto"/>
              <w:right w:val="single" w:sz="4" w:space="0" w:color="auto"/>
            </w:tcBorders>
            <w:vAlign w:val="center"/>
            <w:hideMark/>
          </w:tcPr>
          <w:p w14:paraId="1CEC15F5"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两课内容和综合复习</w:t>
            </w:r>
          </w:p>
        </w:tc>
        <w:tc>
          <w:tcPr>
            <w:tcW w:w="1145" w:type="dxa"/>
            <w:tcBorders>
              <w:top w:val="single" w:sz="4" w:space="0" w:color="auto"/>
              <w:left w:val="single" w:sz="4" w:space="0" w:color="auto"/>
              <w:bottom w:val="single" w:sz="4" w:space="0" w:color="auto"/>
              <w:right w:val="single" w:sz="4" w:space="0" w:color="auto"/>
            </w:tcBorders>
            <w:vAlign w:val="center"/>
            <w:hideMark/>
          </w:tcPr>
          <w:p w14:paraId="28131C1E"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14</w:t>
            </w:r>
          </w:p>
        </w:tc>
        <w:tc>
          <w:tcPr>
            <w:tcW w:w="1386" w:type="dxa"/>
            <w:tcBorders>
              <w:top w:val="single" w:sz="4" w:space="0" w:color="auto"/>
              <w:left w:val="single" w:sz="4" w:space="0" w:color="auto"/>
              <w:bottom w:val="single" w:sz="4" w:space="0" w:color="auto"/>
              <w:right w:val="single" w:sz="4" w:space="0" w:color="auto"/>
            </w:tcBorders>
            <w:vAlign w:val="center"/>
            <w:hideMark/>
          </w:tcPr>
          <w:p w14:paraId="002A62A6" w14:textId="77777777" w:rsidR="00FC1D93" w:rsidRDefault="00FC1D93" w:rsidP="0028252E">
            <w:pPr>
              <w:widowControl/>
              <w:spacing w:beforeLines="50" w:before="156" w:afterLines="50" w:after="156"/>
              <w:jc w:val="center"/>
              <w:rPr>
                <w:rFonts w:ascii="宋体" w:hAnsi="宋体" w:hint="eastAsia"/>
                <w:szCs w:val="21"/>
              </w:rPr>
            </w:pPr>
            <w:r>
              <w:rPr>
                <w:rFonts w:ascii="宋体" w:hAnsi="宋体" w:hint="eastAsia"/>
                <w:szCs w:val="21"/>
              </w:rPr>
              <w:t>用所学材料归纳总结和总复习</w:t>
            </w:r>
          </w:p>
        </w:tc>
        <w:tc>
          <w:tcPr>
            <w:tcW w:w="904" w:type="dxa"/>
            <w:tcBorders>
              <w:top w:val="single" w:sz="4" w:space="0" w:color="auto"/>
              <w:left w:val="single" w:sz="4" w:space="0" w:color="auto"/>
              <w:bottom w:val="single" w:sz="4" w:space="0" w:color="auto"/>
              <w:right w:val="single" w:sz="4" w:space="0" w:color="auto"/>
            </w:tcBorders>
            <w:vAlign w:val="center"/>
          </w:tcPr>
          <w:p w14:paraId="7517332C" w14:textId="77777777" w:rsidR="00FC1D93" w:rsidRDefault="00FC1D93" w:rsidP="0028252E">
            <w:pPr>
              <w:widowControl/>
              <w:spacing w:beforeLines="50" w:before="156" w:afterLines="50" w:after="156"/>
              <w:jc w:val="center"/>
              <w:rPr>
                <w:rFonts w:ascii="宋体" w:hAnsi="宋体" w:hint="eastAsia"/>
                <w:szCs w:val="21"/>
              </w:rPr>
            </w:pPr>
          </w:p>
        </w:tc>
      </w:tr>
    </w:tbl>
    <w:p w14:paraId="75D9FD6B" w14:textId="77777777" w:rsidR="00FC1D93" w:rsidRDefault="00FC1D93" w:rsidP="00FC1D93">
      <w:pPr>
        <w:adjustRightInd w:val="0"/>
        <w:snapToGrid w:val="0"/>
        <w:rPr>
          <w:rFonts w:ascii="Times New Roman" w:eastAsia="宋体" w:hAnsi="Times New Roman"/>
          <w:szCs w:val="21"/>
        </w:rPr>
      </w:pPr>
    </w:p>
    <w:p w14:paraId="46DBD646" w14:textId="77777777" w:rsidR="00FC1D93" w:rsidRPr="00DE2BF3" w:rsidRDefault="00FC1D93" w:rsidP="00FC1D93">
      <w:pPr>
        <w:adjustRightInd w:val="0"/>
        <w:snapToGrid w:val="0"/>
        <w:ind w:firstLineChars="100" w:firstLine="210"/>
        <w:rPr>
          <w:rFonts w:ascii="宋体" w:eastAsia="宋体" w:hAnsi="宋体" w:hint="eastAsia"/>
          <w:szCs w:val="21"/>
        </w:rPr>
      </w:pPr>
      <w:r>
        <w:rPr>
          <w:rFonts w:ascii="Times New Roman" w:eastAsia="宋体" w:hAnsi="Times New Roman"/>
          <w:szCs w:val="21"/>
        </w:rPr>
        <w:t xml:space="preserve"> </w:t>
      </w:r>
      <w:r w:rsidRPr="00DE2BF3">
        <w:rPr>
          <w:rFonts w:ascii="宋体" w:eastAsia="宋体" w:hAnsi="宋体" w:hint="eastAsia"/>
          <w:b/>
          <w:sz w:val="28"/>
          <w:szCs w:val="28"/>
        </w:rPr>
        <w:t>六、教材及参考书目</w:t>
      </w:r>
    </w:p>
    <w:p w14:paraId="7AB8248D" w14:textId="77777777" w:rsidR="00FC1D93" w:rsidRDefault="00FC1D93" w:rsidP="00FC1D93">
      <w:pPr>
        <w:rPr>
          <w:rFonts w:ascii="Times New Roman" w:hAnsi="Times New Roman"/>
          <w:szCs w:val="21"/>
        </w:rPr>
      </w:pPr>
      <w:r>
        <w:rPr>
          <w:rFonts w:ascii="Times New Roman" w:hAnsi="Times New Roman"/>
          <w:szCs w:val="21"/>
        </w:rPr>
        <w:t>1</w:t>
      </w:r>
      <w:r>
        <w:rPr>
          <w:rFonts w:ascii="Times New Roman" w:hAnsi="Times New Roman"/>
          <w:szCs w:val="21"/>
        </w:rPr>
        <w:t>．</w:t>
      </w:r>
      <w:r>
        <w:rPr>
          <w:rFonts w:ascii="Times New Roman" w:hAnsi="Times New Roman"/>
          <w:szCs w:val="21"/>
        </w:rPr>
        <w:tab/>
      </w:r>
      <w:r>
        <w:rPr>
          <w:rFonts w:ascii="Times New Roman" w:hAnsi="Times New Roman"/>
          <w:szCs w:val="21"/>
        </w:rPr>
        <w:t xml:space="preserve">《広辞苑》　</w:t>
      </w:r>
      <w:r>
        <w:rPr>
          <w:rFonts w:ascii="Times New Roman" w:hAnsi="Times New Roman"/>
          <w:szCs w:val="21"/>
        </w:rPr>
        <w:t xml:space="preserve">              </w:t>
      </w:r>
      <w:r>
        <w:rPr>
          <w:rFonts w:ascii="Times New Roman" w:hAnsi="Times New Roman"/>
          <w:szCs w:val="21"/>
        </w:rPr>
        <w:t>（岩波</w:t>
      </w:r>
      <w:proofErr w:type="gramStart"/>
      <w:r>
        <w:rPr>
          <w:rFonts w:ascii="Times New Roman" w:hAnsi="Times New Roman"/>
          <w:szCs w:val="21"/>
        </w:rPr>
        <w:t>書</w:t>
      </w:r>
      <w:proofErr w:type="gramEnd"/>
      <w:r>
        <w:rPr>
          <w:rFonts w:ascii="Times New Roman" w:hAnsi="Times New Roman"/>
          <w:szCs w:val="21"/>
        </w:rPr>
        <w:t>店）</w:t>
      </w:r>
    </w:p>
    <w:p w14:paraId="055F2F5C" w14:textId="77777777" w:rsidR="00FC1D93" w:rsidRDefault="00FC1D93" w:rsidP="00FC1D93">
      <w:pPr>
        <w:rPr>
          <w:rFonts w:ascii="Times New Roman" w:hAnsi="Times New Roman"/>
          <w:szCs w:val="21"/>
        </w:rPr>
      </w:pPr>
      <w:r>
        <w:rPr>
          <w:rFonts w:ascii="Times New Roman" w:hAnsi="Times New Roman"/>
          <w:szCs w:val="21"/>
        </w:rPr>
        <w:t>2</w:t>
      </w:r>
      <w:r>
        <w:rPr>
          <w:rFonts w:ascii="Times New Roman" w:hAnsi="Times New Roman"/>
          <w:szCs w:val="21"/>
        </w:rPr>
        <w:t>．</w:t>
      </w:r>
      <w:r>
        <w:rPr>
          <w:rFonts w:ascii="Times New Roman" w:hAnsi="Times New Roman"/>
          <w:szCs w:val="21"/>
        </w:rPr>
        <w:tab/>
      </w:r>
      <w:r>
        <w:rPr>
          <w:rFonts w:ascii="Times New Roman" w:hAnsi="Times New Roman"/>
          <w:szCs w:val="21"/>
        </w:rPr>
        <w:t xml:space="preserve">《近代日本文学辞典》　　</w:t>
      </w:r>
      <w:proofErr w:type="gramStart"/>
      <w:r>
        <w:rPr>
          <w:rFonts w:ascii="Times New Roman" w:hAnsi="Times New Roman"/>
          <w:szCs w:val="21"/>
        </w:rPr>
        <w:t xml:space="preserve">　</w:t>
      </w:r>
      <w:proofErr w:type="gramEnd"/>
      <w:r>
        <w:rPr>
          <w:rFonts w:ascii="Times New Roman" w:hAnsi="Times New Roman"/>
          <w:szCs w:val="21"/>
        </w:rPr>
        <w:t>（東京堂出版）</w:t>
      </w:r>
    </w:p>
    <w:p w14:paraId="2FA892E5" w14:textId="77777777" w:rsidR="00FC1D93" w:rsidRDefault="00FC1D93" w:rsidP="00FC1D93">
      <w:pPr>
        <w:rPr>
          <w:rFonts w:ascii="Times New Roman" w:hAnsi="Times New Roman"/>
          <w:szCs w:val="21"/>
        </w:rPr>
      </w:pPr>
      <w:r>
        <w:rPr>
          <w:rFonts w:ascii="Times New Roman" w:hAnsi="Times New Roman"/>
          <w:szCs w:val="21"/>
        </w:rPr>
        <w:t>3</w:t>
      </w:r>
      <w:r>
        <w:rPr>
          <w:rFonts w:ascii="Times New Roman" w:hAnsi="Times New Roman"/>
          <w:szCs w:val="21"/>
        </w:rPr>
        <w:t>．</w:t>
      </w:r>
      <w:r>
        <w:rPr>
          <w:rFonts w:ascii="Times New Roman" w:hAnsi="Times New Roman"/>
          <w:szCs w:val="21"/>
        </w:rPr>
        <w:tab/>
      </w:r>
      <w:r>
        <w:rPr>
          <w:rFonts w:ascii="Times New Roman" w:hAnsi="Times New Roman"/>
          <w:szCs w:val="21"/>
        </w:rPr>
        <w:t>《国語辞典》</w:t>
      </w:r>
      <w:proofErr w:type="gramStart"/>
      <w:r>
        <w:rPr>
          <w:rFonts w:ascii="Times New Roman" w:hAnsi="Times New Roman"/>
          <w:szCs w:val="21"/>
        </w:rPr>
        <w:t xml:space="preserve">　　　　　　　</w:t>
      </w:r>
      <w:proofErr w:type="gramEnd"/>
      <w:r>
        <w:rPr>
          <w:rFonts w:ascii="Times New Roman" w:hAnsi="Times New Roman"/>
          <w:szCs w:val="21"/>
        </w:rPr>
        <w:t>（角川</w:t>
      </w:r>
      <w:proofErr w:type="gramStart"/>
      <w:r>
        <w:rPr>
          <w:rFonts w:ascii="Times New Roman" w:hAnsi="Times New Roman"/>
          <w:szCs w:val="21"/>
        </w:rPr>
        <w:t>書</w:t>
      </w:r>
      <w:proofErr w:type="gramEnd"/>
      <w:r>
        <w:rPr>
          <w:rFonts w:ascii="Times New Roman" w:hAnsi="Times New Roman"/>
          <w:szCs w:val="21"/>
        </w:rPr>
        <w:t>店）</w:t>
      </w:r>
    </w:p>
    <w:p w14:paraId="7118370D" w14:textId="77777777" w:rsidR="00FC1D93" w:rsidRDefault="00FC1D93" w:rsidP="00FC1D93">
      <w:pPr>
        <w:rPr>
          <w:rFonts w:ascii="Times New Roman" w:hAnsi="Times New Roman"/>
          <w:szCs w:val="21"/>
          <w:lang w:eastAsia="ja-JP"/>
        </w:rPr>
      </w:pPr>
      <w:r>
        <w:rPr>
          <w:rFonts w:ascii="Times New Roman" w:hAnsi="Times New Roman"/>
          <w:szCs w:val="21"/>
          <w:lang w:eastAsia="ja-JP"/>
        </w:rPr>
        <w:t>4</w:t>
      </w:r>
      <w:r>
        <w:rPr>
          <w:rFonts w:ascii="Times New Roman" w:hAnsi="Times New Roman"/>
          <w:szCs w:val="21"/>
          <w:lang w:eastAsia="ja-JP"/>
        </w:rPr>
        <w:t>．</w:t>
      </w:r>
      <w:r>
        <w:rPr>
          <w:rFonts w:ascii="Times New Roman" w:hAnsi="Times New Roman"/>
          <w:szCs w:val="21"/>
          <w:lang w:eastAsia="ja-JP"/>
        </w:rPr>
        <w:tab/>
      </w:r>
      <w:r>
        <w:rPr>
          <w:rFonts w:ascii="Times New Roman" w:hAnsi="Times New Roman"/>
          <w:szCs w:val="21"/>
          <w:lang w:eastAsia="ja-JP"/>
        </w:rPr>
        <w:t>《新デザイン版国語辞典》</w:t>
      </w:r>
      <w:r>
        <w:rPr>
          <w:rFonts w:ascii="Times New Roman" w:hAnsi="Times New Roman"/>
          <w:szCs w:val="21"/>
          <w:lang w:eastAsia="ja-JP"/>
        </w:rPr>
        <w:t xml:space="preserve">  </w:t>
      </w:r>
      <w:r>
        <w:rPr>
          <w:rFonts w:ascii="Times New Roman" w:hAnsi="Times New Roman"/>
          <w:szCs w:val="21"/>
          <w:lang w:eastAsia="ja-JP"/>
        </w:rPr>
        <w:t>（福武書店）</w:t>
      </w:r>
    </w:p>
    <w:p w14:paraId="4904E216" w14:textId="77777777" w:rsidR="00FC1D93" w:rsidRDefault="00FC1D93" w:rsidP="00FC1D93">
      <w:pPr>
        <w:rPr>
          <w:rFonts w:ascii="Times New Roman" w:hAnsi="Times New Roman"/>
          <w:szCs w:val="21"/>
        </w:rPr>
      </w:pPr>
      <w:r>
        <w:rPr>
          <w:rFonts w:ascii="Times New Roman" w:hAnsi="Times New Roman"/>
          <w:szCs w:val="21"/>
        </w:rPr>
        <w:t>5</w:t>
      </w:r>
      <w:r>
        <w:rPr>
          <w:rFonts w:ascii="Times New Roman" w:hAnsi="Times New Roman"/>
          <w:szCs w:val="21"/>
        </w:rPr>
        <w:t>．</w:t>
      </w:r>
      <w:r>
        <w:rPr>
          <w:rFonts w:ascii="Times New Roman" w:hAnsi="Times New Roman"/>
          <w:szCs w:val="21"/>
        </w:rPr>
        <w:tab/>
      </w:r>
      <w:r>
        <w:rPr>
          <w:rFonts w:ascii="Times New Roman" w:hAnsi="Times New Roman"/>
          <w:szCs w:val="21"/>
        </w:rPr>
        <w:t>《実用日中技術用語辞典》　（海外技術者研修協会）</w:t>
      </w:r>
    </w:p>
    <w:p w14:paraId="5B624347" w14:textId="77777777" w:rsidR="00FC1D93" w:rsidRDefault="00FC1D93" w:rsidP="00FC1D93">
      <w:pPr>
        <w:rPr>
          <w:rFonts w:ascii="Times New Roman" w:hAnsi="Times New Roman"/>
          <w:szCs w:val="21"/>
        </w:rPr>
      </w:pPr>
      <w:r>
        <w:rPr>
          <w:rFonts w:ascii="Times New Roman" w:hAnsi="Times New Roman"/>
          <w:szCs w:val="21"/>
        </w:rPr>
        <w:t>6</w:t>
      </w:r>
      <w:r>
        <w:rPr>
          <w:rFonts w:ascii="Times New Roman" w:hAnsi="Times New Roman"/>
          <w:szCs w:val="21"/>
        </w:rPr>
        <w:t>．</w:t>
      </w:r>
      <w:r>
        <w:rPr>
          <w:rFonts w:ascii="Times New Roman" w:hAnsi="Times New Roman"/>
          <w:szCs w:val="21"/>
        </w:rPr>
        <w:tab/>
      </w:r>
      <w:r>
        <w:rPr>
          <w:rFonts w:ascii="Times New Roman" w:hAnsi="Times New Roman"/>
          <w:szCs w:val="21"/>
        </w:rPr>
        <w:t>《広辞林》</w:t>
      </w:r>
      <w:r>
        <w:rPr>
          <w:rFonts w:ascii="Times New Roman" w:hAnsi="Times New Roman"/>
          <w:szCs w:val="21"/>
        </w:rPr>
        <w:t xml:space="preserve">  </w:t>
      </w:r>
      <w:proofErr w:type="gramStart"/>
      <w:r>
        <w:rPr>
          <w:rFonts w:ascii="Times New Roman" w:hAnsi="Times New Roman"/>
          <w:szCs w:val="21"/>
        </w:rPr>
        <w:t xml:space="preserve">　　　　　　　</w:t>
      </w:r>
      <w:proofErr w:type="gramEnd"/>
      <w:r>
        <w:rPr>
          <w:rFonts w:ascii="Times New Roman" w:hAnsi="Times New Roman"/>
          <w:szCs w:val="21"/>
        </w:rPr>
        <w:t>（三省堂）</w:t>
      </w:r>
    </w:p>
    <w:p w14:paraId="63BBDA1A" w14:textId="77777777" w:rsidR="00FC1D93" w:rsidRDefault="00FC1D93" w:rsidP="00FC1D93">
      <w:pPr>
        <w:rPr>
          <w:rFonts w:ascii="Times New Roman" w:hAnsi="Times New Roman"/>
          <w:szCs w:val="21"/>
        </w:rPr>
      </w:pPr>
      <w:r>
        <w:rPr>
          <w:rFonts w:ascii="Times New Roman" w:hAnsi="Times New Roman"/>
          <w:szCs w:val="21"/>
        </w:rPr>
        <w:t>7</w:t>
      </w:r>
      <w:r>
        <w:rPr>
          <w:rFonts w:ascii="Times New Roman" w:hAnsi="Times New Roman"/>
          <w:szCs w:val="21"/>
        </w:rPr>
        <w:t>．</w:t>
      </w:r>
      <w:r>
        <w:rPr>
          <w:rFonts w:ascii="Times New Roman" w:hAnsi="Times New Roman"/>
          <w:szCs w:val="21"/>
        </w:rPr>
        <w:tab/>
      </w:r>
      <w:r>
        <w:rPr>
          <w:rFonts w:ascii="Times New Roman" w:hAnsi="Times New Roman"/>
          <w:szCs w:val="21"/>
        </w:rPr>
        <w:t>《現代日本文学大事典》　　（明治</w:t>
      </w:r>
      <w:proofErr w:type="gramStart"/>
      <w:r>
        <w:rPr>
          <w:rFonts w:ascii="Times New Roman" w:hAnsi="Times New Roman"/>
          <w:szCs w:val="21"/>
        </w:rPr>
        <w:t>書</w:t>
      </w:r>
      <w:proofErr w:type="gramEnd"/>
      <w:r>
        <w:rPr>
          <w:rFonts w:ascii="Times New Roman" w:hAnsi="Times New Roman"/>
          <w:szCs w:val="21"/>
        </w:rPr>
        <w:t>院）</w:t>
      </w:r>
    </w:p>
    <w:p w14:paraId="38AAF315" w14:textId="77777777" w:rsidR="00FC1D93" w:rsidRDefault="00FC1D93" w:rsidP="00FC1D93">
      <w:pPr>
        <w:rPr>
          <w:rFonts w:ascii="Times New Roman" w:hAnsi="Times New Roman"/>
          <w:szCs w:val="21"/>
        </w:rPr>
      </w:pPr>
      <w:r>
        <w:rPr>
          <w:rFonts w:ascii="Times New Roman" w:hAnsi="Times New Roman"/>
          <w:szCs w:val="21"/>
        </w:rPr>
        <w:t>8</w:t>
      </w:r>
      <w:r>
        <w:rPr>
          <w:rFonts w:ascii="Times New Roman" w:hAnsi="Times New Roman"/>
          <w:szCs w:val="21"/>
        </w:rPr>
        <w:t>．</w:t>
      </w:r>
      <w:r>
        <w:rPr>
          <w:rFonts w:ascii="Times New Roman" w:hAnsi="Times New Roman"/>
          <w:szCs w:val="21"/>
        </w:rPr>
        <w:tab/>
      </w:r>
      <w:r>
        <w:rPr>
          <w:rFonts w:ascii="Times New Roman" w:hAnsi="Times New Roman"/>
          <w:szCs w:val="21"/>
        </w:rPr>
        <w:t>《広漢和辞典》</w:t>
      </w:r>
      <w:proofErr w:type="gramStart"/>
      <w:r>
        <w:rPr>
          <w:rFonts w:ascii="Times New Roman" w:hAnsi="Times New Roman"/>
          <w:szCs w:val="21"/>
        </w:rPr>
        <w:t xml:space="preserve">　　　　　　</w:t>
      </w:r>
      <w:proofErr w:type="gramEnd"/>
      <w:r>
        <w:rPr>
          <w:rFonts w:ascii="Times New Roman" w:hAnsi="Times New Roman"/>
          <w:szCs w:val="21"/>
        </w:rPr>
        <w:t>（大修館</w:t>
      </w:r>
      <w:proofErr w:type="gramStart"/>
      <w:r>
        <w:rPr>
          <w:rFonts w:ascii="Times New Roman" w:hAnsi="Times New Roman"/>
          <w:szCs w:val="21"/>
        </w:rPr>
        <w:t>書</w:t>
      </w:r>
      <w:proofErr w:type="gramEnd"/>
      <w:r>
        <w:rPr>
          <w:rFonts w:ascii="Times New Roman" w:hAnsi="Times New Roman"/>
          <w:szCs w:val="21"/>
        </w:rPr>
        <w:t>店）</w:t>
      </w:r>
    </w:p>
    <w:p w14:paraId="113C4C17" w14:textId="77777777" w:rsidR="00FC1D93" w:rsidRDefault="00FC1D93" w:rsidP="00FC1D93">
      <w:pPr>
        <w:rPr>
          <w:rFonts w:ascii="Times New Roman" w:hAnsi="Times New Roman"/>
          <w:szCs w:val="21"/>
        </w:rPr>
      </w:pPr>
      <w:r>
        <w:rPr>
          <w:rFonts w:ascii="Times New Roman" w:hAnsi="Times New Roman"/>
          <w:szCs w:val="21"/>
        </w:rPr>
        <w:t>9</w:t>
      </w:r>
      <w:r>
        <w:rPr>
          <w:rFonts w:ascii="Times New Roman" w:hAnsi="Times New Roman"/>
          <w:szCs w:val="21"/>
        </w:rPr>
        <w:t>．</w:t>
      </w:r>
      <w:r>
        <w:rPr>
          <w:rFonts w:ascii="Times New Roman" w:hAnsi="Times New Roman"/>
          <w:szCs w:val="21"/>
        </w:rPr>
        <w:tab/>
      </w:r>
      <w:r>
        <w:rPr>
          <w:rFonts w:ascii="Times New Roman" w:hAnsi="Times New Roman"/>
          <w:szCs w:val="21"/>
        </w:rPr>
        <w:t>《日本語大辞典》</w:t>
      </w:r>
      <w:proofErr w:type="gramStart"/>
      <w:r>
        <w:rPr>
          <w:rFonts w:ascii="Times New Roman" w:hAnsi="Times New Roman"/>
          <w:szCs w:val="21"/>
        </w:rPr>
        <w:t xml:space="preserve">　　　　　</w:t>
      </w:r>
      <w:proofErr w:type="gramEnd"/>
      <w:r>
        <w:rPr>
          <w:rFonts w:ascii="Times New Roman" w:hAnsi="Times New Roman"/>
          <w:szCs w:val="21"/>
        </w:rPr>
        <w:t>（講談社）</w:t>
      </w:r>
    </w:p>
    <w:p w14:paraId="513FD191" w14:textId="77777777" w:rsidR="00FC1D93" w:rsidRDefault="00FC1D93" w:rsidP="00FC1D93">
      <w:pPr>
        <w:rPr>
          <w:rFonts w:ascii="Times New Roman" w:hAnsi="Times New Roman"/>
          <w:szCs w:val="21"/>
        </w:rPr>
      </w:pPr>
      <w:r>
        <w:rPr>
          <w:rFonts w:ascii="Times New Roman" w:hAnsi="Times New Roman"/>
          <w:szCs w:val="21"/>
        </w:rPr>
        <w:t>10</w:t>
      </w:r>
      <w:r>
        <w:rPr>
          <w:rFonts w:ascii="Times New Roman" w:hAnsi="Times New Roman"/>
          <w:szCs w:val="21"/>
        </w:rPr>
        <w:t>．《日本文学全集》</w:t>
      </w:r>
      <w:proofErr w:type="gramStart"/>
      <w:r>
        <w:rPr>
          <w:rFonts w:ascii="Times New Roman" w:hAnsi="Times New Roman"/>
          <w:szCs w:val="21"/>
        </w:rPr>
        <w:t xml:space="preserve">　　　　　</w:t>
      </w:r>
      <w:proofErr w:type="gramEnd"/>
      <w:r>
        <w:rPr>
          <w:rFonts w:ascii="Times New Roman" w:hAnsi="Times New Roman"/>
          <w:szCs w:val="21"/>
        </w:rPr>
        <w:t>（講談社）</w:t>
      </w:r>
    </w:p>
    <w:p w14:paraId="18577EE5" w14:textId="77777777" w:rsidR="00FC1D93" w:rsidRDefault="00FC1D93" w:rsidP="00FC1D93">
      <w:pPr>
        <w:rPr>
          <w:rFonts w:ascii="Times New Roman" w:hAnsi="Times New Roman"/>
          <w:szCs w:val="21"/>
        </w:rPr>
      </w:pPr>
      <w:r>
        <w:rPr>
          <w:rFonts w:ascii="Times New Roman" w:hAnsi="Times New Roman"/>
          <w:szCs w:val="21"/>
        </w:rPr>
        <w:t>11</w:t>
      </w:r>
      <w:r>
        <w:rPr>
          <w:rFonts w:ascii="Times New Roman" w:hAnsi="Times New Roman"/>
          <w:szCs w:val="21"/>
        </w:rPr>
        <w:t>．《新明解国語辞典》</w:t>
      </w:r>
      <w:r>
        <w:rPr>
          <w:rFonts w:ascii="Times New Roman" w:hAnsi="Times New Roman"/>
          <w:szCs w:val="21"/>
        </w:rPr>
        <w:t xml:space="preserve">        </w:t>
      </w:r>
      <w:r>
        <w:rPr>
          <w:rFonts w:ascii="Times New Roman" w:hAnsi="Times New Roman"/>
          <w:szCs w:val="21"/>
        </w:rPr>
        <w:t>（三省堂）</w:t>
      </w:r>
    </w:p>
    <w:p w14:paraId="6FABDB26" w14:textId="77777777" w:rsidR="00FC1D93" w:rsidRDefault="00FC1D93" w:rsidP="00FC1D93">
      <w:pPr>
        <w:rPr>
          <w:rFonts w:ascii="Times New Roman" w:hAnsi="Times New Roman"/>
          <w:szCs w:val="21"/>
        </w:rPr>
      </w:pPr>
      <w:r>
        <w:rPr>
          <w:rFonts w:ascii="Times New Roman" w:hAnsi="Times New Roman"/>
          <w:szCs w:val="21"/>
        </w:rPr>
        <w:t>12</w:t>
      </w:r>
      <w:r>
        <w:rPr>
          <w:rFonts w:ascii="Times New Roman" w:hAnsi="Times New Roman"/>
          <w:szCs w:val="21"/>
        </w:rPr>
        <w:t>．《日汉世界名人译名词典》</w:t>
      </w:r>
      <w:r>
        <w:rPr>
          <w:rFonts w:ascii="Times New Roman" w:hAnsi="Times New Roman"/>
          <w:szCs w:val="21"/>
        </w:rPr>
        <w:t xml:space="preserve">  </w:t>
      </w:r>
      <w:r>
        <w:rPr>
          <w:rFonts w:ascii="Times New Roman" w:hAnsi="Times New Roman"/>
          <w:szCs w:val="21"/>
        </w:rPr>
        <w:t>（电子工业部出版社）</w:t>
      </w:r>
    </w:p>
    <w:p w14:paraId="2F033758" w14:textId="77777777" w:rsidR="00FC1D93" w:rsidRDefault="00FC1D93" w:rsidP="00FC1D93">
      <w:pPr>
        <w:rPr>
          <w:rFonts w:ascii="Times New Roman" w:hAnsi="Times New Roman"/>
          <w:szCs w:val="21"/>
        </w:rPr>
      </w:pPr>
      <w:r>
        <w:rPr>
          <w:rFonts w:ascii="Times New Roman" w:hAnsi="Times New Roman"/>
          <w:szCs w:val="21"/>
        </w:rPr>
        <w:t>13</w:t>
      </w:r>
      <w:r>
        <w:rPr>
          <w:rFonts w:ascii="Times New Roman" w:hAnsi="Times New Roman"/>
          <w:szCs w:val="21"/>
        </w:rPr>
        <w:t>．《日语外来语大辞典》</w:t>
      </w:r>
      <w:r>
        <w:rPr>
          <w:rFonts w:ascii="Times New Roman" w:hAnsi="Times New Roman"/>
          <w:szCs w:val="21"/>
        </w:rPr>
        <w:t xml:space="preserve">      </w:t>
      </w:r>
      <w:r>
        <w:rPr>
          <w:rFonts w:ascii="Times New Roman" w:hAnsi="Times New Roman"/>
          <w:szCs w:val="21"/>
        </w:rPr>
        <w:t>（机械工业部出版社）</w:t>
      </w:r>
    </w:p>
    <w:p w14:paraId="296EEC3C" w14:textId="77777777" w:rsidR="00FC1D93" w:rsidRDefault="00FC1D93" w:rsidP="00FC1D93">
      <w:pPr>
        <w:rPr>
          <w:rFonts w:ascii="Times New Roman" w:hAnsi="Times New Roman"/>
          <w:szCs w:val="21"/>
        </w:rPr>
      </w:pPr>
      <w:r>
        <w:rPr>
          <w:rFonts w:ascii="Times New Roman" w:hAnsi="Times New Roman"/>
          <w:szCs w:val="21"/>
        </w:rPr>
        <w:t>14</w:t>
      </w:r>
      <w:r>
        <w:rPr>
          <w:rFonts w:ascii="Times New Roman" w:hAnsi="Times New Roman"/>
          <w:szCs w:val="21"/>
        </w:rPr>
        <w:t>．《日本语句型辞典》</w:t>
      </w:r>
      <w:r>
        <w:rPr>
          <w:rFonts w:ascii="Times New Roman" w:hAnsi="Times New Roman"/>
          <w:szCs w:val="21"/>
        </w:rPr>
        <w:t xml:space="preserve">        </w:t>
      </w:r>
      <w:r>
        <w:rPr>
          <w:rFonts w:ascii="Times New Roman" w:hAnsi="Times New Roman"/>
          <w:szCs w:val="21"/>
        </w:rPr>
        <w:t>（外语教学与研究出版社）</w:t>
      </w:r>
    </w:p>
    <w:p w14:paraId="1F69754B" w14:textId="77777777" w:rsidR="00FC1D93" w:rsidRDefault="00FC1D93" w:rsidP="00FC1D93">
      <w:pPr>
        <w:rPr>
          <w:rFonts w:ascii="Times New Roman" w:hAnsi="Times New Roman"/>
          <w:szCs w:val="21"/>
        </w:rPr>
      </w:pPr>
      <w:r>
        <w:rPr>
          <w:rFonts w:ascii="Times New Roman" w:hAnsi="Times New Roman"/>
          <w:szCs w:val="21"/>
        </w:rPr>
        <w:t>15</w:t>
      </w:r>
      <w:r>
        <w:rPr>
          <w:rFonts w:ascii="Times New Roman" w:hAnsi="Times New Roman"/>
          <w:szCs w:val="21"/>
        </w:rPr>
        <w:t>．《简明汉日词典》</w:t>
      </w:r>
      <w:r>
        <w:rPr>
          <w:rFonts w:ascii="Times New Roman" w:hAnsi="Times New Roman"/>
          <w:szCs w:val="21"/>
        </w:rPr>
        <w:t xml:space="preserve">          </w:t>
      </w:r>
      <w:r>
        <w:rPr>
          <w:rFonts w:ascii="Times New Roman" w:hAnsi="Times New Roman"/>
          <w:szCs w:val="21"/>
        </w:rPr>
        <w:t>（辽宁人民出版社）</w:t>
      </w:r>
    </w:p>
    <w:p w14:paraId="2BC57A44" w14:textId="77777777" w:rsidR="00FC1D93" w:rsidRDefault="00FC1D93" w:rsidP="00FC1D93">
      <w:pPr>
        <w:rPr>
          <w:rFonts w:ascii="Times New Roman" w:hAnsi="Times New Roman"/>
          <w:szCs w:val="21"/>
        </w:rPr>
      </w:pPr>
      <w:r>
        <w:rPr>
          <w:rFonts w:ascii="Times New Roman" w:hAnsi="Times New Roman"/>
          <w:szCs w:val="21"/>
        </w:rPr>
        <w:t>16</w:t>
      </w:r>
      <w:r>
        <w:rPr>
          <w:rFonts w:ascii="Times New Roman" w:hAnsi="Times New Roman"/>
          <w:szCs w:val="21"/>
        </w:rPr>
        <w:t>．《日本史辞典》</w:t>
      </w:r>
      <w:r>
        <w:rPr>
          <w:rFonts w:ascii="Times New Roman" w:hAnsi="Times New Roman"/>
          <w:szCs w:val="21"/>
        </w:rPr>
        <w:t xml:space="preserve">            </w:t>
      </w:r>
      <w:r>
        <w:rPr>
          <w:rFonts w:ascii="Times New Roman" w:hAnsi="Times New Roman"/>
          <w:szCs w:val="21"/>
        </w:rPr>
        <w:t>（复旦大学出版社）</w:t>
      </w:r>
    </w:p>
    <w:p w14:paraId="51F04923" w14:textId="77777777" w:rsidR="00FC1D93" w:rsidRDefault="00FC1D93" w:rsidP="00FC1D93">
      <w:pPr>
        <w:rPr>
          <w:rFonts w:ascii="Times New Roman" w:hAnsi="Times New Roman"/>
          <w:szCs w:val="21"/>
        </w:rPr>
      </w:pPr>
    </w:p>
    <w:p w14:paraId="0A3293AB" w14:textId="77777777" w:rsidR="00FC1D93" w:rsidRPr="00DE2BF3" w:rsidRDefault="00FC1D93" w:rsidP="00FC1D93">
      <w:pPr>
        <w:adjustRightInd w:val="0"/>
        <w:snapToGrid w:val="0"/>
        <w:ind w:firstLineChars="100" w:firstLine="281"/>
        <w:rPr>
          <w:rFonts w:ascii="宋体" w:eastAsia="宋体" w:hAnsi="宋体" w:hint="eastAsia"/>
          <w:b/>
          <w:sz w:val="28"/>
          <w:szCs w:val="28"/>
        </w:rPr>
      </w:pPr>
      <w:r>
        <w:rPr>
          <w:rFonts w:ascii="宋体" w:eastAsia="宋体" w:hAnsi="宋体" w:hint="eastAsia"/>
          <w:b/>
          <w:sz w:val="28"/>
          <w:szCs w:val="28"/>
        </w:rPr>
        <w:t>七、</w:t>
      </w:r>
      <w:r w:rsidRPr="00DE2BF3">
        <w:rPr>
          <w:rFonts w:ascii="宋体" w:eastAsia="宋体" w:hAnsi="宋体" w:hint="eastAsia"/>
          <w:b/>
          <w:sz w:val="28"/>
          <w:szCs w:val="28"/>
        </w:rPr>
        <w:t xml:space="preserve">教学方法 </w:t>
      </w:r>
    </w:p>
    <w:p w14:paraId="5157B354" w14:textId="77777777" w:rsidR="00FC1D93" w:rsidRDefault="00FC1D93" w:rsidP="00FC1D93">
      <w:pPr>
        <w:adjustRightInd w:val="0"/>
        <w:snapToGrid w:val="0"/>
        <w:rPr>
          <w:rFonts w:ascii="宋体" w:eastAsia="宋体" w:hAnsi="宋体" w:hint="eastAsia"/>
        </w:rPr>
      </w:pPr>
      <w:r>
        <w:rPr>
          <w:rFonts w:ascii="宋体" w:eastAsia="宋体" w:hAnsi="宋体" w:hint="eastAsia"/>
        </w:rPr>
        <w:t>（讲授法、讨论法、案例教学法等，按规范方式列举，并进行简要说明）</w:t>
      </w:r>
    </w:p>
    <w:p w14:paraId="2C877DCD" w14:textId="77777777" w:rsidR="00FC1D93" w:rsidRDefault="00FC1D93" w:rsidP="00FC1D93">
      <w:pPr>
        <w:adjustRightInd w:val="0"/>
        <w:snapToGrid w:val="0"/>
        <w:rPr>
          <w:rFonts w:ascii="宋体" w:hAnsi="宋体" w:hint="eastAsia"/>
        </w:rPr>
      </w:pPr>
      <w:r>
        <w:rPr>
          <w:rFonts w:ascii="宋体" w:hAnsi="宋体" w:hint="eastAsia"/>
        </w:rPr>
        <w:t>1</w:t>
      </w:r>
      <w:r>
        <w:rPr>
          <w:rFonts w:ascii="宋体" w:hAnsi="宋体" w:hint="eastAsia"/>
        </w:rPr>
        <w:t>，</w:t>
      </w:r>
      <w:r>
        <w:rPr>
          <w:rFonts w:ascii="宋体" w:hAnsi="宋体" w:hint="eastAsia"/>
        </w:rPr>
        <w:t>PPT</w:t>
      </w:r>
      <w:r>
        <w:rPr>
          <w:rFonts w:ascii="宋体" w:hAnsi="宋体" w:hint="eastAsia"/>
        </w:rPr>
        <w:t>或者图片讲解法。</w:t>
      </w:r>
    </w:p>
    <w:p w14:paraId="64F1E49B" w14:textId="77777777" w:rsidR="00FC1D93" w:rsidRDefault="00FC1D93" w:rsidP="00FC1D93">
      <w:pPr>
        <w:adjustRightInd w:val="0"/>
        <w:snapToGrid w:val="0"/>
        <w:rPr>
          <w:rFonts w:ascii="宋体" w:hAnsi="宋体" w:hint="eastAsia"/>
        </w:rPr>
      </w:pPr>
      <w:r>
        <w:rPr>
          <w:rFonts w:ascii="宋体" w:hAnsi="宋体" w:hint="eastAsia"/>
        </w:rPr>
        <w:t>2</w:t>
      </w:r>
      <w:r>
        <w:rPr>
          <w:rFonts w:ascii="宋体" w:hAnsi="宋体" w:hint="eastAsia"/>
        </w:rPr>
        <w:t>，讲读法。分析课文的表达手法，以及作者的写作意图和写作手法。</w:t>
      </w:r>
    </w:p>
    <w:p w14:paraId="2EDC04EC" w14:textId="77777777" w:rsidR="00FC1D93" w:rsidRDefault="00FC1D93" w:rsidP="00FC1D93">
      <w:pPr>
        <w:adjustRightInd w:val="0"/>
        <w:snapToGrid w:val="0"/>
        <w:rPr>
          <w:rFonts w:ascii="宋体" w:hAnsi="宋体" w:hint="eastAsia"/>
        </w:rPr>
      </w:pPr>
      <w:r>
        <w:rPr>
          <w:rFonts w:ascii="宋体" w:hAnsi="宋体" w:hint="eastAsia"/>
        </w:rPr>
        <w:t>3</w:t>
      </w:r>
      <w:r>
        <w:rPr>
          <w:rFonts w:ascii="宋体" w:hAnsi="宋体" w:hint="eastAsia"/>
        </w:rPr>
        <w:t>，概述法。在老师的启发下概述课文，并阐发感想。</w:t>
      </w:r>
    </w:p>
    <w:p w14:paraId="49B599D1" w14:textId="77777777" w:rsidR="00FC1D93" w:rsidRDefault="00FC1D93" w:rsidP="00FC1D93">
      <w:pPr>
        <w:adjustRightInd w:val="0"/>
        <w:snapToGrid w:val="0"/>
        <w:rPr>
          <w:rFonts w:ascii="宋体" w:hAnsi="宋体" w:hint="eastAsia"/>
        </w:rPr>
      </w:pPr>
      <w:r>
        <w:rPr>
          <w:rFonts w:ascii="宋体" w:hAnsi="宋体" w:hint="eastAsia"/>
        </w:rPr>
        <w:t>4</w:t>
      </w:r>
      <w:r>
        <w:rPr>
          <w:rFonts w:ascii="宋体" w:hAnsi="宋体" w:hint="eastAsia"/>
        </w:rPr>
        <w:t>，讨论，研讨法。发挥学生的思维，各抒己见。</w:t>
      </w:r>
    </w:p>
    <w:p w14:paraId="56DAB6B9" w14:textId="77777777" w:rsidR="00FC1D93" w:rsidRDefault="00FC1D93" w:rsidP="00FC1D93">
      <w:pPr>
        <w:adjustRightInd w:val="0"/>
        <w:snapToGrid w:val="0"/>
        <w:rPr>
          <w:rFonts w:ascii="Times New Roman" w:eastAsia="宋体" w:hAnsi="Times New Roman"/>
          <w:szCs w:val="21"/>
        </w:rPr>
      </w:pPr>
    </w:p>
    <w:p w14:paraId="1FA0C235" w14:textId="77777777" w:rsidR="00FC1D93" w:rsidRPr="00F555A4" w:rsidRDefault="00FC1D93" w:rsidP="00FC1D93">
      <w:pPr>
        <w:widowControl/>
        <w:spacing w:beforeLines="50" w:before="156" w:afterLines="50" w:after="156"/>
        <w:jc w:val="left"/>
        <w:rPr>
          <w:rFonts w:ascii="Times New Roman" w:eastAsia="宋体" w:hAnsi="Times New Roman"/>
          <w:b/>
          <w:sz w:val="28"/>
          <w:szCs w:val="28"/>
        </w:rPr>
      </w:pPr>
      <w:r w:rsidRPr="00F555A4">
        <w:rPr>
          <w:rFonts w:ascii="Times New Roman" w:eastAsia="宋体" w:hAnsi="Times New Roman"/>
        </w:rPr>
        <w:t xml:space="preserve">   </w:t>
      </w:r>
      <w:r w:rsidRPr="00F555A4">
        <w:rPr>
          <w:rFonts w:ascii="Times New Roman" w:eastAsia="宋体" w:hAnsi="Times New Roman" w:hint="eastAsia"/>
          <w:b/>
          <w:sz w:val="28"/>
          <w:szCs w:val="28"/>
        </w:rPr>
        <w:t>八、考核方式及评定方法</w:t>
      </w:r>
    </w:p>
    <w:p w14:paraId="75472D6A" w14:textId="77777777" w:rsidR="00FC1D93" w:rsidRPr="00F555A4" w:rsidRDefault="00FC1D93" w:rsidP="00FC1D93">
      <w:pPr>
        <w:widowControl/>
        <w:spacing w:beforeLines="50" w:before="156" w:afterLines="50" w:after="156"/>
        <w:ind w:firstLineChars="200" w:firstLine="482"/>
        <w:jc w:val="left"/>
        <w:rPr>
          <w:rFonts w:ascii="Times New Roman" w:eastAsia="宋体" w:hAnsi="Times New Roman"/>
          <w:b/>
          <w:sz w:val="24"/>
          <w:szCs w:val="24"/>
        </w:rPr>
      </w:pPr>
      <w:r w:rsidRPr="00F555A4">
        <w:rPr>
          <w:rFonts w:ascii="Times New Roman" w:eastAsia="宋体" w:hAnsi="Times New Roman" w:hint="eastAsia"/>
          <w:b/>
          <w:sz w:val="24"/>
          <w:szCs w:val="24"/>
        </w:rPr>
        <w:t>（一）课程考核与课程目标的对应关系</w:t>
      </w:r>
      <w:r w:rsidRPr="00F555A4">
        <w:rPr>
          <w:rFonts w:ascii="Times New Roman" w:eastAsia="宋体" w:hAnsi="Times New Roman" w:hint="eastAsia"/>
          <w:b/>
          <w:sz w:val="24"/>
          <w:szCs w:val="24"/>
        </w:rPr>
        <w:t xml:space="preserve"> </w:t>
      </w:r>
    </w:p>
    <w:p w14:paraId="46A62442" w14:textId="77777777" w:rsidR="00FC1D93" w:rsidRPr="00F555A4" w:rsidRDefault="00FC1D93" w:rsidP="00FC1D93">
      <w:pPr>
        <w:widowControl/>
        <w:spacing w:beforeLines="50" w:before="156" w:afterLines="50" w:after="156"/>
        <w:jc w:val="center"/>
        <w:rPr>
          <w:rFonts w:ascii="Times New Roman" w:eastAsia="宋体" w:hAnsi="Times New Roman"/>
          <w:szCs w:val="21"/>
        </w:rPr>
      </w:pPr>
      <w:r w:rsidRPr="00F555A4">
        <w:rPr>
          <w:rFonts w:ascii="Times New Roman" w:eastAsia="宋体" w:hAnsi="Times New Roman" w:hint="eastAsia"/>
          <w:b/>
          <w:szCs w:val="21"/>
        </w:rPr>
        <w:t>表</w:t>
      </w:r>
      <w:r w:rsidRPr="00F555A4">
        <w:rPr>
          <w:rFonts w:ascii="Times New Roman" w:eastAsia="宋体" w:hAnsi="Times New Roman" w:hint="eastAsia"/>
          <w:b/>
          <w:szCs w:val="21"/>
        </w:rPr>
        <w:t>4</w:t>
      </w:r>
      <w:r w:rsidRPr="00F555A4">
        <w:rPr>
          <w:rFonts w:ascii="Times New Roman" w:eastAsia="宋体" w:hAnsi="Times New Roma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716"/>
        <w:gridCol w:w="2849"/>
      </w:tblGrid>
      <w:tr w:rsidR="00FC1D93" w:rsidRPr="00F555A4" w14:paraId="7DC855EE" w14:textId="77777777" w:rsidTr="0028252E">
        <w:trPr>
          <w:trHeight w:val="567"/>
          <w:jc w:val="center"/>
        </w:trPr>
        <w:tc>
          <w:tcPr>
            <w:tcW w:w="1980" w:type="dxa"/>
            <w:vAlign w:val="center"/>
          </w:tcPr>
          <w:p w14:paraId="6EC9CF6A" w14:textId="77777777" w:rsidR="00FC1D93" w:rsidRPr="00F555A4" w:rsidRDefault="00FC1D93" w:rsidP="0028252E">
            <w:pPr>
              <w:pStyle w:val="af2"/>
              <w:spacing w:beforeLines="50" w:before="156" w:afterLines="50" w:after="156"/>
              <w:jc w:val="center"/>
              <w:rPr>
                <w:rFonts w:ascii="Times New Roman" w:hAnsi="Times New Roman"/>
                <w:b/>
              </w:rPr>
            </w:pPr>
            <w:r w:rsidRPr="00F555A4">
              <w:rPr>
                <w:rFonts w:ascii="Times New Roman" w:hAnsi="Times New Roman" w:hint="eastAsia"/>
                <w:b/>
              </w:rPr>
              <w:lastRenderedPageBreak/>
              <w:t>课程目标</w:t>
            </w:r>
          </w:p>
        </w:tc>
        <w:tc>
          <w:tcPr>
            <w:tcW w:w="3716" w:type="dxa"/>
            <w:vAlign w:val="center"/>
          </w:tcPr>
          <w:p w14:paraId="4F2714BC" w14:textId="77777777" w:rsidR="00FC1D93" w:rsidRPr="00F555A4" w:rsidRDefault="00FC1D93" w:rsidP="0028252E">
            <w:pPr>
              <w:pStyle w:val="af2"/>
              <w:spacing w:beforeLines="50" w:before="156" w:afterLines="50" w:after="156"/>
              <w:jc w:val="center"/>
              <w:rPr>
                <w:rFonts w:ascii="Times New Roman" w:hAnsi="Times New Roman"/>
                <w:b/>
              </w:rPr>
            </w:pPr>
            <w:r w:rsidRPr="00F555A4">
              <w:rPr>
                <w:rFonts w:ascii="Times New Roman" w:hAnsi="Times New Roman" w:hint="eastAsia"/>
                <w:b/>
              </w:rPr>
              <w:t>考核要点</w:t>
            </w:r>
          </w:p>
        </w:tc>
        <w:tc>
          <w:tcPr>
            <w:tcW w:w="2849" w:type="dxa"/>
            <w:vAlign w:val="center"/>
          </w:tcPr>
          <w:p w14:paraId="29535A9F" w14:textId="77777777" w:rsidR="00FC1D93" w:rsidRPr="00F555A4" w:rsidRDefault="00FC1D93" w:rsidP="0028252E">
            <w:pPr>
              <w:pStyle w:val="af2"/>
              <w:spacing w:beforeLines="50" w:before="156" w:afterLines="50" w:after="156"/>
              <w:jc w:val="center"/>
              <w:rPr>
                <w:rFonts w:ascii="Times New Roman" w:hAnsi="Times New Roman"/>
                <w:b/>
              </w:rPr>
            </w:pPr>
            <w:r w:rsidRPr="00F555A4">
              <w:rPr>
                <w:rFonts w:ascii="Times New Roman" w:hAnsi="Times New Roman" w:hint="eastAsia"/>
                <w:b/>
              </w:rPr>
              <w:t>考核方式</w:t>
            </w:r>
          </w:p>
        </w:tc>
      </w:tr>
      <w:tr w:rsidR="00FC1D93" w:rsidRPr="00F555A4" w14:paraId="36DB34B7" w14:textId="77777777" w:rsidTr="0028252E">
        <w:trPr>
          <w:trHeight w:val="567"/>
          <w:jc w:val="center"/>
        </w:trPr>
        <w:tc>
          <w:tcPr>
            <w:tcW w:w="1980" w:type="dxa"/>
            <w:vAlign w:val="center"/>
          </w:tcPr>
          <w:p w14:paraId="0995994E" w14:textId="77777777" w:rsidR="00FC1D93" w:rsidRPr="00F555A4" w:rsidRDefault="00FC1D93" w:rsidP="0028252E">
            <w:pPr>
              <w:pStyle w:val="af2"/>
              <w:spacing w:beforeLines="50" w:before="156" w:afterLines="50" w:after="156"/>
              <w:jc w:val="center"/>
              <w:rPr>
                <w:rFonts w:ascii="Times New Roman" w:hAnsi="Times New Roman"/>
              </w:rPr>
            </w:pPr>
            <w:r w:rsidRPr="00F555A4">
              <w:rPr>
                <w:rFonts w:ascii="Times New Roman" w:hAnsi="Times New Roman" w:hint="eastAsia"/>
              </w:rPr>
              <w:t>课程目标</w:t>
            </w:r>
            <w:r w:rsidRPr="00F555A4">
              <w:rPr>
                <w:rFonts w:ascii="Times New Roman" w:hAnsi="Times New Roman" w:hint="eastAsia"/>
              </w:rPr>
              <w:t>1</w:t>
            </w:r>
          </w:p>
        </w:tc>
        <w:tc>
          <w:tcPr>
            <w:tcW w:w="3716" w:type="dxa"/>
            <w:vAlign w:val="center"/>
          </w:tcPr>
          <w:p w14:paraId="4B26F2F8" w14:textId="77777777" w:rsidR="00FC1D93" w:rsidRPr="00F555A4" w:rsidRDefault="00FC1D93" w:rsidP="0028252E">
            <w:pPr>
              <w:pStyle w:val="af2"/>
              <w:spacing w:beforeLines="50" w:before="156" w:afterLines="50" w:after="156"/>
              <w:rPr>
                <w:rFonts w:ascii="Times New Roman" w:hAnsi="Times New Roman"/>
              </w:rPr>
            </w:pPr>
            <w:r w:rsidRPr="00F555A4">
              <w:rPr>
                <w:rFonts w:ascii="Times New Roman" w:hAnsi="Times New Roman" w:hint="eastAsia"/>
                <w:szCs w:val="21"/>
              </w:rPr>
              <w:t>培养学生</w:t>
            </w:r>
            <w:r>
              <w:rPr>
                <w:rFonts w:ascii="Times New Roman" w:hAnsi="Times New Roman" w:hint="eastAsia"/>
                <w:szCs w:val="21"/>
              </w:rPr>
              <w:t>语言表达能力，</w:t>
            </w:r>
            <w:r w:rsidRPr="003F6147">
              <w:rPr>
                <w:rFonts w:hAnsi="宋体" w:hint="eastAsia"/>
                <w:szCs w:val="21"/>
              </w:rPr>
              <w:t>字、词、句的使用</w:t>
            </w:r>
            <w:r>
              <w:rPr>
                <w:rFonts w:hAnsi="宋体" w:hint="eastAsia"/>
                <w:szCs w:val="21"/>
              </w:rPr>
              <w:t>能力</w:t>
            </w:r>
          </w:p>
        </w:tc>
        <w:tc>
          <w:tcPr>
            <w:tcW w:w="2849" w:type="dxa"/>
            <w:vAlign w:val="center"/>
          </w:tcPr>
          <w:p w14:paraId="3043DF53" w14:textId="77777777" w:rsidR="00FC1D93" w:rsidRPr="00F555A4" w:rsidRDefault="00FC1D93" w:rsidP="0028252E">
            <w:pPr>
              <w:pStyle w:val="af2"/>
              <w:spacing w:beforeLines="50" w:before="156" w:afterLines="50" w:after="156"/>
              <w:jc w:val="center"/>
              <w:rPr>
                <w:rFonts w:ascii="Times New Roman" w:hAnsi="Times New Roman"/>
              </w:rPr>
            </w:pPr>
            <w:r w:rsidRPr="00F555A4">
              <w:rPr>
                <w:rFonts w:ascii="Times New Roman" w:hAnsi="Times New Roman" w:hint="eastAsia"/>
              </w:rPr>
              <w:t>平时</w:t>
            </w:r>
            <w:r>
              <w:rPr>
                <w:rFonts w:ascii="Times New Roman" w:hAnsi="Times New Roman" w:hint="eastAsia"/>
              </w:rPr>
              <w:t>作业</w:t>
            </w:r>
            <w:r w:rsidRPr="00F555A4">
              <w:rPr>
                <w:rFonts w:ascii="Times New Roman" w:hAnsi="Times New Roman" w:hint="eastAsia"/>
              </w:rPr>
              <w:t>、</w:t>
            </w:r>
            <w:r>
              <w:rPr>
                <w:rFonts w:ascii="Times New Roman" w:hAnsi="Times New Roman" w:hint="eastAsia"/>
              </w:rPr>
              <w:t>课堂提问、</w:t>
            </w:r>
            <w:r w:rsidRPr="00F555A4">
              <w:rPr>
                <w:rFonts w:ascii="Times New Roman" w:hAnsi="Times New Roman" w:hint="eastAsia"/>
              </w:rPr>
              <w:t>期中考察、期末考察</w:t>
            </w:r>
          </w:p>
        </w:tc>
      </w:tr>
      <w:tr w:rsidR="00FC1D93" w:rsidRPr="00F555A4" w14:paraId="3087C883" w14:textId="77777777" w:rsidTr="0028252E">
        <w:trPr>
          <w:trHeight w:val="567"/>
          <w:jc w:val="center"/>
        </w:trPr>
        <w:tc>
          <w:tcPr>
            <w:tcW w:w="1980" w:type="dxa"/>
            <w:vAlign w:val="center"/>
          </w:tcPr>
          <w:p w14:paraId="128227DA" w14:textId="77777777" w:rsidR="00FC1D93" w:rsidRPr="00F555A4" w:rsidRDefault="00FC1D93" w:rsidP="0028252E">
            <w:pPr>
              <w:pStyle w:val="af2"/>
              <w:spacing w:beforeLines="50" w:before="156" w:afterLines="50" w:after="156"/>
              <w:jc w:val="center"/>
              <w:rPr>
                <w:rFonts w:ascii="Times New Roman" w:hAnsi="Times New Roman"/>
              </w:rPr>
            </w:pPr>
            <w:r w:rsidRPr="00F555A4">
              <w:rPr>
                <w:rFonts w:ascii="Times New Roman" w:hAnsi="Times New Roman" w:hint="eastAsia"/>
              </w:rPr>
              <w:t>课程目标</w:t>
            </w:r>
            <w:r w:rsidRPr="00F555A4">
              <w:rPr>
                <w:rFonts w:ascii="Times New Roman" w:hAnsi="Times New Roman" w:hint="eastAsia"/>
              </w:rPr>
              <w:t>2</w:t>
            </w:r>
          </w:p>
        </w:tc>
        <w:tc>
          <w:tcPr>
            <w:tcW w:w="3716" w:type="dxa"/>
            <w:vAlign w:val="center"/>
          </w:tcPr>
          <w:p w14:paraId="263F81BB" w14:textId="77777777" w:rsidR="00FC1D93" w:rsidRPr="00F555A4" w:rsidRDefault="00FC1D93" w:rsidP="0028252E">
            <w:pPr>
              <w:pStyle w:val="af2"/>
              <w:spacing w:beforeLines="50" w:before="156" w:afterLines="50" w:after="156"/>
              <w:rPr>
                <w:rFonts w:ascii="Times New Roman" w:hAnsi="Times New Roman"/>
              </w:rPr>
            </w:pPr>
            <w:r w:rsidRPr="00F555A4">
              <w:rPr>
                <w:rFonts w:ascii="Times New Roman" w:hAnsi="Times New Roman" w:hint="eastAsia"/>
                <w:szCs w:val="21"/>
              </w:rPr>
              <w:t>提高学生的分析能力和独立思考能力</w:t>
            </w:r>
          </w:p>
        </w:tc>
        <w:tc>
          <w:tcPr>
            <w:tcW w:w="2849" w:type="dxa"/>
            <w:vAlign w:val="center"/>
          </w:tcPr>
          <w:p w14:paraId="6D60AADD" w14:textId="77777777" w:rsidR="00FC1D93" w:rsidRPr="00F555A4" w:rsidRDefault="00FC1D93" w:rsidP="0028252E">
            <w:pPr>
              <w:pStyle w:val="af2"/>
              <w:spacing w:beforeLines="50" w:before="156" w:afterLines="50" w:after="156"/>
              <w:jc w:val="center"/>
              <w:rPr>
                <w:rFonts w:ascii="Times New Roman" w:hAnsi="Times New Roman"/>
              </w:rPr>
            </w:pPr>
            <w:r w:rsidRPr="00F555A4">
              <w:rPr>
                <w:rFonts w:ascii="Times New Roman" w:hAnsi="Times New Roman" w:hint="eastAsia"/>
              </w:rPr>
              <w:t>平时</w:t>
            </w:r>
            <w:r>
              <w:rPr>
                <w:rFonts w:ascii="Times New Roman" w:hAnsi="Times New Roman" w:hint="eastAsia"/>
              </w:rPr>
              <w:t>作业</w:t>
            </w:r>
            <w:r w:rsidRPr="00F555A4">
              <w:rPr>
                <w:rFonts w:ascii="Times New Roman" w:hAnsi="Times New Roman" w:hint="eastAsia"/>
              </w:rPr>
              <w:t>、</w:t>
            </w:r>
            <w:r>
              <w:rPr>
                <w:rFonts w:ascii="Times New Roman" w:hAnsi="Times New Roman" w:hint="eastAsia"/>
              </w:rPr>
              <w:t>课堂提问、</w:t>
            </w:r>
            <w:r w:rsidRPr="00F555A4">
              <w:rPr>
                <w:rFonts w:ascii="Times New Roman" w:hAnsi="Times New Roman" w:hint="eastAsia"/>
              </w:rPr>
              <w:t>期中考察、期末考察</w:t>
            </w:r>
          </w:p>
        </w:tc>
      </w:tr>
      <w:tr w:rsidR="00FC1D93" w:rsidRPr="00F555A4" w14:paraId="2AF3F9E0" w14:textId="77777777" w:rsidTr="0028252E">
        <w:trPr>
          <w:trHeight w:val="567"/>
          <w:jc w:val="center"/>
        </w:trPr>
        <w:tc>
          <w:tcPr>
            <w:tcW w:w="1980" w:type="dxa"/>
            <w:vAlign w:val="center"/>
          </w:tcPr>
          <w:p w14:paraId="6424168A" w14:textId="77777777" w:rsidR="00FC1D93" w:rsidRPr="00F555A4" w:rsidRDefault="00FC1D93" w:rsidP="0028252E">
            <w:pPr>
              <w:pStyle w:val="af2"/>
              <w:spacing w:beforeLines="50" w:before="156" w:afterLines="50" w:after="156"/>
              <w:jc w:val="center"/>
              <w:rPr>
                <w:rFonts w:ascii="Times New Roman" w:hAnsi="Times New Roman"/>
              </w:rPr>
            </w:pPr>
            <w:r w:rsidRPr="00F555A4">
              <w:rPr>
                <w:rFonts w:ascii="Times New Roman" w:hAnsi="Times New Roman" w:hint="eastAsia"/>
              </w:rPr>
              <w:t>课程目标</w:t>
            </w:r>
            <w:r w:rsidRPr="00F555A4">
              <w:rPr>
                <w:rFonts w:ascii="Times New Roman" w:hAnsi="Times New Roman" w:hint="eastAsia"/>
              </w:rPr>
              <w:t>3</w:t>
            </w:r>
          </w:p>
        </w:tc>
        <w:tc>
          <w:tcPr>
            <w:tcW w:w="3716" w:type="dxa"/>
            <w:vAlign w:val="center"/>
          </w:tcPr>
          <w:p w14:paraId="57819AE0" w14:textId="77777777" w:rsidR="00FC1D93" w:rsidRPr="00F555A4" w:rsidRDefault="00FC1D93" w:rsidP="0028252E">
            <w:pPr>
              <w:pStyle w:val="af2"/>
              <w:spacing w:beforeLines="50" w:before="156" w:afterLines="50" w:after="156"/>
              <w:rPr>
                <w:rFonts w:ascii="Times New Roman" w:hAnsi="Times New Roman"/>
              </w:rPr>
            </w:pPr>
            <w:r w:rsidRPr="00F555A4">
              <w:rPr>
                <w:rFonts w:ascii="Times New Roman" w:hAnsi="Times New Roman" w:hint="eastAsia"/>
              </w:rPr>
              <w:t>提升学生</w:t>
            </w:r>
            <w:r>
              <w:rPr>
                <w:rFonts w:ascii="Times New Roman" w:hAnsi="Times New Roman" w:hint="eastAsia"/>
              </w:rPr>
              <w:t>文学欣赏和</w:t>
            </w:r>
            <w:r w:rsidRPr="00F555A4">
              <w:rPr>
                <w:rFonts w:ascii="Times New Roman" w:hAnsi="Times New Roman" w:hint="eastAsia"/>
              </w:rPr>
              <w:t>写作能力</w:t>
            </w:r>
          </w:p>
        </w:tc>
        <w:tc>
          <w:tcPr>
            <w:tcW w:w="2849" w:type="dxa"/>
            <w:vAlign w:val="center"/>
          </w:tcPr>
          <w:p w14:paraId="221F6F0D" w14:textId="77777777" w:rsidR="00FC1D93" w:rsidRPr="00F555A4" w:rsidRDefault="00FC1D93" w:rsidP="0028252E">
            <w:pPr>
              <w:pStyle w:val="af2"/>
              <w:spacing w:beforeLines="50" w:before="156" w:afterLines="50" w:after="156"/>
              <w:jc w:val="center"/>
              <w:rPr>
                <w:rFonts w:ascii="Times New Roman" w:hAnsi="Times New Roman"/>
              </w:rPr>
            </w:pPr>
            <w:r w:rsidRPr="00F555A4">
              <w:rPr>
                <w:rFonts w:ascii="Times New Roman" w:hAnsi="Times New Roman" w:hint="eastAsia"/>
              </w:rPr>
              <w:t>平时</w:t>
            </w:r>
            <w:r>
              <w:rPr>
                <w:rFonts w:ascii="Times New Roman" w:hAnsi="Times New Roman" w:hint="eastAsia"/>
              </w:rPr>
              <w:t>作业</w:t>
            </w:r>
            <w:r w:rsidRPr="00F555A4">
              <w:rPr>
                <w:rFonts w:ascii="Times New Roman" w:hAnsi="Times New Roman" w:hint="eastAsia"/>
              </w:rPr>
              <w:t>、</w:t>
            </w:r>
            <w:r>
              <w:rPr>
                <w:rFonts w:ascii="Times New Roman" w:hAnsi="Times New Roman" w:hint="eastAsia"/>
              </w:rPr>
              <w:t>课堂讨论、</w:t>
            </w:r>
            <w:r w:rsidRPr="00F555A4">
              <w:rPr>
                <w:rFonts w:ascii="Times New Roman" w:hAnsi="Times New Roman" w:hint="eastAsia"/>
              </w:rPr>
              <w:t>期中考察、期末考察</w:t>
            </w:r>
          </w:p>
        </w:tc>
      </w:tr>
    </w:tbl>
    <w:p w14:paraId="6CC5CA08" w14:textId="77777777" w:rsidR="00FC1D93" w:rsidRPr="00F555A4" w:rsidRDefault="00FC1D93" w:rsidP="00FC1D93">
      <w:pPr>
        <w:widowControl/>
        <w:spacing w:beforeLines="50" w:before="156" w:afterLines="50" w:after="156"/>
        <w:ind w:firstLineChars="200" w:firstLine="482"/>
        <w:jc w:val="left"/>
        <w:rPr>
          <w:rFonts w:ascii="Times New Roman" w:eastAsia="宋体" w:hAnsi="Times New Roman"/>
          <w:b/>
          <w:sz w:val="24"/>
          <w:szCs w:val="24"/>
        </w:rPr>
      </w:pPr>
      <w:r w:rsidRPr="00F555A4">
        <w:rPr>
          <w:rFonts w:ascii="Times New Roman" w:eastAsia="宋体" w:hAnsi="Times New Roman" w:hint="eastAsia"/>
          <w:b/>
          <w:sz w:val="24"/>
          <w:szCs w:val="24"/>
        </w:rPr>
        <w:t>（二）评定方法</w:t>
      </w:r>
      <w:r w:rsidRPr="00F555A4">
        <w:rPr>
          <w:rFonts w:ascii="Times New Roman" w:eastAsia="宋体" w:hAnsi="Times New Roman" w:hint="eastAsia"/>
          <w:b/>
          <w:sz w:val="24"/>
          <w:szCs w:val="24"/>
        </w:rPr>
        <w:t xml:space="preserve"> </w:t>
      </w:r>
    </w:p>
    <w:p w14:paraId="7AE495EE" w14:textId="77777777" w:rsidR="00FC1D93" w:rsidRPr="00F555A4" w:rsidRDefault="00FC1D93" w:rsidP="00FC1D93">
      <w:pPr>
        <w:widowControl/>
        <w:spacing w:beforeLines="50" w:before="156" w:afterLines="50" w:after="156"/>
        <w:ind w:firstLineChars="200" w:firstLine="422"/>
        <w:jc w:val="left"/>
        <w:rPr>
          <w:rFonts w:ascii="Times New Roman" w:eastAsia="宋体" w:hAnsi="Times New Roman"/>
        </w:rPr>
      </w:pPr>
      <w:r w:rsidRPr="00F555A4">
        <w:rPr>
          <w:rFonts w:ascii="Times New Roman" w:eastAsia="宋体" w:hAnsi="Times New Roman" w:hint="eastAsia"/>
          <w:b/>
        </w:rPr>
        <w:t>1</w:t>
      </w:r>
      <w:r w:rsidRPr="00F555A4">
        <w:rPr>
          <w:rFonts w:ascii="Times New Roman" w:eastAsia="宋体" w:hAnsi="Times New Roman" w:hint="eastAsia"/>
          <w:b/>
        </w:rPr>
        <w:t>．评定方法</w:t>
      </w:r>
      <w:r w:rsidRPr="00F555A4">
        <w:rPr>
          <w:rFonts w:ascii="Times New Roman" w:eastAsia="宋体" w:hAnsi="Times New Roman" w:hint="eastAsia"/>
          <w:b/>
        </w:rPr>
        <w:t xml:space="preserve"> </w:t>
      </w:r>
    </w:p>
    <w:p w14:paraId="2E58C393" w14:textId="77777777" w:rsidR="00FC1D93" w:rsidRPr="00F555A4" w:rsidRDefault="00FC1D93" w:rsidP="00FC1D93">
      <w:pPr>
        <w:widowControl/>
        <w:spacing w:beforeLines="50" w:before="156" w:afterLines="50" w:after="156"/>
        <w:ind w:firstLineChars="200" w:firstLine="420"/>
        <w:jc w:val="left"/>
        <w:rPr>
          <w:rFonts w:ascii="Times New Roman" w:eastAsia="宋体" w:hAnsi="Times New Roman"/>
        </w:rPr>
      </w:pPr>
      <w:r w:rsidRPr="00F555A4">
        <w:rPr>
          <w:rFonts w:ascii="Times New Roman" w:eastAsia="宋体" w:hAnsi="Times New Roman" w:hint="eastAsia"/>
        </w:rPr>
        <w:t>采用形成性评价方式，关注学生课程目标达成情况，课程总成绩包括：（</w:t>
      </w:r>
      <w:r w:rsidRPr="00F555A4">
        <w:rPr>
          <w:rFonts w:ascii="Times New Roman" w:eastAsia="宋体" w:hAnsi="Times New Roman" w:hint="eastAsia"/>
        </w:rPr>
        <w:t>1</w:t>
      </w:r>
      <w:r w:rsidRPr="00F555A4">
        <w:rPr>
          <w:rFonts w:ascii="Times New Roman" w:eastAsia="宋体" w:hAnsi="Times New Roman" w:hint="eastAsia"/>
        </w:rPr>
        <w:t>）平时成绩（出席率、课堂表现、</w:t>
      </w:r>
      <w:r>
        <w:rPr>
          <w:rFonts w:ascii="Times New Roman" w:eastAsia="宋体" w:hAnsi="Times New Roman" w:hint="eastAsia"/>
        </w:rPr>
        <w:t>作业成绩</w:t>
      </w:r>
      <w:r w:rsidRPr="00F555A4">
        <w:rPr>
          <w:rFonts w:ascii="Times New Roman" w:eastAsia="宋体" w:hAnsi="Times New Roman" w:hint="eastAsia"/>
        </w:rPr>
        <w:t>）</w:t>
      </w:r>
      <w:r w:rsidRPr="00F555A4">
        <w:rPr>
          <w:rFonts w:ascii="Times New Roman" w:eastAsia="宋体" w:hAnsi="Times New Roman"/>
        </w:rPr>
        <w:t>20%</w:t>
      </w:r>
      <w:r w:rsidRPr="00F555A4">
        <w:rPr>
          <w:rFonts w:ascii="Times New Roman" w:eastAsia="宋体" w:hAnsi="Times New Roman" w:hint="eastAsia"/>
        </w:rPr>
        <w:t>（</w:t>
      </w:r>
      <w:r w:rsidRPr="00F555A4">
        <w:rPr>
          <w:rFonts w:ascii="Times New Roman" w:eastAsia="宋体" w:hAnsi="Times New Roman" w:hint="eastAsia"/>
        </w:rPr>
        <w:t>2</w:t>
      </w:r>
      <w:r w:rsidRPr="00F555A4">
        <w:rPr>
          <w:rFonts w:ascii="Times New Roman" w:eastAsia="宋体" w:hAnsi="Times New Roman" w:hint="eastAsia"/>
        </w:rPr>
        <w:t>）期中考察</w:t>
      </w:r>
      <w:r>
        <w:rPr>
          <w:rFonts w:ascii="Times New Roman" w:eastAsia="宋体" w:hAnsi="Times New Roman" w:hint="eastAsia"/>
        </w:rPr>
        <w:t>20</w:t>
      </w:r>
      <w:r w:rsidRPr="00F555A4">
        <w:rPr>
          <w:rFonts w:ascii="Times New Roman" w:eastAsia="宋体" w:hAnsi="Times New Roman"/>
        </w:rPr>
        <w:t>%</w:t>
      </w:r>
      <w:r>
        <w:rPr>
          <w:rFonts w:ascii="Times New Roman" w:eastAsia="宋体" w:hAnsi="Times New Roman" w:hint="eastAsia"/>
        </w:rPr>
        <w:t>（闭卷考试）</w:t>
      </w:r>
      <w:r w:rsidRPr="00F555A4">
        <w:rPr>
          <w:rFonts w:ascii="Times New Roman" w:eastAsia="宋体" w:hAnsi="Times New Roman" w:hint="eastAsia"/>
        </w:rPr>
        <w:t>（</w:t>
      </w:r>
      <w:r w:rsidRPr="00F555A4">
        <w:rPr>
          <w:rFonts w:ascii="Times New Roman" w:eastAsia="宋体" w:hAnsi="Times New Roman" w:hint="eastAsia"/>
        </w:rPr>
        <w:t>3</w:t>
      </w:r>
      <w:r w:rsidRPr="00F555A4">
        <w:rPr>
          <w:rFonts w:ascii="Times New Roman" w:eastAsia="宋体" w:hAnsi="Times New Roman" w:hint="eastAsia"/>
        </w:rPr>
        <w:t>）期末考察（</w:t>
      </w:r>
      <w:r>
        <w:rPr>
          <w:rFonts w:ascii="Times New Roman" w:eastAsia="宋体" w:hAnsi="Times New Roman" w:hint="eastAsia"/>
        </w:rPr>
        <w:t>闭卷考试</w:t>
      </w:r>
      <w:r w:rsidRPr="00F555A4">
        <w:rPr>
          <w:rFonts w:ascii="Times New Roman" w:eastAsia="宋体" w:hAnsi="Times New Roman" w:hint="eastAsia"/>
        </w:rPr>
        <w:t>）</w:t>
      </w:r>
      <w:r>
        <w:rPr>
          <w:rFonts w:ascii="Times New Roman" w:eastAsia="宋体" w:hAnsi="Times New Roman" w:hint="eastAsia"/>
        </w:rPr>
        <w:t>60</w:t>
      </w:r>
      <w:r w:rsidRPr="00F555A4">
        <w:rPr>
          <w:rFonts w:ascii="Times New Roman" w:eastAsia="宋体" w:hAnsi="Times New Roman"/>
        </w:rPr>
        <w:t>%</w:t>
      </w:r>
      <w:r w:rsidRPr="00F555A4">
        <w:rPr>
          <w:rFonts w:ascii="Times New Roman" w:eastAsia="宋体" w:hAnsi="Times New Roman" w:hint="eastAsia"/>
        </w:rPr>
        <w:t xml:space="preserve"> </w:t>
      </w:r>
      <w:r w:rsidRPr="00F555A4">
        <w:rPr>
          <w:rFonts w:ascii="Times New Roman" w:eastAsia="宋体" w:hAnsi="Times New Roman" w:hint="eastAsia"/>
        </w:rPr>
        <w:t>。</w:t>
      </w:r>
    </w:p>
    <w:p w14:paraId="1E539879" w14:textId="77777777" w:rsidR="00FC1D93" w:rsidRPr="00F555A4" w:rsidRDefault="00FC1D93" w:rsidP="00FC1D93">
      <w:pPr>
        <w:widowControl/>
        <w:spacing w:beforeLines="50" w:before="156" w:afterLines="50" w:after="156"/>
        <w:ind w:firstLineChars="200" w:firstLine="422"/>
        <w:jc w:val="left"/>
        <w:rPr>
          <w:rFonts w:ascii="Times New Roman" w:eastAsia="宋体" w:hAnsi="Times New Roman"/>
        </w:rPr>
      </w:pPr>
      <w:r w:rsidRPr="00F555A4">
        <w:rPr>
          <w:rFonts w:ascii="Times New Roman" w:eastAsia="宋体" w:hAnsi="Times New Roman" w:hint="eastAsia"/>
          <w:b/>
        </w:rPr>
        <w:t>2</w:t>
      </w:r>
      <w:r w:rsidRPr="00F555A4">
        <w:rPr>
          <w:rFonts w:ascii="Times New Roman" w:eastAsia="宋体" w:hAnsi="Times New Roman" w:hint="eastAsia"/>
          <w:b/>
        </w:rPr>
        <w:t>．课程目标的</w:t>
      </w:r>
      <w:proofErr w:type="gramStart"/>
      <w:r w:rsidRPr="00F555A4">
        <w:rPr>
          <w:rFonts w:ascii="Times New Roman" w:eastAsia="宋体" w:hAnsi="Times New Roman" w:hint="eastAsia"/>
          <w:b/>
        </w:rPr>
        <w:t>考核占</w:t>
      </w:r>
      <w:proofErr w:type="gramEnd"/>
      <w:r w:rsidRPr="00F555A4">
        <w:rPr>
          <w:rFonts w:ascii="Times New Roman" w:eastAsia="宋体" w:hAnsi="Times New Roman" w:hint="eastAsia"/>
          <w:b/>
        </w:rPr>
        <w:t>比与达成</w:t>
      </w:r>
      <w:proofErr w:type="gramStart"/>
      <w:r w:rsidRPr="00F555A4">
        <w:rPr>
          <w:rFonts w:ascii="Times New Roman" w:eastAsia="宋体" w:hAnsi="Times New Roman" w:hint="eastAsia"/>
          <w:b/>
        </w:rPr>
        <w:t>度分析</w:t>
      </w:r>
      <w:proofErr w:type="gramEnd"/>
      <w:r w:rsidRPr="00F555A4">
        <w:rPr>
          <w:rFonts w:ascii="Times New Roman" w:eastAsia="宋体" w:hAnsi="Times New Roman" w:hint="eastAsia"/>
          <w:b/>
        </w:rPr>
        <w:t xml:space="preserve"> </w:t>
      </w:r>
      <w:r w:rsidRPr="00F555A4">
        <w:rPr>
          <w:rFonts w:ascii="Times New Roman" w:eastAsia="宋体" w:hAnsi="Times New Roman" w:hint="eastAsia"/>
        </w:rPr>
        <w:t>（五号宋体）</w:t>
      </w:r>
    </w:p>
    <w:p w14:paraId="080D2B08" w14:textId="77777777" w:rsidR="00FC1D93" w:rsidRPr="00F555A4" w:rsidRDefault="00FC1D93" w:rsidP="00FC1D93">
      <w:pPr>
        <w:widowControl/>
        <w:spacing w:beforeLines="50" w:before="156" w:afterLines="50" w:after="156"/>
        <w:ind w:firstLineChars="200" w:firstLine="422"/>
        <w:jc w:val="center"/>
        <w:rPr>
          <w:rFonts w:ascii="Times New Roman" w:eastAsia="宋体" w:hAnsi="Times New Roman"/>
          <w:b/>
        </w:rPr>
      </w:pPr>
      <w:r w:rsidRPr="00F555A4">
        <w:rPr>
          <w:rFonts w:ascii="Times New Roman" w:eastAsia="宋体" w:hAnsi="Times New Roman" w:hint="eastAsia"/>
          <w:b/>
        </w:rPr>
        <w:t>表</w:t>
      </w:r>
      <w:r w:rsidRPr="00F555A4">
        <w:rPr>
          <w:rFonts w:ascii="Times New Roman" w:eastAsia="宋体" w:hAnsi="Times New Roman" w:hint="eastAsia"/>
          <w:b/>
        </w:rPr>
        <w:t>5</w:t>
      </w:r>
      <w:r w:rsidRPr="00F555A4">
        <w:rPr>
          <w:rFonts w:ascii="Times New Roman" w:eastAsia="宋体" w:hAnsi="Times New Roman" w:hint="eastAsia"/>
          <w:b/>
        </w:rPr>
        <w:t>：课程目标的</w:t>
      </w:r>
      <w:proofErr w:type="gramStart"/>
      <w:r w:rsidRPr="00F555A4">
        <w:rPr>
          <w:rFonts w:ascii="Times New Roman" w:eastAsia="宋体" w:hAnsi="Times New Roman" w:hint="eastAsia"/>
          <w:b/>
        </w:rPr>
        <w:t>考核占</w:t>
      </w:r>
      <w:proofErr w:type="gramEnd"/>
      <w:r w:rsidRPr="00F555A4">
        <w:rPr>
          <w:rFonts w:ascii="Times New Roman" w:eastAsia="宋体" w:hAnsi="Times New Roman" w:hint="eastAsia"/>
          <w:b/>
        </w:rPr>
        <w:t>比与达成</w:t>
      </w:r>
      <w:proofErr w:type="gramStart"/>
      <w:r w:rsidRPr="00F555A4">
        <w:rPr>
          <w:rFonts w:ascii="Times New Roman" w:eastAsia="宋体" w:hAnsi="Times New Roman" w:hint="eastAsia"/>
          <w:b/>
        </w:rPr>
        <w:t>度分析</w:t>
      </w:r>
      <w:proofErr w:type="gramEnd"/>
      <w:r w:rsidRPr="00F555A4">
        <w:rPr>
          <w:rFonts w:ascii="Times New Roman" w:eastAsia="宋体" w:hAnsi="Times New Roman" w:hint="eastAsia"/>
          <w:b/>
        </w:rPr>
        <w:t>表</w:t>
      </w:r>
      <w:r w:rsidRPr="00F555A4">
        <w:rPr>
          <w:rFonts w:ascii="Times New Roman" w:eastAsia="宋体" w:hAnsi="Times New Roman" w:hint="eastAsia"/>
        </w:rPr>
        <w:t>（五号宋体）</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FC1D93" w:rsidRPr="00F555A4" w14:paraId="59DA3915" w14:textId="77777777" w:rsidTr="0028252E">
        <w:trPr>
          <w:jc w:val="center"/>
        </w:trPr>
        <w:tc>
          <w:tcPr>
            <w:tcW w:w="2122" w:type="dxa"/>
            <w:tcBorders>
              <w:tl2br w:val="single" w:sz="4" w:space="0" w:color="auto"/>
            </w:tcBorders>
            <w:shd w:val="clear" w:color="auto" w:fill="auto"/>
            <w:vAlign w:val="center"/>
          </w:tcPr>
          <w:p w14:paraId="7C3899E9" w14:textId="77777777" w:rsidR="00FC1D93" w:rsidRPr="00F555A4" w:rsidRDefault="00FC1D93" w:rsidP="0028252E">
            <w:pPr>
              <w:spacing w:beforeLines="50" w:before="156" w:afterLines="50" w:after="156"/>
              <w:rPr>
                <w:rFonts w:ascii="Times New Roman" w:eastAsia="宋体" w:hAnsi="Times New Roman"/>
                <w:b/>
                <w:bCs/>
                <w:kern w:val="0"/>
                <w:szCs w:val="21"/>
              </w:rPr>
            </w:pPr>
            <w:r w:rsidRPr="00F555A4">
              <w:rPr>
                <w:rFonts w:ascii="Times New Roman" w:eastAsia="宋体" w:hAnsi="Times New Roman" w:hint="eastAsia"/>
                <w:b/>
                <w:bCs/>
                <w:kern w:val="0"/>
                <w:szCs w:val="21"/>
              </w:rPr>
              <w:t xml:space="preserve"> </w:t>
            </w:r>
            <w:r w:rsidRPr="00F555A4">
              <w:rPr>
                <w:rFonts w:ascii="Times New Roman" w:eastAsia="宋体" w:hAnsi="Times New Roman"/>
                <w:b/>
                <w:bCs/>
                <w:kern w:val="0"/>
                <w:szCs w:val="21"/>
              </w:rPr>
              <w:t xml:space="preserve"> </w:t>
            </w:r>
            <w:r w:rsidRPr="00F555A4">
              <w:rPr>
                <w:rFonts w:ascii="Times New Roman" w:eastAsia="宋体" w:hAnsi="Times New Roman" w:hint="eastAsia"/>
                <w:b/>
                <w:bCs/>
                <w:kern w:val="0"/>
                <w:szCs w:val="21"/>
              </w:rPr>
              <w:t xml:space="preserve"> </w:t>
            </w:r>
            <w:r w:rsidRPr="00F555A4">
              <w:rPr>
                <w:rFonts w:ascii="Times New Roman" w:eastAsia="宋体" w:hAnsi="Times New Roman"/>
                <w:b/>
                <w:bCs/>
                <w:kern w:val="0"/>
                <w:szCs w:val="21"/>
              </w:rPr>
              <w:t xml:space="preserve">    </w:t>
            </w:r>
            <w:proofErr w:type="gramStart"/>
            <w:r w:rsidRPr="00F555A4">
              <w:rPr>
                <w:rFonts w:ascii="Times New Roman" w:eastAsia="宋体" w:hAnsi="Times New Roman" w:hint="eastAsia"/>
                <w:b/>
                <w:bCs/>
                <w:kern w:val="0"/>
                <w:szCs w:val="21"/>
              </w:rPr>
              <w:t>考核占</w:t>
            </w:r>
            <w:proofErr w:type="gramEnd"/>
            <w:r w:rsidRPr="00F555A4">
              <w:rPr>
                <w:rFonts w:ascii="Times New Roman" w:eastAsia="宋体" w:hAnsi="Times New Roman" w:hint="eastAsia"/>
                <w:b/>
                <w:bCs/>
                <w:kern w:val="0"/>
                <w:szCs w:val="21"/>
              </w:rPr>
              <w:t>比</w:t>
            </w:r>
          </w:p>
          <w:p w14:paraId="22756ED7" w14:textId="77777777" w:rsidR="00FC1D93" w:rsidRPr="00F555A4" w:rsidRDefault="00FC1D93" w:rsidP="0028252E">
            <w:pPr>
              <w:spacing w:beforeLines="50" w:before="156" w:afterLines="50" w:after="156"/>
              <w:ind w:firstLineChars="50" w:firstLine="105"/>
              <w:rPr>
                <w:rFonts w:ascii="Times New Roman" w:eastAsia="宋体" w:hAnsi="Times New Roman"/>
                <w:b/>
                <w:bCs/>
                <w:kern w:val="0"/>
                <w:szCs w:val="21"/>
              </w:rPr>
            </w:pPr>
            <w:r w:rsidRPr="00F555A4">
              <w:rPr>
                <w:rFonts w:ascii="Times New Roman" w:eastAsia="宋体" w:hAnsi="Times New Roman" w:hint="eastAsia"/>
                <w:b/>
                <w:bCs/>
                <w:kern w:val="0"/>
                <w:szCs w:val="21"/>
              </w:rPr>
              <w:t>课程目标</w:t>
            </w:r>
          </w:p>
        </w:tc>
        <w:tc>
          <w:tcPr>
            <w:tcW w:w="858" w:type="dxa"/>
            <w:shd w:val="clear" w:color="auto" w:fill="auto"/>
            <w:vAlign w:val="center"/>
          </w:tcPr>
          <w:p w14:paraId="0E29F6DD"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平时</w:t>
            </w:r>
          </w:p>
        </w:tc>
        <w:tc>
          <w:tcPr>
            <w:tcW w:w="1134" w:type="dxa"/>
            <w:shd w:val="clear" w:color="auto" w:fill="auto"/>
            <w:vAlign w:val="center"/>
          </w:tcPr>
          <w:p w14:paraId="7AF03E12"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期中</w:t>
            </w:r>
          </w:p>
        </w:tc>
        <w:tc>
          <w:tcPr>
            <w:tcW w:w="843" w:type="dxa"/>
            <w:vAlign w:val="center"/>
          </w:tcPr>
          <w:p w14:paraId="6D8A24CF"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期末</w:t>
            </w:r>
          </w:p>
        </w:tc>
        <w:tc>
          <w:tcPr>
            <w:tcW w:w="2918" w:type="dxa"/>
            <w:shd w:val="clear" w:color="auto" w:fill="auto"/>
            <w:vAlign w:val="center"/>
          </w:tcPr>
          <w:p w14:paraId="67B3052B"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课程目标</w:t>
            </w:r>
            <w:r w:rsidRPr="00F555A4">
              <w:rPr>
                <w:rFonts w:ascii="Times New Roman" w:eastAsia="宋体" w:hAnsi="Times New Roman"/>
                <w:b/>
                <w:bCs/>
                <w:kern w:val="0"/>
                <w:szCs w:val="21"/>
              </w:rPr>
              <w:t>达成度</w:t>
            </w:r>
            <w:r w:rsidRPr="00F555A4">
              <w:rPr>
                <w:rFonts w:ascii="Times New Roman" w:eastAsia="宋体" w:hAnsi="Times New Roman" w:hint="eastAsia"/>
                <w:b/>
                <w:bCs/>
                <w:kern w:val="0"/>
                <w:szCs w:val="21"/>
              </w:rPr>
              <w:t>计算方式</w:t>
            </w:r>
          </w:p>
        </w:tc>
      </w:tr>
      <w:tr w:rsidR="00FC1D93" w:rsidRPr="00F555A4" w14:paraId="7B1B4855" w14:textId="77777777" w:rsidTr="0028252E">
        <w:trPr>
          <w:trHeight w:val="620"/>
          <w:jc w:val="center"/>
        </w:trPr>
        <w:tc>
          <w:tcPr>
            <w:tcW w:w="2122" w:type="dxa"/>
            <w:shd w:val="clear" w:color="auto" w:fill="auto"/>
            <w:vAlign w:val="center"/>
          </w:tcPr>
          <w:p w14:paraId="23CCBB23"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1</w:t>
            </w:r>
          </w:p>
        </w:tc>
        <w:tc>
          <w:tcPr>
            <w:tcW w:w="858" w:type="dxa"/>
            <w:shd w:val="clear" w:color="auto" w:fill="auto"/>
            <w:vAlign w:val="center"/>
          </w:tcPr>
          <w:p w14:paraId="003405C3"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20%</w:t>
            </w:r>
          </w:p>
        </w:tc>
        <w:tc>
          <w:tcPr>
            <w:tcW w:w="1134" w:type="dxa"/>
            <w:shd w:val="clear" w:color="auto" w:fill="auto"/>
            <w:vAlign w:val="center"/>
          </w:tcPr>
          <w:p w14:paraId="66CDA75C"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20</w:t>
            </w:r>
            <w:r w:rsidRPr="00F555A4">
              <w:rPr>
                <w:rFonts w:ascii="Times New Roman" w:eastAsia="宋体" w:hAnsi="Times New Roman"/>
                <w:kern w:val="0"/>
                <w:szCs w:val="21"/>
              </w:rPr>
              <w:t>%</w:t>
            </w:r>
          </w:p>
        </w:tc>
        <w:tc>
          <w:tcPr>
            <w:tcW w:w="843" w:type="dxa"/>
            <w:vAlign w:val="center"/>
          </w:tcPr>
          <w:p w14:paraId="7A9A63FD"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60</w:t>
            </w:r>
            <w:r w:rsidRPr="00F555A4">
              <w:rPr>
                <w:rFonts w:ascii="Times New Roman" w:eastAsia="宋体" w:hAnsi="Times New Roman"/>
                <w:kern w:val="0"/>
                <w:szCs w:val="21"/>
              </w:rPr>
              <w:t>%</w:t>
            </w:r>
          </w:p>
        </w:tc>
        <w:tc>
          <w:tcPr>
            <w:tcW w:w="2918" w:type="dxa"/>
            <w:vMerge w:val="restart"/>
            <w:shd w:val="clear" w:color="auto" w:fill="auto"/>
            <w:vAlign w:val="center"/>
          </w:tcPr>
          <w:p w14:paraId="0FFADAE6" w14:textId="77777777" w:rsidR="00FC1D93" w:rsidRPr="00F555A4" w:rsidRDefault="00FC1D93" w:rsidP="0028252E">
            <w:pPr>
              <w:spacing w:beforeLines="50" w:before="156" w:afterLines="50" w:after="156"/>
              <w:rPr>
                <w:rFonts w:ascii="Times New Roman" w:eastAsia="宋体" w:hAnsi="Times New Roman"/>
                <w:kern w:val="0"/>
                <w:szCs w:val="21"/>
              </w:rPr>
            </w:pPr>
            <w:r w:rsidRPr="00F555A4">
              <w:rPr>
                <w:rFonts w:ascii="Times New Roman" w:eastAsia="宋体" w:hAnsi="Times New Roman" w:hint="eastAsia"/>
                <w:kern w:val="0"/>
                <w:szCs w:val="21"/>
              </w:rPr>
              <w:t>（</w:t>
            </w:r>
            <w:r w:rsidRPr="00F555A4">
              <w:rPr>
                <w:rFonts w:ascii="Times New Roman" w:eastAsia="宋体" w:hAnsi="Times New Roman" w:hint="eastAsia"/>
                <w:kern w:val="0"/>
                <w:szCs w:val="21"/>
              </w:rPr>
              <w:t>1</w:t>
            </w:r>
            <w:r w:rsidRPr="00F555A4">
              <w:rPr>
                <w:rFonts w:ascii="Times New Roman" w:eastAsia="宋体" w:hAnsi="Times New Roman" w:hint="eastAsia"/>
                <w:kern w:val="0"/>
                <w:szCs w:val="21"/>
              </w:rPr>
              <w:t>）课程</w:t>
            </w:r>
            <w:r w:rsidRPr="00F555A4">
              <w:rPr>
                <w:rFonts w:ascii="Times New Roman" w:eastAsia="宋体" w:hAnsi="Times New Roman"/>
                <w:kern w:val="0"/>
                <w:szCs w:val="21"/>
              </w:rPr>
              <w:t>目标</w:t>
            </w:r>
            <w:r w:rsidRPr="00F555A4">
              <w:rPr>
                <w:rFonts w:ascii="Times New Roman" w:eastAsia="宋体" w:hAnsi="Times New Roman" w:hint="eastAsia"/>
                <w:kern w:val="0"/>
                <w:szCs w:val="21"/>
              </w:rPr>
              <w:t>1</w:t>
            </w:r>
            <w:r w:rsidRPr="00F555A4">
              <w:rPr>
                <w:rFonts w:ascii="Times New Roman" w:eastAsia="宋体" w:hAnsi="Times New Roman"/>
                <w:kern w:val="0"/>
                <w:szCs w:val="21"/>
              </w:rPr>
              <w:t>达成度</w:t>
            </w:r>
            <w:r w:rsidRPr="00F555A4">
              <w:rPr>
                <w:rFonts w:ascii="Times New Roman" w:eastAsia="宋体" w:hAnsi="Times New Roman"/>
                <w:kern w:val="0"/>
                <w:szCs w:val="21"/>
              </w:rPr>
              <w:t>=</w:t>
            </w:r>
            <w:r>
              <w:rPr>
                <w:rFonts w:ascii="Times New Roman" w:eastAsia="宋体" w:hAnsi="Times New Roman" w:hint="eastAsia"/>
                <w:kern w:val="0"/>
                <w:szCs w:val="21"/>
              </w:rPr>
              <w:t>平时成绩×</w:t>
            </w:r>
            <w:r>
              <w:rPr>
                <w:rFonts w:ascii="Times New Roman" w:eastAsia="宋体" w:hAnsi="Times New Roman" w:hint="eastAsia"/>
                <w:kern w:val="0"/>
                <w:szCs w:val="21"/>
              </w:rPr>
              <w:t>20%+</w:t>
            </w:r>
            <w:r>
              <w:rPr>
                <w:rFonts w:ascii="Times New Roman" w:eastAsia="宋体" w:hAnsi="Times New Roman" w:hint="eastAsia"/>
                <w:kern w:val="0"/>
                <w:szCs w:val="21"/>
              </w:rPr>
              <w:t>期中成绩×</w:t>
            </w:r>
            <w:r>
              <w:rPr>
                <w:rFonts w:ascii="Times New Roman" w:eastAsia="宋体" w:hAnsi="Times New Roman" w:hint="eastAsia"/>
                <w:kern w:val="0"/>
                <w:szCs w:val="21"/>
              </w:rPr>
              <w:t>20%+</w:t>
            </w:r>
            <w:r>
              <w:rPr>
                <w:rFonts w:ascii="Times New Roman" w:eastAsia="宋体" w:hAnsi="Times New Roman" w:hint="eastAsia"/>
                <w:kern w:val="0"/>
                <w:szCs w:val="21"/>
              </w:rPr>
              <w:t>期末成绩×</w:t>
            </w:r>
            <w:r>
              <w:rPr>
                <w:rFonts w:ascii="Times New Roman" w:eastAsia="宋体" w:hAnsi="Times New Roman" w:hint="eastAsia"/>
                <w:kern w:val="0"/>
                <w:szCs w:val="21"/>
              </w:rPr>
              <w:t>60%</w:t>
            </w:r>
          </w:p>
          <w:p w14:paraId="25AC51F1" w14:textId="77777777" w:rsidR="00FC1D93" w:rsidRPr="00F555A4" w:rsidRDefault="00FC1D93" w:rsidP="0028252E">
            <w:pPr>
              <w:spacing w:beforeLines="50" w:before="156" w:afterLines="50" w:after="156"/>
              <w:rPr>
                <w:rFonts w:ascii="Times New Roman" w:eastAsia="宋体" w:hAnsi="Times New Roman"/>
                <w:kern w:val="0"/>
                <w:szCs w:val="21"/>
              </w:rPr>
            </w:pPr>
            <w:r w:rsidRPr="00F555A4">
              <w:rPr>
                <w:rFonts w:ascii="Times New Roman" w:eastAsia="宋体" w:hAnsi="Times New Roman" w:hint="eastAsia"/>
                <w:kern w:val="0"/>
                <w:szCs w:val="21"/>
              </w:rPr>
              <w:t>（</w:t>
            </w:r>
            <w:r w:rsidRPr="00F555A4">
              <w:rPr>
                <w:rFonts w:ascii="Times New Roman" w:eastAsia="宋体" w:hAnsi="Times New Roman" w:hint="eastAsia"/>
                <w:kern w:val="0"/>
                <w:szCs w:val="21"/>
              </w:rPr>
              <w:t>2</w:t>
            </w:r>
            <w:r>
              <w:rPr>
                <w:rFonts w:ascii="Times New Roman" w:eastAsia="宋体" w:hAnsi="Times New Roman" w:hint="eastAsia"/>
                <w:kern w:val="0"/>
                <w:szCs w:val="21"/>
              </w:rPr>
              <w:t>）同上</w:t>
            </w:r>
          </w:p>
          <w:p w14:paraId="5ED060B7" w14:textId="77777777" w:rsidR="00FC1D93" w:rsidRPr="00F555A4" w:rsidRDefault="00FC1D93" w:rsidP="0028252E">
            <w:pPr>
              <w:spacing w:beforeLines="50" w:before="156" w:afterLines="50" w:after="156"/>
              <w:rPr>
                <w:rFonts w:ascii="Times New Roman" w:eastAsia="宋体" w:hAnsi="Times New Roman"/>
                <w:b/>
                <w:bCs/>
                <w:kern w:val="0"/>
                <w:szCs w:val="21"/>
              </w:rPr>
            </w:pPr>
            <w:r w:rsidRPr="00F555A4">
              <w:rPr>
                <w:rFonts w:ascii="Times New Roman" w:eastAsia="宋体" w:hAnsi="Times New Roman" w:hint="eastAsia"/>
                <w:b/>
                <w:bCs/>
                <w:kern w:val="0"/>
                <w:szCs w:val="21"/>
              </w:rPr>
              <w:t>（</w:t>
            </w:r>
            <w:r w:rsidRPr="00F555A4">
              <w:rPr>
                <w:rFonts w:ascii="Times New Roman" w:eastAsia="宋体" w:hAnsi="Times New Roman" w:hint="eastAsia"/>
                <w:b/>
                <w:bCs/>
                <w:kern w:val="0"/>
                <w:szCs w:val="21"/>
              </w:rPr>
              <w:t>3</w:t>
            </w:r>
            <w:r w:rsidRPr="00F555A4">
              <w:rPr>
                <w:rFonts w:ascii="Times New Roman" w:eastAsia="宋体" w:hAnsi="Times New Roman" w:hint="eastAsia"/>
                <w:b/>
                <w:bCs/>
                <w:kern w:val="0"/>
                <w:szCs w:val="21"/>
              </w:rPr>
              <w:t>）</w:t>
            </w:r>
            <w:r>
              <w:rPr>
                <w:rFonts w:ascii="Times New Roman" w:eastAsia="宋体" w:hAnsi="Times New Roman" w:hint="eastAsia"/>
                <w:b/>
                <w:bCs/>
                <w:kern w:val="0"/>
                <w:szCs w:val="21"/>
              </w:rPr>
              <w:t>同上</w:t>
            </w:r>
          </w:p>
        </w:tc>
      </w:tr>
      <w:tr w:rsidR="00FC1D93" w:rsidRPr="00F555A4" w14:paraId="48032C60" w14:textId="77777777" w:rsidTr="0028252E">
        <w:trPr>
          <w:trHeight w:val="679"/>
          <w:jc w:val="center"/>
        </w:trPr>
        <w:tc>
          <w:tcPr>
            <w:tcW w:w="2122" w:type="dxa"/>
            <w:shd w:val="clear" w:color="auto" w:fill="auto"/>
            <w:vAlign w:val="center"/>
          </w:tcPr>
          <w:p w14:paraId="60B2EEBF"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2</w:t>
            </w:r>
          </w:p>
        </w:tc>
        <w:tc>
          <w:tcPr>
            <w:tcW w:w="858" w:type="dxa"/>
            <w:shd w:val="clear" w:color="auto" w:fill="auto"/>
            <w:vAlign w:val="center"/>
          </w:tcPr>
          <w:p w14:paraId="4B7DF79E"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20%</w:t>
            </w:r>
          </w:p>
        </w:tc>
        <w:tc>
          <w:tcPr>
            <w:tcW w:w="1134" w:type="dxa"/>
            <w:shd w:val="clear" w:color="auto" w:fill="auto"/>
            <w:vAlign w:val="center"/>
          </w:tcPr>
          <w:p w14:paraId="3A914742"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20</w:t>
            </w:r>
            <w:r w:rsidRPr="00F555A4">
              <w:rPr>
                <w:rFonts w:ascii="Times New Roman" w:eastAsia="宋体" w:hAnsi="Times New Roman"/>
                <w:kern w:val="0"/>
                <w:szCs w:val="21"/>
              </w:rPr>
              <w:t>%</w:t>
            </w:r>
          </w:p>
        </w:tc>
        <w:tc>
          <w:tcPr>
            <w:tcW w:w="843" w:type="dxa"/>
            <w:vAlign w:val="center"/>
          </w:tcPr>
          <w:p w14:paraId="7267872A"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60</w:t>
            </w:r>
            <w:r w:rsidRPr="00F555A4">
              <w:rPr>
                <w:rFonts w:ascii="Times New Roman" w:eastAsia="宋体" w:hAnsi="Times New Roman"/>
                <w:kern w:val="0"/>
                <w:szCs w:val="21"/>
              </w:rPr>
              <w:t>%</w:t>
            </w:r>
          </w:p>
        </w:tc>
        <w:tc>
          <w:tcPr>
            <w:tcW w:w="2918" w:type="dxa"/>
            <w:vMerge/>
            <w:shd w:val="clear" w:color="auto" w:fill="auto"/>
            <w:vAlign w:val="center"/>
          </w:tcPr>
          <w:p w14:paraId="08B94E72" w14:textId="77777777" w:rsidR="00FC1D93" w:rsidRPr="00F555A4" w:rsidRDefault="00FC1D93" w:rsidP="0028252E">
            <w:pPr>
              <w:spacing w:beforeLines="50" w:before="156" w:afterLines="50" w:after="156"/>
              <w:rPr>
                <w:rFonts w:ascii="Times New Roman" w:eastAsia="宋体" w:hAnsi="Times New Roman"/>
                <w:kern w:val="0"/>
                <w:szCs w:val="21"/>
              </w:rPr>
            </w:pPr>
          </w:p>
        </w:tc>
      </w:tr>
      <w:tr w:rsidR="00FC1D93" w:rsidRPr="00F555A4" w14:paraId="04456851" w14:textId="77777777" w:rsidTr="0028252E">
        <w:trPr>
          <w:trHeight w:val="755"/>
          <w:jc w:val="center"/>
        </w:trPr>
        <w:tc>
          <w:tcPr>
            <w:tcW w:w="2122" w:type="dxa"/>
            <w:shd w:val="clear" w:color="auto" w:fill="auto"/>
            <w:vAlign w:val="center"/>
          </w:tcPr>
          <w:p w14:paraId="3CCA4B39"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hint="eastAsia"/>
                <w:kern w:val="0"/>
                <w:szCs w:val="21"/>
              </w:rPr>
              <w:t>课程目标</w:t>
            </w:r>
            <w:r w:rsidRPr="00F555A4">
              <w:rPr>
                <w:rFonts w:ascii="Times New Roman" w:eastAsia="宋体" w:hAnsi="Times New Roman" w:hint="eastAsia"/>
                <w:kern w:val="0"/>
                <w:szCs w:val="21"/>
              </w:rPr>
              <w:t>3</w:t>
            </w:r>
          </w:p>
        </w:tc>
        <w:tc>
          <w:tcPr>
            <w:tcW w:w="858" w:type="dxa"/>
            <w:shd w:val="clear" w:color="auto" w:fill="auto"/>
            <w:vAlign w:val="center"/>
          </w:tcPr>
          <w:p w14:paraId="37B49636"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sidRPr="00F555A4">
              <w:rPr>
                <w:rFonts w:ascii="Times New Roman" w:eastAsia="宋体" w:hAnsi="Times New Roman"/>
                <w:kern w:val="0"/>
                <w:szCs w:val="21"/>
              </w:rPr>
              <w:t>20%</w:t>
            </w:r>
          </w:p>
        </w:tc>
        <w:tc>
          <w:tcPr>
            <w:tcW w:w="1134" w:type="dxa"/>
            <w:shd w:val="clear" w:color="auto" w:fill="auto"/>
            <w:vAlign w:val="center"/>
          </w:tcPr>
          <w:p w14:paraId="25F35A8E"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20</w:t>
            </w:r>
            <w:r w:rsidRPr="00F555A4">
              <w:rPr>
                <w:rFonts w:ascii="Times New Roman" w:eastAsia="宋体" w:hAnsi="Times New Roman"/>
                <w:kern w:val="0"/>
                <w:szCs w:val="21"/>
              </w:rPr>
              <w:t>%</w:t>
            </w:r>
          </w:p>
        </w:tc>
        <w:tc>
          <w:tcPr>
            <w:tcW w:w="843" w:type="dxa"/>
            <w:vAlign w:val="center"/>
          </w:tcPr>
          <w:p w14:paraId="03E5B143" w14:textId="77777777" w:rsidR="00FC1D93" w:rsidRPr="00F555A4" w:rsidRDefault="00FC1D93" w:rsidP="0028252E">
            <w:pPr>
              <w:spacing w:beforeLines="50" w:before="156" w:afterLines="50" w:after="156"/>
              <w:jc w:val="center"/>
              <w:rPr>
                <w:rFonts w:ascii="Times New Roman" w:eastAsia="宋体" w:hAnsi="Times New Roman"/>
                <w:kern w:val="0"/>
                <w:szCs w:val="21"/>
              </w:rPr>
            </w:pPr>
            <w:r>
              <w:rPr>
                <w:rFonts w:ascii="Times New Roman" w:eastAsia="宋体" w:hAnsi="Times New Roman" w:hint="eastAsia"/>
                <w:kern w:val="0"/>
                <w:szCs w:val="21"/>
              </w:rPr>
              <w:t>60</w:t>
            </w:r>
            <w:r w:rsidRPr="00F555A4">
              <w:rPr>
                <w:rFonts w:ascii="Times New Roman" w:eastAsia="宋体" w:hAnsi="Times New Roman"/>
                <w:kern w:val="0"/>
                <w:szCs w:val="21"/>
              </w:rPr>
              <w:t>%</w:t>
            </w:r>
          </w:p>
        </w:tc>
        <w:tc>
          <w:tcPr>
            <w:tcW w:w="2918" w:type="dxa"/>
            <w:vMerge/>
            <w:shd w:val="clear" w:color="auto" w:fill="auto"/>
            <w:vAlign w:val="center"/>
          </w:tcPr>
          <w:p w14:paraId="1DCE093F" w14:textId="77777777" w:rsidR="00FC1D93" w:rsidRPr="00F555A4" w:rsidRDefault="00FC1D93" w:rsidP="0028252E">
            <w:pPr>
              <w:spacing w:beforeLines="50" w:before="156" w:afterLines="50" w:after="156"/>
              <w:rPr>
                <w:rFonts w:ascii="Times New Roman" w:eastAsia="宋体" w:hAnsi="Times New Roman"/>
                <w:kern w:val="0"/>
                <w:szCs w:val="21"/>
              </w:rPr>
            </w:pPr>
          </w:p>
        </w:tc>
      </w:tr>
    </w:tbl>
    <w:p w14:paraId="75BFA844" w14:textId="77777777" w:rsidR="00FC1D93" w:rsidRPr="00F555A4" w:rsidRDefault="00FC1D93" w:rsidP="00FC1D93">
      <w:pPr>
        <w:widowControl/>
        <w:spacing w:beforeLines="50" w:before="156" w:afterLines="50" w:after="156"/>
        <w:jc w:val="left"/>
        <w:rPr>
          <w:rFonts w:ascii="Times New Roman" w:eastAsia="宋体" w:hAnsi="Times New Roman"/>
          <w:b/>
        </w:rPr>
      </w:pPr>
      <w:r w:rsidRPr="00F555A4">
        <w:rPr>
          <w:rFonts w:ascii="Times New Roman" w:eastAsia="宋体" w:hAnsi="Times New Roman" w:hint="eastAsia"/>
          <w:b/>
        </w:rPr>
        <w:t xml:space="preserve"> </w:t>
      </w:r>
      <w:r w:rsidRPr="00F555A4">
        <w:rPr>
          <w:rFonts w:ascii="Times New Roman" w:eastAsia="宋体" w:hAnsi="Times New Roman"/>
          <w:b/>
        </w:rPr>
        <w:t xml:space="preserve">  3. </w:t>
      </w:r>
      <w:r w:rsidRPr="00F555A4">
        <w:rPr>
          <w:rFonts w:ascii="Times New Roman" w:eastAsia="宋体" w:hAnsi="Times New Roman" w:hint="eastAsia"/>
          <w:b/>
        </w:rPr>
        <w:t>课程目标达成度定性分析（文字描述）</w:t>
      </w:r>
    </w:p>
    <w:p w14:paraId="54A7256C" w14:textId="77777777" w:rsidR="00FC1D93" w:rsidRPr="00F555A4" w:rsidRDefault="00FC1D93" w:rsidP="00FC1D93">
      <w:pPr>
        <w:widowControl/>
        <w:spacing w:beforeLines="50" w:before="156" w:afterLines="50" w:after="156"/>
        <w:ind w:leftChars="100" w:left="210"/>
        <w:jc w:val="left"/>
        <w:rPr>
          <w:rFonts w:ascii="Times New Roman" w:eastAsia="宋体" w:hAnsi="Times New Roman"/>
        </w:rPr>
      </w:pPr>
      <w:r w:rsidRPr="00F555A4">
        <w:rPr>
          <w:rFonts w:ascii="Times New Roman" w:eastAsia="宋体" w:hAnsi="Times New Roman" w:hint="eastAsia"/>
        </w:rPr>
        <w:t>（</w:t>
      </w:r>
      <w:r w:rsidRPr="00F555A4">
        <w:rPr>
          <w:rFonts w:ascii="Times New Roman" w:eastAsia="宋体" w:hAnsi="Times New Roman" w:hint="eastAsia"/>
        </w:rPr>
        <w:t>1</w:t>
      </w:r>
      <w:r w:rsidRPr="00F555A4">
        <w:rPr>
          <w:rFonts w:ascii="Times New Roman" w:eastAsia="宋体" w:hAnsi="Times New Roman" w:hint="eastAsia"/>
        </w:rPr>
        <w:t>）课程目标</w:t>
      </w:r>
      <w:r w:rsidRPr="00F555A4">
        <w:rPr>
          <w:rFonts w:ascii="Times New Roman" w:eastAsia="宋体" w:hAnsi="Times New Roman" w:hint="eastAsia"/>
        </w:rPr>
        <w:t>1</w:t>
      </w:r>
      <w:r w:rsidRPr="00F555A4">
        <w:rPr>
          <w:rFonts w:ascii="Times New Roman" w:eastAsia="宋体" w:hAnsi="Times New Roman" w:hint="eastAsia"/>
        </w:rPr>
        <w:t>达成情况概述及典型学习案例</w:t>
      </w:r>
    </w:p>
    <w:p w14:paraId="2B538FA8" w14:textId="77777777" w:rsidR="00FC1D93" w:rsidRPr="00F555A4" w:rsidRDefault="00FC1D93" w:rsidP="00FC1D93">
      <w:pPr>
        <w:widowControl/>
        <w:spacing w:beforeLines="50" w:before="156" w:afterLines="50" w:after="156"/>
        <w:ind w:leftChars="100" w:left="210"/>
        <w:jc w:val="left"/>
        <w:rPr>
          <w:rFonts w:ascii="Times New Roman" w:eastAsia="宋体" w:hAnsi="Times New Roman"/>
        </w:rPr>
      </w:pPr>
      <w:r w:rsidRPr="00F555A4">
        <w:rPr>
          <w:rFonts w:ascii="Times New Roman" w:eastAsia="宋体" w:hAnsi="Times New Roman" w:hint="eastAsia"/>
        </w:rPr>
        <w:t>（</w:t>
      </w:r>
      <w:r w:rsidRPr="00F555A4">
        <w:rPr>
          <w:rFonts w:ascii="Times New Roman" w:eastAsia="宋体" w:hAnsi="Times New Roman" w:hint="eastAsia"/>
        </w:rPr>
        <w:t>2</w:t>
      </w:r>
      <w:r w:rsidRPr="00F555A4">
        <w:rPr>
          <w:rFonts w:ascii="Times New Roman" w:eastAsia="宋体" w:hAnsi="Times New Roman" w:hint="eastAsia"/>
        </w:rPr>
        <w:t>）课程目标</w:t>
      </w:r>
      <w:r w:rsidRPr="00F555A4">
        <w:rPr>
          <w:rFonts w:ascii="Times New Roman" w:eastAsia="宋体" w:hAnsi="Times New Roman"/>
        </w:rPr>
        <w:t>2</w:t>
      </w:r>
      <w:r w:rsidRPr="00F555A4">
        <w:rPr>
          <w:rFonts w:ascii="Times New Roman" w:eastAsia="宋体" w:hAnsi="Times New Roman" w:hint="eastAsia"/>
        </w:rPr>
        <w:t>达成情况概述及典型学习案例</w:t>
      </w:r>
    </w:p>
    <w:p w14:paraId="3FBAD754" w14:textId="77777777" w:rsidR="00FC1D93" w:rsidRPr="00F555A4" w:rsidRDefault="00FC1D93" w:rsidP="00FC1D93">
      <w:pPr>
        <w:widowControl/>
        <w:spacing w:beforeLines="50" w:before="156" w:afterLines="50" w:after="156"/>
        <w:ind w:leftChars="100" w:left="210"/>
        <w:jc w:val="left"/>
        <w:rPr>
          <w:rFonts w:ascii="Times New Roman" w:eastAsia="宋体" w:hAnsi="Times New Roman"/>
        </w:rPr>
      </w:pPr>
      <w:r w:rsidRPr="00F555A4">
        <w:rPr>
          <w:rFonts w:ascii="Times New Roman" w:eastAsia="宋体" w:hAnsi="Times New Roman" w:hint="eastAsia"/>
        </w:rPr>
        <w:t>（</w:t>
      </w:r>
      <w:r w:rsidRPr="00F555A4">
        <w:rPr>
          <w:rFonts w:ascii="Times New Roman" w:eastAsia="宋体" w:hAnsi="Times New Roman"/>
        </w:rPr>
        <w:t>3</w:t>
      </w:r>
      <w:r w:rsidRPr="00F555A4">
        <w:rPr>
          <w:rFonts w:ascii="Times New Roman" w:eastAsia="宋体" w:hAnsi="Times New Roman" w:hint="eastAsia"/>
        </w:rPr>
        <w:t>）课程目标</w:t>
      </w:r>
      <w:r w:rsidRPr="00F555A4">
        <w:rPr>
          <w:rFonts w:ascii="Times New Roman" w:eastAsia="宋体" w:hAnsi="Times New Roman"/>
        </w:rPr>
        <w:t>3</w:t>
      </w:r>
      <w:r w:rsidRPr="00F555A4">
        <w:rPr>
          <w:rFonts w:ascii="Times New Roman" w:eastAsia="宋体" w:hAnsi="Times New Roman" w:hint="eastAsia"/>
        </w:rPr>
        <w:t>达成情况概述及典型学习案例</w:t>
      </w:r>
    </w:p>
    <w:p w14:paraId="7DE38D4D" w14:textId="77777777" w:rsidR="00FC1D93" w:rsidRPr="00F555A4" w:rsidRDefault="00FC1D93" w:rsidP="00FC1D93">
      <w:pPr>
        <w:widowControl/>
        <w:spacing w:beforeLines="50" w:before="156" w:afterLines="50" w:after="156"/>
        <w:jc w:val="left"/>
        <w:rPr>
          <w:rFonts w:ascii="Times New Roman" w:eastAsia="宋体" w:hAnsi="Times New Roman"/>
          <w:b/>
          <w:sz w:val="24"/>
          <w:szCs w:val="24"/>
        </w:rPr>
      </w:pPr>
      <w:r w:rsidRPr="00F555A4">
        <w:rPr>
          <w:rFonts w:ascii="Times New Roman" w:eastAsia="宋体" w:hAnsi="Times New Roman" w:hint="eastAsia"/>
          <w:b/>
          <w:sz w:val="24"/>
          <w:szCs w:val="24"/>
        </w:rPr>
        <w:t>（三）评分标准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FC1D93" w:rsidRPr="00F555A4" w14:paraId="41609096" w14:textId="77777777" w:rsidTr="0028252E">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1DB0B05F"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lastRenderedPageBreak/>
              <w:t>课程</w:t>
            </w:r>
          </w:p>
          <w:p w14:paraId="1E6AE77C"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目标</w:t>
            </w:r>
          </w:p>
        </w:tc>
        <w:tc>
          <w:tcPr>
            <w:tcW w:w="9369" w:type="dxa"/>
            <w:gridSpan w:val="5"/>
            <w:tcBorders>
              <w:top w:val="single" w:sz="4" w:space="0" w:color="auto"/>
              <w:left w:val="single" w:sz="4" w:space="0" w:color="auto"/>
              <w:right w:val="single" w:sz="4" w:space="0" w:color="auto"/>
            </w:tcBorders>
          </w:tcPr>
          <w:p w14:paraId="063F31A7"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评分标准</w:t>
            </w:r>
          </w:p>
        </w:tc>
      </w:tr>
      <w:tr w:rsidR="00FC1D93" w:rsidRPr="00F555A4" w14:paraId="71C6CAC0" w14:textId="77777777" w:rsidTr="0028252E">
        <w:trPr>
          <w:trHeight w:val="454"/>
          <w:tblHeader/>
          <w:jc w:val="center"/>
        </w:trPr>
        <w:tc>
          <w:tcPr>
            <w:tcW w:w="993" w:type="dxa"/>
            <w:vMerge/>
            <w:tcBorders>
              <w:left w:val="single" w:sz="4" w:space="0" w:color="auto"/>
              <w:right w:val="single" w:sz="4" w:space="0" w:color="auto"/>
            </w:tcBorders>
            <w:vAlign w:val="center"/>
          </w:tcPr>
          <w:p w14:paraId="309797D2"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2A81826"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5B340DF"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08CC8767"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9732C79"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27DDE52"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w:t>
            </w:r>
            <w:r w:rsidRPr="00F555A4">
              <w:rPr>
                <w:rFonts w:ascii="Times New Roman" w:eastAsia="宋体" w:hAnsi="Times New Roman" w:hint="eastAsia"/>
                <w:b/>
                <w:bCs/>
                <w:szCs w:val="21"/>
              </w:rPr>
              <w:t>6</w:t>
            </w:r>
            <w:r w:rsidRPr="00F555A4">
              <w:rPr>
                <w:rFonts w:ascii="Times New Roman" w:eastAsia="宋体" w:hAnsi="Times New Roman"/>
                <w:b/>
                <w:bCs/>
                <w:szCs w:val="21"/>
              </w:rPr>
              <w:t>0</w:t>
            </w:r>
          </w:p>
        </w:tc>
      </w:tr>
      <w:tr w:rsidR="00FC1D93" w:rsidRPr="00F555A4" w14:paraId="5935F2F0" w14:textId="77777777" w:rsidTr="0028252E">
        <w:trPr>
          <w:trHeight w:val="449"/>
          <w:tblHeader/>
          <w:jc w:val="center"/>
        </w:trPr>
        <w:tc>
          <w:tcPr>
            <w:tcW w:w="993" w:type="dxa"/>
            <w:vMerge/>
            <w:tcBorders>
              <w:left w:val="single" w:sz="4" w:space="0" w:color="auto"/>
              <w:right w:val="single" w:sz="4" w:space="0" w:color="auto"/>
            </w:tcBorders>
            <w:vAlign w:val="center"/>
          </w:tcPr>
          <w:p w14:paraId="725D1538"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803EDB7"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49C386BB"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D149A82"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4A78609E"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071F5CC0"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不合格</w:t>
            </w:r>
          </w:p>
        </w:tc>
      </w:tr>
      <w:tr w:rsidR="00FC1D93" w:rsidRPr="00F555A4" w14:paraId="5C4D7E17" w14:textId="77777777" w:rsidTr="0028252E">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05B5BC14" w14:textId="77777777" w:rsidR="00FC1D93" w:rsidRPr="00F555A4" w:rsidRDefault="00FC1D93" w:rsidP="0028252E">
            <w:pPr>
              <w:widowControl/>
              <w:spacing w:beforeLines="50" w:before="156" w:afterLines="50" w:after="156"/>
              <w:jc w:val="center"/>
              <w:rPr>
                <w:rFonts w:ascii="Times New Roman" w:eastAsia="宋体" w:hAnsi="Times New Roman"/>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7FD0B68" w14:textId="77777777" w:rsidR="00FC1D93" w:rsidRPr="00F555A4" w:rsidRDefault="00FC1D93" w:rsidP="0028252E">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1AB5AD7" w14:textId="77777777" w:rsidR="00FC1D93" w:rsidRPr="00F555A4" w:rsidRDefault="00FC1D93" w:rsidP="0028252E">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15C8BD94" w14:textId="77777777" w:rsidR="00FC1D93" w:rsidRPr="00F555A4" w:rsidRDefault="00FC1D93" w:rsidP="0028252E">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11D9794" w14:textId="77777777" w:rsidR="00FC1D93" w:rsidRPr="00F555A4" w:rsidRDefault="00FC1D93" w:rsidP="0028252E">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74CE72C" w14:textId="77777777" w:rsidR="00FC1D93" w:rsidRPr="00F555A4" w:rsidRDefault="00FC1D93" w:rsidP="0028252E">
            <w:pPr>
              <w:spacing w:beforeLines="50" w:before="156" w:afterLines="50" w:after="156"/>
              <w:jc w:val="center"/>
              <w:rPr>
                <w:rFonts w:ascii="Times New Roman" w:eastAsia="宋体" w:hAnsi="Times New Roman"/>
                <w:b/>
                <w:bCs/>
                <w:szCs w:val="21"/>
              </w:rPr>
            </w:pPr>
            <w:r w:rsidRPr="00F555A4">
              <w:rPr>
                <w:rFonts w:ascii="Times New Roman" w:eastAsia="宋体" w:hAnsi="Times New Roman" w:hint="eastAsia"/>
                <w:b/>
                <w:bCs/>
                <w:szCs w:val="21"/>
              </w:rPr>
              <w:t>F</w:t>
            </w:r>
          </w:p>
        </w:tc>
      </w:tr>
      <w:tr w:rsidR="00FC1D93" w:rsidRPr="00F555A4" w14:paraId="0EE67896" w14:textId="77777777" w:rsidTr="0028252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3EB22FB"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w:t>
            </w:r>
          </w:p>
          <w:p w14:paraId="0EA9BCDF"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目标</w:t>
            </w:r>
            <w:r w:rsidRPr="00F555A4">
              <w:rPr>
                <w:rFonts w:ascii="Times New Roman" w:eastAsia="宋体" w:hAnsi="Times New Roman"/>
                <w:b/>
                <w:bCs/>
                <w:kern w:val="0"/>
                <w:szCs w:val="21"/>
              </w:rPr>
              <w:t>1</w:t>
            </w:r>
          </w:p>
        </w:tc>
        <w:tc>
          <w:tcPr>
            <w:tcW w:w="1984" w:type="dxa"/>
            <w:tcBorders>
              <w:top w:val="single" w:sz="4" w:space="0" w:color="auto"/>
              <w:left w:val="single" w:sz="4" w:space="0" w:color="auto"/>
              <w:bottom w:val="single" w:sz="4" w:space="0" w:color="auto"/>
              <w:right w:val="single" w:sz="4" w:space="0" w:color="auto"/>
            </w:tcBorders>
          </w:tcPr>
          <w:p w14:paraId="20BF67A4"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能够非常好地</w:t>
            </w:r>
            <w:r>
              <w:rPr>
                <w:rFonts w:ascii="Times New Roman" w:eastAsia="宋体" w:hAnsi="Times New Roman" w:hint="eastAsia"/>
                <w:szCs w:val="21"/>
              </w:rPr>
              <w:t>本册教材掌握所学字词句</w:t>
            </w:r>
          </w:p>
          <w:p w14:paraId="69F7D3FF" w14:textId="77777777" w:rsidR="00FC1D93" w:rsidRPr="00F555A4" w:rsidRDefault="00FC1D93" w:rsidP="0028252E">
            <w:pPr>
              <w:spacing w:beforeLines="50" w:before="156" w:afterLines="50" w:after="156"/>
              <w:rPr>
                <w:rFonts w:ascii="Times New Roman" w:eastAsia="宋体" w:hAnsi="Times New Roman"/>
                <w:szCs w:val="21"/>
              </w:rPr>
            </w:pPr>
          </w:p>
        </w:tc>
        <w:tc>
          <w:tcPr>
            <w:tcW w:w="1984" w:type="dxa"/>
            <w:tcBorders>
              <w:top w:val="single" w:sz="4" w:space="0" w:color="auto"/>
              <w:left w:val="single" w:sz="4" w:space="0" w:color="auto"/>
              <w:bottom w:val="single" w:sz="4" w:space="0" w:color="auto"/>
              <w:right w:val="single" w:sz="4" w:space="0" w:color="auto"/>
            </w:tcBorders>
          </w:tcPr>
          <w:p w14:paraId="638CBA2C"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能够很好地</w:t>
            </w:r>
            <w:r>
              <w:rPr>
                <w:rFonts w:ascii="Times New Roman" w:eastAsia="宋体" w:hAnsi="Times New Roman" w:hint="eastAsia"/>
                <w:szCs w:val="21"/>
              </w:rPr>
              <w:t>掌握本册教材字词句</w:t>
            </w:r>
          </w:p>
        </w:tc>
        <w:tc>
          <w:tcPr>
            <w:tcW w:w="1843" w:type="dxa"/>
            <w:tcBorders>
              <w:top w:val="single" w:sz="4" w:space="0" w:color="auto"/>
              <w:left w:val="single" w:sz="4" w:space="0" w:color="auto"/>
              <w:bottom w:val="single" w:sz="4" w:space="0" w:color="auto"/>
              <w:right w:val="single" w:sz="4" w:space="0" w:color="auto"/>
            </w:tcBorders>
          </w:tcPr>
          <w:p w14:paraId="28CF1057"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能够较好地</w:t>
            </w:r>
            <w:r>
              <w:rPr>
                <w:rFonts w:ascii="Times New Roman" w:eastAsia="宋体" w:hAnsi="Times New Roman" w:hint="eastAsia"/>
                <w:szCs w:val="21"/>
              </w:rPr>
              <w:t>掌握本册教材的字词句</w:t>
            </w:r>
          </w:p>
        </w:tc>
        <w:tc>
          <w:tcPr>
            <w:tcW w:w="1779" w:type="dxa"/>
            <w:tcBorders>
              <w:top w:val="single" w:sz="4" w:space="0" w:color="auto"/>
              <w:left w:val="single" w:sz="4" w:space="0" w:color="auto"/>
              <w:bottom w:val="single" w:sz="4" w:space="0" w:color="auto"/>
              <w:right w:val="single" w:sz="4" w:space="0" w:color="auto"/>
            </w:tcBorders>
          </w:tcPr>
          <w:p w14:paraId="2AB291BA"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能够基本</w:t>
            </w:r>
            <w:r>
              <w:rPr>
                <w:rFonts w:ascii="Times New Roman" w:eastAsia="宋体" w:hAnsi="Times New Roman" w:hint="eastAsia"/>
                <w:szCs w:val="21"/>
              </w:rPr>
              <w:t>掌握本册教材的字词句</w:t>
            </w:r>
          </w:p>
        </w:tc>
        <w:tc>
          <w:tcPr>
            <w:tcW w:w="1779" w:type="dxa"/>
            <w:tcBorders>
              <w:top w:val="single" w:sz="4" w:space="0" w:color="auto"/>
              <w:left w:val="single" w:sz="4" w:space="0" w:color="auto"/>
              <w:bottom w:val="single" w:sz="4" w:space="0" w:color="auto"/>
              <w:right w:val="single" w:sz="4" w:space="0" w:color="auto"/>
            </w:tcBorders>
          </w:tcPr>
          <w:p w14:paraId="1F8D6849" w14:textId="77777777" w:rsidR="00FC1D93" w:rsidRPr="00515202"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hint="eastAsia"/>
                <w:szCs w:val="21"/>
              </w:rPr>
              <w:t>不能够</w:t>
            </w:r>
            <w:r>
              <w:rPr>
                <w:rFonts w:ascii="Times New Roman" w:eastAsia="宋体" w:hAnsi="Times New Roman" w:hint="eastAsia"/>
                <w:szCs w:val="21"/>
              </w:rPr>
              <w:t>掌握本册教材的字词句</w:t>
            </w:r>
          </w:p>
        </w:tc>
      </w:tr>
      <w:tr w:rsidR="00FC1D93" w:rsidRPr="00F555A4" w14:paraId="53C30C75" w14:textId="77777777" w:rsidTr="0028252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3AACD195"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w:t>
            </w:r>
          </w:p>
          <w:p w14:paraId="12F118B9"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目标</w:t>
            </w:r>
            <w:r w:rsidRPr="00F555A4">
              <w:rPr>
                <w:rFonts w:ascii="Times New Roman" w:eastAsia="宋体" w:hAnsi="Times New Roman"/>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464E31A5" w14:textId="77777777" w:rsidR="00FC1D93" w:rsidRPr="00515202" w:rsidRDefault="00FC1D93" w:rsidP="0028252E">
            <w:pPr>
              <w:pStyle w:val="af2"/>
              <w:spacing w:beforeLines="50" w:before="156" w:afterLines="50" w:after="156"/>
              <w:rPr>
                <w:rFonts w:ascii="Times New Roman" w:hAnsi="Times New Roman" w:cs="宋体"/>
              </w:rPr>
            </w:pPr>
            <w:r w:rsidRPr="00F555A4">
              <w:rPr>
                <w:rFonts w:ascii="Times New Roman" w:hAnsi="Times New Roman" w:hint="eastAsia"/>
                <w:szCs w:val="21"/>
              </w:rPr>
              <w:t>能够非常好地掌握</w:t>
            </w:r>
            <w:r>
              <w:rPr>
                <w:rFonts w:ascii="Times New Roman" w:hAnsi="Times New Roman" w:hint="eastAsia"/>
                <w:szCs w:val="21"/>
              </w:rPr>
              <w:t>课文内容并能用自己的语言概括和总结课文</w:t>
            </w:r>
          </w:p>
        </w:tc>
        <w:tc>
          <w:tcPr>
            <w:tcW w:w="1984" w:type="dxa"/>
            <w:tcBorders>
              <w:top w:val="single" w:sz="4" w:space="0" w:color="auto"/>
              <w:left w:val="single" w:sz="4" w:space="0" w:color="auto"/>
              <w:bottom w:val="single" w:sz="4" w:space="0" w:color="auto"/>
              <w:right w:val="single" w:sz="4" w:space="0" w:color="auto"/>
            </w:tcBorders>
          </w:tcPr>
          <w:p w14:paraId="40D368DF" w14:textId="77777777" w:rsidR="00FC1D93" w:rsidRPr="00515202" w:rsidRDefault="00FC1D93" w:rsidP="0028252E">
            <w:pPr>
              <w:pStyle w:val="af2"/>
              <w:spacing w:beforeLines="50" w:before="156" w:afterLines="50" w:after="156"/>
              <w:rPr>
                <w:rFonts w:ascii="Times New Roman" w:hAnsi="Times New Roman" w:cs="宋体"/>
              </w:rPr>
            </w:pPr>
            <w:r w:rsidRPr="00F555A4">
              <w:rPr>
                <w:rFonts w:ascii="Times New Roman" w:hAnsi="Times New Roman" w:hint="eastAsia"/>
                <w:szCs w:val="21"/>
              </w:rPr>
              <w:t>能够很好地掌握</w:t>
            </w:r>
            <w:r>
              <w:rPr>
                <w:rFonts w:ascii="Times New Roman" w:hAnsi="Times New Roman" w:hint="eastAsia"/>
                <w:szCs w:val="21"/>
              </w:rPr>
              <w:t>课文内容并能用自己的语言概括和总结课文</w:t>
            </w:r>
          </w:p>
        </w:tc>
        <w:tc>
          <w:tcPr>
            <w:tcW w:w="1843" w:type="dxa"/>
            <w:tcBorders>
              <w:top w:val="single" w:sz="4" w:space="0" w:color="auto"/>
              <w:left w:val="single" w:sz="4" w:space="0" w:color="auto"/>
              <w:bottom w:val="single" w:sz="4" w:space="0" w:color="auto"/>
              <w:right w:val="single" w:sz="4" w:space="0" w:color="auto"/>
            </w:tcBorders>
          </w:tcPr>
          <w:p w14:paraId="096B1C5D" w14:textId="77777777" w:rsidR="00FC1D93" w:rsidRPr="00F555A4" w:rsidRDefault="00FC1D93" w:rsidP="0028252E">
            <w:pPr>
              <w:pStyle w:val="af2"/>
              <w:spacing w:beforeLines="50" w:before="156" w:afterLines="50" w:after="156"/>
              <w:rPr>
                <w:rFonts w:ascii="Times New Roman" w:hAnsi="Times New Roman"/>
                <w:szCs w:val="21"/>
              </w:rPr>
            </w:pPr>
            <w:bookmarkStart w:id="1" w:name="OLE_LINK1"/>
            <w:r w:rsidRPr="00F555A4">
              <w:rPr>
                <w:rFonts w:ascii="Times New Roman" w:hAnsi="Times New Roman" w:hint="eastAsia"/>
                <w:szCs w:val="21"/>
              </w:rPr>
              <w:t>能够较好地掌握</w:t>
            </w:r>
            <w:r>
              <w:rPr>
                <w:rFonts w:ascii="Times New Roman" w:hAnsi="Times New Roman" w:hint="eastAsia"/>
                <w:szCs w:val="21"/>
              </w:rPr>
              <w:t>课文内容并能用自己的语言概括和总结课文</w:t>
            </w:r>
            <w:bookmarkEnd w:id="1"/>
          </w:p>
        </w:tc>
        <w:tc>
          <w:tcPr>
            <w:tcW w:w="1779" w:type="dxa"/>
            <w:tcBorders>
              <w:top w:val="single" w:sz="4" w:space="0" w:color="auto"/>
              <w:left w:val="single" w:sz="4" w:space="0" w:color="auto"/>
              <w:bottom w:val="single" w:sz="4" w:space="0" w:color="auto"/>
              <w:right w:val="single" w:sz="4" w:space="0" w:color="auto"/>
            </w:tcBorders>
          </w:tcPr>
          <w:p w14:paraId="6D2BDE18" w14:textId="77777777" w:rsidR="00FC1D93" w:rsidRDefault="00FC1D93" w:rsidP="0028252E">
            <w:pPr>
              <w:pStyle w:val="af2"/>
              <w:spacing w:beforeLines="50" w:before="156" w:afterLines="50" w:after="156"/>
              <w:rPr>
                <w:rFonts w:ascii="Times New Roman" w:hAnsi="Times New Roman"/>
                <w:szCs w:val="21"/>
              </w:rPr>
            </w:pPr>
            <w:r w:rsidRPr="00F555A4">
              <w:rPr>
                <w:rFonts w:ascii="Times New Roman" w:hAnsi="Times New Roman" w:hint="eastAsia"/>
                <w:szCs w:val="21"/>
              </w:rPr>
              <w:t>基本能掌握</w:t>
            </w:r>
            <w:r>
              <w:rPr>
                <w:rFonts w:ascii="Times New Roman" w:hAnsi="Times New Roman" w:hint="eastAsia"/>
                <w:szCs w:val="21"/>
              </w:rPr>
              <w:t>课文内容并能用自己的语言概括和总结课文</w:t>
            </w:r>
          </w:p>
          <w:p w14:paraId="46F43568" w14:textId="77777777" w:rsidR="00FC1D93" w:rsidRPr="00F555A4" w:rsidRDefault="00FC1D93" w:rsidP="0028252E">
            <w:pPr>
              <w:pStyle w:val="af2"/>
              <w:spacing w:beforeLines="50" w:before="156" w:afterLines="50" w:after="156"/>
              <w:rPr>
                <w:rFonts w:ascii="Times New Roman" w:hAnsi="Times New Roman"/>
                <w:szCs w:val="21"/>
              </w:rPr>
            </w:pPr>
          </w:p>
        </w:tc>
        <w:tc>
          <w:tcPr>
            <w:tcW w:w="1779" w:type="dxa"/>
            <w:tcBorders>
              <w:top w:val="single" w:sz="4" w:space="0" w:color="auto"/>
              <w:left w:val="single" w:sz="4" w:space="0" w:color="auto"/>
              <w:bottom w:val="single" w:sz="4" w:space="0" w:color="auto"/>
              <w:right w:val="single" w:sz="4" w:space="0" w:color="auto"/>
            </w:tcBorders>
          </w:tcPr>
          <w:p w14:paraId="21B1A5D5" w14:textId="77777777" w:rsidR="00FC1D93" w:rsidRDefault="00FC1D93" w:rsidP="0028252E">
            <w:pPr>
              <w:pStyle w:val="af2"/>
              <w:spacing w:beforeLines="50" w:before="156" w:afterLines="50" w:after="156"/>
              <w:rPr>
                <w:rFonts w:ascii="Times New Roman" w:hAnsi="Times New Roman"/>
                <w:szCs w:val="21"/>
              </w:rPr>
            </w:pPr>
            <w:r>
              <w:rPr>
                <w:rFonts w:ascii="Times New Roman" w:hAnsi="Times New Roman" w:hint="eastAsia"/>
                <w:szCs w:val="21"/>
              </w:rPr>
              <w:t>不</w:t>
            </w:r>
            <w:r w:rsidRPr="00F555A4">
              <w:rPr>
                <w:rFonts w:ascii="Times New Roman" w:hAnsi="Times New Roman" w:hint="eastAsia"/>
                <w:szCs w:val="21"/>
              </w:rPr>
              <w:t>能掌握</w:t>
            </w:r>
            <w:r>
              <w:rPr>
                <w:rFonts w:ascii="Times New Roman" w:hAnsi="Times New Roman" w:hint="eastAsia"/>
                <w:szCs w:val="21"/>
              </w:rPr>
              <w:t>课文内容并能用自己的语言概括和总结课文</w:t>
            </w:r>
          </w:p>
          <w:p w14:paraId="3733A80F" w14:textId="77777777" w:rsidR="00FC1D93" w:rsidRPr="00515202" w:rsidRDefault="00FC1D93" w:rsidP="0028252E">
            <w:pPr>
              <w:pStyle w:val="af2"/>
              <w:spacing w:beforeLines="50" w:before="156" w:afterLines="50" w:after="156"/>
              <w:rPr>
                <w:rFonts w:ascii="Times New Roman" w:hAnsi="Times New Roman"/>
                <w:szCs w:val="21"/>
              </w:rPr>
            </w:pPr>
          </w:p>
        </w:tc>
      </w:tr>
      <w:tr w:rsidR="00FC1D93" w:rsidRPr="00F555A4" w14:paraId="5A3C50E0" w14:textId="77777777" w:rsidTr="0028252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CC1C981"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hint="eastAsia"/>
                <w:b/>
                <w:bCs/>
                <w:kern w:val="0"/>
                <w:szCs w:val="21"/>
              </w:rPr>
              <w:t>课程</w:t>
            </w:r>
          </w:p>
          <w:p w14:paraId="315C545F" w14:textId="77777777" w:rsidR="00FC1D93" w:rsidRPr="00F555A4" w:rsidRDefault="00FC1D93" w:rsidP="0028252E">
            <w:pPr>
              <w:spacing w:beforeLines="50" w:before="156" w:afterLines="50" w:after="156"/>
              <w:jc w:val="center"/>
              <w:rPr>
                <w:rFonts w:ascii="Times New Roman" w:eastAsia="宋体" w:hAnsi="Times New Roman"/>
                <w:b/>
                <w:bCs/>
                <w:kern w:val="0"/>
                <w:szCs w:val="21"/>
              </w:rPr>
            </w:pPr>
            <w:r w:rsidRPr="00F555A4">
              <w:rPr>
                <w:rFonts w:ascii="Times New Roman" w:eastAsia="宋体" w:hAnsi="Times New Roman"/>
                <w:b/>
                <w:bCs/>
                <w:kern w:val="0"/>
                <w:szCs w:val="21"/>
              </w:rPr>
              <w:t>目标</w:t>
            </w:r>
            <w:r w:rsidRPr="00F555A4">
              <w:rPr>
                <w:rFonts w:ascii="Times New Roman" w:eastAsia="宋体" w:hAnsi="Times New Roman"/>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3E1D99C0" w14:textId="77777777" w:rsidR="00FC1D93" w:rsidRPr="00F555A4" w:rsidRDefault="00FC1D93" w:rsidP="0028252E">
            <w:pPr>
              <w:pStyle w:val="af2"/>
              <w:spacing w:beforeLines="50" w:before="156" w:afterLines="50" w:after="156"/>
              <w:rPr>
                <w:rFonts w:ascii="Times New Roman" w:hAnsi="Times New Roman"/>
                <w:szCs w:val="21"/>
              </w:rPr>
            </w:pPr>
            <w:r w:rsidRPr="00F555A4">
              <w:rPr>
                <w:rFonts w:ascii="Times New Roman" w:hAnsi="Times New Roman" w:hint="eastAsia"/>
                <w:szCs w:val="21"/>
              </w:rPr>
              <w:t>能够非常好地运用</w:t>
            </w:r>
            <w:r>
              <w:rPr>
                <w:rFonts w:ascii="Times New Roman" w:hAnsi="Times New Roman" w:hint="eastAsia"/>
                <w:szCs w:val="21"/>
              </w:rPr>
              <w:t>所学评价课文，并能</w:t>
            </w:r>
            <w:r w:rsidRPr="00F555A4">
              <w:rPr>
                <w:rFonts w:ascii="Times New Roman" w:hAnsi="Times New Roman" w:hint="eastAsia"/>
                <w:szCs w:val="21"/>
              </w:rPr>
              <w:t>分析</w:t>
            </w:r>
            <w:r>
              <w:rPr>
                <w:rFonts w:ascii="Times New Roman" w:hAnsi="Times New Roman" w:hint="eastAsia"/>
                <w:szCs w:val="21"/>
              </w:rPr>
              <w:t>课文，提出自己观点</w:t>
            </w:r>
          </w:p>
        </w:tc>
        <w:tc>
          <w:tcPr>
            <w:tcW w:w="1984" w:type="dxa"/>
            <w:tcBorders>
              <w:top w:val="single" w:sz="4" w:space="0" w:color="auto"/>
              <w:left w:val="single" w:sz="4" w:space="0" w:color="auto"/>
              <w:bottom w:val="single" w:sz="4" w:space="0" w:color="auto"/>
              <w:right w:val="single" w:sz="4" w:space="0" w:color="auto"/>
            </w:tcBorders>
          </w:tcPr>
          <w:p w14:paraId="10A04168" w14:textId="77777777" w:rsidR="00FC1D93" w:rsidRDefault="00FC1D93" w:rsidP="0028252E">
            <w:pPr>
              <w:pStyle w:val="af2"/>
              <w:spacing w:beforeLines="50" w:before="156" w:afterLines="50" w:after="156"/>
              <w:rPr>
                <w:rFonts w:ascii="Times New Roman" w:hAnsi="Times New Roman"/>
                <w:szCs w:val="21"/>
              </w:rPr>
            </w:pPr>
            <w:r w:rsidRPr="00F555A4">
              <w:rPr>
                <w:rFonts w:ascii="Times New Roman" w:hAnsi="Times New Roman" w:hint="eastAsia"/>
                <w:szCs w:val="21"/>
              </w:rPr>
              <w:t>能够很好地运用</w:t>
            </w:r>
            <w:r>
              <w:rPr>
                <w:rFonts w:ascii="Times New Roman" w:hAnsi="Times New Roman" w:hint="eastAsia"/>
                <w:szCs w:val="21"/>
              </w:rPr>
              <w:t>所学评价课文，并能</w:t>
            </w:r>
            <w:r w:rsidRPr="00F555A4">
              <w:rPr>
                <w:rFonts w:ascii="Times New Roman" w:hAnsi="Times New Roman" w:hint="eastAsia"/>
                <w:szCs w:val="21"/>
              </w:rPr>
              <w:t>分析</w:t>
            </w:r>
            <w:r>
              <w:rPr>
                <w:rFonts w:ascii="Times New Roman" w:hAnsi="Times New Roman" w:hint="eastAsia"/>
                <w:szCs w:val="21"/>
              </w:rPr>
              <w:t>课文，提出自己观点</w:t>
            </w:r>
          </w:p>
          <w:p w14:paraId="6EF9E069" w14:textId="77777777" w:rsidR="00FC1D93" w:rsidRPr="00F555A4" w:rsidRDefault="00FC1D93" w:rsidP="0028252E">
            <w:pPr>
              <w:pStyle w:val="af2"/>
              <w:spacing w:beforeLines="50" w:before="156" w:afterLines="50" w:after="156"/>
              <w:rPr>
                <w:rFonts w:ascii="Times New Roman" w:hAnsi="Times New Roman"/>
                <w:szCs w:val="21"/>
              </w:rPr>
            </w:pPr>
          </w:p>
        </w:tc>
        <w:tc>
          <w:tcPr>
            <w:tcW w:w="1843" w:type="dxa"/>
            <w:tcBorders>
              <w:top w:val="single" w:sz="4" w:space="0" w:color="auto"/>
              <w:left w:val="single" w:sz="4" w:space="0" w:color="auto"/>
              <w:bottom w:val="single" w:sz="4" w:space="0" w:color="auto"/>
              <w:right w:val="single" w:sz="4" w:space="0" w:color="auto"/>
            </w:tcBorders>
          </w:tcPr>
          <w:p w14:paraId="03230DBD"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cs="Times New Roman" w:hint="eastAsia"/>
                <w:szCs w:val="21"/>
              </w:rPr>
              <w:t>能够较好地</w:t>
            </w:r>
            <w:r w:rsidRPr="00F555A4">
              <w:rPr>
                <w:rFonts w:ascii="Times New Roman" w:hAnsi="Times New Roman" w:hint="eastAsia"/>
                <w:szCs w:val="21"/>
              </w:rPr>
              <w:t>运用</w:t>
            </w:r>
            <w:r>
              <w:rPr>
                <w:rFonts w:ascii="Times New Roman" w:hAnsi="Times New Roman" w:hint="eastAsia"/>
                <w:szCs w:val="21"/>
              </w:rPr>
              <w:t>所学评价课文，并能</w:t>
            </w:r>
            <w:r w:rsidRPr="00F555A4">
              <w:rPr>
                <w:rFonts w:ascii="Times New Roman" w:hAnsi="Times New Roman" w:hint="eastAsia"/>
                <w:szCs w:val="21"/>
              </w:rPr>
              <w:t>分析</w:t>
            </w:r>
            <w:r>
              <w:rPr>
                <w:rFonts w:ascii="Times New Roman" w:hAnsi="Times New Roman" w:hint="eastAsia"/>
                <w:szCs w:val="21"/>
              </w:rPr>
              <w:t>课文，提出自己观点</w:t>
            </w:r>
          </w:p>
        </w:tc>
        <w:tc>
          <w:tcPr>
            <w:tcW w:w="1779" w:type="dxa"/>
            <w:tcBorders>
              <w:top w:val="single" w:sz="4" w:space="0" w:color="auto"/>
              <w:left w:val="single" w:sz="4" w:space="0" w:color="auto"/>
              <w:bottom w:val="single" w:sz="4" w:space="0" w:color="auto"/>
              <w:right w:val="single" w:sz="4" w:space="0" w:color="auto"/>
            </w:tcBorders>
          </w:tcPr>
          <w:p w14:paraId="72D2CD38"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cs="Times New Roman" w:hint="eastAsia"/>
                <w:szCs w:val="21"/>
              </w:rPr>
              <w:t>基本能够</w:t>
            </w:r>
            <w:r w:rsidRPr="00F555A4">
              <w:rPr>
                <w:rFonts w:ascii="Times New Roman" w:hAnsi="Times New Roman" w:hint="eastAsia"/>
                <w:szCs w:val="21"/>
              </w:rPr>
              <w:t>运用</w:t>
            </w:r>
            <w:r>
              <w:rPr>
                <w:rFonts w:ascii="Times New Roman" w:hAnsi="Times New Roman" w:hint="eastAsia"/>
                <w:szCs w:val="21"/>
              </w:rPr>
              <w:t>所学评价课文，并能</w:t>
            </w:r>
            <w:r w:rsidRPr="00F555A4">
              <w:rPr>
                <w:rFonts w:ascii="Times New Roman" w:hAnsi="Times New Roman" w:hint="eastAsia"/>
                <w:szCs w:val="21"/>
              </w:rPr>
              <w:t>分析</w:t>
            </w:r>
            <w:r>
              <w:rPr>
                <w:rFonts w:ascii="Times New Roman" w:hAnsi="Times New Roman" w:hint="eastAsia"/>
                <w:szCs w:val="21"/>
              </w:rPr>
              <w:t>课文，提出自己观点</w:t>
            </w:r>
          </w:p>
        </w:tc>
        <w:tc>
          <w:tcPr>
            <w:tcW w:w="1779" w:type="dxa"/>
            <w:tcBorders>
              <w:top w:val="single" w:sz="4" w:space="0" w:color="auto"/>
              <w:left w:val="single" w:sz="4" w:space="0" w:color="auto"/>
              <w:bottom w:val="single" w:sz="4" w:space="0" w:color="auto"/>
              <w:right w:val="single" w:sz="4" w:space="0" w:color="auto"/>
            </w:tcBorders>
          </w:tcPr>
          <w:p w14:paraId="1C17DB14" w14:textId="77777777" w:rsidR="00FC1D93" w:rsidRPr="00F555A4" w:rsidRDefault="00FC1D93" w:rsidP="0028252E">
            <w:pPr>
              <w:spacing w:beforeLines="50" w:before="156" w:afterLines="50" w:after="156"/>
              <w:rPr>
                <w:rFonts w:ascii="Times New Roman" w:eastAsia="宋体" w:hAnsi="Times New Roman"/>
                <w:szCs w:val="21"/>
              </w:rPr>
            </w:pPr>
            <w:r w:rsidRPr="00F555A4">
              <w:rPr>
                <w:rFonts w:ascii="Times New Roman" w:eastAsia="宋体" w:hAnsi="Times New Roman" w:cs="Times New Roman" w:hint="eastAsia"/>
                <w:szCs w:val="21"/>
              </w:rPr>
              <w:t>不能够</w:t>
            </w:r>
            <w:proofErr w:type="gramStart"/>
            <w:r w:rsidRPr="00F555A4">
              <w:rPr>
                <w:rFonts w:ascii="Times New Roman" w:eastAsia="宋体" w:hAnsi="Times New Roman" w:cs="Times New Roman" w:hint="eastAsia"/>
                <w:szCs w:val="21"/>
              </w:rPr>
              <w:t>运用</w:t>
            </w:r>
            <w:r w:rsidRPr="00F555A4">
              <w:rPr>
                <w:rFonts w:ascii="Times New Roman" w:hAnsi="Times New Roman" w:hint="eastAsia"/>
                <w:szCs w:val="21"/>
              </w:rPr>
              <w:t>运用</w:t>
            </w:r>
            <w:proofErr w:type="gramEnd"/>
            <w:r>
              <w:rPr>
                <w:rFonts w:ascii="Times New Roman" w:hAnsi="Times New Roman" w:hint="eastAsia"/>
                <w:szCs w:val="21"/>
              </w:rPr>
              <w:t>所学评价课文，并能</w:t>
            </w:r>
            <w:r w:rsidRPr="00F555A4">
              <w:rPr>
                <w:rFonts w:ascii="Times New Roman" w:hAnsi="Times New Roman" w:hint="eastAsia"/>
                <w:szCs w:val="21"/>
              </w:rPr>
              <w:t>分析</w:t>
            </w:r>
            <w:r>
              <w:rPr>
                <w:rFonts w:ascii="Times New Roman" w:hAnsi="Times New Roman" w:hint="eastAsia"/>
                <w:szCs w:val="21"/>
              </w:rPr>
              <w:t>课文，提出自己观点</w:t>
            </w:r>
          </w:p>
        </w:tc>
      </w:tr>
    </w:tbl>
    <w:p w14:paraId="56F78D92" w14:textId="77777777" w:rsidR="00FC1D93" w:rsidRPr="00F555A4" w:rsidRDefault="00FC1D93" w:rsidP="00FC1D93">
      <w:pPr>
        <w:widowControl/>
        <w:jc w:val="left"/>
        <w:rPr>
          <w:rFonts w:ascii="Times New Roman" w:eastAsia="宋体" w:hAnsi="Times New Roman"/>
        </w:rPr>
      </w:pPr>
    </w:p>
    <w:p w14:paraId="71FEFEF7" w14:textId="77777777" w:rsidR="00FC1D93" w:rsidRPr="00317A31" w:rsidRDefault="00FC1D93" w:rsidP="00FC1D93">
      <w:pPr>
        <w:rPr>
          <w:rFonts w:hint="eastAsia"/>
        </w:rPr>
      </w:pPr>
    </w:p>
    <w:p w14:paraId="5E883D45" w14:textId="77777777" w:rsidR="00FC1D93" w:rsidRPr="00DE2BF3" w:rsidRDefault="00FC1D93" w:rsidP="00FC1D93">
      <w:pPr>
        <w:adjustRightInd w:val="0"/>
        <w:snapToGrid w:val="0"/>
        <w:rPr>
          <w:rFonts w:ascii="Times New Roman" w:eastAsia="宋体" w:hAnsi="Times New Roman"/>
          <w:szCs w:val="21"/>
        </w:rPr>
      </w:pPr>
    </w:p>
    <w:p w14:paraId="2BA35D81" w14:textId="77777777" w:rsidR="00FC1D93" w:rsidRDefault="00FC1D93" w:rsidP="00FC1D93">
      <w:pPr>
        <w:adjustRightInd w:val="0"/>
        <w:snapToGrid w:val="0"/>
        <w:rPr>
          <w:rFonts w:ascii="Times New Roman" w:eastAsia="宋体" w:hAnsi="Times New Roman"/>
          <w:szCs w:val="21"/>
        </w:rPr>
      </w:pPr>
    </w:p>
    <w:p w14:paraId="3546E4BF" w14:textId="77777777" w:rsidR="00FC1D93" w:rsidRDefault="00FC1D93" w:rsidP="00FC1D93">
      <w:pPr>
        <w:adjustRightInd w:val="0"/>
        <w:snapToGrid w:val="0"/>
        <w:rPr>
          <w:rFonts w:ascii="Times New Roman" w:eastAsia="宋体" w:hAnsi="Times New Roman"/>
          <w:szCs w:val="21"/>
        </w:rPr>
      </w:pPr>
    </w:p>
    <w:p w14:paraId="4EA7D224" w14:textId="17358014" w:rsidR="004F0DA7" w:rsidRDefault="00FC1D93" w:rsidP="004F0DA7">
      <w:pPr>
        <w:adjustRightInd w:val="0"/>
        <w:snapToGrid w:val="0"/>
        <w:ind w:right="840"/>
        <w:jc w:val="right"/>
        <w:rPr>
          <w:rFonts w:ascii="Times New Roman" w:eastAsia="宋体" w:hAnsi="Times New Roman"/>
          <w:kern w:val="0"/>
          <w:szCs w:val="21"/>
        </w:rPr>
      </w:pPr>
      <w:r>
        <w:rPr>
          <w:rFonts w:ascii="Times New Roman" w:eastAsia="宋体" w:hAnsi="Times New Roman" w:hint="eastAsia"/>
          <w:szCs w:val="21"/>
        </w:rPr>
        <w:t xml:space="preserve">                   </w:t>
      </w:r>
      <w:r>
        <w:rPr>
          <w:rFonts w:ascii="Times New Roman" w:eastAsia="宋体" w:hAnsi="Times New Roman"/>
          <w:szCs w:val="21"/>
        </w:rPr>
        <w:t xml:space="preserve">                                                    </w:t>
      </w:r>
      <w:r w:rsidR="004F0DA7">
        <w:rPr>
          <w:rFonts w:ascii="Times New Roman" w:eastAsia="宋体" w:hAnsi="Times New Roman" w:hint="eastAsia"/>
          <w:szCs w:val="21"/>
        </w:rPr>
        <w:t xml:space="preserve">          </w:t>
      </w:r>
      <w:r>
        <w:rPr>
          <w:rFonts w:ascii="Times New Roman" w:eastAsia="宋体" w:hAnsi="Times New Roman" w:hint="eastAsia"/>
          <w:kern w:val="0"/>
          <w:szCs w:val="21"/>
        </w:rPr>
        <w:t>执笔人：张后贵</w:t>
      </w:r>
    </w:p>
    <w:p w14:paraId="672246DD" w14:textId="513F2589" w:rsidR="00FC1D93" w:rsidRDefault="00FC1D93" w:rsidP="004F0DA7">
      <w:pPr>
        <w:adjustRightInd w:val="0"/>
        <w:snapToGrid w:val="0"/>
        <w:ind w:right="840"/>
        <w:jc w:val="right"/>
        <w:rPr>
          <w:rFonts w:ascii="Times New Roman" w:eastAsia="宋体" w:hAnsi="Times New Roman"/>
          <w:kern w:val="0"/>
          <w:szCs w:val="21"/>
        </w:rPr>
      </w:pPr>
      <w:r>
        <w:rPr>
          <w:rFonts w:ascii="Times New Roman" w:eastAsia="宋体" w:hAnsi="Times New Roman"/>
          <w:kern w:val="0"/>
          <w:szCs w:val="21"/>
        </w:rPr>
        <w:t xml:space="preserve">                        20</w:t>
      </w:r>
      <w:r>
        <w:rPr>
          <w:rFonts w:ascii="Times New Roman" w:hAnsi="Times New Roman"/>
          <w:kern w:val="0"/>
          <w:szCs w:val="21"/>
        </w:rPr>
        <w:t>2</w:t>
      </w:r>
      <w:r>
        <w:rPr>
          <w:rFonts w:ascii="Times New Roman" w:hAnsi="Times New Roman" w:hint="eastAsia"/>
          <w:kern w:val="0"/>
          <w:szCs w:val="21"/>
        </w:rPr>
        <w:t>5</w:t>
      </w:r>
      <w:r>
        <w:rPr>
          <w:rFonts w:ascii="Times New Roman" w:hAnsi="Times New Roman"/>
          <w:kern w:val="0"/>
          <w:szCs w:val="21"/>
        </w:rPr>
        <w:t xml:space="preserve"> </w:t>
      </w:r>
      <w:r>
        <w:rPr>
          <w:rFonts w:ascii="Times New Roman" w:eastAsia="宋体" w:hAnsi="Times New Roman" w:hint="eastAsia"/>
          <w:kern w:val="0"/>
          <w:szCs w:val="21"/>
        </w:rPr>
        <w:t>年</w:t>
      </w:r>
      <w:r>
        <w:rPr>
          <w:rFonts w:ascii="Times New Roman" w:eastAsia="宋体" w:hAnsi="Times New Roman"/>
          <w:kern w:val="0"/>
          <w:szCs w:val="21"/>
          <w:u w:val="single"/>
        </w:rPr>
        <w:t xml:space="preserve"> </w:t>
      </w:r>
      <w:r>
        <w:rPr>
          <w:rFonts w:ascii="Times New Roman" w:hAnsi="Times New Roman" w:hint="eastAsia"/>
          <w:kern w:val="0"/>
          <w:szCs w:val="21"/>
          <w:u w:val="single"/>
        </w:rPr>
        <w:t>3</w:t>
      </w:r>
      <w:r>
        <w:rPr>
          <w:rFonts w:ascii="Times New Roman" w:eastAsia="宋体" w:hAnsi="Times New Roman" w:hint="eastAsia"/>
          <w:kern w:val="0"/>
          <w:szCs w:val="21"/>
        </w:rPr>
        <w:t>月</w:t>
      </w:r>
      <w:r>
        <w:rPr>
          <w:rFonts w:ascii="Times New Roman" w:eastAsia="宋体" w:hAnsi="Times New Roman"/>
          <w:kern w:val="0"/>
          <w:szCs w:val="21"/>
          <w:u w:val="single"/>
        </w:rPr>
        <w:t xml:space="preserve"> </w:t>
      </w:r>
      <w:r>
        <w:rPr>
          <w:rFonts w:ascii="Times New Roman" w:hAnsi="Times New Roman" w:hint="eastAsia"/>
          <w:kern w:val="0"/>
          <w:szCs w:val="21"/>
          <w:u w:val="single"/>
        </w:rPr>
        <w:t>2</w:t>
      </w:r>
      <w:r w:rsidR="004F0DA7">
        <w:rPr>
          <w:rFonts w:ascii="Times New Roman" w:hAnsi="Times New Roman" w:hint="eastAsia"/>
          <w:kern w:val="0"/>
          <w:szCs w:val="21"/>
          <w:u w:val="single"/>
        </w:rPr>
        <w:t>6</w:t>
      </w:r>
      <w:r>
        <w:rPr>
          <w:rFonts w:ascii="Times New Roman" w:eastAsia="宋体" w:hAnsi="Times New Roman" w:hint="eastAsia"/>
          <w:kern w:val="0"/>
          <w:szCs w:val="21"/>
        </w:rPr>
        <w:t>日</w:t>
      </w:r>
      <w:r>
        <w:rPr>
          <w:rFonts w:ascii="Times New Roman" w:eastAsia="宋体" w:hAnsi="Times New Roman"/>
          <w:kern w:val="0"/>
          <w:szCs w:val="21"/>
        </w:rPr>
        <w:t xml:space="preserve"> </w:t>
      </w:r>
    </w:p>
    <w:p w14:paraId="29056ED1" w14:textId="77777777" w:rsidR="00FC1D93" w:rsidRDefault="00FC1D93" w:rsidP="00FC1D93">
      <w:pPr>
        <w:autoSpaceDE w:val="0"/>
        <w:autoSpaceDN w:val="0"/>
        <w:adjustRightInd w:val="0"/>
        <w:snapToGrid w:val="0"/>
        <w:jc w:val="right"/>
        <w:rPr>
          <w:rFonts w:ascii="Times New Roman" w:eastAsia="宋体" w:hAnsi="Times New Roman"/>
          <w:kern w:val="0"/>
          <w:szCs w:val="21"/>
        </w:rPr>
      </w:pPr>
    </w:p>
    <w:p w14:paraId="50791C4B" w14:textId="77777777" w:rsidR="00FC1D93" w:rsidRDefault="00FC1D93" w:rsidP="004F0DA7">
      <w:pPr>
        <w:autoSpaceDE w:val="0"/>
        <w:autoSpaceDN w:val="0"/>
        <w:adjustRightInd w:val="0"/>
        <w:snapToGrid w:val="0"/>
        <w:ind w:right="630"/>
        <w:jc w:val="right"/>
        <w:rPr>
          <w:rFonts w:ascii="Times New Roman" w:eastAsia="宋体" w:hAnsi="Times New Roman"/>
          <w:kern w:val="0"/>
          <w:szCs w:val="21"/>
        </w:rPr>
      </w:pPr>
      <w:r>
        <w:rPr>
          <w:rFonts w:ascii="Times New Roman" w:eastAsia="宋体" w:hAnsi="Times New Roman" w:hint="eastAsia"/>
          <w:kern w:val="0"/>
          <w:szCs w:val="21"/>
        </w:rPr>
        <w:t>大纲审核人：李东军</w:t>
      </w:r>
    </w:p>
    <w:p w14:paraId="513F5751" w14:textId="3E0ECA5F" w:rsidR="00FC1D93" w:rsidRDefault="00FC1D93" w:rsidP="004F0DA7">
      <w:pPr>
        <w:autoSpaceDE w:val="0"/>
        <w:autoSpaceDN w:val="0"/>
        <w:adjustRightInd w:val="0"/>
        <w:snapToGrid w:val="0"/>
        <w:ind w:right="630"/>
        <w:jc w:val="right"/>
        <w:rPr>
          <w:rFonts w:ascii="Times New Roman" w:eastAsia="宋体" w:hAnsi="Times New Roman"/>
          <w:kern w:val="0"/>
          <w:szCs w:val="21"/>
        </w:rPr>
      </w:pPr>
      <w:r>
        <w:rPr>
          <w:rFonts w:ascii="Times New Roman" w:eastAsia="宋体" w:hAnsi="Times New Roman"/>
          <w:kern w:val="0"/>
          <w:szCs w:val="21"/>
        </w:rPr>
        <w:t>20</w:t>
      </w:r>
      <w:r>
        <w:rPr>
          <w:rFonts w:ascii="Times New Roman" w:hAnsi="Times New Roman"/>
          <w:kern w:val="0"/>
          <w:szCs w:val="21"/>
        </w:rPr>
        <w:t>2</w:t>
      </w:r>
      <w:r>
        <w:rPr>
          <w:rFonts w:ascii="Times New Roman" w:hAnsi="Times New Roman" w:hint="eastAsia"/>
          <w:kern w:val="0"/>
          <w:szCs w:val="21"/>
        </w:rPr>
        <w:t>5</w:t>
      </w:r>
      <w:r>
        <w:rPr>
          <w:rFonts w:ascii="Times New Roman" w:eastAsia="宋体" w:hAnsi="Times New Roman" w:hint="eastAsia"/>
          <w:kern w:val="0"/>
          <w:szCs w:val="21"/>
        </w:rPr>
        <w:t>年</w:t>
      </w:r>
      <w:r>
        <w:rPr>
          <w:rFonts w:ascii="Times New Roman" w:hAnsi="Times New Roman" w:hint="eastAsia"/>
          <w:kern w:val="0"/>
          <w:szCs w:val="21"/>
        </w:rPr>
        <w:t>3</w:t>
      </w:r>
      <w:r>
        <w:rPr>
          <w:rFonts w:ascii="Times New Roman" w:eastAsia="宋体" w:hAnsi="Times New Roman"/>
          <w:kern w:val="0"/>
          <w:szCs w:val="21"/>
          <w:u w:val="single"/>
        </w:rPr>
        <w:t xml:space="preserve"> </w:t>
      </w:r>
      <w:r>
        <w:rPr>
          <w:rFonts w:ascii="Times New Roman" w:eastAsia="宋体" w:hAnsi="Times New Roman" w:hint="eastAsia"/>
          <w:kern w:val="0"/>
          <w:szCs w:val="21"/>
        </w:rPr>
        <w:t>月</w:t>
      </w:r>
      <w:r>
        <w:rPr>
          <w:rFonts w:ascii="Times New Roman" w:eastAsia="宋体" w:hAnsi="Times New Roman"/>
          <w:kern w:val="0"/>
          <w:szCs w:val="21"/>
          <w:u w:val="single"/>
        </w:rPr>
        <w:t xml:space="preserve"> </w:t>
      </w:r>
      <w:r>
        <w:rPr>
          <w:rFonts w:ascii="Times New Roman" w:hAnsi="Times New Roman"/>
          <w:kern w:val="0"/>
          <w:szCs w:val="21"/>
          <w:u w:val="single"/>
        </w:rPr>
        <w:t>2</w:t>
      </w:r>
      <w:r w:rsidR="004F0DA7">
        <w:rPr>
          <w:rFonts w:ascii="Times New Roman" w:hAnsi="Times New Roman" w:hint="eastAsia"/>
          <w:kern w:val="0"/>
          <w:szCs w:val="21"/>
          <w:u w:val="single"/>
        </w:rPr>
        <w:t>8</w:t>
      </w:r>
      <w:r>
        <w:rPr>
          <w:rFonts w:ascii="Times New Roman" w:eastAsia="宋体" w:hAnsi="Times New Roman" w:hint="eastAsia"/>
          <w:kern w:val="0"/>
          <w:szCs w:val="21"/>
        </w:rPr>
        <w:t>日</w:t>
      </w:r>
    </w:p>
    <w:p w14:paraId="060591C0" w14:textId="77777777" w:rsidR="00FC1D93" w:rsidRDefault="00FC1D93" w:rsidP="00FC1D93">
      <w:pPr>
        <w:adjustRightInd w:val="0"/>
        <w:snapToGrid w:val="0"/>
        <w:rPr>
          <w:rFonts w:ascii="Times New Roman" w:eastAsia="宋体" w:hAnsi="Times New Roman"/>
          <w:szCs w:val="21"/>
        </w:rPr>
      </w:pPr>
    </w:p>
    <w:p w14:paraId="1EB525A1" w14:textId="77777777" w:rsidR="00FC1D93" w:rsidRDefault="00FC1D93" w:rsidP="00FC1D93">
      <w:pPr>
        <w:rPr>
          <w:rFonts w:hint="eastAsia"/>
        </w:rPr>
      </w:pPr>
    </w:p>
    <w:p w14:paraId="267151C7" w14:textId="77777777" w:rsidR="00FC1D93" w:rsidRPr="00CF5A34" w:rsidRDefault="00FC1D93" w:rsidP="00FC1D93">
      <w:pPr>
        <w:rPr>
          <w:rFonts w:hint="eastAsia"/>
        </w:rPr>
      </w:pPr>
    </w:p>
    <w:p w14:paraId="4C2D638B" w14:textId="77777777" w:rsidR="00CF7ED2" w:rsidRPr="00FC1D93" w:rsidRDefault="00CF7ED2">
      <w:pPr>
        <w:rPr>
          <w:rFonts w:hint="eastAsia"/>
        </w:rPr>
      </w:pPr>
    </w:p>
    <w:sectPr w:rsidR="00CF7ED2" w:rsidRPr="00FC1D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F0EEC" w14:textId="77777777" w:rsidR="00AC588B" w:rsidRDefault="00AC588B" w:rsidP="00FC1D93">
      <w:pPr>
        <w:rPr>
          <w:rFonts w:hint="eastAsia"/>
        </w:rPr>
      </w:pPr>
      <w:r>
        <w:separator/>
      </w:r>
    </w:p>
  </w:endnote>
  <w:endnote w:type="continuationSeparator" w:id="0">
    <w:p w14:paraId="4E33423E" w14:textId="77777777" w:rsidR="00AC588B" w:rsidRDefault="00AC588B" w:rsidP="00FC1D9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92C50" w14:textId="77777777" w:rsidR="00AC588B" w:rsidRDefault="00AC588B" w:rsidP="00FC1D93">
      <w:pPr>
        <w:rPr>
          <w:rFonts w:hint="eastAsia"/>
        </w:rPr>
      </w:pPr>
      <w:r>
        <w:separator/>
      </w:r>
    </w:p>
  </w:footnote>
  <w:footnote w:type="continuationSeparator" w:id="0">
    <w:p w14:paraId="730B4EBD" w14:textId="77777777" w:rsidR="00AC588B" w:rsidRDefault="00AC588B" w:rsidP="00FC1D93">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84490"/>
    <w:multiLevelType w:val="multilevel"/>
    <w:tmpl w:val="09C8C2D6"/>
    <w:lvl w:ilvl="0">
      <w:start w:val="1"/>
      <w:numFmt w:val="decimal"/>
      <w:lvlText w:val="%1"/>
      <w:lvlJc w:val="left"/>
      <w:pPr>
        <w:ind w:left="368" w:hanging="368"/>
      </w:pPr>
      <w:rPr>
        <w:rFonts w:hint="default"/>
      </w:rPr>
    </w:lvl>
    <w:lvl w:ilvl="1">
      <w:start w:val="1"/>
      <w:numFmt w:val="decimal"/>
      <w:lvlText w:val="%1.%2"/>
      <w:lvlJc w:val="left"/>
      <w:pPr>
        <w:ind w:left="368" w:hanging="3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6D8E2DBF"/>
    <w:multiLevelType w:val="hybridMultilevel"/>
    <w:tmpl w:val="679EA21E"/>
    <w:lvl w:ilvl="0" w:tplc="BAD64600">
      <w:start w:val="1"/>
      <w:numFmt w:val="decimal"/>
      <w:lvlText w:val="%1."/>
      <w:lvlJc w:val="left"/>
      <w:pPr>
        <w:ind w:left="728" w:hanging="360"/>
      </w:pPr>
      <w:rPr>
        <w:rFonts w:hint="default"/>
      </w:rPr>
    </w:lvl>
    <w:lvl w:ilvl="1" w:tplc="70AE3E66">
      <w:start w:val="1"/>
      <w:numFmt w:val="decimal"/>
      <w:lvlText w:val="%2，"/>
      <w:lvlJc w:val="left"/>
      <w:pPr>
        <w:ind w:left="1168" w:hanging="360"/>
      </w:pPr>
      <w:rPr>
        <w:rFonts w:hint="default"/>
      </w:rPr>
    </w:lvl>
    <w:lvl w:ilvl="2" w:tplc="AFF85746">
      <w:start w:val="2"/>
      <w:numFmt w:val="decimal"/>
      <w:lvlText w:val="%3．"/>
      <w:lvlJc w:val="left"/>
      <w:pPr>
        <w:ind w:left="1668" w:hanging="420"/>
      </w:pPr>
      <w:rPr>
        <w:rFonts w:eastAsia="Yu Mincho" w:hint="default"/>
      </w:rPr>
    </w:lvl>
    <w:lvl w:ilvl="3" w:tplc="EBB883F0">
      <w:start w:val="1"/>
      <w:numFmt w:val="decimalFullWidth"/>
      <w:lvlText w:val="%4．"/>
      <w:lvlJc w:val="left"/>
      <w:pPr>
        <w:ind w:left="2108" w:hanging="420"/>
      </w:pPr>
      <w:rPr>
        <w:rFonts w:eastAsia="Yu Mincho" w:hint="default"/>
      </w:rPr>
    </w:lvl>
    <w:lvl w:ilvl="4" w:tplc="04090019" w:tentative="1">
      <w:start w:val="1"/>
      <w:numFmt w:val="lowerLetter"/>
      <w:lvlText w:val="%5)"/>
      <w:lvlJc w:val="left"/>
      <w:pPr>
        <w:ind w:left="2568" w:hanging="440"/>
      </w:pPr>
    </w:lvl>
    <w:lvl w:ilvl="5" w:tplc="0409001B" w:tentative="1">
      <w:start w:val="1"/>
      <w:numFmt w:val="lowerRoman"/>
      <w:lvlText w:val="%6."/>
      <w:lvlJc w:val="right"/>
      <w:pPr>
        <w:ind w:left="3008" w:hanging="440"/>
      </w:pPr>
    </w:lvl>
    <w:lvl w:ilvl="6" w:tplc="0409000F" w:tentative="1">
      <w:start w:val="1"/>
      <w:numFmt w:val="decimal"/>
      <w:lvlText w:val="%7."/>
      <w:lvlJc w:val="left"/>
      <w:pPr>
        <w:ind w:left="3448" w:hanging="440"/>
      </w:pPr>
    </w:lvl>
    <w:lvl w:ilvl="7" w:tplc="04090019" w:tentative="1">
      <w:start w:val="1"/>
      <w:numFmt w:val="lowerLetter"/>
      <w:lvlText w:val="%8)"/>
      <w:lvlJc w:val="left"/>
      <w:pPr>
        <w:ind w:left="3888" w:hanging="440"/>
      </w:pPr>
    </w:lvl>
    <w:lvl w:ilvl="8" w:tplc="0409001B" w:tentative="1">
      <w:start w:val="1"/>
      <w:numFmt w:val="lowerRoman"/>
      <w:lvlText w:val="%9."/>
      <w:lvlJc w:val="right"/>
      <w:pPr>
        <w:ind w:left="4328" w:hanging="440"/>
      </w:pPr>
    </w:lvl>
  </w:abstractNum>
  <w:num w:numId="1" w16cid:durableId="518590246">
    <w:abstractNumId w:val="0"/>
  </w:num>
  <w:num w:numId="2" w16cid:durableId="1101801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67"/>
    <w:rsid w:val="000B4C7D"/>
    <w:rsid w:val="004F0DA7"/>
    <w:rsid w:val="00502767"/>
    <w:rsid w:val="00A24CAB"/>
    <w:rsid w:val="00AC588B"/>
    <w:rsid w:val="00B116F7"/>
    <w:rsid w:val="00CF7ED2"/>
    <w:rsid w:val="00DA75C0"/>
    <w:rsid w:val="00FC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B21405"/>
  <w15:chartTrackingRefBased/>
  <w15:docId w15:val="{98DA2C0B-EC88-4E0F-B0BE-2909E1965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D93"/>
    <w:pPr>
      <w:widowControl w:val="0"/>
      <w:jc w:val="both"/>
    </w:pPr>
  </w:style>
  <w:style w:type="paragraph" w:styleId="1">
    <w:name w:val="heading 1"/>
    <w:basedOn w:val="a"/>
    <w:next w:val="a"/>
    <w:link w:val="10"/>
    <w:uiPriority w:val="9"/>
    <w:qFormat/>
    <w:rsid w:val="0050276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0276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0276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0276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02767"/>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0276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0276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0276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0276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0276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0276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0276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02767"/>
    <w:rPr>
      <w:rFonts w:cstheme="majorBidi"/>
      <w:color w:val="0F4761" w:themeColor="accent1" w:themeShade="BF"/>
      <w:sz w:val="28"/>
      <w:szCs w:val="28"/>
    </w:rPr>
  </w:style>
  <w:style w:type="character" w:customStyle="1" w:styleId="50">
    <w:name w:val="标题 5 字符"/>
    <w:basedOn w:val="a0"/>
    <w:link w:val="5"/>
    <w:uiPriority w:val="9"/>
    <w:semiHidden/>
    <w:rsid w:val="00502767"/>
    <w:rPr>
      <w:rFonts w:cstheme="majorBidi"/>
      <w:color w:val="0F4761" w:themeColor="accent1" w:themeShade="BF"/>
      <w:sz w:val="24"/>
      <w:szCs w:val="24"/>
    </w:rPr>
  </w:style>
  <w:style w:type="character" w:customStyle="1" w:styleId="60">
    <w:name w:val="标题 6 字符"/>
    <w:basedOn w:val="a0"/>
    <w:link w:val="6"/>
    <w:uiPriority w:val="9"/>
    <w:semiHidden/>
    <w:rsid w:val="00502767"/>
    <w:rPr>
      <w:rFonts w:cstheme="majorBidi"/>
      <w:b/>
      <w:bCs/>
      <w:color w:val="0F4761" w:themeColor="accent1" w:themeShade="BF"/>
    </w:rPr>
  </w:style>
  <w:style w:type="character" w:customStyle="1" w:styleId="70">
    <w:name w:val="标题 7 字符"/>
    <w:basedOn w:val="a0"/>
    <w:link w:val="7"/>
    <w:uiPriority w:val="9"/>
    <w:semiHidden/>
    <w:rsid w:val="00502767"/>
    <w:rPr>
      <w:rFonts w:cstheme="majorBidi"/>
      <w:b/>
      <w:bCs/>
      <w:color w:val="595959" w:themeColor="text1" w:themeTint="A6"/>
    </w:rPr>
  </w:style>
  <w:style w:type="character" w:customStyle="1" w:styleId="80">
    <w:name w:val="标题 8 字符"/>
    <w:basedOn w:val="a0"/>
    <w:link w:val="8"/>
    <w:uiPriority w:val="9"/>
    <w:semiHidden/>
    <w:rsid w:val="00502767"/>
    <w:rPr>
      <w:rFonts w:cstheme="majorBidi"/>
      <w:color w:val="595959" w:themeColor="text1" w:themeTint="A6"/>
    </w:rPr>
  </w:style>
  <w:style w:type="character" w:customStyle="1" w:styleId="90">
    <w:name w:val="标题 9 字符"/>
    <w:basedOn w:val="a0"/>
    <w:link w:val="9"/>
    <w:uiPriority w:val="9"/>
    <w:semiHidden/>
    <w:rsid w:val="00502767"/>
    <w:rPr>
      <w:rFonts w:eastAsiaTheme="majorEastAsia" w:cstheme="majorBidi"/>
      <w:color w:val="595959" w:themeColor="text1" w:themeTint="A6"/>
    </w:rPr>
  </w:style>
  <w:style w:type="paragraph" w:styleId="a3">
    <w:name w:val="Title"/>
    <w:basedOn w:val="a"/>
    <w:next w:val="a"/>
    <w:link w:val="a4"/>
    <w:uiPriority w:val="10"/>
    <w:qFormat/>
    <w:rsid w:val="0050276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0276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276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0276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2767"/>
    <w:pPr>
      <w:spacing w:before="160" w:after="160"/>
      <w:jc w:val="center"/>
    </w:pPr>
    <w:rPr>
      <w:i/>
      <w:iCs/>
      <w:color w:val="404040" w:themeColor="text1" w:themeTint="BF"/>
    </w:rPr>
  </w:style>
  <w:style w:type="character" w:customStyle="1" w:styleId="a8">
    <w:name w:val="引用 字符"/>
    <w:basedOn w:val="a0"/>
    <w:link w:val="a7"/>
    <w:uiPriority w:val="29"/>
    <w:rsid w:val="00502767"/>
    <w:rPr>
      <w:i/>
      <w:iCs/>
      <w:color w:val="404040" w:themeColor="text1" w:themeTint="BF"/>
    </w:rPr>
  </w:style>
  <w:style w:type="paragraph" w:styleId="a9">
    <w:name w:val="List Paragraph"/>
    <w:basedOn w:val="a"/>
    <w:uiPriority w:val="34"/>
    <w:qFormat/>
    <w:rsid w:val="00502767"/>
    <w:pPr>
      <w:ind w:left="720"/>
      <w:contextualSpacing/>
    </w:pPr>
  </w:style>
  <w:style w:type="character" w:styleId="aa">
    <w:name w:val="Intense Emphasis"/>
    <w:basedOn w:val="a0"/>
    <w:uiPriority w:val="21"/>
    <w:qFormat/>
    <w:rsid w:val="00502767"/>
    <w:rPr>
      <w:i/>
      <w:iCs/>
      <w:color w:val="0F4761" w:themeColor="accent1" w:themeShade="BF"/>
    </w:rPr>
  </w:style>
  <w:style w:type="paragraph" w:styleId="ab">
    <w:name w:val="Intense Quote"/>
    <w:basedOn w:val="a"/>
    <w:next w:val="a"/>
    <w:link w:val="ac"/>
    <w:uiPriority w:val="30"/>
    <w:qFormat/>
    <w:rsid w:val="005027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02767"/>
    <w:rPr>
      <w:i/>
      <w:iCs/>
      <w:color w:val="0F4761" w:themeColor="accent1" w:themeShade="BF"/>
    </w:rPr>
  </w:style>
  <w:style w:type="character" w:styleId="ad">
    <w:name w:val="Intense Reference"/>
    <w:basedOn w:val="a0"/>
    <w:uiPriority w:val="32"/>
    <w:qFormat/>
    <w:rsid w:val="00502767"/>
    <w:rPr>
      <w:b/>
      <w:bCs/>
      <w:smallCaps/>
      <w:color w:val="0F4761" w:themeColor="accent1" w:themeShade="BF"/>
      <w:spacing w:val="5"/>
    </w:rPr>
  </w:style>
  <w:style w:type="paragraph" w:styleId="ae">
    <w:name w:val="header"/>
    <w:basedOn w:val="a"/>
    <w:link w:val="af"/>
    <w:uiPriority w:val="99"/>
    <w:unhideWhenUsed/>
    <w:rsid w:val="00FC1D93"/>
    <w:pPr>
      <w:tabs>
        <w:tab w:val="center" w:pos="4153"/>
        <w:tab w:val="right" w:pos="8306"/>
      </w:tabs>
      <w:snapToGrid w:val="0"/>
      <w:jc w:val="center"/>
    </w:pPr>
    <w:rPr>
      <w:sz w:val="18"/>
      <w:szCs w:val="18"/>
    </w:rPr>
  </w:style>
  <w:style w:type="character" w:customStyle="1" w:styleId="af">
    <w:name w:val="页眉 字符"/>
    <w:basedOn w:val="a0"/>
    <w:link w:val="ae"/>
    <w:uiPriority w:val="99"/>
    <w:rsid w:val="00FC1D93"/>
    <w:rPr>
      <w:sz w:val="18"/>
      <w:szCs w:val="18"/>
    </w:rPr>
  </w:style>
  <w:style w:type="paragraph" w:styleId="af0">
    <w:name w:val="footer"/>
    <w:basedOn w:val="a"/>
    <w:link w:val="af1"/>
    <w:uiPriority w:val="99"/>
    <w:unhideWhenUsed/>
    <w:rsid w:val="00FC1D93"/>
    <w:pPr>
      <w:tabs>
        <w:tab w:val="center" w:pos="4153"/>
        <w:tab w:val="right" w:pos="8306"/>
      </w:tabs>
      <w:snapToGrid w:val="0"/>
      <w:jc w:val="left"/>
    </w:pPr>
    <w:rPr>
      <w:sz w:val="18"/>
      <w:szCs w:val="18"/>
    </w:rPr>
  </w:style>
  <w:style w:type="character" w:customStyle="1" w:styleId="af1">
    <w:name w:val="页脚 字符"/>
    <w:basedOn w:val="a0"/>
    <w:link w:val="af0"/>
    <w:uiPriority w:val="99"/>
    <w:rsid w:val="00FC1D93"/>
    <w:rPr>
      <w:sz w:val="18"/>
      <w:szCs w:val="18"/>
    </w:rPr>
  </w:style>
  <w:style w:type="paragraph" w:styleId="af2">
    <w:name w:val="Plain Text"/>
    <w:basedOn w:val="a"/>
    <w:link w:val="af3"/>
    <w:uiPriority w:val="99"/>
    <w:qFormat/>
    <w:rsid w:val="00FC1D93"/>
    <w:rPr>
      <w:rFonts w:ascii="宋体" w:eastAsia="宋体" w:hAnsi="Courier New" w:cs="Times New Roman"/>
      <w:szCs w:val="20"/>
    </w:rPr>
  </w:style>
  <w:style w:type="character" w:customStyle="1" w:styleId="af3">
    <w:name w:val="纯文本 字符"/>
    <w:basedOn w:val="a0"/>
    <w:link w:val="af2"/>
    <w:uiPriority w:val="99"/>
    <w:rsid w:val="00FC1D93"/>
    <w:rPr>
      <w:rFonts w:ascii="宋体" w:eastAsia="宋体" w:hAnsi="Courier New" w:cs="Times New Roman"/>
      <w:szCs w:val="20"/>
    </w:rPr>
  </w:style>
  <w:style w:type="table" w:styleId="af4">
    <w:name w:val="Table Grid"/>
    <w:basedOn w:val="a1"/>
    <w:uiPriority w:val="39"/>
    <w:qFormat/>
    <w:rsid w:val="00FC1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2970</Words>
  <Characters>3178</Characters>
  <Application>Microsoft Office Word</Application>
  <DocSecurity>0</DocSecurity>
  <Lines>353</Lines>
  <Paragraphs>439</Paragraphs>
  <ScaleCrop>false</ScaleCrop>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565584311@qq.com</dc:creator>
  <cp:keywords/>
  <dc:description/>
  <cp:lastModifiedBy>565584311@qq.com</cp:lastModifiedBy>
  <cp:revision>3</cp:revision>
  <dcterms:created xsi:type="dcterms:W3CDTF">2025-03-29T02:23:00Z</dcterms:created>
  <dcterms:modified xsi:type="dcterms:W3CDTF">2025-03-30T11:50:00Z</dcterms:modified>
</cp:coreProperties>
</file>