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11AB9" w14:textId="77777777" w:rsidR="00425663" w:rsidRDefault="00BF3DE3">
      <w:pPr>
        <w:spacing w:beforeLines="50" w:before="156" w:afterLines="50" w:after="156"/>
        <w:jc w:val="center"/>
        <w:rPr>
          <w:rFonts w:ascii="黑体" w:eastAsia="黑体" w:hAnsi="黑体"/>
          <w:sz w:val="32"/>
          <w:szCs w:val="32"/>
        </w:rPr>
      </w:pPr>
      <w:r>
        <w:rPr>
          <w:rFonts w:ascii="黑体" w:eastAsia="黑体" w:hAnsi="黑体" w:hint="eastAsia"/>
          <w:sz w:val="32"/>
          <w:szCs w:val="32"/>
        </w:rPr>
        <w:t>《日韩文化入门》课程教学大纲</w:t>
      </w:r>
    </w:p>
    <w:p w14:paraId="32AAFB62" w14:textId="77777777" w:rsidR="00425663" w:rsidRDefault="00BF3DE3">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r>
        <w:rPr>
          <w:rFonts w:hAnsi="宋体" w:cs="宋体" w:hint="eastAsia"/>
        </w:rPr>
        <w:t>（四号黑体）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425663" w14:paraId="5C04BA55" w14:textId="77777777">
        <w:trPr>
          <w:jc w:val="center"/>
        </w:trPr>
        <w:tc>
          <w:tcPr>
            <w:tcW w:w="1135" w:type="dxa"/>
            <w:vAlign w:val="center"/>
          </w:tcPr>
          <w:p w14:paraId="647A9FB6" w14:textId="77777777" w:rsidR="00425663" w:rsidRDefault="00BF3DE3">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14:paraId="4F4E0366" w14:textId="77777777" w:rsidR="00425663" w:rsidRDefault="00202435">
            <w:pPr>
              <w:spacing w:beforeLines="50" w:before="156" w:afterLines="50" w:after="156"/>
              <w:jc w:val="left"/>
              <w:rPr>
                <w:rFonts w:ascii="宋体" w:eastAsia="宋体" w:hAnsi="宋体"/>
              </w:rPr>
            </w:pPr>
            <w:r>
              <w:rPr>
                <w:rFonts w:ascii="宋体" w:eastAsia="宋体" w:hAnsi="宋体" w:hint="eastAsia"/>
              </w:rPr>
              <w:t>Introduction to Japanese and Korean culture</w:t>
            </w:r>
          </w:p>
        </w:tc>
        <w:tc>
          <w:tcPr>
            <w:tcW w:w="1134" w:type="dxa"/>
            <w:vAlign w:val="center"/>
          </w:tcPr>
          <w:p w14:paraId="7EE54AAD" w14:textId="77777777" w:rsidR="00425663" w:rsidRDefault="00BF3DE3">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14:paraId="3D6EBAE5" w14:textId="77777777" w:rsidR="00425663" w:rsidRDefault="00BF3DE3">
            <w:pPr>
              <w:spacing w:beforeLines="50" w:before="156" w:afterLines="50" w:after="156"/>
              <w:rPr>
                <w:rFonts w:ascii="宋体" w:eastAsia="宋体" w:hAnsi="宋体"/>
              </w:rPr>
            </w:pPr>
            <w:r>
              <w:rPr>
                <w:rFonts w:ascii="宋体" w:eastAsia="宋体" w:hAnsi="宋体" w:hint="eastAsia"/>
              </w:rPr>
              <w:t>YT041005</w:t>
            </w:r>
          </w:p>
        </w:tc>
      </w:tr>
      <w:tr w:rsidR="00425663" w14:paraId="5D9F6CC7" w14:textId="77777777">
        <w:trPr>
          <w:jc w:val="center"/>
        </w:trPr>
        <w:tc>
          <w:tcPr>
            <w:tcW w:w="1135" w:type="dxa"/>
            <w:vAlign w:val="center"/>
          </w:tcPr>
          <w:p w14:paraId="3C6D323C" w14:textId="77777777" w:rsidR="00425663" w:rsidRDefault="00BF3DE3">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14:paraId="442CFC17" w14:textId="77777777" w:rsidR="00425663" w:rsidRDefault="00BF3DE3">
            <w:pPr>
              <w:spacing w:beforeLines="50" w:before="156" w:afterLines="50" w:after="156"/>
              <w:jc w:val="left"/>
              <w:rPr>
                <w:rFonts w:ascii="宋体" w:eastAsia="宋体" w:hAnsi="宋体"/>
              </w:rPr>
            </w:pPr>
            <w:r>
              <w:rPr>
                <w:rFonts w:ascii="宋体" w:eastAsia="宋体" w:hAnsi="宋体" w:hint="eastAsia"/>
              </w:rPr>
              <w:t>新生研讨课</w:t>
            </w:r>
          </w:p>
        </w:tc>
        <w:tc>
          <w:tcPr>
            <w:tcW w:w="1134" w:type="dxa"/>
            <w:vAlign w:val="center"/>
          </w:tcPr>
          <w:p w14:paraId="0CCFE576" w14:textId="77777777" w:rsidR="00425663" w:rsidRDefault="00BF3DE3">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14:paraId="1EA290F3" w14:textId="77777777" w:rsidR="00425663" w:rsidRDefault="00BF3DE3">
            <w:pPr>
              <w:spacing w:beforeLines="50" w:before="156" w:afterLines="50" w:after="156"/>
              <w:rPr>
                <w:rFonts w:ascii="宋体" w:eastAsia="宋体" w:hAnsi="宋体"/>
              </w:rPr>
            </w:pPr>
            <w:r>
              <w:rPr>
                <w:rFonts w:ascii="宋体" w:eastAsia="宋体" w:hAnsi="宋体" w:hint="eastAsia"/>
              </w:rPr>
              <w:t>全校一年级新生为主</w:t>
            </w:r>
          </w:p>
        </w:tc>
      </w:tr>
      <w:tr w:rsidR="00425663" w14:paraId="0B8AE6E6" w14:textId="77777777">
        <w:trPr>
          <w:jc w:val="center"/>
        </w:trPr>
        <w:tc>
          <w:tcPr>
            <w:tcW w:w="1135" w:type="dxa"/>
            <w:vAlign w:val="center"/>
          </w:tcPr>
          <w:p w14:paraId="481CF877" w14:textId="77777777" w:rsidR="00425663" w:rsidRDefault="00BF3DE3">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14:paraId="1A74D5D5" w14:textId="77777777" w:rsidR="00425663" w:rsidRDefault="00BF3DE3">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14:paraId="0F3C15BD" w14:textId="77777777" w:rsidR="00425663" w:rsidRDefault="00BF3DE3">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14:paraId="0F1AA078" w14:textId="77777777" w:rsidR="00425663" w:rsidRDefault="00BF3DE3">
            <w:pPr>
              <w:spacing w:beforeLines="50" w:before="156" w:afterLines="50" w:after="156"/>
              <w:rPr>
                <w:rFonts w:ascii="宋体" w:eastAsia="宋体" w:hAnsi="宋体"/>
              </w:rPr>
            </w:pPr>
            <w:r>
              <w:rPr>
                <w:rFonts w:ascii="宋体" w:eastAsia="宋体" w:hAnsi="宋体" w:hint="eastAsia"/>
              </w:rPr>
              <w:t>36</w:t>
            </w:r>
          </w:p>
        </w:tc>
      </w:tr>
      <w:tr w:rsidR="00425663" w14:paraId="2A7866CF" w14:textId="77777777">
        <w:trPr>
          <w:jc w:val="center"/>
        </w:trPr>
        <w:tc>
          <w:tcPr>
            <w:tcW w:w="1135" w:type="dxa"/>
            <w:vAlign w:val="center"/>
          </w:tcPr>
          <w:p w14:paraId="6AC8CE15" w14:textId="77777777" w:rsidR="00425663" w:rsidRDefault="00BF3DE3">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14:paraId="3496F53D" w14:textId="77777777" w:rsidR="00425663" w:rsidRDefault="00BF3DE3">
            <w:pPr>
              <w:spacing w:beforeLines="50" w:before="156" w:afterLines="50" w:after="156"/>
              <w:jc w:val="left"/>
              <w:rPr>
                <w:rFonts w:ascii="宋体" w:eastAsia="宋体" w:hAnsi="宋体"/>
              </w:rPr>
            </w:pPr>
            <w:r>
              <w:rPr>
                <w:rFonts w:ascii="宋体" w:eastAsia="宋体" w:hAnsi="宋体" w:hint="eastAsia"/>
              </w:rPr>
              <w:t>施晖、宋晔辉</w:t>
            </w:r>
          </w:p>
        </w:tc>
        <w:tc>
          <w:tcPr>
            <w:tcW w:w="1134" w:type="dxa"/>
            <w:vAlign w:val="center"/>
          </w:tcPr>
          <w:p w14:paraId="1E4AF782" w14:textId="77777777" w:rsidR="00425663" w:rsidRDefault="00BF3DE3">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14:paraId="3D06019B" w14:textId="77777777" w:rsidR="00425663" w:rsidRDefault="00BF3DE3" w:rsidP="006366FF">
            <w:pPr>
              <w:spacing w:beforeLines="50" w:before="156" w:afterLines="50" w:after="156"/>
              <w:rPr>
                <w:rFonts w:ascii="宋体" w:eastAsia="宋体" w:hAnsi="宋体"/>
              </w:rPr>
            </w:pPr>
            <w:r>
              <w:rPr>
                <w:rFonts w:ascii="宋体" w:eastAsia="宋体" w:hAnsi="宋体" w:hint="eastAsia"/>
              </w:rPr>
              <w:t>202</w:t>
            </w:r>
            <w:r w:rsidR="006366FF">
              <w:rPr>
                <w:rFonts w:ascii="宋体" w:eastAsia="宋体" w:hAnsi="宋体"/>
              </w:rPr>
              <w:t>3</w:t>
            </w:r>
            <w:r>
              <w:rPr>
                <w:rFonts w:ascii="宋体" w:eastAsia="宋体" w:hAnsi="宋体" w:hint="eastAsia"/>
              </w:rPr>
              <w:t>年</w:t>
            </w:r>
            <w:r w:rsidR="006366FF">
              <w:rPr>
                <w:rFonts w:ascii="宋体" w:eastAsia="宋体" w:hAnsi="宋体"/>
              </w:rPr>
              <w:t>3</w:t>
            </w:r>
            <w:r>
              <w:rPr>
                <w:rFonts w:ascii="宋体" w:eastAsia="宋体" w:hAnsi="宋体" w:hint="eastAsia"/>
              </w:rPr>
              <w:t>月</w:t>
            </w:r>
            <w:r w:rsidR="006366FF">
              <w:rPr>
                <w:rFonts w:ascii="宋体" w:eastAsia="宋体" w:hAnsi="宋体"/>
              </w:rPr>
              <w:t>10</w:t>
            </w:r>
            <w:r>
              <w:rPr>
                <w:rFonts w:ascii="宋体" w:eastAsia="宋体" w:hAnsi="宋体" w:hint="eastAsia"/>
              </w:rPr>
              <w:t>日</w:t>
            </w:r>
          </w:p>
        </w:tc>
      </w:tr>
      <w:tr w:rsidR="00425663" w14:paraId="061BE55D" w14:textId="77777777">
        <w:trPr>
          <w:jc w:val="center"/>
        </w:trPr>
        <w:tc>
          <w:tcPr>
            <w:tcW w:w="1135" w:type="dxa"/>
            <w:vAlign w:val="center"/>
          </w:tcPr>
          <w:p w14:paraId="680CE252" w14:textId="77777777" w:rsidR="00425663" w:rsidRDefault="00BF3DE3">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14:paraId="51535CCC" w14:textId="77777777" w:rsidR="00425663" w:rsidRDefault="00202435">
            <w:pPr>
              <w:spacing w:beforeLines="50" w:before="156" w:afterLines="50" w:after="156"/>
              <w:rPr>
                <w:rFonts w:ascii="宋体" w:eastAsia="宋体" w:hAnsi="宋体"/>
              </w:rPr>
            </w:pPr>
            <w:r>
              <w:rPr>
                <w:rFonts w:ascii="宋体" w:eastAsia="宋体" w:hAnsi="宋体" w:hint="eastAsia"/>
              </w:rPr>
              <w:t>《日本语言文化》苏州大学出版社 2</w:t>
            </w:r>
            <w:r>
              <w:rPr>
                <w:rFonts w:ascii="宋体" w:eastAsia="宋体" w:hAnsi="宋体"/>
              </w:rPr>
              <w:t>013</w:t>
            </w:r>
            <w:r>
              <w:rPr>
                <w:rFonts w:ascii="宋体" w:eastAsia="宋体" w:hAnsi="宋体" w:hint="eastAsia"/>
              </w:rPr>
              <w:t xml:space="preserve">年 </w:t>
            </w:r>
            <w:r>
              <w:rPr>
                <w:rFonts w:ascii="宋体" w:eastAsia="宋体" w:hAnsi="宋体"/>
              </w:rPr>
              <w:t>+ 自编</w:t>
            </w:r>
            <w:r>
              <w:rPr>
                <w:rFonts w:ascii="宋体" w:eastAsia="宋体" w:hAnsi="宋体" w:hint="eastAsia"/>
              </w:rPr>
              <w:t>教材</w:t>
            </w:r>
          </w:p>
        </w:tc>
      </w:tr>
    </w:tbl>
    <w:p w14:paraId="773ADFCC" w14:textId="77777777" w:rsidR="00425663" w:rsidRDefault="00BF3DE3">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14:paraId="28A88C19" w14:textId="77777777" w:rsidR="00425663" w:rsidRDefault="00BF3DE3">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65135FA4" w14:textId="77777777" w:rsidR="00202435" w:rsidRDefault="00202435" w:rsidP="00202435">
      <w:pPr>
        <w:pStyle w:val="a3"/>
        <w:spacing w:beforeLines="50" w:before="156" w:afterLines="50" w:after="156"/>
        <w:ind w:firstLineChars="200" w:firstLine="420"/>
        <w:rPr>
          <w:rFonts w:hAnsi="宋体" w:cs="宋体"/>
        </w:rPr>
      </w:pPr>
      <w:r w:rsidRPr="001765A9">
        <w:rPr>
          <w:rFonts w:hAnsi="宋体" w:cs="宋体" w:hint="eastAsia"/>
        </w:rPr>
        <w:t>本课程由研究日</w:t>
      </w:r>
      <w:proofErr w:type="gramStart"/>
      <w:r w:rsidRPr="001765A9">
        <w:rPr>
          <w:rFonts w:hAnsi="宋体" w:cs="宋体" w:hint="eastAsia"/>
        </w:rPr>
        <w:t>韩语言</w:t>
      </w:r>
      <w:proofErr w:type="gramEnd"/>
      <w:r w:rsidRPr="001765A9">
        <w:rPr>
          <w:rFonts w:hAnsi="宋体" w:cs="宋体" w:hint="eastAsia"/>
        </w:rPr>
        <w:t>与文化多年的外国语学院日语系和</w:t>
      </w:r>
      <w:proofErr w:type="gramStart"/>
      <w:r w:rsidRPr="001765A9">
        <w:rPr>
          <w:rFonts w:hAnsi="宋体" w:cs="宋体" w:hint="eastAsia"/>
        </w:rPr>
        <w:t>韩语系</w:t>
      </w:r>
      <w:proofErr w:type="gramEnd"/>
      <w:r w:rsidRPr="001765A9">
        <w:rPr>
          <w:rFonts w:hAnsi="宋体" w:cs="宋体" w:hint="eastAsia"/>
        </w:rPr>
        <w:t>教师联合授课，由日语系教授、</w:t>
      </w:r>
      <w:r>
        <w:rPr>
          <w:rFonts w:hAnsi="宋体" w:cs="宋体" w:hint="eastAsia"/>
        </w:rPr>
        <w:t>博士生导师主讲。采取小班研讨课的模式，分为十二个专题，分别对日语和韩语的发音、词汇</w:t>
      </w:r>
      <w:r w:rsidRPr="001765A9">
        <w:rPr>
          <w:rFonts w:hAnsi="宋体" w:cs="宋体" w:hint="eastAsia"/>
        </w:rPr>
        <w:t>语法</w:t>
      </w:r>
      <w:r>
        <w:rPr>
          <w:rFonts w:hAnsi="宋体" w:cs="宋体" w:hint="eastAsia"/>
        </w:rPr>
        <w:t>、国家概况、风俗人情、人际关系、文化特征等，</w:t>
      </w:r>
      <w:r w:rsidRPr="001765A9">
        <w:rPr>
          <w:rFonts w:hAnsi="宋体" w:cs="宋体" w:hint="eastAsia"/>
        </w:rPr>
        <w:t>以及提高听说读写译等专业技能的语言学习方法进行分组探</w:t>
      </w:r>
      <w:r>
        <w:rPr>
          <w:rFonts w:hAnsi="宋体" w:cs="宋体" w:hint="eastAsia"/>
        </w:rPr>
        <w:t>讨和集中讲解。重点探讨</w:t>
      </w:r>
      <w:r w:rsidRPr="001765A9">
        <w:rPr>
          <w:rFonts w:hAnsi="宋体" w:cs="宋体" w:hint="eastAsia"/>
        </w:rPr>
        <w:t>如何理解日本和韩国的特色文化，以及日本人和韩国人的性格特征</w:t>
      </w:r>
      <w:r>
        <w:rPr>
          <w:rFonts w:hAnsi="宋体" w:cs="宋体" w:hint="eastAsia"/>
        </w:rPr>
        <w:t>，</w:t>
      </w:r>
      <w:r w:rsidRPr="001765A9">
        <w:rPr>
          <w:rFonts w:hAnsi="宋体" w:cs="宋体" w:hint="eastAsia"/>
        </w:rPr>
        <w:t>使学生能够快</w:t>
      </w:r>
      <w:r>
        <w:rPr>
          <w:rFonts w:hAnsi="宋体" w:cs="宋体" w:hint="eastAsia"/>
        </w:rPr>
        <w:t>速适应从高中到大学的学习方式的转变，激发学生的学习热情，</w:t>
      </w:r>
      <w:r w:rsidRPr="001765A9">
        <w:rPr>
          <w:rFonts w:hAnsi="宋体" w:cs="宋体" w:hint="eastAsia"/>
        </w:rPr>
        <w:t>启迪思维，</w:t>
      </w:r>
      <w:r>
        <w:rPr>
          <w:rFonts w:hAnsi="宋体" w:cs="宋体" w:hint="eastAsia"/>
        </w:rPr>
        <w:t>培养</w:t>
      </w:r>
      <w:r w:rsidRPr="001765A9">
        <w:rPr>
          <w:rFonts w:hAnsi="宋体" w:cs="宋体" w:hint="eastAsia"/>
        </w:rPr>
        <w:t>思考能力、调研能力</w:t>
      </w:r>
      <w:r>
        <w:rPr>
          <w:rFonts w:hAnsi="宋体" w:cs="宋体" w:hint="eastAsia"/>
        </w:rPr>
        <w:t>、跨文化交际能力等</w:t>
      </w:r>
      <w:r w:rsidRPr="001765A9">
        <w:rPr>
          <w:rFonts w:hAnsi="宋体" w:cs="宋体" w:hint="eastAsia"/>
        </w:rPr>
        <w:t>，为</w:t>
      </w:r>
      <w:r>
        <w:rPr>
          <w:rFonts w:hAnsi="宋体" w:cs="宋体" w:hint="eastAsia"/>
        </w:rPr>
        <w:t>日语和韩</w:t>
      </w:r>
      <w:r w:rsidRPr="001765A9">
        <w:rPr>
          <w:rFonts w:hAnsi="宋体" w:cs="宋体" w:hint="eastAsia"/>
        </w:rPr>
        <w:t>语</w:t>
      </w:r>
      <w:r>
        <w:rPr>
          <w:rFonts w:hAnsi="宋体" w:cs="宋体" w:hint="eastAsia"/>
        </w:rPr>
        <w:t>的</w:t>
      </w:r>
      <w:r w:rsidRPr="001765A9">
        <w:rPr>
          <w:rFonts w:hAnsi="宋体" w:cs="宋体" w:hint="eastAsia"/>
        </w:rPr>
        <w:t>学习</w:t>
      </w:r>
      <w:r>
        <w:rPr>
          <w:rFonts w:hAnsi="宋体" w:cs="宋体" w:hint="eastAsia"/>
        </w:rPr>
        <w:t>与研究</w:t>
      </w:r>
      <w:r w:rsidRPr="001765A9">
        <w:rPr>
          <w:rFonts w:hAnsi="宋体" w:cs="宋体" w:hint="eastAsia"/>
        </w:rPr>
        <w:t>打下坚实的基础</w:t>
      </w:r>
      <w:r>
        <w:rPr>
          <w:rFonts w:hAnsi="宋体" w:cs="宋体" w:hint="eastAsia"/>
        </w:rPr>
        <w:t>。</w:t>
      </w:r>
      <w:r w:rsidRPr="001765A9">
        <w:rPr>
          <w:rFonts w:hAnsi="宋体" w:cs="宋体" w:hint="eastAsia"/>
        </w:rPr>
        <w:t>并且使学生在轻松的学习气氛中，更深入的了解日韩文化，知道日本人</w:t>
      </w:r>
      <w:r>
        <w:rPr>
          <w:rFonts w:hAnsi="宋体" w:cs="宋体" w:hint="eastAsia"/>
        </w:rPr>
        <w:t>、</w:t>
      </w:r>
      <w:r w:rsidRPr="001765A9">
        <w:rPr>
          <w:rFonts w:hAnsi="宋体" w:cs="宋体" w:hint="eastAsia"/>
        </w:rPr>
        <w:t>韩国人性格形成的原因、思维方式和生活方式，知道如何与日本人</w:t>
      </w:r>
      <w:r>
        <w:rPr>
          <w:rFonts w:hAnsi="宋体" w:cs="宋体" w:hint="eastAsia"/>
        </w:rPr>
        <w:t>、</w:t>
      </w:r>
      <w:r w:rsidRPr="001765A9">
        <w:rPr>
          <w:rFonts w:hAnsi="宋体" w:cs="宋体" w:hint="eastAsia"/>
        </w:rPr>
        <w:t>韩国人相处，成为真正的日韩通</w:t>
      </w:r>
      <w:r>
        <w:rPr>
          <w:rFonts w:hAnsi="宋体" w:cs="宋体" w:hint="eastAsia"/>
        </w:rPr>
        <w:t>人才</w:t>
      </w:r>
      <w:r w:rsidRPr="001765A9">
        <w:rPr>
          <w:rFonts w:hAnsi="宋体" w:cs="宋体" w:hint="eastAsia"/>
        </w:rPr>
        <w:t>。</w:t>
      </w:r>
    </w:p>
    <w:p w14:paraId="3348F823" w14:textId="77777777" w:rsidR="00202435" w:rsidRPr="002F4C6A" w:rsidRDefault="00202435" w:rsidP="00202435">
      <w:pPr>
        <w:pStyle w:val="a3"/>
        <w:spacing w:beforeLines="50" w:before="156" w:afterLines="50" w:after="156"/>
        <w:ind w:firstLineChars="200" w:firstLine="420"/>
        <w:rPr>
          <w:rFonts w:hAnsi="宋体" w:cs="宋体"/>
        </w:rPr>
      </w:pPr>
      <w:r w:rsidRPr="001765A9">
        <w:rPr>
          <w:rFonts w:hAnsi="宋体" w:cs="宋体" w:hint="eastAsia"/>
        </w:rPr>
        <w:t>通过教师引导、师生互动、小组讨论</w:t>
      </w:r>
      <w:r>
        <w:rPr>
          <w:rFonts w:hAnsi="宋体" w:cs="宋体" w:hint="eastAsia"/>
        </w:rPr>
        <w:t>等多种方法，</w:t>
      </w:r>
      <w:r w:rsidRPr="001765A9">
        <w:rPr>
          <w:rFonts w:hAnsi="宋体" w:cs="宋体" w:hint="eastAsia"/>
        </w:rPr>
        <w:t>激发学生的学习兴趣和主动参与意识</w:t>
      </w:r>
      <w:r>
        <w:rPr>
          <w:rFonts w:hAnsi="宋体" w:cs="宋体" w:hint="eastAsia"/>
        </w:rPr>
        <w:t>。</w:t>
      </w:r>
      <w:r w:rsidRPr="001765A9">
        <w:rPr>
          <w:rFonts w:hAnsi="宋体" w:cs="宋体" w:hint="eastAsia"/>
        </w:rPr>
        <w:t>通过讲授、讨论、调研、报告等环节，将讲课与讨论</w:t>
      </w:r>
      <w:r>
        <w:rPr>
          <w:rFonts w:hAnsi="宋体" w:cs="宋体" w:hint="eastAsia"/>
        </w:rPr>
        <w:t>、</w:t>
      </w:r>
      <w:r w:rsidRPr="001765A9">
        <w:rPr>
          <w:rFonts w:hAnsi="宋体" w:cs="宋体" w:hint="eastAsia"/>
        </w:rPr>
        <w:t>课内与课外</w:t>
      </w:r>
      <w:r>
        <w:rPr>
          <w:rFonts w:hAnsi="宋体" w:cs="宋体" w:hint="eastAsia"/>
        </w:rPr>
        <w:t>、课前、课中与课后，</w:t>
      </w:r>
      <w:r w:rsidRPr="001765A9">
        <w:rPr>
          <w:rFonts w:hAnsi="宋体" w:cs="宋体" w:hint="eastAsia"/>
        </w:rPr>
        <w:t>有效结合</w:t>
      </w:r>
      <w:r>
        <w:rPr>
          <w:rFonts w:hAnsi="宋体" w:cs="宋体" w:hint="eastAsia"/>
        </w:rPr>
        <w:t>，相互促进，</w:t>
      </w:r>
      <w:r w:rsidRPr="001765A9">
        <w:rPr>
          <w:rFonts w:hAnsi="宋体" w:cs="宋体" w:hint="eastAsia"/>
        </w:rPr>
        <w:t>提高学生的自主学习能力、科研能力</w:t>
      </w:r>
      <w:r>
        <w:rPr>
          <w:rFonts w:hAnsi="宋体" w:cs="宋体" w:hint="eastAsia"/>
        </w:rPr>
        <w:t>以及</w:t>
      </w:r>
      <w:r w:rsidRPr="001765A9">
        <w:rPr>
          <w:rFonts w:hAnsi="宋体" w:cs="宋体" w:hint="eastAsia"/>
        </w:rPr>
        <w:t>观察分析</w:t>
      </w:r>
      <w:r>
        <w:rPr>
          <w:rFonts w:hAnsi="宋体" w:cs="宋体" w:hint="eastAsia"/>
        </w:rPr>
        <w:t>和解决问题的能力。考核方式</w:t>
      </w:r>
      <w:r w:rsidRPr="001765A9">
        <w:rPr>
          <w:rFonts w:hAnsi="宋体" w:cs="宋体" w:hint="eastAsia"/>
        </w:rPr>
        <w:t>通过对课程出勤、参与讨论情况、提出问题和解决问题的能力、参与小组工作等课堂表现和课外阅读、问卷调查等实验报告的完成情况</w:t>
      </w:r>
      <w:r>
        <w:rPr>
          <w:rFonts w:hAnsi="宋体" w:cs="宋体" w:hint="eastAsia"/>
        </w:rPr>
        <w:t>等，</w:t>
      </w:r>
      <w:r w:rsidRPr="001765A9">
        <w:rPr>
          <w:rFonts w:hAnsi="宋体" w:cs="宋体" w:hint="eastAsia"/>
        </w:rPr>
        <w:t>进行过程评价和综合评价。</w:t>
      </w:r>
    </w:p>
    <w:p w14:paraId="11641D3A" w14:textId="77777777" w:rsidR="00425663" w:rsidRDefault="00BF3DE3">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r>
        <w:rPr>
          <w:rFonts w:hAnsi="宋体" w:cs="宋体" w:hint="eastAsia"/>
        </w:rPr>
        <w:t>（小四号黑体）</w:t>
      </w:r>
    </w:p>
    <w:p w14:paraId="48C1EAA0" w14:textId="77777777" w:rsidR="00202435" w:rsidRDefault="00202435" w:rsidP="00202435">
      <w:pPr>
        <w:pStyle w:val="a3"/>
        <w:spacing w:beforeLines="50" w:before="156" w:afterLines="50" w:after="156"/>
        <w:ind w:firstLineChars="200" w:firstLine="420"/>
        <w:rPr>
          <w:rFonts w:hAnsi="宋体" w:cs="宋体"/>
        </w:rPr>
      </w:pPr>
      <w:r w:rsidRPr="001765A9">
        <w:rPr>
          <w:rFonts w:hAnsi="宋体" w:cs="宋体" w:hint="eastAsia"/>
        </w:rPr>
        <w:t>为日语</w:t>
      </w:r>
      <w:r>
        <w:rPr>
          <w:rFonts w:hAnsi="宋体" w:cs="宋体" w:hint="eastAsia"/>
        </w:rPr>
        <w:t>和韩语</w:t>
      </w:r>
      <w:r w:rsidRPr="001765A9">
        <w:rPr>
          <w:rFonts w:hAnsi="宋体" w:cs="宋体" w:hint="eastAsia"/>
        </w:rPr>
        <w:t>的深入学习打下坚实的基础，并且使学生在轻松的学习气氛中，更深入的了解日韩文化，</w:t>
      </w:r>
      <w:r>
        <w:rPr>
          <w:rFonts w:hAnsi="宋体" w:cs="宋体" w:hint="eastAsia"/>
        </w:rPr>
        <w:t>了解和掌握</w:t>
      </w:r>
      <w:r w:rsidRPr="001765A9">
        <w:rPr>
          <w:rFonts w:hAnsi="宋体" w:cs="宋体" w:hint="eastAsia"/>
        </w:rPr>
        <w:t>日本人</w:t>
      </w:r>
      <w:r>
        <w:rPr>
          <w:rFonts w:hAnsi="宋体" w:cs="宋体" w:hint="eastAsia"/>
        </w:rPr>
        <w:t>、</w:t>
      </w:r>
      <w:r w:rsidRPr="001765A9">
        <w:rPr>
          <w:rFonts w:hAnsi="宋体" w:cs="宋体" w:hint="eastAsia"/>
        </w:rPr>
        <w:t>韩国人性格形成的原因、思维方式和生活方式，知道如何与日本人</w:t>
      </w:r>
      <w:r>
        <w:rPr>
          <w:rFonts w:hAnsi="宋体" w:cs="宋体" w:hint="eastAsia"/>
        </w:rPr>
        <w:t>、</w:t>
      </w:r>
      <w:r w:rsidRPr="001765A9">
        <w:rPr>
          <w:rFonts w:hAnsi="宋体" w:cs="宋体" w:hint="eastAsia"/>
        </w:rPr>
        <w:t>韩国人相处，成为真正的日韩通。通过教师引导、师生互动、小组讨论</w:t>
      </w:r>
      <w:r>
        <w:rPr>
          <w:rFonts w:hAnsi="宋体" w:cs="宋体" w:hint="eastAsia"/>
        </w:rPr>
        <w:t>等方法，</w:t>
      </w:r>
      <w:r w:rsidRPr="001765A9">
        <w:rPr>
          <w:rFonts w:hAnsi="宋体" w:cs="宋体" w:hint="eastAsia"/>
        </w:rPr>
        <w:t>激发学生的学习兴趣和主动参与意识</w:t>
      </w:r>
      <w:r>
        <w:rPr>
          <w:rFonts w:hAnsi="宋体" w:cs="宋体" w:hint="eastAsia"/>
        </w:rPr>
        <w:t>。</w:t>
      </w:r>
      <w:r w:rsidRPr="001765A9">
        <w:rPr>
          <w:rFonts w:hAnsi="宋体" w:cs="宋体" w:hint="eastAsia"/>
        </w:rPr>
        <w:t>通过讲授、讨论、调研、报告等环节，将讲课与讨论</w:t>
      </w:r>
      <w:r>
        <w:rPr>
          <w:rFonts w:hAnsi="宋体" w:cs="宋体" w:hint="eastAsia"/>
        </w:rPr>
        <w:t>、</w:t>
      </w:r>
      <w:r w:rsidRPr="001765A9">
        <w:rPr>
          <w:rFonts w:hAnsi="宋体" w:cs="宋体" w:hint="eastAsia"/>
        </w:rPr>
        <w:t>课内与课外</w:t>
      </w:r>
      <w:r>
        <w:rPr>
          <w:rFonts w:hAnsi="宋体" w:cs="宋体" w:hint="eastAsia"/>
        </w:rPr>
        <w:t>、课前、课中与课后，</w:t>
      </w:r>
      <w:r w:rsidRPr="001765A9">
        <w:rPr>
          <w:rFonts w:hAnsi="宋体" w:cs="宋体" w:hint="eastAsia"/>
        </w:rPr>
        <w:t>有效结合</w:t>
      </w:r>
      <w:r>
        <w:rPr>
          <w:rFonts w:hAnsi="宋体" w:cs="宋体" w:hint="eastAsia"/>
        </w:rPr>
        <w:t>，相互促进，</w:t>
      </w:r>
      <w:r w:rsidRPr="001765A9">
        <w:rPr>
          <w:rFonts w:hAnsi="宋体" w:cs="宋体" w:hint="eastAsia"/>
        </w:rPr>
        <w:t>提高学生的自主学习能力、科研能力</w:t>
      </w:r>
      <w:r>
        <w:rPr>
          <w:rFonts w:hAnsi="宋体" w:cs="宋体" w:hint="eastAsia"/>
        </w:rPr>
        <w:t>以及</w:t>
      </w:r>
      <w:r w:rsidRPr="001765A9">
        <w:rPr>
          <w:rFonts w:hAnsi="宋体" w:cs="宋体" w:hint="eastAsia"/>
        </w:rPr>
        <w:t>分析</w:t>
      </w:r>
      <w:r>
        <w:rPr>
          <w:rFonts w:hAnsi="宋体" w:cs="宋体" w:hint="eastAsia"/>
        </w:rPr>
        <w:t>问题和</w:t>
      </w:r>
      <w:r w:rsidRPr="001765A9">
        <w:rPr>
          <w:rFonts w:hAnsi="宋体" w:cs="宋体" w:hint="eastAsia"/>
        </w:rPr>
        <w:t>解决问题的能力。</w:t>
      </w:r>
    </w:p>
    <w:p w14:paraId="5252CA93" w14:textId="77777777" w:rsidR="00202435" w:rsidRPr="000C2D1F" w:rsidRDefault="00202435" w:rsidP="00202435">
      <w:pPr>
        <w:pStyle w:val="a3"/>
        <w:spacing w:beforeLines="50" w:before="156" w:afterLines="50" w:after="156"/>
        <w:ind w:firstLineChars="200" w:firstLine="422"/>
        <w:rPr>
          <w:rFonts w:hAnsi="宋体" w:cs="宋体"/>
          <w:b/>
        </w:rPr>
      </w:pPr>
      <w:r w:rsidRPr="000C2D1F">
        <w:rPr>
          <w:rFonts w:hAnsi="宋体" w:cs="宋体" w:hint="eastAsia"/>
          <w:b/>
        </w:rPr>
        <w:lastRenderedPageBreak/>
        <w:t>课程目标1：</w:t>
      </w:r>
    </w:p>
    <w:p w14:paraId="4D324A0F" w14:textId="77777777" w:rsidR="00202435" w:rsidRDefault="00202435" w:rsidP="00202435">
      <w:pPr>
        <w:pStyle w:val="a3"/>
        <w:spacing w:beforeLines="50" w:before="156" w:afterLines="50" w:after="156"/>
        <w:ind w:firstLineChars="200" w:firstLine="420"/>
        <w:rPr>
          <w:rFonts w:hAnsi="宋体" w:cs="宋体"/>
        </w:rPr>
      </w:pPr>
      <w:r>
        <w:rPr>
          <w:rFonts w:hAnsi="宋体" w:cs="宋体" w:hint="eastAsia"/>
        </w:rPr>
        <w:t>1．1  掌握教师讲解的关于韩国部分的内容</w:t>
      </w:r>
    </w:p>
    <w:p w14:paraId="1D50076E" w14:textId="77777777" w:rsidR="00202435" w:rsidRDefault="00202435" w:rsidP="00202435">
      <w:pPr>
        <w:pStyle w:val="a3"/>
        <w:spacing w:beforeLines="50" w:before="156" w:afterLines="50" w:after="156"/>
        <w:ind w:firstLineChars="200" w:firstLine="420"/>
        <w:rPr>
          <w:rFonts w:hAnsi="宋体" w:cs="宋体"/>
        </w:rPr>
      </w:pPr>
      <w:r>
        <w:rPr>
          <w:rFonts w:hAnsi="宋体" w:cs="宋体"/>
        </w:rPr>
        <w:t>1</w:t>
      </w:r>
      <w:r>
        <w:rPr>
          <w:rFonts w:hAnsi="宋体" w:cs="宋体" w:hint="eastAsia"/>
        </w:rPr>
        <w:t>．2  能按要求进行韩语部分的发表并整理出小论文</w:t>
      </w:r>
    </w:p>
    <w:p w14:paraId="2239C29B" w14:textId="77777777" w:rsidR="00202435" w:rsidRPr="000C2D1F" w:rsidRDefault="00202435" w:rsidP="00202435">
      <w:pPr>
        <w:pStyle w:val="a3"/>
        <w:spacing w:beforeLines="50" w:before="156" w:afterLines="50" w:after="156"/>
        <w:ind w:firstLineChars="200" w:firstLine="422"/>
        <w:rPr>
          <w:rFonts w:hAnsi="宋体" w:cs="宋体"/>
          <w:b/>
        </w:rPr>
      </w:pPr>
      <w:r w:rsidRPr="000C2D1F">
        <w:rPr>
          <w:rFonts w:hAnsi="宋体" w:cs="宋体" w:hint="eastAsia"/>
          <w:b/>
        </w:rPr>
        <w:t>课程目标2：</w:t>
      </w:r>
    </w:p>
    <w:p w14:paraId="1CEB7E44" w14:textId="77777777" w:rsidR="00202435" w:rsidRDefault="00202435" w:rsidP="00202435">
      <w:pPr>
        <w:pStyle w:val="a3"/>
        <w:spacing w:beforeLines="50" w:before="156" w:afterLines="50" w:after="156"/>
        <w:ind w:firstLineChars="200" w:firstLine="420"/>
        <w:rPr>
          <w:rFonts w:hAnsi="宋体" w:cs="宋体"/>
        </w:rPr>
      </w:pPr>
      <w:r>
        <w:rPr>
          <w:rFonts w:hAnsi="宋体" w:cs="宋体" w:hint="eastAsia"/>
        </w:rPr>
        <w:t>2．1掌握教师讲解的关于日语部分的内容</w:t>
      </w:r>
    </w:p>
    <w:p w14:paraId="1157B4E6" w14:textId="77777777" w:rsidR="00202435" w:rsidRPr="00805812" w:rsidRDefault="00202435" w:rsidP="00202435">
      <w:pPr>
        <w:pStyle w:val="a3"/>
        <w:spacing w:beforeLines="50" w:before="156" w:afterLines="50" w:after="156"/>
        <w:ind w:firstLineChars="200" w:firstLine="420"/>
        <w:rPr>
          <w:rFonts w:hAnsi="宋体" w:cs="宋体"/>
        </w:rPr>
      </w:pPr>
      <w:r>
        <w:rPr>
          <w:rFonts w:hAnsi="宋体" w:cs="宋体"/>
        </w:rPr>
        <w:t>2</w:t>
      </w:r>
      <w:r>
        <w:rPr>
          <w:rFonts w:hAnsi="宋体" w:cs="宋体" w:hint="eastAsia"/>
        </w:rPr>
        <w:t>．2能按要求进行日语部分的发表并整理出小论文</w:t>
      </w:r>
    </w:p>
    <w:p w14:paraId="6CC385E3" w14:textId="77777777" w:rsidR="00202435" w:rsidRDefault="00202435" w:rsidP="00202435">
      <w:pPr>
        <w:pStyle w:val="a3"/>
        <w:spacing w:beforeLines="50" w:before="156" w:afterLines="50" w:after="156"/>
        <w:ind w:firstLineChars="200" w:firstLine="422"/>
        <w:rPr>
          <w:rFonts w:hAnsi="宋体" w:cs="宋体"/>
          <w:b/>
        </w:rPr>
      </w:pPr>
      <w:r w:rsidRPr="000C2D1F">
        <w:rPr>
          <w:rFonts w:hAnsi="宋体" w:cs="宋体" w:hint="eastAsia"/>
          <w:b/>
        </w:rPr>
        <w:t>课程目标3：</w:t>
      </w:r>
    </w:p>
    <w:p w14:paraId="23F4475C" w14:textId="77777777" w:rsidR="00202435" w:rsidRDefault="00202435" w:rsidP="00202435">
      <w:pPr>
        <w:pStyle w:val="a3"/>
        <w:spacing w:beforeLines="50" w:before="156" w:afterLines="50" w:after="156"/>
        <w:ind w:firstLineChars="200" w:firstLine="420"/>
        <w:rPr>
          <w:rFonts w:hAnsi="宋体" w:cs="宋体"/>
        </w:rPr>
      </w:pPr>
      <w:r>
        <w:rPr>
          <w:rFonts w:hAnsi="宋体" w:cs="宋体"/>
        </w:rPr>
        <w:t>3</w:t>
      </w:r>
      <w:r>
        <w:rPr>
          <w:rFonts w:hAnsi="宋体" w:cs="宋体" w:hint="eastAsia"/>
        </w:rPr>
        <w:t>．1掌握</w:t>
      </w:r>
      <w:r>
        <w:rPr>
          <w:rFonts w:hAnsi="宋体" w:cs="宋体"/>
        </w:rPr>
        <w:t>日语、</w:t>
      </w:r>
      <w:r>
        <w:rPr>
          <w:rFonts w:hAnsi="宋体" w:cs="宋体" w:hint="eastAsia"/>
        </w:rPr>
        <w:t>韩语</w:t>
      </w:r>
      <w:r>
        <w:rPr>
          <w:rFonts w:hAnsi="宋体" w:cs="宋体"/>
        </w:rPr>
        <w:t>的语言文化、对人关系、风俗人情等</w:t>
      </w:r>
      <w:r>
        <w:rPr>
          <w:rFonts w:hAnsi="宋体" w:cs="宋体" w:hint="eastAsia"/>
        </w:rPr>
        <w:t>相关</w:t>
      </w:r>
      <w:r>
        <w:rPr>
          <w:rFonts w:hAnsi="宋体" w:cs="宋体"/>
        </w:rPr>
        <w:t>知识，提高能力培养</w:t>
      </w:r>
      <w:r>
        <w:rPr>
          <w:rFonts w:hAnsi="宋体" w:cs="宋体" w:hint="eastAsia"/>
        </w:rPr>
        <w:t>。</w:t>
      </w:r>
    </w:p>
    <w:p w14:paraId="6D624B7E" w14:textId="77777777" w:rsidR="00202435" w:rsidRPr="00805812" w:rsidRDefault="00202435" w:rsidP="00202435">
      <w:pPr>
        <w:pStyle w:val="a3"/>
        <w:spacing w:beforeLines="50" w:before="156" w:afterLines="50" w:after="156"/>
        <w:ind w:firstLineChars="200" w:firstLine="420"/>
        <w:rPr>
          <w:rFonts w:hAnsi="宋体" w:cs="宋体"/>
        </w:rPr>
      </w:pPr>
      <w:r>
        <w:rPr>
          <w:rFonts w:hAnsi="宋体" w:cs="宋体"/>
        </w:rPr>
        <w:t>3</w:t>
      </w:r>
      <w:r>
        <w:rPr>
          <w:rFonts w:hAnsi="宋体" w:cs="宋体" w:hint="eastAsia"/>
        </w:rPr>
        <w:t>．2通过</w:t>
      </w:r>
      <w:r>
        <w:rPr>
          <w:rFonts w:hAnsi="宋体" w:cs="宋体"/>
        </w:rPr>
        <w:t>日韩文化入门课的学习，增强民族文化自信，</w:t>
      </w:r>
      <w:proofErr w:type="gramStart"/>
      <w:r>
        <w:rPr>
          <w:rFonts w:hAnsi="宋体" w:cs="宋体" w:hint="eastAsia"/>
        </w:rPr>
        <w:t>践行</w:t>
      </w:r>
      <w:proofErr w:type="gramEnd"/>
      <w:r>
        <w:rPr>
          <w:rFonts w:hAnsi="宋体" w:cs="宋体"/>
        </w:rPr>
        <w:t>社会主义</w:t>
      </w:r>
      <w:r>
        <w:rPr>
          <w:rFonts w:hAnsi="宋体" w:cs="宋体" w:hint="eastAsia"/>
        </w:rPr>
        <w:t>核心</w:t>
      </w:r>
      <w:r>
        <w:rPr>
          <w:rFonts w:hAnsi="宋体" w:cs="宋体"/>
        </w:rPr>
        <w:t>价值观</w:t>
      </w:r>
    </w:p>
    <w:p w14:paraId="6EF70E04" w14:textId="77777777" w:rsidR="00425663" w:rsidRDefault="00BF3DE3">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r>
        <w:rPr>
          <w:rFonts w:hAnsi="宋体" w:cs="宋体" w:hint="eastAsia"/>
        </w:rPr>
        <w:t>（小四号黑体）</w:t>
      </w:r>
    </w:p>
    <w:p w14:paraId="16E1A95D" w14:textId="77777777" w:rsidR="00202435" w:rsidRPr="00EB7EB1" w:rsidRDefault="00202435" w:rsidP="00202435">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sidRPr="00D504B7">
        <w:rPr>
          <w:rFonts w:ascii="黑体" w:hAnsi="宋体" w:hint="eastAsia"/>
          <w:bCs/>
          <w:szCs w:val="21"/>
        </w:rPr>
        <w:t>（五号宋体）</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202435" w14:paraId="1A8DD6C4" w14:textId="77777777" w:rsidTr="00BF3DE3">
        <w:trPr>
          <w:jc w:val="center"/>
        </w:trPr>
        <w:tc>
          <w:tcPr>
            <w:tcW w:w="1302" w:type="dxa"/>
            <w:vAlign w:val="center"/>
          </w:tcPr>
          <w:p w14:paraId="6A2B1CA4" w14:textId="77777777" w:rsidR="00202435" w:rsidRDefault="00202435" w:rsidP="00BF3DE3">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14:paraId="12F6A0D7" w14:textId="77777777" w:rsidR="00202435" w:rsidRDefault="00202435" w:rsidP="00BF3DE3">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1A8502BE" w14:textId="77777777" w:rsidR="00202435" w:rsidRDefault="00202435" w:rsidP="00BF3DE3">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7BC6F40F" w14:textId="77777777" w:rsidR="00202435" w:rsidRDefault="00202435" w:rsidP="00BF3DE3">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202435" w14:paraId="6B2485C8" w14:textId="77777777" w:rsidTr="00BF3DE3">
        <w:trPr>
          <w:jc w:val="center"/>
        </w:trPr>
        <w:tc>
          <w:tcPr>
            <w:tcW w:w="1302" w:type="dxa"/>
            <w:vMerge w:val="restart"/>
            <w:vAlign w:val="center"/>
          </w:tcPr>
          <w:p w14:paraId="4E74E5A9" w14:textId="77777777" w:rsidR="00202435" w:rsidRDefault="00202435" w:rsidP="00BF3DE3">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14:paraId="759B50AB" w14:textId="77777777" w:rsidR="00202435" w:rsidRDefault="00202435" w:rsidP="00BF3DE3">
            <w:pPr>
              <w:pStyle w:val="a3"/>
              <w:spacing w:beforeLines="50" w:before="156" w:afterLines="50" w:after="156"/>
              <w:jc w:val="center"/>
              <w:rPr>
                <w:rFonts w:hAnsi="宋体" w:cs="宋体"/>
              </w:rPr>
            </w:pPr>
            <w:r>
              <w:rPr>
                <w:rFonts w:hAnsi="宋体" w:cs="宋体" w:hint="eastAsia"/>
              </w:rPr>
              <w:t>1.1</w:t>
            </w:r>
          </w:p>
        </w:tc>
        <w:tc>
          <w:tcPr>
            <w:tcW w:w="3118" w:type="dxa"/>
            <w:vAlign w:val="center"/>
          </w:tcPr>
          <w:p w14:paraId="6272ACE0" w14:textId="77777777" w:rsidR="00202435" w:rsidRDefault="00202435" w:rsidP="00BF3DE3">
            <w:pPr>
              <w:pStyle w:val="a3"/>
              <w:spacing w:beforeLines="50" w:before="156" w:afterLines="50" w:after="156"/>
              <w:jc w:val="center"/>
              <w:rPr>
                <w:rFonts w:hAnsi="宋体" w:cs="宋体"/>
              </w:rPr>
            </w:pPr>
            <w:r>
              <w:rPr>
                <w:rFonts w:hAnsi="宋体" w:cs="宋体" w:hint="eastAsia"/>
              </w:rPr>
              <w:t>1-3</w:t>
            </w:r>
          </w:p>
        </w:tc>
        <w:tc>
          <w:tcPr>
            <w:tcW w:w="2688" w:type="dxa"/>
            <w:vMerge w:val="restart"/>
            <w:vAlign w:val="center"/>
          </w:tcPr>
          <w:p w14:paraId="645EF7D9" w14:textId="77777777" w:rsidR="00202435" w:rsidRPr="00920ADC" w:rsidRDefault="00202435" w:rsidP="00BF3DE3">
            <w:pPr>
              <w:pStyle w:val="a3"/>
              <w:spacing w:beforeLines="50" w:before="156" w:afterLines="50" w:after="156"/>
              <w:jc w:val="center"/>
              <w:rPr>
                <w:rFonts w:hAnsi="宋体" w:cs="宋体"/>
                <w:b/>
              </w:rPr>
            </w:pPr>
            <w:r w:rsidRPr="00920ADC">
              <w:rPr>
                <w:rFonts w:hAnsi="宋体" w:cs="宋体" w:hint="eastAsia"/>
                <w:b/>
              </w:rPr>
              <w:t>韩语部分：</w:t>
            </w:r>
          </w:p>
          <w:p w14:paraId="2A571DF2" w14:textId="77777777" w:rsidR="00202435" w:rsidRDefault="00202435" w:rsidP="00BF3DE3">
            <w:pPr>
              <w:pStyle w:val="a3"/>
              <w:spacing w:beforeLines="50" w:before="156" w:afterLines="50" w:after="156"/>
              <w:jc w:val="left"/>
              <w:rPr>
                <w:rFonts w:hAnsi="宋体" w:cs="宋体"/>
              </w:rPr>
            </w:pPr>
            <w:r>
              <w:rPr>
                <w:rFonts w:hAnsi="宋体" w:cs="宋体" w:hint="eastAsia"/>
              </w:rPr>
              <w:t>通过学习与研讨，重点让学生了解和掌握</w:t>
            </w:r>
            <w:r w:rsidRPr="001765A9">
              <w:rPr>
                <w:rFonts w:hAnsi="宋体" w:cs="宋体" w:hint="eastAsia"/>
              </w:rPr>
              <w:t>韩国人性格形成的原因、思维方式</w:t>
            </w:r>
            <w:r>
              <w:rPr>
                <w:rFonts w:hAnsi="宋体" w:cs="宋体" w:hint="eastAsia"/>
              </w:rPr>
              <w:t>、对人关系等</w:t>
            </w:r>
          </w:p>
        </w:tc>
      </w:tr>
      <w:tr w:rsidR="00202435" w14:paraId="560A1D24" w14:textId="77777777" w:rsidTr="00BF3DE3">
        <w:trPr>
          <w:jc w:val="center"/>
        </w:trPr>
        <w:tc>
          <w:tcPr>
            <w:tcW w:w="1302" w:type="dxa"/>
            <w:vMerge/>
            <w:vAlign w:val="center"/>
          </w:tcPr>
          <w:p w14:paraId="732D44B0" w14:textId="77777777" w:rsidR="00202435" w:rsidRDefault="00202435" w:rsidP="00BF3DE3">
            <w:pPr>
              <w:pStyle w:val="a3"/>
              <w:spacing w:beforeLines="50" w:before="156" w:afterLines="50" w:after="156"/>
              <w:jc w:val="center"/>
              <w:rPr>
                <w:rFonts w:hAnsi="宋体" w:cs="宋体"/>
                <w:szCs w:val="21"/>
              </w:rPr>
            </w:pPr>
          </w:p>
        </w:tc>
        <w:tc>
          <w:tcPr>
            <w:tcW w:w="1959" w:type="dxa"/>
            <w:vAlign w:val="center"/>
          </w:tcPr>
          <w:p w14:paraId="2AB0F7AB" w14:textId="77777777" w:rsidR="00202435" w:rsidRDefault="00202435" w:rsidP="00BF3DE3">
            <w:pPr>
              <w:pStyle w:val="a3"/>
              <w:spacing w:beforeLines="50" w:before="156" w:afterLines="50" w:after="156"/>
              <w:jc w:val="center"/>
              <w:rPr>
                <w:rFonts w:hAnsi="宋体" w:cs="宋体"/>
              </w:rPr>
            </w:pPr>
            <w:r>
              <w:rPr>
                <w:rFonts w:hAnsi="宋体" w:cs="宋体" w:hint="eastAsia"/>
              </w:rPr>
              <w:t>1.2</w:t>
            </w:r>
          </w:p>
        </w:tc>
        <w:tc>
          <w:tcPr>
            <w:tcW w:w="3118" w:type="dxa"/>
            <w:vAlign w:val="center"/>
          </w:tcPr>
          <w:p w14:paraId="621A2BF8" w14:textId="77777777" w:rsidR="00202435" w:rsidRDefault="00202435" w:rsidP="00BF3DE3">
            <w:pPr>
              <w:pStyle w:val="a3"/>
              <w:spacing w:beforeLines="50" w:before="156" w:afterLines="50" w:after="156"/>
              <w:jc w:val="center"/>
              <w:rPr>
                <w:rFonts w:hAnsi="宋体" w:cs="宋体"/>
              </w:rPr>
            </w:pPr>
            <w:r>
              <w:rPr>
                <w:rFonts w:hAnsi="宋体" w:cs="宋体" w:hint="eastAsia"/>
              </w:rPr>
              <w:t>4-6</w:t>
            </w:r>
          </w:p>
        </w:tc>
        <w:tc>
          <w:tcPr>
            <w:tcW w:w="2688" w:type="dxa"/>
            <w:vMerge/>
            <w:vAlign w:val="center"/>
          </w:tcPr>
          <w:p w14:paraId="2115A28F" w14:textId="77777777" w:rsidR="00202435" w:rsidRDefault="00202435" w:rsidP="00BF3DE3">
            <w:pPr>
              <w:pStyle w:val="a3"/>
              <w:spacing w:beforeLines="50" w:before="156" w:afterLines="50" w:after="156"/>
              <w:jc w:val="center"/>
              <w:rPr>
                <w:rFonts w:hAnsi="宋体" w:cs="宋体"/>
              </w:rPr>
            </w:pPr>
          </w:p>
        </w:tc>
      </w:tr>
      <w:tr w:rsidR="00202435" w14:paraId="0532CB45" w14:textId="77777777" w:rsidTr="00BF3DE3">
        <w:trPr>
          <w:jc w:val="center"/>
        </w:trPr>
        <w:tc>
          <w:tcPr>
            <w:tcW w:w="1302" w:type="dxa"/>
            <w:vMerge w:val="restart"/>
            <w:vAlign w:val="center"/>
          </w:tcPr>
          <w:p w14:paraId="5D0CDC12" w14:textId="77777777" w:rsidR="00202435" w:rsidRDefault="00202435" w:rsidP="00BF3DE3">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14:paraId="51639141" w14:textId="77777777" w:rsidR="00202435" w:rsidRDefault="00202435" w:rsidP="00BF3DE3">
            <w:pPr>
              <w:pStyle w:val="a3"/>
              <w:spacing w:beforeLines="50" w:before="156" w:afterLines="50" w:after="156"/>
              <w:jc w:val="center"/>
              <w:rPr>
                <w:rFonts w:hAnsi="宋体" w:cs="宋体"/>
              </w:rPr>
            </w:pPr>
            <w:r>
              <w:rPr>
                <w:rFonts w:hAnsi="宋体" w:cs="宋体" w:hint="eastAsia"/>
              </w:rPr>
              <w:t>2.1</w:t>
            </w:r>
          </w:p>
        </w:tc>
        <w:tc>
          <w:tcPr>
            <w:tcW w:w="3118" w:type="dxa"/>
            <w:vAlign w:val="center"/>
          </w:tcPr>
          <w:p w14:paraId="73C847F9" w14:textId="77777777" w:rsidR="00202435" w:rsidRDefault="00202435" w:rsidP="00BF3DE3">
            <w:pPr>
              <w:pStyle w:val="a3"/>
              <w:spacing w:beforeLines="50" w:before="156" w:afterLines="50" w:after="156"/>
              <w:jc w:val="center"/>
              <w:rPr>
                <w:rFonts w:hAnsi="宋体" w:cs="宋体"/>
              </w:rPr>
            </w:pPr>
            <w:r>
              <w:rPr>
                <w:rFonts w:hAnsi="宋体" w:cs="宋体" w:hint="eastAsia"/>
              </w:rPr>
              <w:t>7-10</w:t>
            </w:r>
          </w:p>
        </w:tc>
        <w:tc>
          <w:tcPr>
            <w:tcW w:w="2688" w:type="dxa"/>
            <w:vMerge w:val="restart"/>
            <w:vAlign w:val="center"/>
          </w:tcPr>
          <w:p w14:paraId="657E01BB" w14:textId="77777777" w:rsidR="00202435" w:rsidRPr="00920ADC" w:rsidRDefault="00202435" w:rsidP="00BF3DE3">
            <w:pPr>
              <w:pStyle w:val="a3"/>
              <w:spacing w:beforeLines="50" w:before="156" w:afterLines="50" w:after="156"/>
              <w:jc w:val="center"/>
              <w:rPr>
                <w:rFonts w:hAnsi="宋体" w:cs="宋体"/>
                <w:b/>
              </w:rPr>
            </w:pPr>
            <w:r w:rsidRPr="00920ADC">
              <w:rPr>
                <w:rFonts w:hAnsi="宋体" w:cs="宋体" w:hint="eastAsia"/>
                <w:b/>
              </w:rPr>
              <w:t>日语部分：</w:t>
            </w:r>
          </w:p>
          <w:p w14:paraId="2E1560E4" w14:textId="77777777" w:rsidR="00202435" w:rsidRDefault="00202435" w:rsidP="00BF3DE3">
            <w:pPr>
              <w:pStyle w:val="a3"/>
              <w:spacing w:beforeLines="50" w:before="156" w:afterLines="50" w:after="156"/>
              <w:jc w:val="left"/>
              <w:rPr>
                <w:rFonts w:hAnsi="宋体" w:cs="宋体"/>
              </w:rPr>
            </w:pPr>
            <w:r>
              <w:rPr>
                <w:rFonts w:hAnsi="宋体" w:cs="宋体" w:hint="eastAsia"/>
              </w:rPr>
              <w:t>通过学习与研讨，重点让学生了解和掌握日本</w:t>
            </w:r>
            <w:r w:rsidRPr="001765A9">
              <w:rPr>
                <w:rFonts w:hAnsi="宋体" w:cs="宋体" w:hint="eastAsia"/>
              </w:rPr>
              <w:t>人性格形成的原因、思维方式</w:t>
            </w:r>
            <w:r>
              <w:rPr>
                <w:rFonts w:hAnsi="宋体" w:cs="宋体" w:hint="eastAsia"/>
              </w:rPr>
              <w:t>、对人关系等</w:t>
            </w:r>
          </w:p>
        </w:tc>
      </w:tr>
      <w:tr w:rsidR="00202435" w14:paraId="0536A209" w14:textId="77777777" w:rsidTr="00BF3DE3">
        <w:trPr>
          <w:jc w:val="center"/>
        </w:trPr>
        <w:tc>
          <w:tcPr>
            <w:tcW w:w="1302" w:type="dxa"/>
            <w:vMerge/>
            <w:vAlign w:val="center"/>
          </w:tcPr>
          <w:p w14:paraId="08ACD1A3" w14:textId="77777777" w:rsidR="00202435" w:rsidRDefault="00202435" w:rsidP="00BF3DE3">
            <w:pPr>
              <w:pStyle w:val="a3"/>
              <w:spacing w:beforeLines="50" w:before="156" w:afterLines="50" w:after="156"/>
              <w:jc w:val="center"/>
              <w:rPr>
                <w:rFonts w:hAnsi="宋体" w:cs="宋体"/>
                <w:szCs w:val="21"/>
              </w:rPr>
            </w:pPr>
          </w:p>
        </w:tc>
        <w:tc>
          <w:tcPr>
            <w:tcW w:w="1959" w:type="dxa"/>
            <w:vAlign w:val="center"/>
          </w:tcPr>
          <w:p w14:paraId="68F31D33" w14:textId="77777777" w:rsidR="00202435" w:rsidRDefault="00202435" w:rsidP="00BF3DE3">
            <w:pPr>
              <w:pStyle w:val="a3"/>
              <w:spacing w:beforeLines="50" w:before="156" w:afterLines="50" w:after="156"/>
              <w:jc w:val="center"/>
              <w:rPr>
                <w:rFonts w:hAnsi="宋体" w:cs="宋体"/>
              </w:rPr>
            </w:pPr>
            <w:r>
              <w:rPr>
                <w:rFonts w:hAnsi="宋体" w:cs="宋体" w:hint="eastAsia"/>
              </w:rPr>
              <w:t>2.2</w:t>
            </w:r>
          </w:p>
        </w:tc>
        <w:tc>
          <w:tcPr>
            <w:tcW w:w="3118" w:type="dxa"/>
            <w:vAlign w:val="center"/>
          </w:tcPr>
          <w:p w14:paraId="51B41634" w14:textId="77777777" w:rsidR="00202435" w:rsidRPr="0072552C" w:rsidRDefault="00202435" w:rsidP="00BF3DE3">
            <w:pPr>
              <w:pStyle w:val="a3"/>
              <w:spacing w:beforeLines="50" w:before="156" w:afterLines="50" w:after="156"/>
              <w:jc w:val="center"/>
              <w:rPr>
                <w:rFonts w:hAnsi="宋体"/>
                <w:bCs/>
                <w:szCs w:val="21"/>
              </w:rPr>
            </w:pPr>
            <w:r w:rsidRPr="0072552C">
              <w:rPr>
                <w:rFonts w:hAnsi="宋体" w:hint="eastAsia"/>
                <w:bCs/>
                <w:szCs w:val="21"/>
              </w:rPr>
              <w:t>11-14</w:t>
            </w:r>
          </w:p>
        </w:tc>
        <w:tc>
          <w:tcPr>
            <w:tcW w:w="2688" w:type="dxa"/>
            <w:vMerge/>
            <w:vAlign w:val="center"/>
          </w:tcPr>
          <w:p w14:paraId="04C49938" w14:textId="77777777" w:rsidR="00202435" w:rsidRDefault="00202435" w:rsidP="00BF3DE3">
            <w:pPr>
              <w:pStyle w:val="a3"/>
              <w:spacing w:beforeLines="50" w:before="156" w:afterLines="50" w:after="156"/>
              <w:jc w:val="center"/>
              <w:rPr>
                <w:rFonts w:hAnsi="宋体" w:cs="宋体"/>
              </w:rPr>
            </w:pPr>
          </w:p>
        </w:tc>
      </w:tr>
      <w:tr w:rsidR="00202435" w14:paraId="671A88E4" w14:textId="77777777" w:rsidTr="00BF3DE3">
        <w:trPr>
          <w:jc w:val="center"/>
        </w:trPr>
        <w:tc>
          <w:tcPr>
            <w:tcW w:w="1302" w:type="dxa"/>
            <w:vAlign w:val="center"/>
          </w:tcPr>
          <w:p w14:paraId="1BF2D896" w14:textId="77777777" w:rsidR="00202435" w:rsidRDefault="00202435" w:rsidP="00BF3DE3">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14:paraId="4E6BB780" w14:textId="77777777" w:rsidR="00202435" w:rsidRDefault="00202435" w:rsidP="00BF3DE3">
            <w:pPr>
              <w:pStyle w:val="a3"/>
              <w:spacing w:beforeLines="50" w:before="156" w:afterLines="50" w:after="156"/>
              <w:jc w:val="center"/>
              <w:rPr>
                <w:rFonts w:hAnsi="宋体" w:cs="宋体"/>
              </w:rPr>
            </w:pPr>
            <w:r>
              <w:rPr>
                <w:rFonts w:hAnsi="宋体" w:cs="宋体" w:hint="eastAsia"/>
                <w:szCs w:val="21"/>
              </w:rPr>
              <w:t>3.1</w:t>
            </w:r>
          </w:p>
        </w:tc>
        <w:tc>
          <w:tcPr>
            <w:tcW w:w="3118" w:type="dxa"/>
            <w:vAlign w:val="center"/>
          </w:tcPr>
          <w:p w14:paraId="156B8E82" w14:textId="77777777" w:rsidR="00202435" w:rsidRDefault="00202435" w:rsidP="00BF3DE3">
            <w:pPr>
              <w:pStyle w:val="a3"/>
              <w:spacing w:beforeLines="50" w:before="156" w:afterLines="50" w:after="156"/>
              <w:jc w:val="center"/>
              <w:rPr>
                <w:rFonts w:ascii="黑体" w:hAnsi="宋体"/>
                <w:b/>
                <w:bCs/>
                <w:szCs w:val="21"/>
              </w:rPr>
            </w:pPr>
            <w:r>
              <w:rPr>
                <w:rFonts w:ascii="黑体" w:hAnsi="宋体" w:hint="eastAsia"/>
                <w:b/>
                <w:bCs/>
                <w:szCs w:val="21"/>
              </w:rPr>
              <w:t>研讨</w:t>
            </w:r>
          </w:p>
        </w:tc>
        <w:tc>
          <w:tcPr>
            <w:tcW w:w="2688" w:type="dxa"/>
            <w:vAlign w:val="center"/>
          </w:tcPr>
          <w:p w14:paraId="5A46BF02" w14:textId="77777777" w:rsidR="00202435" w:rsidRDefault="00202435" w:rsidP="00BF3DE3">
            <w:pPr>
              <w:pStyle w:val="a3"/>
              <w:spacing w:beforeLines="50" w:before="156" w:afterLines="50" w:after="156"/>
              <w:jc w:val="left"/>
              <w:rPr>
                <w:rFonts w:hAnsi="宋体" w:cs="宋体"/>
              </w:rPr>
            </w:pPr>
            <w:r>
              <w:rPr>
                <w:rFonts w:hAnsi="宋体" w:cs="宋体" w:hint="eastAsia"/>
              </w:rPr>
              <w:t>有关日韩文化特征，分别有哪些代表性的学术成果、主要观点是什么？</w:t>
            </w:r>
          </w:p>
        </w:tc>
      </w:tr>
      <w:tr w:rsidR="00202435" w14:paraId="15FD3A2A" w14:textId="77777777" w:rsidTr="00BF3DE3">
        <w:trPr>
          <w:jc w:val="center"/>
        </w:trPr>
        <w:tc>
          <w:tcPr>
            <w:tcW w:w="1302" w:type="dxa"/>
            <w:vAlign w:val="center"/>
          </w:tcPr>
          <w:p w14:paraId="00027284" w14:textId="77777777" w:rsidR="00202435" w:rsidRDefault="00202435" w:rsidP="00BF3DE3">
            <w:pPr>
              <w:pStyle w:val="a3"/>
              <w:spacing w:beforeLines="50" w:before="156" w:afterLines="50" w:after="156"/>
              <w:rPr>
                <w:rFonts w:hAnsi="宋体" w:cs="宋体"/>
                <w:szCs w:val="21"/>
              </w:rPr>
            </w:pPr>
          </w:p>
        </w:tc>
        <w:tc>
          <w:tcPr>
            <w:tcW w:w="1959" w:type="dxa"/>
            <w:vAlign w:val="center"/>
          </w:tcPr>
          <w:p w14:paraId="78EFE3B4" w14:textId="77777777" w:rsidR="00202435" w:rsidRDefault="00202435" w:rsidP="00BF3DE3">
            <w:pPr>
              <w:pStyle w:val="a3"/>
              <w:spacing w:beforeLines="50" w:before="156" w:afterLines="50" w:after="156"/>
              <w:jc w:val="center"/>
              <w:rPr>
                <w:rFonts w:hAnsi="宋体" w:cs="宋体"/>
              </w:rPr>
            </w:pPr>
            <w:r>
              <w:rPr>
                <w:rFonts w:hAnsi="宋体" w:cs="宋体" w:hint="eastAsia"/>
                <w:szCs w:val="21"/>
              </w:rPr>
              <w:t>3.2</w:t>
            </w:r>
          </w:p>
        </w:tc>
        <w:tc>
          <w:tcPr>
            <w:tcW w:w="3118" w:type="dxa"/>
            <w:vAlign w:val="center"/>
          </w:tcPr>
          <w:p w14:paraId="25FF619C" w14:textId="77777777" w:rsidR="00202435" w:rsidRDefault="0072552C" w:rsidP="00BF3DE3">
            <w:pPr>
              <w:pStyle w:val="a3"/>
              <w:spacing w:beforeLines="50" w:before="156" w:afterLines="50" w:after="156"/>
              <w:jc w:val="center"/>
              <w:rPr>
                <w:rFonts w:ascii="黑体" w:hAnsi="宋体"/>
                <w:b/>
                <w:bCs/>
                <w:szCs w:val="21"/>
              </w:rPr>
            </w:pPr>
            <w:r>
              <w:rPr>
                <w:rFonts w:ascii="黑体" w:hAnsi="宋体" w:hint="eastAsia"/>
                <w:b/>
                <w:bCs/>
                <w:szCs w:val="21"/>
              </w:rPr>
              <w:t>研讨</w:t>
            </w:r>
          </w:p>
        </w:tc>
        <w:tc>
          <w:tcPr>
            <w:tcW w:w="2688" w:type="dxa"/>
            <w:vAlign w:val="center"/>
          </w:tcPr>
          <w:p w14:paraId="5150709E" w14:textId="77777777" w:rsidR="00202435" w:rsidRDefault="00202435" w:rsidP="00BF3DE3">
            <w:pPr>
              <w:pStyle w:val="a3"/>
              <w:spacing w:beforeLines="50" w:before="156" w:afterLines="50" w:after="156"/>
              <w:jc w:val="left"/>
              <w:rPr>
                <w:rFonts w:hAnsi="宋体" w:cs="宋体"/>
              </w:rPr>
            </w:pPr>
            <w:r>
              <w:rPr>
                <w:rFonts w:hAnsi="宋体" w:cs="宋体" w:hint="eastAsia"/>
              </w:rPr>
              <w:t>着力培养问题意识、批判性思维等，提升国际视野和文化自信</w:t>
            </w:r>
          </w:p>
        </w:tc>
      </w:tr>
    </w:tbl>
    <w:p w14:paraId="2EAD0BCA" w14:textId="77777777" w:rsidR="00425663" w:rsidRDefault="00BF3DE3">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三、教学内容</w:t>
      </w:r>
    </w:p>
    <w:p w14:paraId="3FAA1681" w14:textId="77777777" w:rsidR="00202435" w:rsidRPr="00202435" w:rsidRDefault="00202435">
      <w:pPr>
        <w:spacing w:beforeLines="50" w:before="156" w:afterLines="50" w:after="156"/>
        <w:ind w:firstLineChars="200" w:firstLine="420"/>
        <w:rPr>
          <w:rFonts w:ascii="宋体" w:eastAsia="宋体" w:hAnsi="宋体"/>
          <w:szCs w:val="21"/>
        </w:rPr>
      </w:pPr>
      <w:r w:rsidRPr="00202435">
        <w:rPr>
          <w:rFonts w:ascii="宋体" w:eastAsia="宋体" w:hAnsi="宋体" w:hint="eastAsia"/>
          <w:szCs w:val="21"/>
        </w:rPr>
        <w:t>分为</w:t>
      </w:r>
      <w:r w:rsidRPr="00202435">
        <w:rPr>
          <w:rFonts w:ascii="宋体" w:eastAsia="宋体" w:hAnsi="宋体"/>
          <w:szCs w:val="21"/>
        </w:rPr>
        <w:t>两大模块，</w:t>
      </w:r>
      <w:r w:rsidRPr="00202435">
        <w:rPr>
          <w:rFonts w:ascii="宋体" w:eastAsia="宋体" w:hAnsi="宋体" w:hint="eastAsia"/>
          <w:szCs w:val="21"/>
        </w:rPr>
        <w:t>前8周</w:t>
      </w:r>
      <w:r w:rsidRPr="00202435">
        <w:rPr>
          <w:rFonts w:ascii="宋体" w:eastAsia="宋体" w:hAnsi="宋体"/>
          <w:szCs w:val="21"/>
        </w:rPr>
        <w:t>韩语部分，后</w:t>
      </w:r>
      <w:r w:rsidRPr="00202435">
        <w:rPr>
          <w:rFonts w:ascii="宋体" w:eastAsia="宋体" w:hAnsi="宋体" w:hint="eastAsia"/>
          <w:szCs w:val="21"/>
        </w:rPr>
        <w:t>8周</w:t>
      </w:r>
      <w:r w:rsidRPr="00202435">
        <w:rPr>
          <w:rFonts w:ascii="宋体" w:eastAsia="宋体" w:hAnsi="宋体"/>
          <w:szCs w:val="21"/>
        </w:rPr>
        <w:t>日语部分</w:t>
      </w:r>
      <w:r>
        <w:rPr>
          <w:rFonts w:ascii="宋体" w:eastAsia="宋体" w:hAnsi="宋体" w:hint="eastAsia"/>
          <w:szCs w:val="21"/>
        </w:rPr>
        <w:t>。</w:t>
      </w:r>
    </w:p>
    <w:p w14:paraId="7B2E2FB2" w14:textId="77777777" w:rsidR="00425663" w:rsidRDefault="00BF3DE3">
      <w:pPr>
        <w:widowControl/>
        <w:spacing w:beforeLines="50" w:before="156" w:afterLines="50" w:after="156"/>
        <w:ind w:firstLineChars="200" w:firstLine="482"/>
        <w:jc w:val="left"/>
        <w:rPr>
          <w:rFonts w:eastAsia="黑体"/>
        </w:rPr>
      </w:pPr>
      <w:r>
        <w:rPr>
          <w:rFonts w:ascii="黑体" w:eastAsia="黑体" w:hAnsi="黑体" w:cs="Times New Roman" w:hint="eastAsia"/>
          <w:b/>
          <w:sz w:val="24"/>
          <w:szCs w:val="24"/>
        </w:rPr>
        <w:lastRenderedPageBreak/>
        <w:t>第一章 韩国的语言文化</w:t>
      </w:r>
    </w:p>
    <w:p w14:paraId="35E8C1E4"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3D6315FB" w14:textId="53B3F7DE" w:rsidR="00425663" w:rsidRDefault="00BF3DE3" w:rsidP="0020243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了解韩国概况和语言特点</w:t>
      </w:r>
    </w:p>
    <w:p w14:paraId="1D4F02F8" w14:textId="77777777" w:rsidR="00425663" w:rsidRDefault="00BF3DE3">
      <w:pPr>
        <w:widowControl/>
        <w:numPr>
          <w:ilvl w:val="0"/>
          <w:numId w:val="1"/>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教学重难点</w:t>
      </w:r>
    </w:p>
    <w:p w14:paraId="7B31B430" w14:textId="77777777" w:rsidR="00425663" w:rsidRPr="00202435" w:rsidRDefault="00BF3DE3">
      <w:pPr>
        <w:widowControl/>
        <w:spacing w:beforeLines="50" w:before="156" w:afterLines="50" w:after="156"/>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r w:rsidR="00202435">
        <w:rPr>
          <w:rFonts w:ascii="宋体" w:eastAsia="宋体" w:hAnsi="宋体" w:cs="宋体"/>
          <w:color w:val="000000"/>
          <w:kern w:val="0"/>
          <w:szCs w:val="21"/>
        </w:rPr>
        <w:t xml:space="preserve">  </w:t>
      </w:r>
      <w:r>
        <w:rPr>
          <w:rFonts w:ascii="宋体" w:eastAsia="宋体" w:hAnsi="宋体" w:cs="宋体" w:hint="eastAsia"/>
          <w:color w:val="000000"/>
          <w:kern w:val="0"/>
          <w:szCs w:val="21"/>
        </w:rPr>
        <w:t>对黏着语、孤立语、屈折语的理解</w:t>
      </w:r>
    </w:p>
    <w:p w14:paraId="3CDA9C4F" w14:textId="77777777" w:rsidR="00425663" w:rsidRDefault="00BF3DE3">
      <w:pPr>
        <w:widowControl/>
        <w:numPr>
          <w:ilvl w:val="0"/>
          <w:numId w:val="1"/>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教学内容</w:t>
      </w:r>
    </w:p>
    <w:p w14:paraId="29AB5ABE" w14:textId="77777777" w:rsidR="00425663" w:rsidRDefault="00BF3DE3" w:rsidP="00202435">
      <w:pPr>
        <w:widowControl/>
        <w:spacing w:beforeLines="50" w:before="156" w:afterLines="50" w:after="156"/>
        <w:ind w:leftChars="200" w:left="420" w:firstLineChars="50" w:firstLine="105"/>
        <w:jc w:val="left"/>
        <w:rPr>
          <w:rFonts w:ascii="宋体" w:eastAsia="宋体" w:hAnsi="宋体" w:cs="宋体"/>
          <w:color w:val="000000"/>
          <w:kern w:val="0"/>
          <w:szCs w:val="21"/>
        </w:rPr>
      </w:pPr>
      <w:r>
        <w:rPr>
          <w:rFonts w:ascii="宋体" w:eastAsia="宋体" w:hAnsi="宋体" w:cs="宋体" w:hint="eastAsia"/>
          <w:color w:val="000000"/>
          <w:kern w:val="0"/>
          <w:szCs w:val="21"/>
        </w:rPr>
        <w:t>韩国语概况、韩国语的字母、造字和发音特点、韩国语的语法特征</w:t>
      </w:r>
    </w:p>
    <w:p w14:paraId="2DC4EEE9" w14:textId="77777777" w:rsidR="00425663" w:rsidRDefault="00BF3DE3" w:rsidP="00202435">
      <w:pPr>
        <w:widowControl/>
        <w:spacing w:beforeLines="50" w:before="156" w:afterLines="50" w:after="156"/>
        <w:ind w:leftChars="200" w:left="420" w:firstLineChars="50" w:firstLine="105"/>
        <w:jc w:val="left"/>
        <w:rPr>
          <w:rFonts w:ascii="宋体" w:eastAsia="宋体" w:hAnsi="宋体" w:cs="宋体"/>
          <w:color w:val="000000"/>
          <w:kern w:val="0"/>
          <w:szCs w:val="21"/>
        </w:rPr>
      </w:pPr>
      <w:r>
        <w:rPr>
          <w:rFonts w:ascii="宋体" w:eastAsia="宋体" w:hAnsi="宋体" w:cs="宋体" w:hint="eastAsia"/>
          <w:color w:val="000000"/>
          <w:kern w:val="0"/>
          <w:szCs w:val="21"/>
        </w:rPr>
        <w:t>韩国语和汉语语法的明显差异（语序、人称、近指和远指、时态差异等）</w:t>
      </w:r>
    </w:p>
    <w:p w14:paraId="770E29D9" w14:textId="77777777" w:rsidR="00425663" w:rsidRDefault="00BF3DE3">
      <w:pPr>
        <w:widowControl/>
        <w:numPr>
          <w:ilvl w:val="0"/>
          <w:numId w:val="1"/>
        </w:numPr>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教学方法 </w:t>
      </w:r>
    </w:p>
    <w:p w14:paraId="7568556D" w14:textId="77777777" w:rsidR="00425663" w:rsidRDefault="00BF3DE3" w:rsidP="008B1637">
      <w:pPr>
        <w:widowControl/>
        <w:spacing w:beforeLines="50" w:before="156" w:afterLines="50" w:after="156"/>
        <w:ind w:leftChars="200" w:left="420" w:firstLineChars="100" w:firstLine="210"/>
        <w:jc w:val="left"/>
        <w:rPr>
          <w:rFonts w:ascii="宋体" w:eastAsia="宋体" w:hAnsi="宋体" w:cs="宋体"/>
          <w:color w:val="000000"/>
          <w:kern w:val="0"/>
          <w:szCs w:val="21"/>
        </w:rPr>
      </w:pPr>
      <w:r>
        <w:rPr>
          <w:rFonts w:ascii="宋体" w:eastAsia="宋体" w:hAnsi="宋体" w:cs="宋体" w:hint="eastAsia"/>
          <w:color w:val="000000"/>
          <w:kern w:val="0"/>
          <w:szCs w:val="21"/>
        </w:rPr>
        <w:t>教师讲授</w:t>
      </w:r>
    </w:p>
    <w:p w14:paraId="3EA23082" w14:textId="2EEA4D3A" w:rsidR="00425663" w:rsidRPr="008B1637" w:rsidRDefault="00BF3DE3" w:rsidP="008B1637">
      <w:pPr>
        <w:pStyle w:val="ad"/>
        <w:widowControl/>
        <w:numPr>
          <w:ilvl w:val="0"/>
          <w:numId w:val="1"/>
        </w:numPr>
        <w:spacing w:beforeLines="50" w:before="156" w:afterLines="50" w:after="156"/>
        <w:ind w:firstLineChars="0"/>
        <w:jc w:val="left"/>
        <w:rPr>
          <w:rFonts w:ascii="宋体" w:eastAsia="宋体" w:hAnsi="宋体" w:cs="TimesNewRomanPSMT"/>
          <w:color w:val="000000"/>
          <w:kern w:val="0"/>
          <w:szCs w:val="21"/>
        </w:rPr>
      </w:pPr>
      <w:r w:rsidRPr="008B1637">
        <w:rPr>
          <w:rFonts w:ascii="宋体" w:eastAsia="宋体" w:hAnsi="宋体" w:cs="TimesNewRomanPSMT" w:hint="eastAsia"/>
          <w:color w:val="000000"/>
          <w:kern w:val="0"/>
          <w:szCs w:val="21"/>
        </w:rPr>
        <w:t>教学评价</w:t>
      </w:r>
    </w:p>
    <w:p w14:paraId="49286CFF" w14:textId="137EBBCB" w:rsidR="008B1637" w:rsidRPr="00403DCE" w:rsidRDefault="008B1637" w:rsidP="00403DCE">
      <w:pPr>
        <w:pStyle w:val="ad"/>
        <w:widowControl/>
        <w:spacing w:beforeLines="50" w:before="156" w:afterLines="50" w:after="156"/>
        <w:ind w:left="420" w:firstLineChars="100" w:firstLine="210"/>
        <w:jc w:val="left"/>
        <w:rPr>
          <w:rFonts w:ascii="宋体" w:eastAsia="宋体" w:hAnsi="宋体" w:cs="TimesNewRomanPSMT"/>
          <w:color w:val="000000"/>
          <w:kern w:val="0"/>
          <w:szCs w:val="21"/>
        </w:rPr>
      </w:pPr>
      <w:r w:rsidRPr="008B1637">
        <w:rPr>
          <w:rFonts w:ascii="宋体" w:eastAsia="宋体" w:hAnsi="宋体" w:cs="TimesNewRomanPSMT" w:hint="eastAsia"/>
          <w:color w:val="000000"/>
          <w:kern w:val="0"/>
          <w:szCs w:val="21"/>
        </w:rPr>
        <w:t>提问和发表</w:t>
      </w:r>
    </w:p>
    <w:p w14:paraId="6F2BB315" w14:textId="77777777" w:rsidR="00425663" w:rsidRDefault="00BF3DE3">
      <w:pPr>
        <w:widowControl/>
        <w:numPr>
          <w:ilvl w:val="0"/>
          <w:numId w:val="2"/>
        </w:numPr>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韩国的行为文化</w:t>
      </w:r>
    </w:p>
    <w:p w14:paraId="7A820DE2"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6A5B8E9C"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了解和理解韩国的行为文化</w:t>
      </w:r>
    </w:p>
    <w:p w14:paraId="557AEC15"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2.教学重难点</w:t>
      </w:r>
    </w:p>
    <w:p w14:paraId="67BFD3AB" w14:textId="77777777" w:rsidR="00425663" w:rsidRDefault="00BF3DE3" w:rsidP="00202435">
      <w:pPr>
        <w:widowControl/>
        <w:spacing w:beforeLines="50" w:before="156" w:afterLines="50" w:after="156"/>
        <w:ind w:firstLineChars="250" w:firstLine="525"/>
        <w:jc w:val="left"/>
        <w:rPr>
          <w:rFonts w:ascii="宋体" w:eastAsia="宋体" w:hAnsi="宋体" w:cs="宋体"/>
          <w:color w:val="000000"/>
          <w:kern w:val="0"/>
          <w:szCs w:val="21"/>
        </w:rPr>
      </w:pPr>
      <w:proofErr w:type="gramStart"/>
      <w:r>
        <w:rPr>
          <w:rFonts w:ascii="宋体" w:eastAsia="宋体" w:hAnsi="宋体" w:cs="宋体" w:hint="eastAsia"/>
          <w:color w:val="000000"/>
          <w:kern w:val="0"/>
          <w:szCs w:val="21"/>
        </w:rPr>
        <w:t>韩服和</w:t>
      </w:r>
      <w:proofErr w:type="gramEnd"/>
      <w:r>
        <w:rPr>
          <w:rFonts w:ascii="宋体" w:eastAsia="宋体" w:hAnsi="宋体" w:cs="宋体" w:hint="eastAsia"/>
          <w:color w:val="000000"/>
          <w:kern w:val="0"/>
          <w:szCs w:val="21"/>
        </w:rPr>
        <w:t>汉服的区别</w:t>
      </w:r>
    </w:p>
    <w:p w14:paraId="4528327E" w14:textId="77777777" w:rsidR="00425663" w:rsidRDefault="00BF3DE3" w:rsidP="00202435">
      <w:pPr>
        <w:widowControl/>
        <w:spacing w:beforeLines="50" w:before="156" w:afterLines="50" w:after="156"/>
        <w:ind w:firstLineChars="250" w:firstLine="525"/>
        <w:jc w:val="left"/>
        <w:rPr>
          <w:rFonts w:ascii="宋体" w:eastAsia="宋体" w:hAnsi="宋体" w:cs="宋体"/>
          <w:color w:val="000000"/>
          <w:kern w:val="0"/>
          <w:szCs w:val="21"/>
        </w:rPr>
      </w:pPr>
      <w:r>
        <w:rPr>
          <w:rFonts w:ascii="宋体" w:eastAsia="宋体" w:hAnsi="宋体" w:cs="宋体" w:hint="eastAsia"/>
          <w:color w:val="000000"/>
          <w:kern w:val="0"/>
          <w:szCs w:val="21"/>
        </w:rPr>
        <w:t>韩国受儒家文化的影响</w:t>
      </w:r>
    </w:p>
    <w:p w14:paraId="3225F0C7"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3 教学内容</w:t>
      </w:r>
    </w:p>
    <w:p w14:paraId="7492D66F" w14:textId="77777777" w:rsidR="00425663" w:rsidRDefault="00BF3DE3">
      <w:pPr>
        <w:widowControl/>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冠婚丧祭、磕头文化、岁时节日风俗、传统服装、火炕文化、长幼有序、体育文化</w:t>
      </w:r>
    </w:p>
    <w:p w14:paraId="40395FDA"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4 教学方法 </w:t>
      </w:r>
    </w:p>
    <w:p w14:paraId="741F0E07"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教师讲授和补充视听材料</w:t>
      </w:r>
    </w:p>
    <w:p w14:paraId="666A0898" w14:textId="77777777" w:rsidR="00425663" w:rsidRDefault="00BF3DE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0CD89859" w14:textId="77777777" w:rsidR="00425663" w:rsidRDefault="00BF3DE3" w:rsidP="0020243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提问和发表</w:t>
      </w:r>
    </w:p>
    <w:p w14:paraId="6C593BBC" w14:textId="77777777" w:rsidR="00425663" w:rsidRDefault="00BF3DE3">
      <w:pPr>
        <w:widowControl/>
        <w:numPr>
          <w:ilvl w:val="0"/>
          <w:numId w:val="2"/>
        </w:numPr>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韩国的世界文化遗产</w:t>
      </w:r>
    </w:p>
    <w:p w14:paraId="36559E59"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0DA88A56"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了解韩国的世界文化遗产</w:t>
      </w:r>
    </w:p>
    <w:p w14:paraId="15CFBC18"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2.教学重难点</w:t>
      </w:r>
    </w:p>
    <w:p w14:paraId="5D6F96B2" w14:textId="77777777" w:rsidR="00425663" w:rsidRDefault="00BF3DE3">
      <w:pPr>
        <w:widowControl/>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如何看待韩国的申遗</w:t>
      </w:r>
    </w:p>
    <w:p w14:paraId="1CF50A6D"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3 教学内容</w:t>
      </w:r>
    </w:p>
    <w:p w14:paraId="7F9DB051" w14:textId="77777777" w:rsidR="00425663" w:rsidRDefault="00BF3DE3">
      <w:pPr>
        <w:widowControl/>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韩国的物质文化遗产和非物质文化遗产</w:t>
      </w:r>
    </w:p>
    <w:p w14:paraId="5F820085"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4 教学方法 </w:t>
      </w:r>
    </w:p>
    <w:p w14:paraId="195ADA24"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教师讲授和补充视听材料</w:t>
      </w:r>
    </w:p>
    <w:p w14:paraId="4D6F592A" w14:textId="77777777" w:rsidR="00425663" w:rsidRDefault="00BF3DE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43BC820A" w14:textId="77777777" w:rsidR="00425663" w:rsidRDefault="00BF3DE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提问和发表</w:t>
      </w:r>
    </w:p>
    <w:p w14:paraId="31D5950C" w14:textId="77777777" w:rsidR="00425663" w:rsidRDefault="00BF3DE3">
      <w:pPr>
        <w:widowControl/>
        <w:numPr>
          <w:ilvl w:val="0"/>
          <w:numId w:val="2"/>
        </w:numPr>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韩国的音乐舞蹈</w:t>
      </w:r>
    </w:p>
    <w:p w14:paraId="69C3B7E9"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14735B96"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了解韩国的传统音乐和舞蹈</w:t>
      </w:r>
    </w:p>
    <w:p w14:paraId="288D3939"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2.教学重难点</w:t>
      </w:r>
    </w:p>
    <w:p w14:paraId="4CD90E3B" w14:textId="77777777" w:rsidR="00425663" w:rsidRDefault="00BF3DE3">
      <w:pPr>
        <w:widowControl/>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盘</w:t>
      </w:r>
      <w:proofErr w:type="gramStart"/>
      <w:r>
        <w:rPr>
          <w:rFonts w:ascii="宋体" w:eastAsia="宋体" w:hAnsi="宋体" w:cs="宋体" w:hint="eastAsia"/>
          <w:color w:val="000000"/>
          <w:kern w:val="0"/>
          <w:szCs w:val="21"/>
        </w:rPr>
        <w:t>瑟</w:t>
      </w:r>
      <w:proofErr w:type="gramEnd"/>
      <w:r>
        <w:rPr>
          <w:rFonts w:ascii="宋体" w:eastAsia="宋体" w:hAnsi="宋体" w:cs="宋体" w:hint="eastAsia"/>
          <w:color w:val="000000"/>
          <w:kern w:val="0"/>
          <w:szCs w:val="21"/>
        </w:rPr>
        <w:t>里赏析</w:t>
      </w:r>
    </w:p>
    <w:p w14:paraId="3E03D50F" w14:textId="77777777" w:rsidR="00425663" w:rsidRDefault="00BF3DE3">
      <w:pPr>
        <w:widowControl/>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春香传赏析</w:t>
      </w:r>
    </w:p>
    <w:p w14:paraId="3411824E"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3 教学内容</w:t>
      </w:r>
    </w:p>
    <w:p w14:paraId="1EC0CCB8" w14:textId="77777777" w:rsidR="00425663" w:rsidRDefault="00BF3DE3">
      <w:pPr>
        <w:widowControl/>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韩国传统音乐和传统乐器、韩国著名歌曲、</w:t>
      </w:r>
    </w:p>
    <w:p w14:paraId="657A7546" w14:textId="77777777" w:rsidR="00425663" w:rsidRDefault="00BF3DE3">
      <w:pPr>
        <w:widowControl/>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韩国传统舞蹈的分类、盘</w:t>
      </w:r>
      <w:proofErr w:type="gramStart"/>
      <w:r>
        <w:rPr>
          <w:rFonts w:ascii="宋体" w:eastAsia="宋体" w:hAnsi="宋体" w:cs="宋体" w:hint="eastAsia"/>
          <w:color w:val="000000"/>
          <w:kern w:val="0"/>
          <w:szCs w:val="21"/>
        </w:rPr>
        <w:t>瑟</w:t>
      </w:r>
      <w:proofErr w:type="gramEnd"/>
      <w:r>
        <w:rPr>
          <w:rFonts w:ascii="宋体" w:eastAsia="宋体" w:hAnsi="宋体" w:cs="宋体" w:hint="eastAsia"/>
          <w:color w:val="000000"/>
          <w:kern w:val="0"/>
          <w:szCs w:val="21"/>
        </w:rPr>
        <w:t>里和乱打、韩国音乐剧</w:t>
      </w:r>
    </w:p>
    <w:p w14:paraId="25F1F4BE"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4 教学方法 </w:t>
      </w:r>
    </w:p>
    <w:p w14:paraId="4E46EF98"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教师讲授和补充视听材料</w:t>
      </w:r>
    </w:p>
    <w:p w14:paraId="12627A81" w14:textId="77777777" w:rsidR="00425663" w:rsidRDefault="00BF3DE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670269FF" w14:textId="77777777" w:rsidR="00425663" w:rsidRDefault="00BF3DE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提问和发表</w:t>
      </w:r>
    </w:p>
    <w:p w14:paraId="62A9523F" w14:textId="77777777" w:rsidR="00425663" w:rsidRDefault="00BF3DE3">
      <w:pPr>
        <w:widowControl/>
        <w:numPr>
          <w:ilvl w:val="0"/>
          <w:numId w:val="2"/>
        </w:numPr>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韩国的饮食文化</w:t>
      </w:r>
    </w:p>
    <w:p w14:paraId="14C52955"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6ACF71AD"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了解和理解韩国的饮食文化</w:t>
      </w:r>
    </w:p>
    <w:p w14:paraId="3348E4D9"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2.教学重难点</w:t>
      </w:r>
    </w:p>
    <w:p w14:paraId="0E801AFF" w14:textId="77777777" w:rsidR="00425663" w:rsidRDefault="00BF3DE3">
      <w:pPr>
        <w:widowControl/>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韩国的饮食特色是如何产生的</w:t>
      </w:r>
    </w:p>
    <w:p w14:paraId="63986B05"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3 教学内容</w:t>
      </w:r>
    </w:p>
    <w:p w14:paraId="694E9C78" w14:textId="77777777" w:rsidR="00425663" w:rsidRDefault="00BF3DE3">
      <w:pPr>
        <w:widowControl/>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泡菜文化、岁时节日饮食、韩国饮食特点、酒文化</w:t>
      </w:r>
    </w:p>
    <w:p w14:paraId="07D598E4"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4 教学方法 </w:t>
      </w:r>
    </w:p>
    <w:p w14:paraId="28570885"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教师讲授和补充视听材料</w:t>
      </w:r>
    </w:p>
    <w:p w14:paraId="2DEE97CE" w14:textId="77777777" w:rsidR="00425663" w:rsidRDefault="00BF3DE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35428A3C" w14:textId="77777777" w:rsidR="00425663" w:rsidRDefault="00BF3DE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提问和发表</w:t>
      </w:r>
    </w:p>
    <w:p w14:paraId="54BDF5D0" w14:textId="77777777" w:rsidR="00425663" w:rsidRDefault="00BF3DE3">
      <w:pPr>
        <w:widowControl/>
        <w:numPr>
          <w:ilvl w:val="0"/>
          <w:numId w:val="2"/>
        </w:numPr>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韩国的地域文化、艺术品和文化传承</w:t>
      </w:r>
    </w:p>
    <w:p w14:paraId="168C1A7C"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1.</w:t>
      </w:r>
      <w:r>
        <w:rPr>
          <w:rFonts w:ascii="宋体" w:eastAsia="宋体" w:hAnsi="宋体" w:cs="宋体" w:hint="eastAsia"/>
          <w:color w:val="000000"/>
          <w:kern w:val="0"/>
          <w:szCs w:val="21"/>
        </w:rPr>
        <w:t xml:space="preserve">教学目标 </w:t>
      </w:r>
    </w:p>
    <w:p w14:paraId="17E0CC6F"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了解韩国的行政区划、各地特产、工艺品和制作过程</w:t>
      </w:r>
    </w:p>
    <w:p w14:paraId="260F7972"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2.教学重难点</w:t>
      </w:r>
    </w:p>
    <w:p w14:paraId="3AB2C9F4" w14:textId="77777777" w:rsidR="00425663" w:rsidRDefault="00BF3DE3">
      <w:pPr>
        <w:widowControl/>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韩国的文化传承给我们的启示</w:t>
      </w:r>
    </w:p>
    <w:p w14:paraId="77FA70AD"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3 教学内容</w:t>
      </w:r>
    </w:p>
    <w:p w14:paraId="5DC19149" w14:textId="77777777" w:rsidR="00425663" w:rsidRDefault="00BF3DE3">
      <w:pPr>
        <w:widowControl/>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行政区划、各地特产、高丽青瓷、韩国匠人精神</w:t>
      </w:r>
    </w:p>
    <w:p w14:paraId="65EF81D9"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4 教学方法 </w:t>
      </w:r>
    </w:p>
    <w:p w14:paraId="305543FD"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教师讲授和补充视听材料</w:t>
      </w:r>
    </w:p>
    <w:p w14:paraId="521E18CD" w14:textId="77777777" w:rsidR="00425663" w:rsidRDefault="00BF3DE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67AA4CC8" w14:textId="77777777" w:rsidR="00425663" w:rsidRDefault="00BF3DE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提问和发表</w:t>
      </w:r>
    </w:p>
    <w:p w14:paraId="0B508C78" w14:textId="77777777" w:rsidR="00425663" w:rsidRDefault="00BF3DE3">
      <w:pPr>
        <w:widowControl/>
        <w:numPr>
          <w:ilvl w:val="0"/>
          <w:numId w:val="2"/>
        </w:numPr>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朝鲜的历代王朝与中韩交流史</w:t>
      </w:r>
    </w:p>
    <w:p w14:paraId="2C299C14"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535585DA"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了解韩国的历代王朝和中韩交流史</w:t>
      </w:r>
    </w:p>
    <w:p w14:paraId="12FCED31"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2.教学重难点</w:t>
      </w:r>
    </w:p>
    <w:p w14:paraId="0C2420FC" w14:textId="77777777" w:rsidR="00425663" w:rsidRDefault="00BF3DE3">
      <w:pPr>
        <w:widowControl/>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分清史实和影视剧中的历史</w:t>
      </w:r>
    </w:p>
    <w:p w14:paraId="61120F27"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3 教学内容</w:t>
      </w:r>
    </w:p>
    <w:p w14:paraId="0CDC406F" w14:textId="77777777" w:rsidR="00425663" w:rsidRDefault="00BF3DE3">
      <w:pPr>
        <w:widowControl/>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历代王朝和大事件、中韩交流、朝天使和</w:t>
      </w:r>
      <w:proofErr w:type="gramStart"/>
      <w:r>
        <w:rPr>
          <w:rFonts w:ascii="宋体" w:eastAsia="宋体" w:hAnsi="宋体" w:cs="宋体" w:hint="eastAsia"/>
          <w:color w:val="000000"/>
          <w:kern w:val="0"/>
          <w:szCs w:val="21"/>
        </w:rPr>
        <w:t>燕行使</w:t>
      </w:r>
      <w:proofErr w:type="gramEnd"/>
    </w:p>
    <w:p w14:paraId="78A0A010"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4 教学方法 </w:t>
      </w:r>
    </w:p>
    <w:p w14:paraId="4529796D"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教师讲授和补充视听材料</w:t>
      </w:r>
    </w:p>
    <w:p w14:paraId="63242EED" w14:textId="77777777" w:rsidR="00425663" w:rsidRDefault="00BF3DE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7E291C40" w14:textId="77777777" w:rsidR="00425663" w:rsidRDefault="00BF3DE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提问和发表</w:t>
      </w:r>
    </w:p>
    <w:p w14:paraId="0A2DC182" w14:textId="77777777" w:rsidR="00425663" w:rsidRDefault="00BF3DE3">
      <w:pPr>
        <w:widowControl/>
        <w:numPr>
          <w:ilvl w:val="0"/>
          <w:numId w:val="2"/>
        </w:numPr>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韩国人的家庭文化和</w:t>
      </w:r>
      <w:proofErr w:type="gramStart"/>
      <w:r>
        <w:rPr>
          <w:rFonts w:ascii="黑体" w:eastAsia="黑体" w:hAnsi="黑体" w:cs="Times New Roman" w:hint="eastAsia"/>
          <w:b/>
          <w:sz w:val="24"/>
          <w:szCs w:val="24"/>
        </w:rPr>
        <w:t>职场</w:t>
      </w:r>
      <w:proofErr w:type="gramEnd"/>
      <w:r>
        <w:rPr>
          <w:rFonts w:ascii="黑体" w:eastAsia="黑体" w:hAnsi="黑体" w:cs="Times New Roman" w:hint="eastAsia"/>
          <w:b/>
          <w:sz w:val="24"/>
          <w:szCs w:val="24"/>
        </w:rPr>
        <w:t>文化</w:t>
      </w:r>
    </w:p>
    <w:p w14:paraId="18654E41"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14:paraId="0177C5AB"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了解韩国的历代王朝和中韩交流史</w:t>
      </w:r>
    </w:p>
    <w:p w14:paraId="6AE6F17B" w14:textId="77777777" w:rsidR="00425663" w:rsidRDefault="00BF3DE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2.教学重难点</w:t>
      </w:r>
    </w:p>
    <w:p w14:paraId="38CAFD03" w14:textId="77777777" w:rsidR="00425663" w:rsidRDefault="00BF3DE3">
      <w:pPr>
        <w:widowControl/>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了解韩国人的性格</w:t>
      </w:r>
    </w:p>
    <w:p w14:paraId="5E592EBC" w14:textId="77777777" w:rsidR="00425663" w:rsidRDefault="00BF3DE3">
      <w:pPr>
        <w:widowControl/>
        <w:spacing w:beforeLines="50" w:before="156" w:afterLines="50" w:after="156"/>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怎样和韩国人交往</w:t>
      </w:r>
    </w:p>
    <w:p w14:paraId="1E62C98D"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3 教学内容</w:t>
      </w:r>
    </w:p>
    <w:p w14:paraId="4EDAE53D"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韩国人的生活环境对性格的影响</w:t>
      </w:r>
    </w:p>
    <w:p w14:paraId="3E9925C9"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韩国人的成长环境和经历对性格的影响</w:t>
      </w:r>
    </w:p>
    <w:p w14:paraId="144B5495"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韩国人</w:t>
      </w:r>
      <w:proofErr w:type="gramStart"/>
      <w:r>
        <w:rPr>
          <w:rFonts w:ascii="宋体" w:eastAsia="宋体" w:hAnsi="宋体" w:cs="宋体" w:hint="eastAsia"/>
          <w:color w:val="000000"/>
          <w:kern w:val="0"/>
          <w:szCs w:val="21"/>
        </w:rPr>
        <w:t>的职场生活</w:t>
      </w:r>
      <w:proofErr w:type="gramEnd"/>
      <w:r>
        <w:rPr>
          <w:rFonts w:ascii="宋体" w:eastAsia="宋体" w:hAnsi="宋体" w:cs="宋体" w:hint="eastAsia"/>
          <w:color w:val="000000"/>
          <w:kern w:val="0"/>
          <w:szCs w:val="21"/>
        </w:rPr>
        <w:t>、韩国人之间的人际交往、韩国人对中国人的印象和态度</w:t>
      </w:r>
    </w:p>
    <w:p w14:paraId="28F89353"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和韩国人交往时应该注意的问题</w:t>
      </w:r>
    </w:p>
    <w:p w14:paraId="63389DA8"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4 教学方法 </w:t>
      </w:r>
    </w:p>
    <w:p w14:paraId="0E053351" w14:textId="77777777" w:rsidR="00425663" w:rsidRDefault="00BF3DE3">
      <w:pPr>
        <w:widowControl/>
        <w:spacing w:beforeLines="50" w:before="156" w:afterLines="50" w:after="156"/>
        <w:ind w:leftChars="200" w:left="420"/>
        <w:jc w:val="left"/>
        <w:rPr>
          <w:rFonts w:ascii="宋体" w:eastAsia="宋体" w:hAnsi="宋体" w:cs="宋体"/>
          <w:color w:val="000000"/>
          <w:kern w:val="0"/>
          <w:szCs w:val="21"/>
        </w:rPr>
      </w:pPr>
      <w:r>
        <w:rPr>
          <w:rFonts w:ascii="宋体" w:eastAsia="宋体" w:hAnsi="宋体" w:cs="宋体" w:hint="eastAsia"/>
          <w:color w:val="000000"/>
          <w:kern w:val="0"/>
          <w:szCs w:val="21"/>
        </w:rPr>
        <w:t>教师讲授和补充视听材料</w:t>
      </w:r>
    </w:p>
    <w:p w14:paraId="788E5282" w14:textId="77777777" w:rsidR="00425663" w:rsidRDefault="00BF3DE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14:paraId="07004C40" w14:textId="77777777" w:rsidR="00425663" w:rsidRDefault="00BF3DE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提问和发表</w:t>
      </w:r>
    </w:p>
    <w:p w14:paraId="3179F304" w14:textId="7FB2E52C" w:rsidR="00202435" w:rsidRDefault="00202435" w:rsidP="00403DCE">
      <w:pPr>
        <w:widowControl/>
        <w:spacing w:before="100" w:beforeAutospacing="1" w:after="100" w:afterAutospacing="1"/>
        <w:ind w:firstLine="405"/>
        <w:rPr>
          <w:rFonts w:ascii="黑体" w:eastAsia="黑体" w:hAnsi="黑体" w:cs="宋体"/>
          <w:b/>
          <w:color w:val="000000"/>
          <w:kern w:val="0"/>
          <w:sz w:val="24"/>
          <w:szCs w:val="24"/>
        </w:rPr>
      </w:pPr>
      <w:r w:rsidRPr="00961700">
        <w:rPr>
          <w:rFonts w:ascii="黑体" w:eastAsia="黑体" w:hAnsi="黑体" w:cs="宋体" w:hint="eastAsia"/>
          <w:b/>
          <w:color w:val="000000"/>
          <w:kern w:val="0"/>
          <w:sz w:val="24"/>
          <w:szCs w:val="24"/>
        </w:rPr>
        <w:t>第</w:t>
      </w:r>
      <w:r>
        <w:rPr>
          <w:rFonts w:ascii="黑体" w:eastAsia="黑体" w:hAnsi="黑体" w:cs="宋体" w:hint="eastAsia"/>
          <w:b/>
          <w:color w:val="000000"/>
          <w:kern w:val="0"/>
          <w:sz w:val="24"/>
          <w:szCs w:val="24"/>
        </w:rPr>
        <w:t>九</w:t>
      </w:r>
      <w:r w:rsidRPr="00961700">
        <w:rPr>
          <w:rFonts w:ascii="黑体" w:eastAsia="黑体" w:hAnsi="黑体" w:cs="宋体" w:hint="eastAsia"/>
          <w:b/>
          <w:color w:val="000000"/>
          <w:kern w:val="0"/>
          <w:sz w:val="24"/>
          <w:szCs w:val="24"/>
        </w:rPr>
        <w:t>章</w:t>
      </w:r>
      <w:r w:rsidR="008B1637">
        <w:rPr>
          <w:rFonts w:ascii="黑体" w:eastAsia="黑体" w:hAnsi="黑体" w:cs="宋体" w:hint="eastAsia"/>
          <w:b/>
          <w:color w:val="000000"/>
          <w:kern w:val="0"/>
          <w:sz w:val="24"/>
          <w:szCs w:val="24"/>
        </w:rPr>
        <w:t xml:space="preserve"> </w:t>
      </w:r>
      <w:r w:rsidRPr="00961700">
        <w:rPr>
          <w:rFonts w:ascii="黑体" w:eastAsia="黑体" w:hAnsi="黑体" w:cs="宋体" w:hint="eastAsia"/>
          <w:b/>
          <w:color w:val="000000"/>
          <w:kern w:val="0"/>
          <w:sz w:val="24"/>
          <w:szCs w:val="24"/>
        </w:rPr>
        <w:t>日本概况</w:t>
      </w:r>
    </w:p>
    <w:p w14:paraId="6DD4D1EE" w14:textId="6D334D9F" w:rsidR="008B1637" w:rsidRDefault="00CD045F" w:rsidP="00403DCE">
      <w:pPr>
        <w:widowControl/>
        <w:spacing w:before="100" w:beforeAutospacing="1" w:after="100" w:afterAutospacing="1"/>
        <w:ind w:firstLine="405"/>
        <w:rPr>
          <w:rFonts w:ascii="宋体" w:eastAsia="宋体" w:hAnsi="宋体"/>
          <w:szCs w:val="21"/>
        </w:rPr>
      </w:pPr>
      <w:r>
        <w:rPr>
          <w:rFonts w:ascii="宋体" w:eastAsia="宋体" w:hAnsi="宋体" w:hint="eastAsia"/>
          <w:szCs w:val="21"/>
        </w:rPr>
        <w:t>1</w:t>
      </w:r>
      <w:r>
        <w:rPr>
          <w:rFonts w:ascii="宋体" w:eastAsia="宋体" w:hAnsi="宋体"/>
          <w:szCs w:val="21"/>
        </w:rPr>
        <w:t xml:space="preserve">. </w:t>
      </w:r>
      <w:r w:rsidR="008E3498">
        <w:rPr>
          <w:rFonts w:ascii="宋体" w:eastAsia="宋体" w:hAnsi="宋体" w:hint="eastAsia"/>
          <w:szCs w:val="21"/>
        </w:rPr>
        <w:t>教学</w:t>
      </w:r>
      <w:r w:rsidR="008E3498">
        <w:rPr>
          <w:rFonts w:ascii="宋体" w:eastAsia="宋体" w:hAnsi="宋体"/>
          <w:szCs w:val="21"/>
        </w:rPr>
        <w:t>目标：</w:t>
      </w:r>
    </w:p>
    <w:p w14:paraId="0C264AE3" w14:textId="7E04ABFD" w:rsidR="008B1637" w:rsidRDefault="008B1637" w:rsidP="00403DCE">
      <w:pPr>
        <w:widowControl/>
        <w:spacing w:before="100" w:beforeAutospacing="1" w:after="100" w:afterAutospacing="1"/>
        <w:ind w:firstLine="405"/>
        <w:rPr>
          <w:rFonts w:ascii="宋体" w:eastAsia="宋体" w:hAnsi="宋体"/>
          <w:szCs w:val="21"/>
        </w:rPr>
      </w:pPr>
      <w:r>
        <w:rPr>
          <w:rFonts w:ascii="宋体" w:eastAsia="宋体" w:hAnsi="宋体" w:hint="eastAsia"/>
          <w:szCs w:val="21"/>
        </w:rPr>
        <w:t>（1）</w:t>
      </w:r>
      <w:r w:rsidR="008E3498">
        <w:rPr>
          <w:rFonts w:ascii="宋体" w:eastAsia="宋体" w:hAnsi="宋体" w:hint="eastAsia"/>
          <w:szCs w:val="21"/>
        </w:rPr>
        <w:t>掌握五十音图</w:t>
      </w:r>
      <w:r>
        <w:rPr>
          <w:rFonts w:ascii="宋体" w:eastAsia="宋体" w:hAnsi="宋体" w:hint="eastAsia"/>
          <w:szCs w:val="21"/>
        </w:rPr>
        <w:t>和基本日常会话</w:t>
      </w:r>
    </w:p>
    <w:p w14:paraId="68459CF2" w14:textId="77777777" w:rsidR="008B1637" w:rsidRDefault="008B1637" w:rsidP="00403DCE">
      <w:pPr>
        <w:widowControl/>
        <w:spacing w:before="100" w:beforeAutospacing="1" w:after="100" w:afterAutospacing="1"/>
        <w:ind w:firstLine="405"/>
        <w:rPr>
          <w:rFonts w:ascii="宋体" w:eastAsia="宋体" w:hAnsi="宋体"/>
          <w:szCs w:val="21"/>
        </w:rPr>
      </w:pPr>
      <w:r>
        <w:rPr>
          <w:rFonts w:ascii="宋体" w:eastAsia="宋体" w:hAnsi="宋体" w:hint="eastAsia"/>
          <w:szCs w:val="21"/>
        </w:rPr>
        <w:t>（2）了解</w:t>
      </w:r>
      <w:r w:rsidR="008E3498">
        <w:rPr>
          <w:rFonts w:ascii="宋体" w:eastAsia="宋体" w:hAnsi="宋体"/>
          <w:szCs w:val="21"/>
        </w:rPr>
        <w:t>年轻人用语</w:t>
      </w:r>
      <w:r>
        <w:rPr>
          <w:rFonts w:ascii="宋体" w:eastAsia="宋体" w:hAnsi="宋体" w:hint="eastAsia"/>
          <w:szCs w:val="21"/>
        </w:rPr>
        <w:t>等日本流行文化的特征</w:t>
      </w:r>
    </w:p>
    <w:p w14:paraId="2E6CAA09" w14:textId="3342AF60" w:rsidR="008E3498" w:rsidRDefault="008B1637" w:rsidP="00403DCE">
      <w:pPr>
        <w:widowControl/>
        <w:spacing w:before="100" w:beforeAutospacing="1" w:after="100" w:afterAutospacing="1"/>
        <w:ind w:firstLine="405"/>
        <w:rPr>
          <w:rFonts w:ascii="宋体" w:eastAsia="宋体" w:hAnsi="宋体"/>
          <w:szCs w:val="21"/>
        </w:rPr>
      </w:pPr>
      <w:r>
        <w:rPr>
          <w:rFonts w:ascii="宋体" w:eastAsia="宋体" w:hAnsi="宋体" w:hint="eastAsia"/>
          <w:szCs w:val="21"/>
        </w:rPr>
        <w:t>（3）</w:t>
      </w:r>
      <w:r w:rsidR="008E3498">
        <w:rPr>
          <w:rFonts w:ascii="宋体" w:eastAsia="宋体" w:hAnsi="宋体" w:hint="eastAsia"/>
          <w:szCs w:val="21"/>
        </w:rPr>
        <w:t>日本概况</w:t>
      </w:r>
    </w:p>
    <w:p w14:paraId="2C69B18D" w14:textId="0C9EE3A7" w:rsidR="00CD045F" w:rsidRDefault="00CD045F" w:rsidP="00403DCE">
      <w:pPr>
        <w:widowControl/>
        <w:spacing w:before="100" w:beforeAutospacing="1" w:after="100" w:afterAutospacing="1"/>
        <w:ind w:firstLine="405"/>
        <w:rPr>
          <w:rFonts w:ascii="宋体" w:eastAsia="宋体" w:hAnsi="宋体"/>
          <w:szCs w:val="21"/>
        </w:rPr>
      </w:pPr>
      <w:r>
        <w:rPr>
          <w:rFonts w:ascii="宋体" w:eastAsia="宋体" w:hAnsi="宋体" w:hint="eastAsia"/>
          <w:szCs w:val="21"/>
        </w:rPr>
        <w:t>2</w:t>
      </w:r>
      <w:r>
        <w:rPr>
          <w:rFonts w:ascii="宋体" w:eastAsia="宋体" w:hAnsi="宋体"/>
          <w:szCs w:val="21"/>
        </w:rPr>
        <w:t xml:space="preserve">. </w:t>
      </w:r>
      <w:r>
        <w:rPr>
          <w:rFonts w:ascii="宋体" w:eastAsia="宋体" w:hAnsi="宋体" w:hint="eastAsia"/>
          <w:szCs w:val="21"/>
        </w:rPr>
        <w:t>重点与难点</w:t>
      </w:r>
    </w:p>
    <w:p w14:paraId="4690265B" w14:textId="3FFAEFE5" w:rsidR="00CD045F" w:rsidRDefault="00CD045F" w:rsidP="00403DCE">
      <w:pPr>
        <w:widowControl/>
        <w:spacing w:before="100" w:beforeAutospacing="1" w:after="100" w:afterAutospacing="1"/>
        <w:ind w:firstLine="405"/>
        <w:rPr>
          <w:rFonts w:ascii="宋体" w:eastAsia="宋体" w:hAnsi="宋体"/>
          <w:szCs w:val="21"/>
        </w:rPr>
      </w:pPr>
      <w:r>
        <w:rPr>
          <w:rFonts w:ascii="宋体" w:eastAsia="宋体" w:hAnsi="宋体" w:hint="eastAsia"/>
          <w:szCs w:val="21"/>
        </w:rPr>
        <w:t xml:space="preserve"> 了解日本概况，重点掌握日语的语音特点，能够使用日常会话</w:t>
      </w:r>
    </w:p>
    <w:p w14:paraId="19C3DCFC" w14:textId="10ED955A" w:rsidR="008E3498" w:rsidRPr="008E3498" w:rsidRDefault="00CD045F" w:rsidP="00403DCE">
      <w:pPr>
        <w:widowControl/>
        <w:spacing w:before="100" w:beforeAutospacing="1" w:after="100" w:afterAutospacing="1"/>
        <w:ind w:firstLine="405"/>
        <w:rPr>
          <w:rFonts w:ascii="黑体" w:eastAsia="黑体" w:hAnsi="黑体" w:cs="宋体"/>
          <w:b/>
          <w:color w:val="000000"/>
          <w:kern w:val="0"/>
          <w:sz w:val="24"/>
          <w:szCs w:val="24"/>
        </w:rPr>
      </w:pPr>
      <w:r>
        <w:rPr>
          <w:rFonts w:ascii="宋体" w:eastAsia="宋体" w:hAnsi="宋体" w:hint="eastAsia"/>
          <w:szCs w:val="21"/>
        </w:rPr>
        <w:t>3</w:t>
      </w:r>
      <w:r>
        <w:rPr>
          <w:rFonts w:ascii="宋体" w:eastAsia="宋体" w:hAnsi="宋体"/>
          <w:szCs w:val="21"/>
        </w:rPr>
        <w:t xml:space="preserve">. </w:t>
      </w:r>
      <w:r w:rsidR="008E3498">
        <w:rPr>
          <w:rFonts w:ascii="宋体" w:eastAsia="宋体" w:hAnsi="宋体" w:hint="eastAsia"/>
          <w:szCs w:val="21"/>
        </w:rPr>
        <w:t>教学</w:t>
      </w:r>
      <w:r w:rsidR="008E3498">
        <w:rPr>
          <w:rFonts w:ascii="宋体" w:eastAsia="宋体" w:hAnsi="宋体"/>
          <w:szCs w:val="21"/>
        </w:rPr>
        <w:t>内容</w:t>
      </w:r>
    </w:p>
    <w:p w14:paraId="0A016E7E" w14:textId="203D4290" w:rsidR="00202435" w:rsidRDefault="008B1637"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（1）</w:t>
      </w:r>
      <w:r w:rsidR="00202435">
        <w:rPr>
          <w:rFonts w:ascii="宋体" w:eastAsia="宋体" w:hAnsi="宋体" w:cs="宋体" w:hint="eastAsia"/>
          <w:color w:val="000000"/>
          <w:kern w:val="0"/>
          <w:szCs w:val="21"/>
        </w:rPr>
        <w:t>五十音图（视频学习）</w:t>
      </w:r>
    </w:p>
    <w:p w14:paraId="1E9603DC" w14:textId="52AEAE08" w:rsidR="00202435" w:rsidRPr="00202435" w:rsidRDefault="008B1637"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（2）</w:t>
      </w:r>
      <w:r w:rsidR="00202435">
        <w:rPr>
          <w:rFonts w:ascii="宋体" w:eastAsia="宋体" w:hAnsi="宋体" w:cs="宋体" w:hint="eastAsia"/>
          <w:color w:val="000000"/>
          <w:kern w:val="0"/>
          <w:szCs w:val="21"/>
        </w:rPr>
        <w:t>日常问候语</w:t>
      </w:r>
      <w:r w:rsidR="00202435">
        <w:rPr>
          <w:rFonts w:ascii="宋体" w:eastAsia="宋体" w:hAnsi="宋体" w:cs="宋体"/>
          <w:color w:val="000000"/>
          <w:kern w:val="0"/>
          <w:szCs w:val="21"/>
        </w:rPr>
        <w:t>及其相关的社会文化</w:t>
      </w:r>
      <w:r w:rsidR="00202435">
        <w:rPr>
          <w:rFonts w:ascii="宋体" w:eastAsia="宋体" w:hAnsi="宋体" w:cs="宋体" w:hint="eastAsia"/>
          <w:color w:val="000000"/>
          <w:kern w:val="0"/>
          <w:szCs w:val="21"/>
        </w:rPr>
        <w:t>背景</w:t>
      </w:r>
      <w:r w:rsidR="00202435">
        <w:rPr>
          <w:rFonts w:ascii="宋体" w:eastAsia="MS Mincho" w:hAnsi="宋体" w:cs="宋体" w:hint="eastAsia"/>
          <w:color w:val="000000"/>
          <w:kern w:val="0"/>
          <w:szCs w:val="21"/>
        </w:rPr>
        <w:t>―</w:t>
      </w:r>
      <w:r w:rsidR="00202435" w:rsidRPr="00202435">
        <w:rPr>
          <w:rFonts w:ascii="宋体" w:eastAsia="宋体" w:hAnsi="宋体" w:cs="宋体" w:hint="eastAsia"/>
          <w:color w:val="000000"/>
          <w:kern w:val="0"/>
          <w:szCs w:val="21"/>
        </w:rPr>
        <w:t>兼与</w:t>
      </w:r>
      <w:r w:rsidR="00202435" w:rsidRPr="00202435">
        <w:rPr>
          <w:rFonts w:ascii="宋体" w:eastAsia="宋体" w:hAnsi="宋体" w:cs="宋体"/>
          <w:color w:val="000000"/>
          <w:kern w:val="0"/>
          <w:szCs w:val="21"/>
        </w:rPr>
        <w:t>汉语相比较</w:t>
      </w:r>
    </w:p>
    <w:p w14:paraId="7C1EC9E3" w14:textId="2179EA00" w:rsidR="00202435" w:rsidRDefault="008B1637"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（3）</w:t>
      </w:r>
      <w:r w:rsidR="00202435">
        <w:rPr>
          <w:rFonts w:ascii="宋体" w:eastAsia="宋体" w:hAnsi="宋体" w:cs="宋体" w:hint="eastAsia"/>
          <w:color w:val="000000"/>
          <w:kern w:val="0"/>
          <w:szCs w:val="21"/>
        </w:rPr>
        <w:t>日本</w:t>
      </w:r>
      <w:r w:rsidR="00202435">
        <w:rPr>
          <w:rFonts w:ascii="宋体" w:eastAsia="宋体" w:hAnsi="宋体" w:cs="宋体"/>
          <w:color w:val="000000"/>
          <w:kern w:val="0"/>
          <w:szCs w:val="21"/>
        </w:rPr>
        <w:t>年轻人</w:t>
      </w:r>
      <w:r w:rsidR="00202435">
        <w:rPr>
          <w:rFonts w:ascii="宋体" w:eastAsia="宋体" w:hAnsi="宋体" w:cs="宋体" w:hint="eastAsia"/>
          <w:color w:val="000000"/>
          <w:kern w:val="0"/>
          <w:szCs w:val="21"/>
        </w:rPr>
        <w:t>用语及流行</w:t>
      </w:r>
      <w:r w:rsidR="00202435">
        <w:rPr>
          <w:rFonts w:ascii="宋体" w:eastAsia="宋体" w:hAnsi="宋体" w:cs="宋体"/>
          <w:color w:val="000000"/>
          <w:kern w:val="0"/>
          <w:szCs w:val="21"/>
        </w:rPr>
        <w:t>文化</w:t>
      </w:r>
    </w:p>
    <w:p w14:paraId="23BEA9D4" w14:textId="058747A9" w:rsidR="00CD045F" w:rsidRPr="00F555A4" w:rsidRDefault="00CD045F" w:rsidP="00403DCE">
      <w:pPr>
        <w:widowControl/>
        <w:spacing w:beforeLines="50" w:before="156" w:afterLines="50" w:after="156"/>
        <w:ind w:firstLineChars="200" w:firstLine="420"/>
        <w:jc w:val="left"/>
        <w:rPr>
          <w:rFonts w:ascii="Times New Roman" w:eastAsia="宋体" w:hAnsi="Times New Roman" w:cs="宋体"/>
          <w:color w:val="000000"/>
          <w:kern w:val="0"/>
          <w:szCs w:val="21"/>
        </w:rPr>
      </w:pPr>
      <w:r w:rsidRPr="00F555A4">
        <w:rPr>
          <w:rFonts w:ascii="Times New Roman" w:eastAsia="宋体" w:hAnsi="Times New Roman" w:cs="TimesNewRomanPSMT"/>
          <w:color w:val="000000"/>
          <w:kern w:val="0"/>
          <w:szCs w:val="21"/>
        </w:rPr>
        <w:t>4.</w:t>
      </w:r>
      <w:r>
        <w:rPr>
          <w:rFonts w:ascii="Times New Roman" w:eastAsia="宋体" w:hAnsi="Times New Roman" w:cs="TimesNewRomanPSMT"/>
          <w:color w:val="000000"/>
          <w:kern w:val="0"/>
          <w:szCs w:val="21"/>
        </w:rPr>
        <w:t xml:space="preserve"> </w:t>
      </w:r>
      <w:r w:rsidRPr="00F555A4">
        <w:rPr>
          <w:rFonts w:ascii="Times New Roman" w:eastAsia="宋体" w:hAnsi="Times New Roman" w:cs="宋体" w:hint="eastAsia"/>
          <w:color w:val="000000"/>
          <w:kern w:val="0"/>
          <w:szCs w:val="21"/>
        </w:rPr>
        <w:t>教学方法</w:t>
      </w:r>
    </w:p>
    <w:p w14:paraId="6485EC1A" w14:textId="77777777" w:rsidR="00CD045F" w:rsidRPr="00F555A4" w:rsidRDefault="00CD045F" w:rsidP="00403DCE">
      <w:pPr>
        <w:widowControl/>
        <w:spacing w:beforeLines="50" w:before="156" w:afterLines="50" w:after="156"/>
        <w:ind w:firstLineChars="300" w:firstLine="630"/>
        <w:jc w:val="left"/>
        <w:rPr>
          <w:rFonts w:ascii="Times New Roman" w:eastAsia="宋体" w:hAnsi="Times New Roman" w:cs="宋体"/>
          <w:color w:val="000000"/>
          <w:kern w:val="0"/>
          <w:szCs w:val="21"/>
        </w:rPr>
      </w:pPr>
      <w:r w:rsidRPr="00F555A4">
        <w:rPr>
          <w:rFonts w:ascii="Times New Roman" w:eastAsia="宋体" w:hAnsi="Times New Roman" w:cs="宋体" w:hint="eastAsia"/>
          <w:color w:val="000000"/>
          <w:kern w:val="0"/>
          <w:szCs w:val="21"/>
        </w:rPr>
        <w:t>讲授法、案例分析</w:t>
      </w:r>
      <w:r>
        <w:rPr>
          <w:rFonts w:ascii="Times New Roman" w:eastAsia="宋体" w:hAnsi="Times New Roman" w:cs="宋体" w:hint="eastAsia"/>
          <w:color w:val="000000"/>
          <w:kern w:val="0"/>
          <w:szCs w:val="21"/>
        </w:rPr>
        <w:t>法</w:t>
      </w:r>
      <w:r w:rsidRPr="00F555A4">
        <w:rPr>
          <w:rFonts w:ascii="Times New Roman" w:eastAsia="宋体" w:hAnsi="Times New Roman" w:cs="宋体" w:hint="eastAsia"/>
          <w:color w:val="000000"/>
          <w:kern w:val="0"/>
          <w:szCs w:val="21"/>
        </w:rPr>
        <w:t>、讨论法</w:t>
      </w:r>
      <w:r w:rsidRPr="00F555A4">
        <w:rPr>
          <w:rFonts w:ascii="Times New Roman" w:eastAsia="宋体" w:hAnsi="Times New Roman" w:cs="宋体" w:hint="eastAsia"/>
          <w:color w:val="000000"/>
          <w:kern w:val="0"/>
          <w:szCs w:val="21"/>
        </w:rPr>
        <w:t xml:space="preserve"> </w:t>
      </w:r>
    </w:p>
    <w:p w14:paraId="00BF833B" w14:textId="48A9FB6B" w:rsidR="00CD045F" w:rsidRPr="00CD045F" w:rsidRDefault="00CD045F" w:rsidP="00403DCE">
      <w:pPr>
        <w:pStyle w:val="ad"/>
        <w:widowControl/>
        <w:numPr>
          <w:ilvl w:val="0"/>
          <w:numId w:val="3"/>
        </w:numPr>
        <w:spacing w:beforeLines="50" w:before="156" w:afterLines="50" w:after="156"/>
        <w:ind w:firstLineChars="0"/>
        <w:jc w:val="left"/>
        <w:rPr>
          <w:rFonts w:ascii="Times New Roman" w:eastAsia="宋体" w:hAnsi="Times New Roman" w:cs="TimesNewRomanPSMT"/>
          <w:color w:val="000000"/>
          <w:kern w:val="0"/>
          <w:szCs w:val="21"/>
        </w:rPr>
      </w:pPr>
      <w:r w:rsidRPr="00CD045F">
        <w:rPr>
          <w:rFonts w:ascii="Times New Roman" w:eastAsia="宋体" w:hAnsi="Times New Roman" w:cs="TimesNewRomanPSMT" w:hint="eastAsia"/>
          <w:color w:val="000000"/>
          <w:kern w:val="0"/>
          <w:szCs w:val="21"/>
        </w:rPr>
        <w:t>教学评价</w:t>
      </w:r>
    </w:p>
    <w:p w14:paraId="5D12D59E" w14:textId="687200C5" w:rsidR="008B1637" w:rsidRPr="00CD045F" w:rsidRDefault="00CD045F" w:rsidP="00403DCE">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F555A4">
        <w:rPr>
          <w:rFonts w:ascii="Times New Roman" w:eastAsia="宋体" w:hAnsi="Times New Roman" w:cs="TimesNewRomanPSMT" w:hint="eastAsia"/>
          <w:color w:val="000000"/>
          <w:kern w:val="0"/>
          <w:szCs w:val="21"/>
        </w:rPr>
        <w:t>课堂</w:t>
      </w:r>
      <w:r>
        <w:rPr>
          <w:rFonts w:ascii="Times New Roman" w:eastAsia="宋体" w:hAnsi="Times New Roman" w:cs="TimesNewRomanPSMT" w:hint="eastAsia"/>
          <w:color w:val="000000"/>
          <w:kern w:val="0"/>
          <w:szCs w:val="21"/>
        </w:rPr>
        <w:t>讨论</w:t>
      </w:r>
      <w:r w:rsidRPr="00F555A4">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学生发表</w:t>
      </w:r>
    </w:p>
    <w:p w14:paraId="443407CB" w14:textId="77777777" w:rsidR="00202435" w:rsidRDefault="00202435" w:rsidP="00403DCE">
      <w:pPr>
        <w:widowControl/>
        <w:spacing w:before="100" w:beforeAutospacing="1" w:after="100" w:afterAutospacing="1"/>
        <w:ind w:firstLine="405"/>
        <w:rPr>
          <w:rFonts w:ascii="黑体" w:eastAsia="黑体" w:hAnsi="黑体" w:cs="宋体"/>
          <w:b/>
          <w:color w:val="000000"/>
          <w:kern w:val="0"/>
          <w:sz w:val="24"/>
          <w:szCs w:val="24"/>
        </w:rPr>
      </w:pPr>
      <w:r w:rsidRPr="00961700">
        <w:rPr>
          <w:rFonts w:ascii="黑体" w:eastAsia="黑体" w:hAnsi="黑体" w:cs="宋体" w:hint="eastAsia"/>
          <w:b/>
          <w:color w:val="000000"/>
          <w:kern w:val="0"/>
          <w:sz w:val="24"/>
          <w:szCs w:val="24"/>
        </w:rPr>
        <w:t>第</w:t>
      </w:r>
      <w:r>
        <w:rPr>
          <w:rFonts w:ascii="黑体" w:eastAsia="黑体" w:hAnsi="黑体" w:cs="宋体" w:hint="eastAsia"/>
          <w:b/>
          <w:color w:val="000000"/>
          <w:kern w:val="0"/>
          <w:sz w:val="24"/>
          <w:szCs w:val="24"/>
        </w:rPr>
        <w:t>十</w:t>
      </w:r>
      <w:r w:rsidRPr="00961700">
        <w:rPr>
          <w:rFonts w:ascii="黑体" w:eastAsia="黑体" w:hAnsi="黑体" w:cs="宋体" w:hint="eastAsia"/>
          <w:b/>
          <w:color w:val="000000"/>
          <w:kern w:val="0"/>
          <w:sz w:val="24"/>
          <w:szCs w:val="24"/>
        </w:rPr>
        <w:t xml:space="preserve">章 </w:t>
      </w:r>
      <w:r w:rsidR="008E3498">
        <w:rPr>
          <w:rFonts w:ascii="黑体" w:eastAsia="黑体" w:hAnsi="黑体" w:cs="宋体" w:hint="eastAsia"/>
          <w:b/>
          <w:color w:val="000000"/>
          <w:kern w:val="0"/>
          <w:sz w:val="24"/>
          <w:szCs w:val="24"/>
        </w:rPr>
        <w:t>日本</w:t>
      </w:r>
      <w:r>
        <w:rPr>
          <w:rFonts w:ascii="黑体" w:eastAsia="黑体" w:hAnsi="黑体" w:cs="宋体" w:hint="eastAsia"/>
          <w:b/>
          <w:color w:val="000000"/>
          <w:kern w:val="0"/>
          <w:sz w:val="24"/>
          <w:szCs w:val="24"/>
        </w:rPr>
        <w:t>文化（</w:t>
      </w:r>
      <w:r w:rsidR="008E3498">
        <w:rPr>
          <w:rFonts w:ascii="黑体" w:eastAsia="黑体" w:hAnsi="黑体" w:cs="宋体" w:hint="eastAsia"/>
          <w:b/>
          <w:color w:val="000000"/>
          <w:kern w:val="0"/>
          <w:sz w:val="24"/>
          <w:szCs w:val="24"/>
        </w:rPr>
        <w:t>其</w:t>
      </w:r>
      <w:r>
        <w:rPr>
          <w:rFonts w:ascii="黑体" w:eastAsia="黑体" w:hAnsi="黑体" w:cs="宋体" w:hint="eastAsia"/>
          <w:b/>
          <w:color w:val="000000"/>
          <w:kern w:val="0"/>
          <w:sz w:val="24"/>
          <w:szCs w:val="24"/>
        </w:rPr>
        <w:t>一）</w:t>
      </w:r>
    </w:p>
    <w:p w14:paraId="1124EB30" w14:textId="77777777" w:rsidR="00CD045F" w:rsidRDefault="00CD045F" w:rsidP="00403DCE">
      <w:pPr>
        <w:widowControl/>
        <w:spacing w:before="100" w:beforeAutospacing="1" w:after="100" w:afterAutospacing="1"/>
        <w:ind w:firstLine="405"/>
        <w:rPr>
          <w:rFonts w:ascii="宋体" w:eastAsia="宋体" w:hAnsi="宋体"/>
          <w:szCs w:val="21"/>
        </w:rPr>
      </w:pPr>
      <w:r>
        <w:rPr>
          <w:rFonts w:ascii="宋体" w:eastAsia="宋体" w:hAnsi="宋体"/>
          <w:szCs w:val="21"/>
        </w:rPr>
        <w:t xml:space="preserve">1. </w:t>
      </w:r>
      <w:r w:rsidR="008E3498">
        <w:rPr>
          <w:rFonts w:ascii="宋体" w:eastAsia="宋体" w:hAnsi="宋体" w:hint="eastAsia"/>
          <w:szCs w:val="21"/>
        </w:rPr>
        <w:t>教学</w:t>
      </w:r>
      <w:r w:rsidR="008E3498">
        <w:rPr>
          <w:rFonts w:ascii="宋体" w:eastAsia="宋体" w:hAnsi="宋体"/>
          <w:szCs w:val="21"/>
        </w:rPr>
        <w:t>目标</w:t>
      </w:r>
    </w:p>
    <w:p w14:paraId="1B1BDA2E" w14:textId="739A6435" w:rsidR="008E3498" w:rsidRDefault="00CD045F" w:rsidP="00403DCE">
      <w:pPr>
        <w:widowControl/>
        <w:spacing w:before="100" w:beforeAutospacing="1" w:after="100" w:afterAutospacing="1"/>
        <w:ind w:firstLine="405"/>
        <w:rPr>
          <w:rFonts w:ascii="宋体" w:eastAsia="宋体" w:hAnsi="宋体"/>
          <w:szCs w:val="21"/>
        </w:rPr>
      </w:pPr>
      <w:r>
        <w:rPr>
          <w:rFonts w:ascii="宋体" w:eastAsia="宋体" w:hAnsi="宋体" w:hint="eastAsia"/>
          <w:szCs w:val="21"/>
        </w:rPr>
        <w:t>（1）</w:t>
      </w:r>
      <w:r w:rsidR="008E3498">
        <w:rPr>
          <w:rFonts w:ascii="宋体" w:eastAsia="宋体" w:hAnsi="宋体" w:hint="eastAsia"/>
          <w:szCs w:val="21"/>
        </w:rPr>
        <w:t xml:space="preserve">系统掌握日本人的风土结构、社会、文化特征 </w:t>
      </w:r>
    </w:p>
    <w:p w14:paraId="168DCB9D" w14:textId="54359B70" w:rsidR="008E3498" w:rsidRDefault="00CD045F" w:rsidP="00403DCE">
      <w:pPr>
        <w:widowControl/>
        <w:spacing w:before="100" w:beforeAutospacing="1" w:after="100" w:afterAutospacing="1"/>
        <w:ind w:firstLine="405"/>
        <w:rPr>
          <w:rFonts w:ascii="宋体" w:eastAsia="宋体" w:hAnsi="宋体"/>
          <w:szCs w:val="21"/>
        </w:rPr>
      </w:pPr>
      <w:r>
        <w:rPr>
          <w:rFonts w:ascii="宋体" w:eastAsia="宋体" w:hAnsi="宋体" w:hint="eastAsia"/>
          <w:szCs w:val="21"/>
        </w:rPr>
        <w:t>（2）</w:t>
      </w:r>
      <w:r w:rsidR="008E3498">
        <w:rPr>
          <w:rFonts w:ascii="宋体" w:eastAsia="宋体" w:hAnsi="宋体" w:hint="eastAsia"/>
          <w:szCs w:val="21"/>
        </w:rPr>
        <w:t>了解代表性</w:t>
      </w:r>
      <w:r w:rsidR="008E3498">
        <w:rPr>
          <w:rFonts w:ascii="宋体" w:eastAsia="宋体" w:hAnsi="宋体"/>
          <w:szCs w:val="21"/>
        </w:rPr>
        <w:t>的日本文化，如</w:t>
      </w:r>
      <w:r w:rsidR="008E3498">
        <w:rPr>
          <w:rFonts w:ascii="宋体" w:eastAsia="宋体" w:hAnsi="宋体" w:hint="eastAsia"/>
          <w:szCs w:val="21"/>
        </w:rPr>
        <w:t>罪文化、型文化、纵式结构、</w:t>
      </w:r>
      <w:r w:rsidR="008E3498">
        <w:rPr>
          <w:rFonts w:ascii="宋体" w:eastAsia="宋体" w:hAnsi="宋体"/>
          <w:szCs w:val="21"/>
        </w:rPr>
        <w:t>娇宠理论</w:t>
      </w:r>
    </w:p>
    <w:p w14:paraId="05866A77" w14:textId="77777777" w:rsidR="00E74256" w:rsidRDefault="00E74256" w:rsidP="00403DCE">
      <w:pPr>
        <w:widowControl/>
        <w:spacing w:before="100" w:beforeAutospacing="1" w:after="100" w:afterAutospacing="1"/>
        <w:ind w:firstLine="405"/>
        <w:rPr>
          <w:rFonts w:ascii="宋体" w:eastAsia="宋体" w:hAnsi="宋体"/>
          <w:szCs w:val="21"/>
        </w:rPr>
      </w:pPr>
      <w:r>
        <w:rPr>
          <w:rFonts w:ascii="宋体" w:eastAsia="宋体" w:hAnsi="宋体" w:hint="eastAsia"/>
          <w:szCs w:val="21"/>
        </w:rPr>
        <w:lastRenderedPageBreak/>
        <w:t>2</w:t>
      </w:r>
      <w:r>
        <w:rPr>
          <w:rFonts w:ascii="宋体" w:eastAsia="宋体" w:hAnsi="宋体"/>
          <w:szCs w:val="21"/>
        </w:rPr>
        <w:t xml:space="preserve">. </w:t>
      </w:r>
      <w:r>
        <w:rPr>
          <w:rFonts w:ascii="宋体" w:eastAsia="宋体" w:hAnsi="宋体" w:hint="eastAsia"/>
          <w:szCs w:val="21"/>
        </w:rPr>
        <w:t>重点与难点</w:t>
      </w:r>
    </w:p>
    <w:p w14:paraId="6A84D904" w14:textId="07A33CDB" w:rsidR="00E74256" w:rsidRPr="00E74256" w:rsidRDefault="00E74256" w:rsidP="00403DCE">
      <w:pPr>
        <w:widowControl/>
        <w:spacing w:before="100" w:beforeAutospacing="1" w:after="100" w:afterAutospacing="1"/>
        <w:ind w:firstLine="405"/>
        <w:rPr>
          <w:rFonts w:ascii="宋体" w:eastAsia="宋体" w:hAnsi="宋体"/>
          <w:szCs w:val="21"/>
        </w:rPr>
      </w:pPr>
      <w:r>
        <w:rPr>
          <w:rFonts w:ascii="宋体" w:eastAsia="宋体" w:hAnsi="宋体" w:hint="eastAsia"/>
          <w:szCs w:val="21"/>
        </w:rPr>
        <w:t xml:space="preserve"> 掌握代表性的日本文化</w:t>
      </w:r>
    </w:p>
    <w:p w14:paraId="58C902A7" w14:textId="06AB90C2" w:rsidR="008E3498" w:rsidRPr="008E3498" w:rsidRDefault="00E74256" w:rsidP="00403DCE">
      <w:pPr>
        <w:widowControl/>
        <w:spacing w:before="100" w:beforeAutospacing="1" w:after="100" w:afterAutospacing="1"/>
        <w:ind w:firstLine="405"/>
        <w:rPr>
          <w:rFonts w:ascii="宋体" w:eastAsia="宋体" w:hAnsi="宋体"/>
          <w:szCs w:val="21"/>
        </w:rPr>
      </w:pPr>
      <w:r>
        <w:rPr>
          <w:rFonts w:ascii="宋体" w:eastAsia="宋体" w:hAnsi="宋体" w:hint="eastAsia"/>
          <w:szCs w:val="21"/>
        </w:rPr>
        <w:t>3</w:t>
      </w:r>
      <w:r>
        <w:rPr>
          <w:rFonts w:ascii="宋体" w:eastAsia="宋体" w:hAnsi="宋体"/>
          <w:szCs w:val="21"/>
        </w:rPr>
        <w:t xml:space="preserve">. </w:t>
      </w:r>
      <w:r w:rsidR="008E3498">
        <w:rPr>
          <w:rFonts w:ascii="宋体" w:eastAsia="宋体" w:hAnsi="宋体" w:hint="eastAsia"/>
          <w:szCs w:val="21"/>
        </w:rPr>
        <w:t>教学</w:t>
      </w:r>
      <w:r w:rsidR="00542272">
        <w:rPr>
          <w:rFonts w:ascii="宋体" w:eastAsia="宋体" w:hAnsi="宋体"/>
          <w:szCs w:val="21"/>
        </w:rPr>
        <w:t>内容</w:t>
      </w:r>
    </w:p>
    <w:p w14:paraId="3277987C" w14:textId="333C1DDD" w:rsidR="00202435" w:rsidRDefault="00E74256"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（1）日本的</w:t>
      </w:r>
      <w:r w:rsidR="008E3498">
        <w:rPr>
          <w:rFonts w:ascii="宋体" w:eastAsia="宋体" w:hAnsi="宋体" w:cs="宋体" w:hint="eastAsia"/>
          <w:color w:val="000000"/>
          <w:kern w:val="0"/>
          <w:szCs w:val="21"/>
        </w:rPr>
        <w:t>风土</w:t>
      </w:r>
    </w:p>
    <w:p w14:paraId="3121A264" w14:textId="77A2955C" w:rsidR="00202435" w:rsidRDefault="00E74256"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（2）日本的</w:t>
      </w:r>
      <w:r w:rsidR="008E3498">
        <w:rPr>
          <w:rFonts w:ascii="宋体" w:eastAsia="宋体" w:hAnsi="宋体" w:cs="宋体" w:hint="eastAsia"/>
          <w:color w:val="000000"/>
          <w:kern w:val="0"/>
          <w:szCs w:val="21"/>
        </w:rPr>
        <w:t>型</w:t>
      </w:r>
      <w:r>
        <w:rPr>
          <w:rFonts w:ascii="宋体" w:eastAsia="宋体" w:hAnsi="宋体" w:cs="宋体" w:hint="eastAsia"/>
          <w:color w:val="000000"/>
          <w:kern w:val="0"/>
          <w:szCs w:val="21"/>
        </w:rPr>
        <w:t>文化</w:t>
      </w:r>
    </w:p>
    <w:p w14:paraId="725FABE5" w14:textId="7967251C" w:rsidR="00202435" w:rsidRDefault="00E74256"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（3）《红楼梦》与《源氏物语》</w:t>
      </w:r>
    </w:p>
    <w:p w14:paraId="0F3EE0A1" w14:textId="77777777" w:rsidR="00E74256" w:rsidRPr="00F555A4" w:rsidRDefault="00E74256" w:rsidP="00403DCE">
      <w:pPr>
        <w:widowControl/>
        <w:spacing w:beforeLines="50" w:before="156" w:afterLines="50" w:after="156"/>
        <w:ind w:firstLineChars="200" w:firstLine="420"/>
        <w:jc w:val="left"/>
        <w:rPr>
          <w:rFonts w:ascii="Times New Roman" w:eastAsia="宋体" w:hAnsi="Times New Roman" w:cs="宋体"/>
          <w:color w:val="000000"/>
          <w:kern w:val="0"/>
          <w:szCs w:val="21"/>
        </w:rPr>
      </w:pPr>
      <w:bookmarkStart w:id="0" w:name="_Hlk193796284"/>
      <w:r w:rsidRPr="00F555A4">
        <w:rPr>
          <w:rFonts w:ascii="Times New Roman" w:eastAsia="宋体" w:hAnsi="Times New Roman" w:cs="TimesNewRomanPSMT"/>
          <w:color w:val="000000"/>
          <w:kern w:val="0"/>
          <w:szCs w:val="21"/>
        </w:rPr>
        <w:t>4.</w:t>
      </w:r>
      <w:r>
        <w:rPr>
          <w:rFonts w:ascii="Times New Roman" w:eastAsia="宋体" w:hAnsi="Times New Roman" w:cs="TimesNewRomanPSMT"/>
          <w:color w:val="000000"/>
          <w:kern w:val="0"/>
          <w:szCs w:val="21"/>
        </w:rPr>
        <w:t xml:space="preserve"> </w:t>
      </w:r>
      <w:r w:rsidRPr="00F555A4">
        <w:rPr>
          <w:rFonts w:ascii="Times New Roman" w:eastAsia="宋体" w:hAnsi="Times New Roman" w:cs="宋体" w:hint="eastAsia"/>
          <w:color w:val="000000"/>
          <w:kern w:val="0"/>
          <w:szCs w:val="21"/>
        </w:rPr>
        <w:t>教学方法</w:t>
      </w:r>
    </w:p>
    <w:p w14:paraId="7A3C4711" w14:textId="77777777" w:rsidR="00E74256" w:rsidRPr="00F555A4" w:rsidRDefault="00E74256" w:rsidP="00403DCE">
      <w:pPr>
        <w:widowControl/>
        <w:spacing w:beforeLines="50" w:before="156" w:afterLines="50" w:after="156"/>
        <w:ind w:firstLineChars="300" w:firstLine="630"/>
        <w:jc w:val="left"/>
        <w:rPr>
          <w:rFonts w:ascii="Times New Roman" w:eastAsia="宋体" w:hAnsi="Times New Roman" w:cs="宋体"/>
          <w:color w:val="000000"/>
          <w:kern w:val="0"/>
          <w:szCs w:val="21"/>
        </w:rPr>
      </w:pPr>
      <w:r w:rsidRPr="00F555A4">
        <w:rPr>
          <w:rFonts w:ascii="Times New Roman" w:eastAsia="宋体" w:hAnsi="Times New Roman" w:cs="宋体" w:hint="eastAsia"/>
          <w:color w:val="000000"/>
          <w:kern w:val="0"/>
          <w:szCs w:val="21"/>
        </w:rPr>
        <w:t>讲授法、案例分析</w:t>
      </w:r>
      <w:r>
        <w:rPr>
          <w:rFonts w:ascii="Times New Roman" w:eastAsia="宋体" w:hAnsi="Times New Roman" w:cs="宋体" w:hint="eastAsia"/>
          <w:color w:val="000000"/>
          <w:kern w:val="0"/>
          <w:szCs w:val="21"/>
        </w:rPr>
        <w:t>法</w:t>
      </w:r>
      <w:r w:rsidRPr="00F555A4">
        <w:rPr>
          <w:rFonts w:ascii="Times New Roman" w:eastAsia="宋体" w:hAnsi="Times New Roman" w:cs="宋体" w:hint="eastAsia"/>
          <w:color w:val="000000"/>
          <w:kern w:val="0"/>
          <w:szCs w:val="21"/>
        </w:rPr>
        <w:t>、讨论法</w:t>
      </w:r>
      <w:r w:rsidRPr="00F555A4">
        <w:rPr>
          <w:rFonts w:ascii="Times New Roman" w:eastAsia="宋体" w:hAnsi="Times New Roman" w:cs="宋体" w:hint="eastAsia"/>
          <w:color w:val="000000"/>
          <w:kern w:val="0"/>
          <w:szCs w:val="21"/>
        </w:rPr>
        <w:t xml:space="preserve"> </w:t>
      </w:r>
    </w:p>
    <w:p w14:paraId="757F5B6C" w14:textId="77777777" w:rsidR="00E74256" w:rsidRPr="00CD045F" w:rsidRDefault="00E74256" w:rsidP="00403DCE">
      <w:pPr>
        <w:pStyle w:val="ad"/>
        <w:widowControl/>
        <w:numPr>
          <w:ilvl w:val="0"/>
          <w:numId w:val="3"/>
        </w:numPr>
        <w:spacing w:beforeLines="50" w:before="156" w:afterLines="50" w:after="156"/>
        <w:ind w:firstLineChars="0"/>
        <w:jc w:val="left"/>
        <w:rPr>
          <w:rFonts w:ascii="Times New Roman" w:eastAsia="宋体" w:hAnsi="Times New Roman" w:cs="TimesNewRomanPSMT"/>
          <w:color w:val="000000"/>
          <w:kern w:val="0"/>
          <w:szCs w:val="21"/>
        </w:rPr>
      </w:pPr>
      <w:r w:rsidRPr="00CD045F">
        <w:rPr>
          <w:rFonts w:ascii="Times New Roman" w:eastAsia="宋体" w:hAnsi="Times New Roman" w:cs="TimesNewRomanPSMT" w:hint="eastAsia"/>
          <w:color w:val="000000"/>
          <w:kern w:val="0"/>
          <w:szCs w:val="21"/>
        </w:rPr>
        <w:t>教学评价</w:t>
      </w:r>
    </w:p>
    <w:p w14:paraId="0507972A" w14:textId="130E0356" w:rsidR="00E74256" w:rsidRPr="00E74256" w:rsidRDefault="00E74256" w:rsidP="00403DCE">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F555A4">
        <w:rPr>
          <w:rFonts w:ascii="Times New Roman" w:eastAsia="宋体" w:hAnsi="Times New Roman" w:cs="TimesNewRomanPSMT" w:hint="eastAsia"/>
          <w:color w:val="000000"/>
          <w:kern w:val="0"/>
          <w:szCs w:val="21"/>
        </w:rPr>
        <w:t>课堂</w:t>
      </w:r>
      <w:r>
        <w:rPr>
          <w:rFonts w:ascii="Times New Roman" w:eastAsia="宋体" w:hAnsi="Times New Roman" w:cs="TimesNewRomanPSMT" w:hint="eastAsia"/>
          <w:color w:val="000000"/>
          <w:kern w:val="0"/>
          <w:szCs w:val="21"/>
        </w:rPr>
        <w:t>讨论</w:t>
      </w:r>
      <w:r w:rsidRPr="00F555A4">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学生发表</w:t>
      </w:r>
    </w:p>
    <w:bookmarkEnd w:id="0"/>
    <w:p w14:paraId="016D09F2" w14:textId="77777777" w:rsidR="00202435" w:rsidRDefault="00202435" w:rsidP="00403DCE">
      <w:pPr>
        <w:widowControl/>
        <w:spacing w:before="100" w:beforeAutospacing="1" w:after="100" w:afterAutospacing="1"/>
        <w:ind w:firstLine="405"/>
        <w:rPr>
          <w:rFonts w:ascii="黑体" w:eastAsia="黑体" w:hAnsi="黑体" w:cs="宋体"/>
          <w:b/>
          <w:color w:val="000000"/>
          <w:kern w:val="0"/>
          <w:sz w:val="24"/>
          <w:szCs w:val="24"/>
        </w:rPr>
      </w:pPr>
      <w:r w:rsidRPr="00961700">
        <w:rPr>
          <w:rFonts w:ascii="黑体" w:eastAsia="黑体" w:hAnsi="黑体" w:cs="宋体" w:hint="eastAsia"/>
          <w:b/>
          <w:color w:val="000000"/>
          <w:kern w:val="0"/>
          <w:sz w:val="24"/>
          <w:szCs w:val="24"/>
        </w:rPr>
        <w:t>第</w:t>
      </w:r>
      <w:r w:rsidR="00542272">
        <w:rPr>
          <w:rFonts w:ascii="黑体" w:eastAsia="黑体" w:hAnsi="黑体" w:cs="宋体" w:hint="eastAsia"/>
          <w:b/>
          <w:color w:val="000000"/>
          <w:kern w:val="0"/>
          <w:sz w:val="24"/>
          <w:szCs w:val="24"/>
        </w:rPr>
        <w:t>十一</w:t>
      </w:r>
      <w:r w:rsidRPr="00961700">
        <w:rPr>
          <w:rFonts w:ascii="黑体" w:eastAsia="黑体" w:hAnsi="黑体" w:cs="宋体" w:hint="eastAsia"/>
          <w:b/>
          <w:color w:val="000000"/>
          <w:kern w:val="0"/>
          <w:sz w:val="24"/>
          <w:szCs w:val="24"/>
        </w:rPr>
        <w:t xml:space="preserve">章 </w:t>
      </w:r>
      <w:r>
        <w:rPr>
          <w:rFonts w:ascii="黑体" w:eastAsia="黑体" w:hAnsi="黑体" w:cs="宋体" w:hint="eastAsia"/>
          <w:b/>
          <w:color w:val="000000"/>
          <w:kern w:val="0"/>
          <w:sz w:val="24"/>
          <w:szCs w:val="24"/>
        </w:rPr>
        <w:t>日本文化（</w:t>
      </w:r>
      <w:r w:rsidR="008E3498">
        <w:rPr>
          <w:rFonts w:ascii="黑体" w:eastAsia="黑体" w:hAnsi="黑体" w:cs="宋体" w:hint="eastAsia"/>
          <w:b/>
          <w:color w:val="000000"/>
          <w:kern w:val="0"/>
          <w:sz w:val="24"/>
          <w:szCs w:val="24"/>
        </w:rPr>
        <w:t>其</w:t>
      </w:r>
      <w:r>
        <w:rPr>
          <w:rFonts w:ascii="黑体" w:eastAsia="黑体" w:hAnsi="黑体" w:cs="宋体" w:hint="eastAsia"/>
          <w:b/>
          <w:color w:val="000000"/>
          <w:kern w:val="0"/>
          <w:sz w:val="24"/>
          <w:szCs w:val="24"/>
        </w:rPr>
        <w:t>二）</w:t>
      </w:r>
      <w:r>
        <w:rPr>
          <w:rFonts w:ascii="黑体" w:eastAsia="MS Mincho" w:hAnsi="黑体" w:cs="宋体" w:hint="eastAsia"/>
          <w:b/>
          <w:color w:val="000000"/>
          <w:kern w:val="0"/>
          <w:sz w:val="24"/>
          <w:szCs w:val="24"/>
        </w:rPr>
        <w:t>―</w:t>
      </w:r>
      <w:r w:rsidRPr="00C442EE">
        <w:rPr>
          <w:rFonts w:ascii="黑体" w:eastAsia="黑体" w:hAnsi="黑体" w:cs="宋体" w:hint="eastAsia"/>
          <w:b/>
          <w:color w:val="000000"/>
          <w:kern w:val="0"/>
          <w:sz w:val="24"/>
          <w:szCs w:val="24"/>
        </w:rPr>
        <w:t>兼与</w:t>
      </w:r>
      <w:r>
        <w:rPr>
          <w:rFonts w:ascii="黑体" w:eastAsia="黑体" w:hAnsi="黑体" w:cs="宋体" w:hint="eastAsia"/>
          <w:b/>
          <w:color w:val="000000"/>
          <w:kern w:val="0"/>
          <w:sz w:val="24"/>
          <w:szCs w:val="24"/>
        </w:rPr>
        <w:t>其他国家</w:t>
      </w:r>
      <w:r w:rsidRPr="00C442EE">
        <w:rPr>
          <w:rFonts w:ascii="黑体" w:eastAsia="黑体" w:hAnsi="黑体" w:cs="宋体" w:hint="eastAsia"/>
          <w:b/>
          <w:color w:val="000000"/>
          <w:kern w:val="0"/>
          <w:sz w:val="24"/>
          <w:szCs w:val="24"/>
        </w:rPr>
        <w:t>相比较</w:t>
      </w:r>
    </w:p>
    <w:p w14:paraId="25F12C48" w14:textId="77777777" w:rsidR="00282906" w:rsidRDefault="008E3498" w:rsidP="00403DCE">
      <w:pPr>
        <w:pStyle w:val="ad"/>
        <w:widowControl/>
        <w:numPr>
          <w:ilvl w:val="0"/>
          <w:numId w:val="4"/>
        </w:numPr>
        <w:spacing w:before="100" w:beforeAutospacing="1" w:after="100" w:afterAutospacing="1"/>
        <w:ind w:firstLineChars="0"/>
        <w:rPr>
          <w:rFonts w:ascii="宋体" w:eastAsia="宋体" w:hAnsi="宋体"/>
          <w:szCs w:val="21"/>
        </w:rPr>
      </w:pPr>
      <w:r w:rsidRPr="00282906">
        <w:rPr>
          <w:rFonts w:ascii="宋体" w:eastAsia="宋体" w:hAnsi="宋体" w:hint="eastAsia"/>
          <w:szCs w:val="21"/>
        </w:rPr>
        <w:t>教学</w:t>
      </w:r>
      <w:r w:rsidRPr="00282906">
        <w:rPr>
          <w:rFonts w:ascii="宋体" w:eastAsia="宋体" w:hAnsi="宋体"/>
          <w:szCs w:val="21"/>
        </w:rPr>
        <w:t>目标：</w:t>
      </w:r>
    </w:p>
    <w:p w14:paraId="5964F5B3" w14:textId="1132B07E" w:rsidR="00282906" w:rsidRDefault="008E3498" w:rsidP="00403DCE">
      <w:pPr>
        <w:pStyle w:val="ad"/>
        <w:widowControl/>
        <w:numPr>
          <w:ilvl w:val="0"/>
          <w:numId w:val="6"/>
        </w:numPr>
        <w:spacing w:before="100" w:beforeAutospacing="1" w:after="100" w:afterAutospacing="1"/>
        <w:ind w:firstLineChars="0"/>
        <w:rPr>
          <w:rFonts w:ascii="宋体" w:eastAsia="宋体" w:hAnsi="宋体"/>
          <w:szCs w:val="21"/>
        </w:rPr>
      </w:pPr>
      <w:r w:rsidRPr="00282906">
        <w:rPr>
          <w:rFonts w:ascii="宋体" w:eastAsia="宋体" w:hAnsi="宋体" w:hint="eastAsia"/>
          <w:szCs w:val="21"/>
        </w:rPr>
        <w:t>系统掌握</w:t>
      </w:r>
      <w:r w:rsidR="00282906">
        <w:rPr>
          <w:rFonts w:ascii="宋体" w:eastAsia="宋体" w:hAnsi="宋体" w:hint="eastAsia"/>
          <w:szCs w:val="21"/>
        </w:rPr>
        <w:t>日本文化的特点</w:t>
      </w:r>
    </w:p>
    <w:p w14:paraId="4F2348C1" w14:textId="1871E62C" w:rsidR="008E3498" w:rsidRPr="00282906" w:rsidRDefault="00282906" w:rsidP="00403DCE">
      <w:pPr>
        <w:pStyle w:val="ad"/>
        <w:widowControl/>
        <w:numPr>
          <w:ilvl w:val="0"/>
          <w:numId w:val="6"/>
        </w:numPr>
        <w:spacing w:before="100" w:beforeAutospacing="1" w:after="100" w:afterAutospacing="1"/>
        <w:ind w:firstLineChars="0"/>
        <w:rPr>
          <w:rFonts w:ascii="宋体" w:eastAsia="宋体" w:hAnsi="宋体"/>
          <w:szCs w:val="21"/>
        </w:rPr>
      </w:pPr>
      <w:r>
        <w:rPr>
          <w:rFonts w:ascii="宋体" w:eastAsia="宋体" w:hAnsi="宋体" w:hint="eastAsia"/>
          <w:szCs w:val="21"/>
        </w:rPr>
        <w:t>能够诠释</w:t>
      </w:r>
      <w:r w:rsidR="00542272" w:rsidRPr="00282906">
        <w:rPr>
          <w:rFonts w:ascii="宋体" w:eastAsia="宋体" w:hAnsi="宋体" w:hint="eastAsia"/>
          <w:szCs w:val="21"/>
        </w:rPr>
        <w:t>中日两国</w:t>
      </w:r>
      <w:r w:rsidR="00542272" w:rsidRPr="00282906">
        <w:rPr>
          <w:rFonts w:ascii="宋体" w:eastAsia="宋体" w:hAnsi="宋体"/>
          <w:szCs w:val="21"/>
        </w:rPr>
        <w:t>的感恩意识、面子观</w:t>
      </w:r>
      <w:r w:rsidR="00542272" w:rsidRPr="00282906">
        <w:rPr>
          <w:rFonts w:ascii="宋体" w:eastAsia="宋体" w:hAnsi="宋体" w:hint="eastAsia"/>
          <w:szCs w:val="21"/>
        </w:rPr>
        <w:t>、劳动秩序</w:t>
      </w:r>
      <w:r w:rsidR="00542272" w:rsidRPr="00282906">
        <w:rPr>
          <w:rFonts w:ascii="宋体" w:eastAsia="宋体" w:hAnsi="宋体"/>
          <w:szCs w:val="21"/>
        </w:rPr>
        <w:t>观的异同</w:t>
      </w:r>
      <w:r>
        <w:rPr>
          <w:rFonts w:ascii="宋体" w:eastAsia="宋体" w:hAnsi="宋体" w:hint="eastAsia"/>
          <w:szCs w:val="21"/>
        </w:rPr>
        <w:t>点</w:t>
      </w:r>
    </w:p>
    <w:p w14:paraId="5E8D4A29" w14:textId="77777777" w:rsidR="00282906" w:rsidRDefault="00282906" w:rsidP="00403DCE">
      <w:pPr>
        <w:pStyle w:val="ad"/>
        <w:widowControl/>
        <w:numPr>
          <w:ilvl w:val="0"/>
          <w:numId w:val="4"/>
        </w:numPr>
        <w:spacing w:before="100" w:beforeAutospacing="1" w:after="100" w:afterAutospacing="1"/>
        <w:ind w:firstLineChars="0"/>
        <w:rPr>
          <w:rFonts w:ascii="宋体" w:eastAsia="宋体" w:hAnsi="宋体"/>
          <w:szCs w:val="21"/>
        </w:rPr>
      </w:pPr>
      <w:r>
        <w:rPr>
          <w:rFonts w:ascii="宋体" w:eastAsia="宋体" w:hAnsi="宋体" w:hint="eastAsia"/>
          <w:szCs w:val="21"/>
        </w:rPr>
        <w:t>教学重点与难点</w:t>
      </w:r>
    </w:p>
    <w:p w14:paraId="41E537A2" w14:textId="24455521" w:rsidR="00282906" w:rsidRDefault="00282906" w:rsidP="00403DCE">
      <w:pPr>
        <w:pStyle w:val="ad"/>
        <w:widowControl/>
        <w:numPr>
          <w:ilvl w:val="0"/>
          <w:numId w:val="5"/>
        </w:numPr>
        <w:spacing w:before="100" w:beforeAutospacing="1" w:after="100" w:afterAutospacing="1"/>
        <w:ind w:firstLineChars="0"/>
        <w:rPr>
          <w:rFonts w:ascii="宋体" w:eastAsia="宋体" w:hAnsi="宋体"/>
          <w:szCs w:val="21"/>
        </w:rPr>
      </w:pPr>
      <w:r>
        <w:rPr>
          <w:rFonts w:ascii="宋体" w:eastAsia="宋体" w:hAnsi="宋体" w:hint="eastAsia"/>
          <w:szCs w:val="21"/>
        </w:rPr>
        <w:t>中日感恩意识的共性与差异</w:t>
      </w:r>
    </w:p>
    <w:p w14:paraId="4423962F" w14:textId="079D9312" w:rsidR="00282906" w:rsidRPr="00282906" w:rsidRDefault="00282906" w:rsidP="00403DCE">
      <w:pPr>
        <w:pStyle w:val="ad"/>
        <w:widowControl/>
        <w:numPr>
          <w:ilvl w:val="0"/>
          <w:numId w:val="5"/>
        </w:numPr>
        <w:spacing w:before="100" w:beforeAutospacing="1" w:after="100" w:afterAutospacing="1"/>
        <w:ind w:firstLineChars="0"/>
        <w:rPr>
          <w:rFonts w:ascii="宋体" w:eastAsia="宋体" w:hAnsi="宋体"/>
          <w:szCs w:val="21"/>
        </w:rPr>
      </w:pPr>
      <w:r>
        <w:rPr>
          <w:rFonts w:ascii="宋体" w:eastAsia="宋体" w:hAnsi="宋体" w:hint="eastAsia"/>
          <w:szCs w:val="21"/>
        </w:rPr>
        <w:t>劳动秩序观</w:t>
      </w:r>
    </w:p>
    <w:p w14:paraId="17AAE4AA" w14:textId="3408F503" w:rsidR="008E3498" w:rsidRPr="00282906" w:rsidRDefault="008E3498" w:rsidP="00403DCE">
      <w:pPr>
        <w:pStyle w:val="ad"/>
        <w:widowControl/>
        <w:numPr>
          <w:ilvl w:val="0"/>
          <w:numId w:val="4"/>
        </w:numPr>
        <w:spacing w:before="100" w:beforeAutospacing="1" w:after="100" w:afterAutospacing="1"/>
        <w:ind w:firstLineChars="0"/>
        <w:rPr>
          <w:rFonts w:ascii="宋体" w:eastAsia="宋体" w:hAnsi="宋体" w:cs="宋体"/>
          <w:color w:val="000000"/>
          <w:kern w:val="0"/>
          <w:szCs w:val="21"/>
        </w:rPr>
      </w:pPr>
      <w:r w:rsidRPr="00282906">
        <w:rPr>
          <w:rFonts w:ascii="宋体" w:eastAsia="宋体" w:hAnsi="宋体" w:cs="宋体" w:hint="eastAsia"/>
          <w:color w:val="000000"/>
          <w:kern w:val="0"/>
          <w:szCs w:val="21"/>
        </w:rPr>
        <w:t>教学</w:t>
      </w:r>
      <w:r w:rsidRPr="00282906">
        <w:rPr>
          <w:rFonts w:ascii="宋体" w:eastAsia="宋体" w:hAnsi="宋体" w:cs="宋体"/>
          <w:color w:val="000000"/>
          <w:kern w:val="0"/>
          <w:szCs w:val="21"/>
        </w:rPr>
        <w:t>内容</w:t>
      </w:r>
    </w:p>
    <w:p w14:paraId="015F073A" w14:textId="18F4090D" w:rsidR="00202435" w:rsidRDefault="00282906"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（1）</w:t>
      </w:r>
      <w:r w:rsidR="00542272">
        <w:rPr>
          <w:rFonts w:ascii="宋体" w:eastAsia="宋体" w:hAnsi="宋体" w:cs="宋体" w:hint="eastAsia"/>
          <w:color w:val="000000"/>
          <w:kern w:val="0"/>
          <w:szCs w:val="21"/>
        </w:rPr>
        <w:t>中日</w:t>
      </w:r>
      <w:r w:rsidR="00542272">
        <w:rPr>
          <w:rFonts w:ascii="宋体" w:eastAsia="宋体" w:hAnsi="宋体" w:cs="宋体"/>
          <w:color w:val="000000"/>
          <w:kern w:val="0"/>
          <w:szCs w:val="21"/>
        </w:rPr>
        <w:t>两国的</w:t>
      </w:r>
      <w:r w:rsidR="00542272">
        <w:rPr>
          <w:rFonts w:ascii="宋体" w:eastAsia="宋体" w:hAnsi="宋体" w:cs="宋体" w:hint="eastAsia"/>
          <w:color w:val="000000"/>
          <w:kern w:val="0"/>
          <w:szCs w:val="21"/>
        </w:rPr>
        <w:t>感恩意识</w:t>
      </w:r>
    </w:p>
    <w:p w14:paraId="35A4F17F" w14:textId="4060C906" w:rsidR="00202435" w:rsidRDefault="00282906"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（2）</w:t>
      </w:r>
      <w:r w:rsidR="00542272">
        <w:rPr>
          <w:rFonts w:ascii="宋体" w:eastAsia="宋体" w:hAnsi="宋体" w:cs="宋体" w:hint="eastAsia"/>
          <w:color w:val="000000"/>
          <w:kern w:val="0"/>
          <w:szCs w:val="21"/>
        </w:rPr>
        <w:t>中日两国的</w:t>
      </w:r>
      <w:r w:rsidR="00542272">
        <w:rPr>
          <w:rFonts w:ascii="宋体" w:eastAsia="宋体" w:hAnsi="宋体" w:cs="宋体"/>
          <w:color w:val="000000"/>
          <w:kern w:val="0"/>
          <w:szCs w:val="21"/>
        </w:rPr>
        <w:t>面子观</w:t>
      </w:r>
    </w:p>
    <w:p w14:paraId="13D15C2C" w14:textId="069CB010" w:rsidR="00202435" w:rsidRDefault="00282906"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（3）</w:t>
      </w:r>
      <w:r w:rsidR="00542272">
        <w:rPr>
          <w:rFonts w:ascii="宋体" w:eastAsia="宋体" w:hAnsi="宋体" w:cs="宋体" w:hint="eastAsia"/>
          <w:color w:val="000000"/>
          <w:kern w:val="0"/>
          <w:szCs w:val="21"/>
        </w:rPr>
        <w:t>中日两国的</w:t>
      </w:r>
      <w:r w:rsidR="00542272">
        <w:rPr>
          <w:rFonts w:ascii="宋体" w:eastAsia="宋体" w:hAnsi="宋体" w:cs="宋体"/>
          <w:color w:val="000000"/>
          <w:kern w:val="0"/>
          <w:szCs w:val="21"/>
        </w:rPr>
        <w:t>劳动秩序观</w:t>
      </w:r>
    </w:p>
    <w:p w14:paraId="2E205EA1" w14:textId="77777777" w:rsidR="00282906" w:rsidRPr="00F555A4" w:rsidRDefault="00282906" w:rsidP="00403DCE">
      <w:pPr>
        <w:widowControl/>
        <w:spacing w:beforeLines="50" w:before="156" w:afterLines="50" w:after="156"/>
        <w:ind w:firstLineChars="200" w:firstLine="420"/>
        <w:jc w:val="left"/>
        <w:rPr>
          <w:rFonts w:ascii="Times New Roman" w:eastAsia="宋体" w:hAnsi="Times New Roman" w:cs="宋体"/>
          <w:color w:val="000000"/>
          <w:kern w:val="0"/>
          <w:szCs w:val="21"/>
        </w:rPr>
      </w:pPr>
      <w:r w:rsidRPr="00F555A4">
        <w:rPr>
          <w:rFonts w:ascii="Times New Roman" w:eastAsia="宋体" w:hAnsi="Times New Roman" w:cs="TimesNewRomanPSMT"/>
          <w:color w:val="000000"/>
          <w:kern w:val="0"/>
          <w:szCs w:val="21"/>
        </w:rPr>
        <w:t>4.</w:t>
      </w:r>
      <w:r>
        <w:rPr>
          <w:rFonts w:ascii="Times New Roman" w:eastAsia="宋体" w:hAnsi="Times New Roman" w:cs="TimesNewRomanPSMT"/>
          <w:color w:val="000000"/>
          <w:kern w:val="0"/>
          <w:szCs w:val="21"/>
        </w:rPr>
        <w:t xml:space="preserve"> </w:t>
      </w:r>
      <w:r w:rsidRPr="00F555A4">
        <w:rPr>
          <w:rFonts w:ascii="Times New Roman" w:eastAsia="宋体" w:hAnsi="Times New Roman" w:cs="宋体" w:hint="eastAsia"/>
          <w:color w:val="000000"/>
          <w:kern w:val="0"/>
          <w:szCs w:val="21"/>
        </w:rPr>
        <w:t>教学方法</w:t>
      </w:r>
    </w:p>
    <w:p w14:paraId="2ADB1E4E" w14:textId="77777777" w:rsidR="00282906" w:rsidRPr="00F555A4" w:rsidRDefault="00282906" w:rsidP="00403DCE">
      <w:pPr>
        <w:widowControl/>
        <w:spacing w:beforeLines="50" w:before="156" w:afterLines="50" w:after="156"/>
        <w:ind w:firstLineChars="300" w:firstLine="630"/>
        <w:jc w:val="left"/>
        <w:rPr>
          <w:rFonts w:ascii="Times New Roman" w:eastAsia="宋体" w:hAnsi="Times New Roman" w:cs="宋体"/>
          <w:color w:val="000000"/>
          <w:kern w:val="0"/>
          <w:szCs w:val="21"/>
        </w:rPr>
      </w:pPr>
      <w:r w:rsidRPr="00F555A4">
        <w:rPr>
          <w:rFonts w:ascii="Times New Roman" w:eastAsia="宋体" w:hAnsi="Times New Roman" w:cs="宋体" w:hint="eastAsia"/>
          <w:color w:val="000000"/>
          <w:kern w:val="0"/>
          <w:szCs w:val="21"/>
        </w:rPr>
        <w:t>讲授法、案例分析</w:t>
      </w:r>
      <w:r>
        <w:rPr>
          <w:rFonts w:ascii="Times New Roman" w:eastAsia="宋体" w:hAnsi="Times New Roman" w:cs="宋体" w:hint="eastAsia"/>
          <w:color w:val="000000"/>
          <w:kern w:val="0"/>
          <w:szCs w:val="21"/>
        </w:rPr>
        <w:t>法</w:t>
      </w:r>
      <w:r w:rsidRPr="00F555A4">
        <w:rPr>
          <w:rFonts w:ascii="Times New Roman" w:eastAsia="宋体" w:hAnsi="Times New Roman" w:cs="宋体" w:hint="eastAsia"/>
          <w:color w:val="000000"/>
          <w:kern w:val="0"/>
          <w:szCs w:val="21"/>
        </w:rPr>
        <w:t>、讨论法</w:t>
      </w:r>
      <w:r w:rsidRPr="00F555A4">
        <w:rPr>
          <w:rFonts w:ascii="Times New Roman" w:eastAsia="宋体" w:hAnsi="Times New Roman" w:cs="宋体" w:hint="eastAsia"/>
          <w:color w:val="000000"/>
          <w:kern w:val="0"/>
          <w:szCs w:val="21"/>
        </w:rPr>
        <w:t xml:space="preserve"> </w:t>
      </w:r>
    </w:p>
    <w:p w14:paraId="33266BAE" w14:textId="5213E776" w:rsidR="00282906" w:rsidRPr="00282906" w:rsidRDefault="00282906" w:rsidP="00403DCE">
      <w:pPr>
        <w:pStyle w:val="ad"/>
        <w:widowControl/>
        <w:numPr>
          <w:ilvl w:val="0"/>
          <w:numId w:val="4"/>
        </w:numPr>
        <w:spacing w:beforeLines="50" w:before="156" w:afterLines="50" w:after="156"/>
        <w:ind w:firstLineChars="0"/>
        <w:jc w:val="left"/>
        <w:rPr>
          <w:rFonts w:ascii="Times New Roman" w:eastAsia="宋体" w:hAnsi="Times New Roman" w:cs="TimesNewRomanPSMT"/>
          <w:color w:val="000000"/>
          <w:kern w:val="0"/>
          <w:szCs w:val="21"/>
        </w:rPr>
      </w:pPr>
      <w:r w:rsidRPr="00282906">
        <w:rPr>
          <w:rFonts w:ascii="Times New Roman" w:eastAsia="宋体" w:hAnsi="Times New Roman" w:cs="TimesNewRomanPSMT" w:hint="eastAsia"/>
          <w:color w:val="000000"/>
          <w:kern w:val="0"/>
          <w:szCs w:val="21"/>
        </w:rPr>
        <w:t>教学评价</w:t>
      </w:r>
    </w:p>
    <w:p w14:paraId="441B01A6" w14:textId="798D33B5" w:rsidR="00282906" w:rsidRPr="00282906" w:rsidRDefault="00282906" w:rsidP="00403DCE">
      <w:pPr>
        <w:widowControl/>
        <w:spacing w:beforeLines="50" w:before="156" w:afterLines="50" w:after="156"/>
        <w:ind w:firstLineChars="300" w:firstLine="63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多元化考核</w:t>
      </w:r>
    </w:p>
    <w:p w14:paraId="61C9CA6A" w14:textId="77777777" w:rsidR="00202435" w:rsidRDefault="00202435" w:rsidP="00403DCE">
      <w:pPr>
        <w:widowControl/>
        <w:spacing w:before="100" w:beforeAutospacing="1" w:after="100" w:afterAutospacing="1"/>
        <w:ind w:firstLine="405"/>
        <w:rPr>
          <w:rFonts w:ascii="黑体" w:eastAsia="黑体" w:hAnsi="黑体" w:cs="宋体"/>
          <w:b/>
          <w:color w:val="000000"/>
          <w:kern w:val="0"/>
          <w:sz w:val="24"/>
          <w:szCs w:val="24"/>
        </w:rPr>
      </w:pPr>
      <w:r w:rsidRPr="00961700">
        <w:rPr>
          <w:rFonts w:ascii="黑体" w:eastAsia="黑体" w:hAnsi="黑体" w:cs="宋体" w:hint="eastAsia"/>
          <w:b/>
          <w:color w:val="000000"/>
          <w:kern w:val="0"/>
          <w:sz w:val="24"/>
          <w:szCs w:val="24"/>
        </w:rPr>
        <w:t>第</w:t>
      </w:r>
      <w:r w:rsidR="00542272">
        <w:rPr>
          <w:rFonts w:ascii="黑体" w:eastAsia="黑体" w:hAnsi="黑体" w:cs="宋体" w:hint="eastAsia"/>
          <w:b/>
          <w:color w:val="000000"/>
          <w:kern w:val="0"/>
          <w:sz w:val="24"/>
          <w:szCs w:val="24"/>
        </w:rPr>
        <w:t>十二</w:t>
      </w:r>
      <w:r w:rsidRPr="00961700">
        <w:rPr>
          <w:rFonts w:ascii="黑体" w:eastAsia="黑体" w:hAnsi="黑体" w:cs="宋体" w:hint="eastAsia"/>
          <w:b/>
          <w:color w:val="000000"/>
          <w:kern w:val="0"/>
          <w:sz w:val="24"/>
          <w:szCs w:val="24"/>
        </w:rPr>
        <w:t xml:space="preserve">章 </w:t>
      </w:r>
      <w:r>
        <w:rPr>
          <w:rFonts w:ascii="黑体" w:eastAsia="黑体" w:hAnsi="黑体" w:cs="宋体" w:hint="eastAsia"/>
          <w:b/>
          <w:color w:val="000000"/>
          <w:kern w:val="0"/>
          <w:sz w:val="24"/>
          <w:szCs w:val="24"/>
        </w:rPr>
        <w:t>日本的型文化（</w:t>
      </w:r>
      <w:r w:rsidR="00542272">
        <w:rPr>
          <w:rFonts w:ascii="黑体" w:eastAsia="黑体" w:hAnsi="黑体" w:cs="宋体" w:hint="eastAsia"/>
          <w:b/>
          <w:color w:val="000000"/>
          <w:kern w:val="0"/>
          <w:sz w:val="24"/>
          <w:szCs w:val="24"/>
        </w:rPr>
        <w:t>其</w:t>
      </w:r>
      <w:r>
        <w:rPr>
          <w:rFonts w:ascii="黑体" w:eastAsia="黑体" w:hAnsi="黑体" w:cs="宋体" w:hint="eastAsia"/>
          <w:b/>
          <w:color w:val="000000"/>
          <w:kern w:val="0"/>
          <w:sz w:val="24"/>
          <w:szCs w:val="24"/>
        </w:rPr>
        <w:t>三）</w:t>
      </w:r>
    </w:p>
    <w:p w14:paraId="37181CB0" w14:textId="15AD94F5" w:rsidR="00282906" w:rsidRPr="00282906" w:rsidRDefault="00542272" w:rsidP="00403DCE">
      <w:pPr>
        <w:pStyle w:val="ad"/>
        <w:widowControl/>
        <w:numPr>
          <w:ilvl w:val="0"/>
          <w:numId w:val="8"/>
        </w:numPr>
        <w:spacing w:before="100" w:beforeAutospacing="1" w:after="100" w:afterAutospacing="1"/>
        <w:ind w:firstLineChars="0"/>
        <w:rPr>
          <w:rFonts w:ascii="宋体" w:eastAsia="宋体" w:hAnsi="宋体"/>
          <w:szCs w:val="21"/>
        </w:rPr>
      </w:pPr>
      <w:r w:rsidRPr="00282906">
        <w:rPr>
          <w:rFonts w:ascii="宋体" w:eastAsia="宋体" w:hAnsi="宋体" w:hint="eastAsia"/>
          <w:szCs w:val="21"/>
        </w:rPr>
        <w:lastRenderedPageBreak/>
        <w:t>教学</w:t>
      </w:r>
      <w:r w:rsidRPr="00282906">
        <w:rPr>
          <w:rFonts w:ascii="宋体" w:eastAsia="宋体" w:hAnsi="宋体"/>
          <w:szCs w:val="21"/>
        </w:rPr>
        <w:t>目标</w:t>
      </w:r>
    </w:p>
    <w:p w14:paraId="70881D0E" w14:textId="734556BA" w:rsidR="00282906" w:rsidRPr="00282906" w:rsidRDefault="00282906" w:rsidP="00403DCE">
      <w:pPr>
        <w:pStyle w:val="ad"/>
        <w:widowControl/>
        <w:numPr>
          <w:ilvl w:val="0"/>
          <w:numId w:val="7"/>
        </w:numPr>
        <w:spacing w:before="100" w:beforeAutospacing="1" w:after="100" w:afterAutospacing="1"/>
        <w:ind w:firstLineChars="0"/>
        <w:rPr>
          <w:rFonts w:ascii="宋体" w:eastAsia="宋体" w:hAnsi="宋体"/>
          <w:szCs w:val="21"/>
        </w:rPr>
      </w:pPr>
      <w:r>
        <w:rPr>
          <w:rFonts w:ascii="宋体" w:eastAsia="宋体" w:hAnsi="宋体" w:hint="eastAsia"/>
          <w:szCs w:val="21"/>
        </w:rPr>
        <w:t>了解</w:t>
      </w:r>
      <w:r w:rsidR="00542272" w:rsidRPr="00282906">
        <w:rPr>
          <w:rFonts w:ascii="宋体" w:eastAsia="宋体" w:hAnsi="宋体" w:hint="eastAsia"/>
          <w:szCs w:val="21"/>
        </w:rPr>
        <w:t>日本</w:t>
      </w:r>
      <w:r>
        <w:rPr>
          <w:rFonts w:ascii="宋体" w:eastAsia="宋体" w:hAnsi="宋体" w:hint="eastAsia"/>
          <w:szCs w:val="21"/>
        </w:rPr>
        <w:t>的“型”文化（</w:t>
      </w:r>
      <w:r w:rsidR="00542272" w:rsidRPr="00282906">
        <w:rPr>
          <w:rFonts w:ascii="宋体" w:eastAsia="宋体" w:hAnsi="宋体"/>
          <w:szCs w:val="21"/>
        </w:rPr>
        <w:t>规矩</w:t>
      </w:r>
      <w:r w:rsidR="00542272" w:rsidRPr="00282906">
        <w:rPr>
          <w:rFonts w:ascii="宋体" w:eastAsia="宋体" w:hAnsi="宋体" w:hint="eastAsia"/>
          <w:szCs w:val="21"/>
        </w:rPr>
        <w:t>、方法和</w:t>
      </w:r>
      <w:r w:rsidR="00542272" w:rsidRPr="00282906">
        <w:rPr>
          <w:rFonts w:ascii="宋体" w:eastAsia="宋体" w:hAnsi="宋体"/>
          <w:szCs w:val="21"/>
        </w:rPr>
        <w:t>流程</w:t>
      </w:r>
      <w:r>
        <w:rPr>
          <w:rFonts w:ascii="宋体" w:eastAsia="宋体" w:hAnsi="宋体" w:hint="eastAsia"/>
          <w:szCs w:val="21"/>
        </w:rPr>
        <w:t>）</w:t>
      </w:r>
    </w:p>
    <w:p w14:paraId="15673AD3" w14:textId="2B478B25" w:rsidR="00542272" w:rsidRPr="00282906" w:rsidRDefault="00542272" w:rsidP="00403DCE">
      <w:pPr>
        <w:pStyle w:val="ad"/>
        <w:widowControl/>
        <w:numPr>
          <w:ilvl w:val="0"/>
          <w:numId w:val="7"/>
        </w:numPr>
        <w:spacing w:before="100" w:beforeAutospacing="1" w:after="100" w:afterAutospacing="1"/>
        <w:ind w:firstLineChars="0"/>
        <w:rPr>
          <w:rFonts w:ascii="宋体" w:eastAsia="宋体" w:hAnsi="宋体" w:cs="宋体"/>
          <w:color w:val="000000"/>
          <w:kern w:val="0"/>
          <w:szCs w:val="21"/>
        </w:rPr>
      </w:pPr>
      <w:r w:rsidRPr="00282906">
        <w:rPr>
          <w:rFonts w:ascii="宋体" w:eastAsia="宋体" w:hAnsi="宋体"/>
          <w:szCs w:val="21"/>
        </w:rPr>
        <w:t>让学生</w:t>
      </w:r>
      <w:r w:rsidRPr="00282906">
        <w:rPr>
          <w:rFonts w:ascii="宋体" w:eastAsia="宋体" w:hAnsi="宋体" w:hint="eastAsia"/>
          <w:szCs w:val="21"/>
        </w:rPr>
        <w:t>掌握</w:t>
      </w:r>
      <w:r w:rsidR="00282906">
        <w:rPr>
          <w:rFonts w:ascii="宋体" w:eastAsia="宋体" w:hAnsi="宋体" w:hint="eastAsia"/>
          <w:szCs w:val="21"/>
        </w:rPr>
        <w:t>“</w:t>
      </w:r>
      <w:r w:rsidRPr="00282906">
        <w:rPr>
          <w:rFonts w:ascii="宋体" w:eastAsia="宋体" w:hAnsi="宋体" w:hint="eastAsia"/>
          <w:szCs w:val="21"/>
        </w:rPr>
        <w:t>型</w:t>
      </w:r>
      <w:r w:rsidR="00282906">
        <w:rPr>
          <w:rFonts w:ascii="宋体" w:eastAsia="宋体" w:hAnsi="宋体" w:hint="eastAsia"/>
          <w:szCs w:val="21"/>
        </w:rPr>
        <w:t>”文</w:t>
      </w:r>
      <w:r w:rsidRPr="00282906">
        <w:rPr>
          <w:rFonts w:ascii="宋体" w:eastAsia="宋体" w:hAnsi="宋体"/>
          <w:szCs w:val="21"/>
        </w:rPr>
        <w:t>化及其相关的</w:t>
      </w:r>
      <w:r w:rsidRPr="00282906">
        <w:rPr>
          <w:rFonts w:ascii="宋体" w:eastAsia="宋体" w:hAnsi="宋体" w:hint="eastAsia"/>
          <w:szCs w:val="21"/>
        </w:rPr>
        <w:t>文化</w:t>
      </w:r>
      <w:r w:rsidR="00282906">
        <w:rPr>
          <w:rFonts w:ascii="宋体" w:eastAsia="宋体" w:hAnsi="宋体" w:cs="宋体" w:hint="eastAsia"/>
          <w:color w:val="000000"/>
          <w:kern w:val="0"/>
          <w:szCs w:val="21"/>
        </w:rPr>
        <w:t>因素</w:t>
      </w:r>
    </w:p>
    <w:p w14:paraId="5DCD866E" w14:textId="30AB1A21" w:rsidR="00282906" w:rsidRPr="00282906" w:rsidRDefault="00282906" w:rsidP="00403DCE">
      <w:pPr>
        <w:pStyle w:val="ad"/>
        <w:widowControl/>
        <w:numPr>
          <w:ilvl w:val="0"/>
          <w:numId w:val="8"/>
        </w:numPr>
        <w:spacing w:before="100" w:beforeAutospacing="1" w:after="100" w:afterAutospacing="1"/>
        <w:ind w:firstLineChars="0"/>
        <w:rPr>
          <w:rFonts w:ascii="宋体" w:eastAsia="宋体" w:hAnsi="宋体" w:cs="宋体"/>
          <w:color w:val="000000"/>
          <w:kern w:val="0"/>
          <w:szCs w:val="21"/>
        </w:rPr>
      </w:pPr>
      <w:r w:rsidRPr="00282906">
        <w:rPr>
          <w:rFonts w:ascii="宋体" w:eastAsia="宋体" w:hAnsi="宋体" w:cs="宋体" w:hint="eastAsia"/>
          <w:color w:val="000000"/>
          <w:kern w:val="0"/>
          <w:szCs w:val="21"/>
        </w:rPr>
        <w:t>教学重点与难点</w:t>
      </w:r>
    </w:p>
    <w:p w14:paraId="23C0EEC1" w14:textId="26D7599B" w:rsidR="00282906" w:rsidRPr="00282906" w:rsidRDefault="00282906" w:rsidP="00403DCE">
      <w:pPr>
        <w:widowControl/>
        <w:spacing w:before="100" w:beforeAutospacing="1" w:after="100" w:afterAutospacing="1"/>
        <w:ind w:left="315"/>
        <w:rPr>
          <w:rFonts w:ascii="宋体" w:eastAsia="宋体" w:hAnsi="宋体" w:cs="宋体"/>
          <w:color w:val="000000"/>
          <w:kern w:val="0"/>
          <w:szCs w:val="21"/>
        </w:rPr>
      </w:pPr>
      <w:r>
        <w:rPr>
          <w:rFonts w:ascii="宋体" w:eastAsia="宋体" w:hAnsi="宋体" w:cs="宋体" w:hint="eastAsia"/>
          <w:color w:val="000000"/>
          <w:kern w:val="0"/>
          <w:szCs w:val="21"/>
        </w:rPr>
        <w:t>（1）</w:t>
      </w:r>
      <w:r w:rsidRPr="00282906">
        <w:rPr>
          <w:rFonts w:ascii="宋体" w:eastAsia="宋体" w:hAnsi="宋体" w:cs="宋体" w:hint="eastAsia"/>
          <w:color w:val="000000"/>
          <w:kern w:val="0"/>
          <w:szCs w:val="21"/>
        </w:rPr>
        <w:t>型文化在日常生活中的体现</w:t>
      </w:r>
    </w:p>
    <w:p w14:paraId="4AA95857" w14:textId="31923B61" w:rsidR="00282906" w:rsidRPr="00282906" w:rsidRDefault="00282906" w:rsidP="00403DCE">
      <w:pPr>
        <w:widowControl/>
        <w:spacing w:before="100" w:beforeAutospacing="1" w:after="100" w:afterAutospacing="1"/>
        <w:ind w:firstLineChars="100" w:firstLine="210"/>
        <w:rPr>
          <w:rFonts w:ascii="宋体" w:eastAsia="宋体" w:hAnsi="宋体" w:cs="宋体"/>
          <w:color w:val="000000"/>
          <w:kern w:val="0"/>
          <w:szCs w:val="21"/>
        </w:rPr>
      </w:pPr>
      <w:r>
        <w:rPr>
          <w:rFonts w:ascii="宋体" w:eastAsia="宋体" w:hAnsi="宋体" w:cs="宋体" w:hint="eastAsia"/>
          <w:color w:val="000000"/>
          <w:kern w:val="0"/>
          <w:szCs w:val="21"/>
        </w:rPr>
        <w:t>（2）</w:t>
      </w:r>
      <w:r w:rsidRPr="00282906">
        <w:rPr>
          <w:rFonts w:ascii="宋体" w:eastAsia="宋体" w:hAnsi="宋体" w:cs="宋体" w:hint="eastAsia"/>
          <w:color w:val="000000"/>
          <w:kern w:val="0"/>
          <w:szCs w:val="21"/>
        </w:rPr>
        <w:t>文学作品中的“型文化”</w:t>
      </w:r>
    </w:p>
    <w:p w14:paraId="34485CDC" w14:textId="26BDD0AE" w:rsidR="00542272" w:rsidRPr="00282906" w:rsidRDefault="00542272" w:rsidP="00403DCE">
      <w:pPr>
        <w:pStyle w:val="ad"/>
        <w:widowControl/>
        <w:numPr>
          <w:ilvl w:val="0"/>
          <w:numId w:val="8"/>
        </w:numPr>
        <w:spacing w:before="100" w:beforeAutospacing="1" w:after="100" w:afterAutospacing="1"/>
        <w:ind w:firstLineChars="0"/>
        <w:rPr>
          <w:rFonts w:ascii="宋体" w:eastAsia="宋体" w:hAnsi="宋体" w:cs="宋体"/>
          <w:color w:val="000000"/>
          <w:kern w:val="0"/>
          <w:szCs w:val="21"/>
        </w:rPr>
      </w:pPr>
      <w:r w:rsidRPr="00282906">
        <w:rPr>
          <w:rFonts w:ascii="宋体" w:eastAsia="宋体" w:hAnsi="宋体" w:cs="宋体" w:hint="eastAsia"/>
          <w:color w:val="000000"/>
          <w:kern w:val="0"/>
          <w:szCs w:val="21"/>
        </w:rPr>
        <w:t>教学内容</w:t>
      </w:r>
    </w:p>
    <w:p w14:paraId="571F4434" w14:textId="47B57411" w:rsidR="00202435" w:rsidRPr="00963CCB" w:rsidRDefault="00282906"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（1）</w:t>
      </w:r>
      <w:r w:rsidR="00202435" w:rsidRPr="00963CCB">
        <w:rPr>
          <w:rFonts w:ascii="宋体" w:eastAsia="宋体" w:hAnsi="宋体" w:cs="宋体" w:hint="eastAsia"/>
          <w:color w:val="000000"/>
          <w:kern w:val="0"/>
          <w:szCs w:val="21"/>
        </w:rPr>
        <w:t>型与道</w:t>
      </w:r>
    </w:p>
    <w:p w14:paraId="65886863" w14:textId="649F8729" w:rsidR="00542272" w:rsidRDefault="00282906"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（2）</w:t>
      </w:r>
      <w:r w:rsidR="00202435">
        <w:rPr>
          <w:rFonts w:ascii="宋体" w:eastAsia="宋体" w:hAnsi="宋体" w:cs="宋体" w:hint="eastAsia"/>
          <w:color w:val="000000"/>
          <w:kern w:val="0"/>
          <w:szCs w:val="21"/>
        </w:rPr>
        <w:t>代表性的身体语言</w:t>
      </w:r>
      <w:r>
        <w:rPr>
          <w:rFonts w:ascii="宋体" w:eastAsia="宋体" w:hAnsi="宋体" w:cs="宋体" w:hint="eastAsia"/>
          <w:color w:val="000000"/>
          <w:kern w:val="0"/>
          <w:szCs w:val="21"/>
        </w:rPr>
        <w:t>：“鞠躬”体现的型文化</w:t>
      </w:r>
    </w:p>
    <w:p w14:paraId="3D199494" w14:textId="4CE2D436" w:rsidR="00542272" w:rsidRDefault="00282906"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（3）</w:t>
      </w:r>
      <w:r w:rsidR="00202435">
        <w:rPr>
          <w:rFonts w:ascii="宋体" w:eastAsia="宋体" w:hAnsi="宋体" w:cs="宋体" w:hint="eastAsia"/>
          <w:color w:val="000000"/>
          <w:kern w:val="0"/>
          <w:szCs w:val="21"/>
        </w:rPr>
        <w:t>茶道</w:t>
      </w:r>
      <w:r>
        <w:rPr>
          <w:rFonts w:ascii="宋体" w:eastAsia="宋体" w:hAnsi="宋体" w:cs="宋体" w:hint="eastAsia"/>
          <w:color w:val="000000"/>
          <w:kern w:val="0"/>
          <w:szCs w:val="21"/>
        </w:rPr>
        <w:t>的做法与流程</w:t>
      </w:r>
    </w:p>
    <w:p w14:paraId="1965B9D9" w14:textId="71974AB2" w:rsidR="00202435" w:rsidRDefault="00282906"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（4）</w:t>
      </w:r>
      <w:r w:rsidR="00202435">
        <w:rPr>
          <w:rFonts w:ascii="宋体" w:eastAsia="宋体" w:hAnsi="宋体" w:cs="宋体" w:hint="eastAsia"/>
          <w:color w:val="000000"/>
          <w:kern w:val="0"/>
          <w:szCs w:val="21"/>
        </w:rPr>
        <w:t>面条道</w:t>
      </w:r>
      <w:r>
        <w:rPr>
          <w:rFonts w:ascii="宋体" w:eastAsia="宋体" w:hAnsi="宋体" w:cs="宋体" w:hint="eastAsia"/>
          <w:color w:val="000000"/>
          <w:kern w:val="0"/>
          <w:szCs w:val="21"/>
        </w:rPr>
        <w:t>、画道</w:t>
      </w:r>
    </w:p>
    <w:p w14:paraId="705A511F" w14:textId="77777777" w:rsidR="00282906" w:rsidRPr="00F555A4" w:rsidRDefault="00282906" w:rsidP="00403DCE">
      <w:pPr>
        <w:widowControl/>
        <w:spacing w:beforeLines="50" w:before="156" w:afterLines="50" w:after="156"/>
        <w:ind w:firstLineChars="200" w:firstLine="420"/>
        <w:jc w:val="left"/>
        <w:rPr>
          <w:rFonts w:ascii="Times New Roman" w:eastAsia="宋体" w:hAnsi="Times New Roman" w:cs="宋体"/>
          <w:color w:val="000000"/>
          <w:kern w:val="0"/>
          <w:szCs w:val="21"/>
        </w:rPr>
      </w:pPr>
      <w:r w:rsidRPr="00F555A4">
        <w:rPr>
          <w:rFonts w:ascii="Times New Roman" w:eastAsia="宋体" w:hAnsi="Times New Roman" w:cs="TimesNewRomanPSMT"/>
          <w:color w:val="000000"/>
          <w:kern w:val="0"/>
          <w:szCs w:val="21"/>
        </w:rPr>
        <w:t>4.</w:t>
      </w:r>
      <w:r>
        <w:rPr>
          <w:rFonts w:ascii="Times New Roman" w:eastAsia="宋体" w:hAnsi="Times New Roman" w:cs="TimesNewRomanPSMT"/>
          <w:color w:val="000000"/>
          <w:kern w:val="0"/>
          <w:szCs w:val="21"/>
        </w:rPr>
        <w:t xml:space="preserve"> </w:t>
      </w:r>
      <w:r w:rsidRPr="00F555A4">
        <w:rPr>
          <w:rFonts w:ascii="Times New Roman" w:eastAsia="宋体" w:hAnsi="Times New Roman" w:cs="宋体" w:hint="eastAsia"/>
          <w:color w:val="000000"/>
          <w:kern w:val="0"/>
          <w:szCs w:val="21"/>
        </w:rPr>
        <w:t>教学方法</w:t>
      </w:r>
    </w:p>
    <w:p w14:paraId="53E7061A" w14:textId="77777777" w:rsidR="00282906" w:rsidRPr="00F555A4" w:rsidRDefault="00282906" w:rsidP="00403DCE">
      <w:pPr>
        <w:widowControl/>
        <w:spacing w:beforeLines="50" w:before="156" w:afterLines="50" w:after="156"/>
        <w:ind w:firstLineChars="300" w:firstLine="630"/>
        <w:jc w:val="left"/>
        <w:rPr>
          <w:rFonts w:ascii="Times New Roman" w:eastAsia="宋体" w:hAnsi="Times New Roman" w:cs="宋体"/>
          <w:color w:val="000000"/>
          <w:kern w:val="0"/>
          <w:szCs w:val="21"/>
        </w:rPr>
      </w:pPr>
      <w:r w:rsidRPr="00F555A4">
        <w:rPr>
          <w:rFonts w:ascii="Times New Roman" w:eastAsia="宋体" w:hAnsi="Times New Roman" w:cs="宋体" w:hint="eastAsia"/>
          <w:color w:val="000000"/>
          <w:kern w:val="0"/>
          <w:szCs w:val="21"/>
        </w:rPr>
        <w:t>讲授法、案例分析</w:t>
      </w:r>
      <w:r>
        <w:rPr>
          <w:rFonts w:ascii="Times New Roman" w:eastAsia="宋体" w:hAnsi="Times New Roman" w:cs="宋体" w:hint="eastAsia"/>
          <w:color w:val="000000"/>
          <w:kern w:val="0"/>
          <w:szCs w:val="21"/>
        </w:rPr>
        <w:t>法</w:t>
      </w:r>
      <w:r w:rsidRPr="00F555A4">
        <w:rPr>
          <w:rFonts w:ascii="Times New Roman" w:eastAsia="宋体" w:hAnsi="Times New Roman" w:cs="宋体" w:hint="eastAsia"/>
          <w:color w:val="000000"/>
          <w:kern w:val="0"/>
          <w:szCs w:val="21"/>
        </w:rPr>
        <w:t>、讨论法</w:t>
      </w:r>
      <w:r w:rsidRPr="00F555A4">
        <w:rPr>
          <w:rFonts w:ascii="Times New Roman" w:eastAsia="宋体" w:hAnsi="Times New Roman" w:cs="宋体" w:hint="eastAsia"/>
          <w:color w:val="000000"/>
          <w:kern w:val="0"/>
          <w:szCs w:val="21"/>
        </w:rPr>
        <w:t xml:space="preserve"> </w:t>
      </w:r>
    </w:p>
    <w:p w14:paraId="60E1E664" w14:textId="77777777" w:rsidR="00282906" w:rsidRPr="00282906" w:rsidRDefault="00282906" w:rsidP="00403DCE">
      <w:pPr>
        <w:pStyle w:val="ad"/>
        <w:widowControl/>
        <w:numPr>
          <w:ilvl w:val="0"/>
          <w:numId w:val="4"/>
        </w:numPr>
        <w:spacing w:beforeLines="50" w:before="156" w:afterLines="50" w:after="156"/>
        <w:ind w:firstLineChars="0"/>
        <w:jc w:val="left"/>
        <w:rPr>
          <w:rFonts w:ascii="Times New Roman" w:eastAsia="宋体" w:hAnsi="Times New Roman" w:cs="TimesNewRomanPSMT"/>
          <w:color w:val="000000"/>
          <w:kern w:val="0"/>
          <w:szCs w:val="21"/>
        </w:rPr>
      </w:pPr>
      <w:r w:rsidRPr="00282906">
        <w:rPr>
          <w:rFonts w:ascii="Times New Roman" w:eastAsia="宋体" w:hAnsi="Times New Roman" w:cs="TimesNewRomanPSMT" w:hint="eastAsia"/>
          <w:color w:val="000000"/>
          <w:kern w:val="0"/>
          <w:szCs w:val="21"/>
        </w:rPr>
        <w:t>教学评价</w:t>
      </w:r>
    </w:p>
    <w:p w14:paraId="54197996" w14:textId="63120059" w:rsidR="00282906" w:rsidRPr="00282906" w:rsidRDefault="00282906" w:rsidP="00403DCE">
      <w:pPr>
        <w:widowControl/>
        <w:spacing w:beforeLines="50" w:before="156" w:afterLines="50" w:after="156"/>
        <w:ind w:firstLineChars="300" w:firstLine="63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多元化考核</w:t>
      </w:r>
    </w:p>
    <w:p w14:paraId="6E9789A1" w14:textId="77777777" w:rsidR="00202435" w:rsidRDefault="00202435" w:rsidP="00403DCE">
      <w:pPr>
        <w:widowControl/>
        <w:spacing w:before="100" w:beforeAutospacing="1" w:after="100" w:afterAutospacing="1"/>
        <w:ind w:firstLine="405"/>
        <w:rPr>
          <w:rFonts w:ascii="黑体" w:eastAsia="黑体" w:hAnsi="黑体" w:cs="宋体"/>
          <w:b/>
          <w:color w:val="000000"/>
          <w:kern w:val="0"/>
          <w:sz w:val="24"/>
          <w:szCs w:val="24"/>
        </w:rPr>
      </w:pPr>
      <w:r w:rsidRPr="00961700">
        <w:rPr>
          <w:rFonts w:ascii="黑体" w:eastAsia="黑体" w:hAnsi="黑体" w:cs="宋体" w:hint="eastAsia"/>
          <w:b/>
          <w:color w:val="000000"/>
          <w:kern w:val="0"/>
          <w:sz w:val="24"/>
          <w:szCs w:val="24"/>
        </w:rPr>
        <w:t>第</w:t>
      </w:r>
      <w:r w:rsidR="00542272">
        <w:rPr>
          <w:rFonts w:ascii="黑体" w:eastAsia="黑体" w:hAnsi="黑体" w:cs="宋体" w:hint="eastAsia"/>
          <w:b/>
          <w:color w:val="000000"/>
          <w:kern w:val="0"/>
          <w:sz w:val="24"/>
          <w:szCs w:val="24"/>
        </w:rPr>
        <w:t>十三</w:t>
      </w:r>
      <w:r w:rsidRPr="00961700">
        <w:rPr>
          <w:rFonts w:ascii="黑体" w:eastAsia="黑体" w:hAnsi="黑体" w:cs="宋体" w:hint="eastAsia"/>
          <w:b/>
          <w:color w:val="000000"/>
          <w:kern w:val="0"/>
          <w:sz w:val="24"/>
          <w:szCs w:val="24"/>
        </w:rPr>
        <w:t xml:space="preserve">章 </w:t>
      </w:r>
      <w:r w:rsidR="00542272">
        <w:rPr>
          <w:rFonts w:ascii="黑体" w:eastAsia="黑体" w:hAnsi="黑体" w:cs="宋体" w:hint="eastAsia"/>
          <w:b/>
          <w:color w:val="000000"/>
          <w:kern w:val="0"/>
          <w:sz w:val="24"/>
          <w:szCs w:val="24"/>
        </w:rPr>
        <w:t>文学作品</w:t>
      </w:r>
      <w:r w:rsidR="00542272">
        <w:rPr>
          <w:rFonts w:ascii="黑体" w:eastAsia="黑体" w:hAnsi="黑体" w:cs="宋体"/>
          <w:b/>
          <w:color w:val="000000"/>
          <w:kern w:val="0"/>
          <w:sz w:val="24"/>
          <w:szCs w:val="24"/>
        </w:rPr>
        <w:t>之比较</w:t>
      </w:r>
      <w:r w:rsidR="00542272">
        <w:rPr>
          <w:rFonts w:ascii="黑体" w:eastAsia="MS Mincho" w:hAnsi="黑体" w:cs="宋体" w:hint="eastAsia"/>
          <w:b/>
          <w:color w:val="000000"/>
          <w:kern w:val="0"/>
          <w:sz w:val="24"/>
          <w:szCs w:val="24"/>
        </w:rPr>
        <w:t>－</w:t>
      </w:r>
      <w:r w:rsidR="00542272" w:rsidRPr="00542272">
        <w:rPr>
          <w:rFonts w:ascii="黑体" w:eastAsia="黑体" w:hAnsi="黑体" w:cs="宋体" w:hint="eastAsia"/>
          <w:b/>
          <w:color w:val="000000"/>
          <w:kern w:val="0"/>
          <w:sz w:val="24"/>
          <w:szCs w:val="24"/>
        </w:rPr>
        <w:t>以</w:t>
      </w:r>
      <w:r>
        <w:rPr>
          <w:rFonts w:ascii="黑体" w:eastAsia="黑体" w:hAnsi="黑体" w:cs="宋体" w:hint="eastAsia"/>
          <w:b/>
          <w:color w:val="000000"/>
          <w:kern w:val="0"/>
          <w:sz w:val="24"/>
          <w:szCs w:val="24"/>
        </w:rPr>
        <w:t>《源氏物语》与《红楼梦》</w:t>
      </w:r>
      <w:r w:rsidR="00542272">
        <w:rPr>
          <w:rFonts w:ascii="黑体" w:eastAsia="黑体" w:hAnsi="黑体" w:cs="宋体" w:hint="eastAsia"/>
          <w:b/>
          <w:color w:val="000000"/>
          <w:kern w:val="0"/>
          <w:sz w:val="24"/>
          <w:szCs w:val="24"/>
        </w:rPr>
        <w:t>为例</w:t>
      </w:r>
    </w:p>
    <w:p w14:paraId="096DEC37" w14:textId="470A6CA3" w:rsidR="008F1054" w:rsidRDefault="008F1054" w:rsidP="00403DCE">
      <w:pPr>
        <w:widowControl/>
        <w:spacing w:before="100" w:beforeAutospacing="1" w:after="100" w:afterAutospacing="1"/>
        <w:ind w:leftChars="150" w:left="1260" w:hangingChars="450" w:hanging="945"/>
        <w:rPr>
          <w:rFonts w:ascii="宋体" w:eastAsia="宋体" w:hAnsi="宋体"/>
          <w:szCs w:val="21"/>
        </w:rPr>
      </w:pPr>
      <w:r>
        <w:rPr>
          <w:rFonts w:ascii="宋体" w:eastAsia="宋体" w:hAnsi="宋体" w:hint="eastAsia"/>
          <w:szCs w:val="21"/>
        </w:rPr>
        <w:t>1</w:t>
      </w:r>
      <w:r>
        <w:rPr>
          <w:rFonts w:ascii="宋体" w:eastAsia="宋体" w:hAnsi="宋体"/>
          <w:szCs w:val="21"/>
        </w:rPr>
        <w:t>.</w:t>
      </w:r>
      <w:r w:rsidR="00BF3DE3">
        <w:rPr>
          <w:rFonts w:ascii="宋体" w:eastAsia="宋体" w:hAnsi="宋体" w:hint="eastAsia"/>
          <w:szCs w:val="21"/>
        </w:rPr>
        <w:t>教学</w:t>
      </w:r>
      <w:r w:rsidR="00BF3DE3">
        <w:rPr>
          <w:rFonts w:ascii="宋体" w:eastAsia="宋体" w:hAnsi="宋体"/>
          <w:szCs w:val="21"/>
        </w:rPr>
        <w:t>目标</w:t>
      </w:r>
    </w:p>
    <w:p w14:paraId="4687D07C" w14:textId="28380D96" w:rsidR="00BF3DE3" w:rsidRPr="008E3498" w:rsidRDefault="00BF3DE3" w:rsidP="00403DCE">
      <w:pPr>
        <w:widowControl/>
        <w:spacing w:before="100" w:beforeAutospacing="1" w:after="100" w:afterAutospacing="1"/>
        <w:ind w:leftChars="150" w:left="1260" w:hangingChars="450" w:hanging="945"/>
        <w:rPr>
          <w:rFonts w:ascii="宋体" w:eastAsia="宋体" w:hAnsi="宋体" w:cs="宋体"/>
          <w:color w:val="000000"/>
          <w:kern w:val="0"/>
          <w:szCs w:val="21"/>
        </w:rPr>
      </w:pPr>
      <w:r>
        <w:rPr>
          <w:rFonts w:ascii="宋体" w:eastAsia="宋体" w:hAnsi="宋体" w:hint="eastAsia"/>
          <w:szCs w:val="21"/>
        </w:rPr>
        <w:t>通过</w:t>
      </w:r>
      <w:r>
        <w:rPr>
          <w:rFonts w:ascii="宋体" w:eastAsia="宋体" w:hAnsi="宋体"/>
          <w:szCs w:val="21"/>
        </w:rPr>
        <w:t>文学作品的</w:t>
      </w:r>
      <w:r>
        <w:rPr>
          <w:rFonts w:ascii="宋体" w:eastAsia="宋体" w:hAnsi="宋体" w:hint="eastAsia"/>
          <w:szCs w:val="21"/>
        </w:rPr>
        <w:t>解读</w:t>
      </w:r>
      <w:r>
        <w:rPr>
          <w:rFonts w:ascii="宋体" w:eastAsia="宋体" w:hAnsi="宋体"/>
          <w:szCs w:val="21"/>
        </w:rPr>
        <w:t>，</w:t>
      </w:r>
      <w:r>
        <w:rPr>
          <w:rFonts w:ascii="宋体" w:eastAsia="宋体" w:hAnsi="宋体" w:hint="eastAsia"/>
          <w:szCs w:val="21"/>
        </w:rPr>
        <w:t>提升学生</w:t>
      </w:r>
      <w:r>
        <w:rPr>
          <w:rFonts w:ascii="宋体" w:eastAsia="宋体" w:hAnsi="宋体"/>
          <w:szCs w:val="21"/>
        </w:rPr>
        <w:t>的审美意识</w:t>
      </w:r>
      <w:r>
        <w:rPr>
          <w:rFonts w:ascii="宋体" w:eastAsia="宋体" w:hAnsi="宋体" w:hint="eastAsia"/>
          <w:szCs w:val="21"/>
        </w:rPr>
        <w:t>、</w:t>
      </w:r>
      <w:r>
        <w:rPr>
          <w:rFonts w:ascii="宋体" w:eastAsia="宋体" w:hAnsi="宋体"/>
          <w:szCs w:val="21"/>
        </w:rPr>
        <w:t>思辨能力以及跨文化交际能力</w:t>
      </w:r>
    </w:p>
    <w:p w14:paraId="14A91C3E" w14:textId="74FC26CC" w:rsidR="008F1054" w:rsidRDefault="008F1054" w:rsidP="00403DCE">
      <w:pPr>
        <w:widowControl/>
        <w:spacing w:before="100" w:beforeAutospacing="1" w:after="100" w:afterAutospacing="1"/>
        <w:ind w:firstLineChars="150" w:firstLine="315"/>
        <w:rPr>
          <w:rFonts w:ascii="宋体" w:eastAsia="宋体" w:hAnsi="宋体" w:cs="宋体"/>
          <w:color w:val="000000"/>
          <w:kern w:val="0"/>
          <w:szCs w:val="21"/>
        </w:rPr>
      </w:pPr>
      <w:r>
        <w:rPr>
          <w:rFonts w:ascii="宋体" w:eastAsia="宋体" w:hAnsi="宋体" w:cs="宋体"/>
          <w:color w:val="000000"/>
          <w:kern w:val="0"/>
          <w:szCs w:val="21"/>
        </w:rPr>
        <w:t xml:space="preserve">2. </w:t>
      </w:r>
      <w:r>
        <w:rPr>
          <w:rFonts w:ascii="宋体" w:eastAsia="宋体" w:hAnsi="宋体" w:cs="宋体" w:hint="eastAsia"/>
          <w:color w:val="000000"/>
          <w:kern w:val="0"/>
          <w:szCs w:val="21"/>
        </w:rPr>
        <w:t>教学重点与难点</w:t>
      </w:r>
    </w:p>
    <w:p w14:paraId="08694CFC" w14:textId="6AC68B09" w:rsidR="008F1054" w:rsidRDefault="008F1054" w:rsidP="00403DCE">
      <w:pPr>
        <w:widowControl/>
        <w:spacing w:before="100" w:beforeAutospacing="1" w:after="100" w:afterAutospacing="1"/>
        <w:ind w:firstLineChars="150" w:firstLine="315"/>
        <w:rPr>
          <w:rFonts w:ascii="宋体" w:eastAsia="宋体" w:hAnsi="宋体" w:cs="宋体"/>
          <w:color w:val="000000"/>
          <w:kern w:val="0"/>
          <w:szCs w:val="21"/>
        </w:rPr>
      </w:pPr>
      <w:r>
        <w:rPr>
          <w:rFonts w:ascii="宋体" w:eastAsia="宋体" w:hAnsi="宋体" w:cs="宋体" w:hint="eastAsia"/>
          <w:color w:val="000000"/>
          <w:kern w:val="0"/>
          <w:szCs w:val="21"/>
        </w:rPr>
        <w:t>（1）《红学》研究的概括</w:t>
      </w:r>
    </w:p>
    <w:p w14:paraId="6B4F6303" w14:textId="7BA363E1" w:rsidR="008F1054" w:rsidRDefault="008F1054" w:rsidP="00403DCE">
      <w:pPr>
        <w:widowControl/>
        <w:spacing w:before="100" w:beforeAutospacing="1" w:after="100" w:afterAutospacing="1"/>
        <w:ind w:firstLineChars="150" w:firstLine="315"/>
        <w:rPr>
          <w:rFonts w:ascii="宋体" w:eastAsia="宋体" w:hAnsi="宋体" w:cs="宋体"/>
          <w:color w:val="000000"/>
          <w:kern w:val="0"/>
          <w:szCs w:val="21"/>
        </w:rPr>
      </w:pPr>
      <w:r>
        <w:rPr>
          <w:rFonts w:ascii="宋体" w:eastAsia="宋体" w:hAnsi="宋体" w:cs="宋体" w:hint="eastAsia"/>
          <w:color w:val="000000"/>
          <w:kern w:val="0"/>
          <w:szCs w:val="21"/>
        </w:rPr>
        <w:t>（2）《源氏物语》的两条主线</w:t>
      </w:r>
    </w:p>
    <w:p w14:paraId="63560D92" w14:textId="14974DCC" w:rsidR="00542272" w:rsidRPr="00BF3DE3" w:rsidRDefault="008F1054" w:rsidP="00403DCE">
      <w:pPr>
        <w:widowControl/>
        <w:spacing w:before="100" w:beforeAutospacing="1" w:after="100" w:afterAutospacing="1"/>
        <w:ind w:firstLineChars="150" w:firstLine="315"/>
        <w:rPr>
          <w:rFonts w:ascii="宋体" w:eastAsia="宋体" w:hAnsi="宋体" w:cs="宋体"/>
          <w:color w:val="000000"/>
          <w:kern w:val="0"/>
          <w:szCs w:val="21"/>
        </w:rPr>
      </w:pPr>
      <w:r>
        <w:rPr>
          <w:rFonts w:ascii="宋体" w:eastAsia="宋体" w:hAnsi="宋体" w:cs="宋体" w:hint="eastAsia"/>
          <w:color w:val="000000"/>
          <w:kern w:val="0"/>
          <w:szCs w:val="21"/>
        </w:rPr>
        <w:t>3</w:t>
      </w:r>
      <w:r>
        <w:rPr>
          <w:rFonts w:ascii="宋体" w:eastAsia="宋体" w:hAnsi="宋体" w:cs="宋体"/>
          <w:color w:val="000000"/>
          <w:kern w:val="0"/>
          <w:szCs w:val="21"/>
        </w:rPr>
        <w:t xml:space="preserve">. </w:t>
      </w:r>
      <w:r w:rsidR="00BF3DE3" w:rsidRPr="00BF3DE3">
        <w:rPr>
          <w:rFonts w:ascii="宋体" w:eastAsia="宋体" w:hAnsi="宋体" w:cs="宋体" w:hint="eastAsia"/>
          <w:color w:val="000000"/>
          <w:kern w:val="0"/>
          <w:szCs w:val="21"/>
        </w:rPr>
        <w:t>教学内容</w:t>
      </w:r>
    </w:p>
    <w:p w14:paraId="775382C9" w14:textId="23AD987C" w:rsidR="00202435" w:rsidRPr="00963CCB" w:rsidRDefault="008F1054"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（1）</w:t>
      </w:r>
      <w:r w:rsidR="00202435">
        <w:rPr>
          <w:rFonts w:ascii="宋体" w:eastAsia="宋体" w:hAnsi="宋体" w:cs="宋体" w:hint="eastAsia"/>
          <w:color w:val="000000"/>
          <w:kern w:val="0"/>
          <w:szCs w:val="21"/>
        </w:rPr>
        <w:t>《源氏物语》</w:t>
      </w:r>
      <w:r w:rsidR="00BF3DE3">
        <w:rPr>
          <w:rFonts w:ascii="宋体" w:eastAsia="宋体" w:hAnsi="宋体" w:cs="宋体" w:hint="eastAsia"/>
          <w:color w:val="000000"/>
          <w:kern w:val="0"/>
          <w:szCs w:val="21"/>
        </w:rPr>
        <w:t>与《红楼梦》</w:t>
      </w:r>
    </w:p>
    <w:p w14:paraId="3582F5DA" w14:textId="4977D34F" w:rsidR="00202435" w:rsidRDefault="008F1054"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（2）</w:t>
      </w:r>
      <w:r w:rsidR="00BF3DE3">
        <w:rPr>
          <w:rFonts w:ascii="宋体" w:eastAsia="宋体" w:hAnsi="宋体" w:cs="宋体" w:hint="eastAsia"/>
          <w:color w:val="000000"/>
          <w:kern w:val="0"/>
          <w:szCs w:val="21"/>
        </w:rPr>
        <w:t>男主人公</w:t>
      </w:r>
      <w:r w:rsidR="00BF3DE3">
        <w:rPr>
          <w:rFonts w:ascii="宋体" w:eastAsia="MS Mincho" w:hAnsi="宋体" w:cs="宋体" w:hint="eastAsia"/>
          <w:color w:val="000000"/>
          <w:kern w:val="0"/>
          <w:szCs w:val="21"/>
        </w:rPr>
        <w:t>―</w:t>
      </w:r>
      <w:r w:rsidR="00202435">
        <w:rPr>
          <w:rFonts w:ascii="宋体" w:eastAsia="宋体" w:hAnsi="宋体" w:cs="宋体" w:hint="eastAsia"/>
          <w:color w:val="000000"/>
          <w:kern w:val="0"/>
          <w:szCs w:val="21"/>
        </w:rPr>
        <w:t>贾宝玉和光源氏）</w:t>
      </w:r>
    </w:p>
    <w:p w14:paraId="7C1E7F36" w14:textId="5FE9757C" w:rsidR="00202435" w:rsidRDefault="008F1054"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（3）</w:t>
      </w:r>
      <w:r w:rsidR="00BF3DE3">
        <w:rPr>
          <w:rFonts w:ascii="宋体" w:eastAsia="宋体" w:hAnsi="宋体" w:cs="宋体" w:hint="eastAsia"/>
          <w:color w:val="000000"/>
          <w:kern w:val="0"/>
          <w:szCs w:val="21"/>
        </w:rPr>
        <w:t xml:space="preserve"> </w:t>
      </w:r>
      <w:r w:rsidR="00202435">
        <w:rPr>
          <w:rFonts w:ascii="宋体" w:eastAsia="宋体" w:hAnsi="宋体" w:cs="宋体" w:hint="eastAsia"/>
          <w:color w:val="000000"/>
          <w:kern w:val="0"/>
          <w:szCs w:val="21"/>
        </w:rPr>
        <w:t>爱情故事</w:t>
      </w:r>
    </w:p>
    <w:p w14:paraId="390344B6" w14:textId="4350524C" w:rsidR="00202435" w:rsidRDefault="008F1054"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lastRenderedPageBreak/>
        <w:t>（4）</w:t>
      </w:r>
      <w:r w:rsidR="00202435">
        <w:rPr>
          <w:rFonts w:ascii="宋体" w:eastAsia="宋体" w:hAnsi="宋体" w:cs="宋体" w:hint="eastAsia"/>
          <w:color w:val="000000"/>
          <w:kern w:val="0"/>
          <w:szCs w:val="21"/>
        </w:rPr>
        <w:t>两部作品的文化差异与主要特征</w:t>
      </w:r>
    </w:p>
    <w:p w14:paraId="628BA1D1" w14:textId="77777777" w:rsidR="008F1054" w:rsidRPr="00F555A4" w:rsidRDefault="008F1054" w:rsidP="00403DCE">
      <w:pPr>
        <w:widowControl/>
        <w:spacing w:beforeLines="50" w:before="156" w:afterLines="50" w:after="156"/>
        <w:ind w:firstLineChars="200" w:firstLine="420"/>
        <w:jc w:val="left"/>
        <w:rPr>
          <w:rFonts w:ascii="Times New Roman" w:eastAsia="宋体" w:hAnsi="Times New Roman" w:cs="宋体"/>
          <w:color w:val="000000"/>
          <w:kern w:val="0"/>
          <w:szCs w:val="21"/>
        </w:rPr>
      </w:pPr>
      <w:r w:rsidRPr="00F555A4">
        <w:rPr>
          <w:rFonts w:ascii="Times New Roman" w:eastAsia="宋体" w:hAnsi="Times New Roman" w:cs="TimesNewRomanPSMT"/>
          <w:color w:val="000000"/>
          <w:kern w:val="0"/>
          <w:szCs w:val="21"/>
        </w:rPr>
        <w:t>4.</w:t>
      </w:r>
      <w:r>
        <w:rPr>
          <w:rFonts w:ascii="Times New Roman" w:eastAsia="宋体" w:hAnsi="Times New Roman" w:cs="TimesNewRomanPSMT"/>
          <w:color w:val="000000"/>
          <w:kern w:val="0"/>
          <w:szCs w:val="21"/>
        </w:rPr>
        <w:t xml:space="preserve"> </w:t>
      </w:r>
      <w:r w:rsidRPr="00F555A4">
        <w:rPr>
          <w:rFonts w:ascii="Times New Roman" w:eastAsia="宋体" w:hAnsi="Times New Roman" w:cs="宋体" w:hint="eastAsia"/>
          <w:color w:val="000000"/>
          <w:kern w:val="0"/>
          <w:szCs w:val="21"/>
        </w:rPr>
        <w:t>教学方法</w:t>
      </w:r>
    </w:p>
    <w:p w14:paraId="21CBB01C" w14:textId="77777777" w:rsidR="008F1054" w:rsidRPr="00F555A4" w:rsidRDefault="008F1054" w:rsidP="00403DCE">
      <w:pPr>
        <w:widowControl/>
        <w:spacing w:beforeLines="50" w:before="156" w:afterLines="50" w:after="156"/>
        <w:ind w:firstLineChars="300" w:firstLine="630"/>
        <w:jc w:val="left"/>
        <w:rPr>
          <w:rFonts w:ascii="Times New Roman" w:eastAsia="宋体" w:hAnsi="Times New Roman" w:cs="宋体"/>
          <w:color w:val="000000"/>
          <w:kern w:val="0"/>
          <w:szCs w:val="21"/>
        </w:rPr>
      </w:pPr>
      <w:r w:rsidRPr="00F555A4">
        <w:rPr>
          <w:rFonts w:ascii="Times New Roman" w:eastAsia="宋体" w:hAnsi="Times New Roman" w:cs="宋体" w:hint="eastAsia"/>
          <w:color w:val="000000"/>
          <w:kern w:val="0"/>
          <w:szCs w:val="21"/>
        </w:rPr>
        <w:t>讲授法、案例分析</w:t>
      </w:r>
      <w:r>
        <w:rPr>
          <w:rFonts w:ascii="Times New Roman" w:eastAsia="宋体" w:hAnsi="Times New Roman" w:cs="宋体" w:hint="eastAsia"/>
          <w:color w:val="000000"/>
          <w:kern w:val="0"/>
          <w:szCs w:val="21"/>
        </w:rPr>
        <w:t>法</w:t>
      </w:r>
      <w:r w:rsidRPr="00F555A4">
        <w:rPr>
          <w:rFonts w:ascii="Times New Roman" w:eastAsia="宋体" w:hAnsi="Times New Roman" w:cs="宋体" w:hint="eastAsia"/>
          <w:color w:val="000000"/>
          <w:kern w:val="0"/>
          <w:szCs w:val="21"/>
        </w:rPr>
        <w:t>、讨论法</w:t>
      </w:r>
      <w:r w:rsidRPr="00F555A4">
        <w:rPr>
          <w:rFonts w:ascii="Times New Roman" w:eastAsia="宋体" w:hAnsi="Times New Roman" w:cs="宋体" w:hint="eastAsia"/>
          <w:color w:val="000000"/>
          <w:kern w:val="0"/>
          <w:szCs w:val="21"/>
        </w:rPr>
        <w:t xml:space="preserve"> </w:t>
      </w:r>
    </w:p>
    <w:p w14:paraId="1E2FEC34" w14:textId="77777777" w:rsidR="008F1054" w:rsidRPr="00282906" w:rsidRDefault="008F1054" w:rsidP="00403DCE">
      <w:pPr>
        <w:pStyle w:val="ad"/>
        <w:widowControl/>
        <w:numPr>
          <w:ilvl w:val="0"/>
          <w:numId w:val="4"/>
        </w:numPr>
        <w:spacing w:beforeLines="50" w:before="156" w:afterLines="50" w:after="156"/>
        <w:ind w:firstLineChars="0"/>
        <w:jc w:val="left"/>
        <w:rPr>
          <w:rFonts w:ascii="Times New Roman" w:eastAsia="宋体" w:hAnsi="Times New Roman" w:cs="TimesNewRomanPSMT"/>
          <w:color w:val="000000"/>
          <w:kern w:val="0"/>
          <w:szCs w:val="21"/>
        </w:rPr>
      </w:pPr>
      <w:r w:rsidRPr="00282906">
        <w:rPr>
          <w:rFonts w:ascii="Times New Roman" w:eastAsia="宋体" w:hAnsi="Times New Roman" w:cs="TimesNewRomanPSMT" w:hint="eastAsia"/>
          <w:color w:val="000000"/>
          <w:kern w:val="0"/>
          <w:szCs w:val="21"/>
        </w:rPr>
        <w:t>教学评价</w:t>
      </w:r>
    </w:p>
    <w:p w14:paraId="7B72148F" w14:textId="6734BF49" w:rsidR="008F1054" w:rsidRPr="008F1054" w:rsidRDefault="008F1054" w:rsidP="00403DCE">
      <w:pPr>
        <w:widowControl/>
        <w:spacing w:beforeLines="50" w:before="156" w:afterLines="50" w:after="156"/>
        <w:ind w:firstLineChars="300" w:firstLine="630"/>
        <w:jc w:val="left"/>
        <w:rPr>
          <w:rFonts w:ascii="Times New Roman" w:eastAsia="宋体" w:hAnsi="Times New Roman" w:cs="TimesNewRomanPSMT"/>
          <w:color w:val="000000"/>
          <w:kern w:val="0"/>
          <w:szCs w:val="21"/>
        </w:rPr>
      </w:pPr>
      <w:r>
        <w:rPr>
          <w:rFonts w:ascii="Times New Roman" w:eastAsia="宋体" w:hAnsi="Times New Roman" w:cs="TimesNewRomanPSMT" w:hint="eastAsia"/>
          <w:color w:val="000000"/>
          <w:kern w:val="0"/>
          <w:szCs w:val="21"/>
        </w:rPr>
        <w:t>多元化考核</w:t>
      </w:r>
    </w:p>
    <w:p w14:paraId="4D6FCAF7" w14:textId="77777777" w:rsidR="00202435" w:rsidRDefault="00202435" w:rsidP="00403DCE">
      <w:pPr>
        <w:widowControl/>
        <w:spacing w:before="100" w:beforeAutospacing="1" w:after="100" w:afterAutospacing="1"/>
        <w:ind w:firstLine="405"/>
        <w:rPr>
          <w:rFonts w:ascii="黑体" w:eastAsia="黑体" w:hAnsi="黑体" w:cs="宋体"/>
          <w:b/>
          <w:color w:val="000000"/>
          <w:kern w:val="0"/>
          <w:sz w:val="24"/>
          <w:szCs w:val="24"/>
        </w:rPr>
      </w:pPr>
      <w:r w:rsidRPr="00961700">
        <w:rPr>
          <w:rFonts w:ascii="黑体" w:eastAsia="黑体" w:hAnsi="黑体" w:cs="宋体" w:hint="eastAsia"/>
          <w:b/>
          <w:color w:val="000000"/>
          <w:kern w:val="0"/>
          <w:sz w:val="24"/>
          <w:szCs w:val="24"/>
        </w:rPr>
        <w:t>第</w:t>
      </w:r>
      <w:r w:rsidR="00BF3DE3">
        <w:rPr>
          <w:rFonts w:ascii="黑体" w:eastAsia="黑体" w:hAnsi="黑体" w:cs="宋体" w:hint="eastAsia"/>
          <w:b/>
          <w:color w:val="000000"/>
          <w:kern w:val="0"/>
          <w:sz w:val="24"/>
          <w:szCs w:val="24"/>
        </w:rPr>
        <w:t>十四</w:t>
      </w:r>
      <w:r>
        <w:rPr>
          <w:rFonts w:ascii="黑体" w:eastAsia="黑体" w:hAnsi="黑体" w:cs="宋体" w:hint="eastAsia"/>
          <w:b/>
          <w:color w:val="000000"/>
          <w:kern w:val="0"/>
          <w:sz w:val="24"/>
          <w:szCs w:val="24"/>
        </w:rPr>
        <w:t>章 现代日本人眼中的中国形象</w:t>
      </w:r>
    </w:p>
    <w:p w14:paraId="54CA3F32" w14:textId="4C5A22C9" w:rsidR="00BF3DE3" w:rsidRPr="008F1054" w:rsidRDefault="00BF3DE3" w:rsidP="00403DCE">
      <w:pPr>
        <w:pStyle w:val="ad"/>
        <w:widowControl/>
        <w:numPr>
          <w:ilvl w:val="0"/>
          <w:numId w:val="9"/>
        </w:numPr>
        <w:spacing w:before="100" w:beforeAutospacing="1" w:after="100" w:afterAutospacing="1"/>
        <w:ind w:firstLineChars="0"/>
        <w:rPr>
          <w:rFonts w:ascii="黑体" w:eastAsia="黑体" w:hAnsi="黑体" w:cs="宋体"/>
          <w:b/>
          <w:color w:val="000000"/>
          <w:kern w:val="0"/>
          <w:sz w:val="24"/>
          <w:szCs w:val="24"/>
        </w:rPr>
      </w:pPr>
      <w:r w:rsidRPr="008F1054">
        <w:rPr>
          <w:rFonts w:ascii="宋体" w:eastAsia="宋体" w:hAnsi="宋体" w:hint="eastAsia"/>
          <w:szCs w:val="21"/>
        </w:rPr>
        <w:t>教学</w:t>
      </w:r>
      <w:r w:rsidRPr="008F1054">
        <w:rPr>
          <w:rFonts w:ascii="宋体" w:eastAsia="宋体" w:hAnsi="宋体"/>
          <w:szCs w:val="21"/>
        </w:rPr>
        <w:t>目标：</w:t>
      </w:r>
      <w:r w:rsidRPr="008F1054">
        <w:rPr>
          <w:rFonts w:ascii="宋体" w:eastAsia="宋体" w:hAnsi="宋体" w:hint="eastAsia"/>
          <w:szCs w:val="21"/>
        </w:rPr>
        <w:t>培养</w:t>
      </w:r>
      <w:r w:rsidRPr="008F1054">
        <w:rPr>
          <w:rFonts w:ascii="宋体" w:eastAsia="宋体" w:hAnsi="宋体"/>
          <w:szCs w:val="21"/>
        </w:rPr>
        <w:t>学生</w:t>
      </w:r>
      <w:r w:rsidRPr="008F1054">
        <w:rPr>
          <w:rFonts w:ascii="宋体" w:eastAsia="宋体" w:hAnsi="宋体" w:hint="eastAsia"/>
          <w:szCs w:val="21"/>
        </w:rPr>
        <w:t>了解</w:t>
      </w:r>
      <w:r w:rsidRPr="008F1054">
        <w:rPr>
          <w:rFonts w:ascii="宋体" w:eastAsia="宋体" w:hAnsi="宋体"/>
          <w:szCs w:val="21"/>
        </w:rPr>
        <w:t>中国、热爱中国的情怀，</w:t>
      </w:r>
      <w:r w:rsidRPr="008F1054">
        <w:rPr>
          <w:rFonts w:ascii="宋体" w:eastAsia="宋体" w:hAnsi="宋体" w:hint="eastAsia"/>
          <w:szCs w:val="21"/>
        </w:rPr>
        <w:t>同时具有国际视野的</w:t>
      </w:r>
      <w:r w:rsidRPr="008F1054">
        <w:rPr>
          <w:rFonts w:ascii="宋体" w:eastAsia="宋体" w:hAnsi="宋体"/>
          <w:szCs w:val="21"/>
        </w:rPr>
        <w:t>人文素养</w:t>
      </w:r>
    </w:p>
    <w:p w14:paraId="7FBC1A9E" w14:textId="4E1F17DA" w:rsidR="008F1054" w:rsidRDefault="00BF3DE3" w:rsidP="00403DCE">
      <w:pPr>
        <w:pStyle w:val="ad"/>
        <w:widowControl/>
        <w:numPr>
          <w:ilvl w:val="0"/>
          <w:numId w:val="9"/>
        </w:numPr>
        <w:spacing w:before="100" w:beforeAutospacing="1" w:after="100" w:afterAutospacing="1"/>
        <w:ind w:firstLineChars="0"/>
        <w:rPr>
          <w:rFonts w:ascii="宋体" w:eastAsia="宋体" w:hAnsi="宋体" w:cs="宋体"/>
          <w:color w:val="000000"/>
          <w:kern w:val="0"/>
          <w:szCs w:val="21"/>
        </w:rPr>
      </w:pPr>
      <w:r w:rsidRPr="008F1054">
        <w:rPr>
          <w:rFonts w:ascii="宋体" w:eastAsia="宋体" w:hAnsi="宋体" w:cs="宋体" w:hint="eastAsia"/>
          <w:color w:val="000000"/>
          <w:kern w:val="0"/>
          <w:szCs w:val="21"/>
        </w:rPr>
        <w:t>教学</w:t>
      </w:r>
      <w:r w:rsidR="008F1054">
        <w:rPr>
          <w:rFonts w:ascii="宋体" w:eastAsia="宋体" w:hAnsi="宋体" w:cs="宋体" w:hint="eastAsia"/>
          <w:color w:val="000000"/>
          <w:kern w:val="0"/>
          <w:szCs w:val="21"/>
        </w:rPr>
        <w:t>重点与难点</w:t>
      </w:r>
    </w:p>
    <w:p w14:paraId="19E2F2D8" w14:textId="70A7E1E6" w:rsidR="008F1054" w:rsidRDefault="00413280" w:rsidP="00403DCE">
      <w:pPr>
        <w:pStyle w:val="ad"/>
        <w:widowControl/>
        <w:numPr>
          <w:ilvl w:val="0"/>
          <w:numId w:val="10"/>
        </w:numPr>
        <w:spacing w:before="100" w:beforeAutospacing="1" w:after="100" w:afterAutospacing="1"/>
        <w:ind w:firstLineChars="0"/>
        <w:rPr>
          <w:rFonts w:ascii="宋体" w:eastAsia="宋体" w:hAnsi="宋体" w:cs="宋体"/>
          <w:color w:val="000000"/>
          <w:kern w:val="0"/>
          <w:szCs w:val="21"/>
        </w:rPr>
      </w:pPr>
      <w:r>
        <w:rPr>
          <w:rFonts w:ascii="宋体" w:eastAsia="宋体" w:hAnsi="宋体" w:cs="宋体" w:hint="eastAsia"/>
          <w:color w:val="000000"/>
          <w:kern w:val="0"/>
          <w:szCs w:val="21"/>
        </w:rPr>
        <w:t>案例分析</w:t>
      </w:r>
      <w:r w:rsidR="008F1054">
        <w:rPr>
          <w:rFonts w:ascii="宋体" w:eastAsia="宋体" w:hAnsi="宋体" w:cs="宋体" w:hint="eastAsia"/>
          <w:color w:val="000000"/>
          <w:kern w:val="0"/>
          <w:szCs w:val="21"/>
        </w:rPr>
        <w:t>中华优秀传统文化</w:t>
      </w:r>
    </w:p>
    <w:p w14:paraId="56F79CC4" w14:textId="249692F1" w:rsidR="008F1054" w:rsidRDefault="008F1054" w:rsidP="00403DCE">
      <w:pPr>
        <w:pStyle w:val="ad"/>
        <w:widowControl/>
        <w:numPr>
          <w:ilvl w:val="0"/>
          <w:numId w:val="10"/>
        </w:numPr>
        <w:spacing w:before="100" w:beforeAutospacing="1" w:after="100" w:afterAutospacing="1"/>
        <w:ind w:firstLineChars="0"/>
        <w:rPr>
          <w:rFonts w:ascii="宋体" w:eastAsia="宋体" w:hAnsi="宋体" w:cs="宋体"/>
          <w:color w:val="000000"/>
          <w:kern w:val="0"/>
          <w:szCs w:val="21"/>
        </w:rPr>
      </w:pPr>
      <w:r>
        <w:rPr>
          <w:rFonts w:ascii="宋体" w:eastAsia="宋体" w:hAnsi="宋体" w:cs="宋体" w:hint="eastAsia"/>
          <w:color w:val="000000"/>
          <w:kern w:val="0"/>
          <w:szCs w:val="21"/>
        </w:rPr>
        <w:t>交际策略</w:t>
      </w:r>
    </w:p>
    <w:p w14:paraId="6DE7365B" w14:textId="6F833A08" w:rsidR="00BF3DE3" w:rsidRPr="008F1054" w:rsidRDefault="008F1054" w:rsidP="00403DCE">
      <w:pPr>
        <w:pStyle w:val="ad"/>
        <w:widowControl/>
        <w:numPr>
          <w:ilvl w:val="0"/>
          <w:numId w:val="9"/>
        </w:numPr>
        <w:spacing w:before="100" w:beforeAutospacing="1" w:after="100" w:afterAutospacing="1"/>
        <w:ind w:firstLineChars="0"/>
        <w:rPr>
          <w:rFonts w:ascii="宋体" w:eastAsia="宋体" w:hAnsi="宋体" w:cs="宋体"/>
          <w:color w:val="000000"/>
          <w:kern w:val="0"/>
          <w:szCs w:val="21"/>
        </w:rPr>
      </w:pPr>
      <w:r w:rsidRPr="008F1054">
        <w:rPr>
          <w:rFonts w:ascii="宋体" w:eastAsia="宋体" w:hAnsi="宋体" w:cs="宋体" w:hint="eastAsia"/>
          <w:color w:val="000000"/>
          <w:kern w:val="0"/>
          <w:szCs w:val="21"/>
        </w:rPr>
        <w:t>教学</w:t>
      </w:r>
      <w:r w:rsidR="00BF3DE3" w:rsidRPr="008F1054">
        <w:rPr>
          <w:rFonts w:ascii="宋体" w:eastAsia="宋体" w:hAnsi="宋体" w:cs="宋体" w:hint="eastAsia"/>
          <w:color w:val="000000"/>
          <w:kern w:val="0"/>
          <w:szCs w:val="21"/>
        </w:rPr>
        <w:t>内容</w:t>
      </w:r>
    </w:p>
    <w:p w14:paraId="5A1D2F0D" w14:textId="2A87DE0E" w:rsidR="00202435" w:rsidRPr="00963CCB" w:rsidRDefault="008F1054"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（1）</w:t>
      </w:r>
      <w:r w:rsidR="00202435">
        <w:rPr>
          <w:rFonts w:ascii="宋体" w:eastAsia="宋体" w:hAnsi="宋体" w:cs="宋体" w:hint="eastAsia"/>
          <w:color w:val="000000"/>
          <w:kern w:val="0"/>
          <w:szCs w:val="21"/>
        </w:rPr>
        <w:t>日本民众眼中的中国形象</w:t>
      </w:r>
    </w:p>
    <w:p w14:paraId="2CA2F870" w14:textId="6939CB09" w:rsidR="00202435" w:rsidRDefault="008F1054"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（2）</w:t>
      </w:r>
      <w:r w:rsidR="00202435">
        <w:rPr>
          <w:rFonts w:ascii="宋体" w:eastAsia="宋体" w:hAnsi="宋体" w:cs="宋体" w:hint="eastAsia"/>
          <w:color w:val="000000"/>
          <w:kern w:val="0"/>
          <w:szCs w:val="21"/>
        </w:rPr>
        <w:t>日本人眼中的中国文化</w:t>
      </w:r>
    </w:p>
    <w:p w14:paraId="0321BE0D" w14:textId="12C7990E" w:rsidR="00BF3DE3" w:rsidRDefault="008F1054"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（3）</w:t>
      </w:r>
      <w:r w:rsidR="00BF3DE3">
        <w:rPr>
          <w:rFonts w:ascii="宋体" w:eastAsia="宋体" w:hAnsi="宋体" w:cs="宋体" w:hint="eastAsia"/>
          <w:color w:val="000000"/>
          <w:kern w:val="0"/>
          <w:szCs w:val="21"/>
        </w:rPr>
        <w:t>中国人</w:t>
      </w:r>
      <w:r w:rsidR="00BF3DE3">
        <w:rPr>
          <w:rFonts w:ascii="宋体" w:eastAsia="宋体" w:hAnsi="宋体" w:cs="宋体"/>
          <w:color w:val="000000"/>
          <w:kern w:val="0"/>
          <w:szCs w:val="21"/>
        </w:rPr>
        <w:t>眼中的日本</w:t>
      </w:r>
    </w:p>
    <w:p w14:paraId="4084B8A3" w14:textId="7D326937" w:rsidR="00202435" w:rsidRDefault="008F1054"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（4）</w:t>
      </w:r>
      <w:r w:rsidR="00202435">
        <w:rPr>
          <w:rFonts w:ascii="宋体" w:eastAsia="宋体" w:hAnsi="宋体" w:cs="宋体" w:hint="eastAsia"/>
          <w:color w:val="000000"/>
          <w:kern w:val="0"/>
          <w:szCs w:val="21"/>
        </w:rPr>
        <w:t>原因分析与交际策略</w:t>
      </w:r>
    </w:p>
    <w:p w14:paraId="3EAC1CBC" w14:textId="05117650" w:rsidR="00BF3DE3" w:rsidRDefault="00202435" w:rsidP="00403DCE">
      <w:pPr>
        <w:widowControl/>
        <w:spacing w:before="100" w:beforeAutospacing="1" w:after="100" w:afterAutospacing="1"/>
        <w:ind w:firstLine="405"/>
        <w:rPr>
          <w:rFonts w:ascii="黑体" w:eastAsia="黑体" w:hAnsi="黑体" w:cs="宋体"/>
          <w:b/>
          <w:color w:val="000000"/>
          <w:kern w:val="0"/>
          <w:sz w:val="24"/>
          <w:szCs w:val="24"/>
        </w:rPr>
      </w:pPr>
      <w:r w:rsidRPr="00961700">
        <w:rPr>
          <w:rFonts w:ascii="黑体" w:eastAsia="黑体" w:hAnsi="黑体" w:cs="宋体" w:hint="eastAsia"/>
          <w:b/>
          <w:color w:val="000000"/>
          <w:kern w:val="0"/>
          <w:sz w:val="24"/>
          <w:szCs w:val="24"/>
        </w:rPr>
        <w:t>第</w:t>
      </w:r>
      <w:r w:rsidR="00BF3DE3">
        <w:rPr>
          <w:rFonts w:ascii="黑体" w:eastAsia="黑体" w:hAnsi="黑体" w:cs="宋体" w:hint="eastAsia"/>
          <w:b/>
          <w:color w:val="000000"/>
          <w:kern w:val="0"/>
          <w:sz w:val="24"/>
          <w:szCs w:val="24"/>
        </w:rPr>
        <w:t>十五</w:t>
      </w:r>
      <w:r>
        <w:rPr>
          <w:rFonts w:ascii="黑体" w:eastAsia="黑体" w:hAnsi="黑体" w:cs="宋体" w:hint="eastAsia"/>
          <w:b/>
          <w:color w:val="000000"/>
          <w:kern w:val="0"/>
          <w:sz w:val="24"/>
          <w:szCs w:val="24"/>
        </w:rPr>
        <w:t xml:space="preserve">章  </w:t>
      </w:r>
      <w:r w:rsidR="008F1054">
        <w:rPr>
          <w:rFonts w:ascii="黑体" w:eastAsia="黑体" w:hAnsi="黑体" w:cs="宋体" w:hint="eastAsia"/>
          <w:b/>
          <w:color w:val="000000"/>
          <w:kern w:val="0"/>
          <w:sz w:val="24"/>
          <w:szCs w:val="24"/>
        </w:rPr>
        <w:t>实践课</w:t>
      </w:r>
    </w:p>
    <w:p w14:paraId="04CB244B" w14:textId="445F55FE" w:rsidR="008F1054" w:rsidRPr="008F1054" w:rsidRDefault="00BF3DE3" w:rsidP="00403DCE">
      <w:pPr>
        <w:pStyle w:val="ad"/>
        <w:widowControl/>
        <w:numPr>
          <w:ilvl w:val="0"/>
          <w:numId w:val="11"/>
        </w:numPr>
        <w:spacing w:before="100" w:beforeAutospacing="1" w:after="100" w:afterAutospacing="1"/>
        <w:ind w:firstLineChars="0"/>
        <w:rPr>
          <w:rFonts w:ascii="宋体" w:eastAsia="宋体" w:hAnsi="宋体"/>
          <w:szCs w:val="21"/>
        </w:rPr>
      </w:pPr>
      <w:r w:rsidRPr="008F1054">
        <w:rPr>
          <w:rFonts w:ascii="宋体" w:eastAsia="宋体" w:hAnsi="宋体" w:hint="eastAsia"/>
          <w:szCs w:val="21"/>
        </w:rPr>
        <w:t>教学</w:t>
      </w:r>
      <w:r w:rsidRPr="008F1054">
        <w:rPr>
          <w:rFonts w:ascii="宋体" w:eastAsia="宋体" w:hAnsi="宋体"/>
          <w:szCs w:val="21"/>
        </w:rPr>
        <w:t>目标：</w:t>
      </w:r>
    </w:p>
    <w:p w14:paraId="65543878" w14:textId="53D03B47" w:rsidR="008F1054" w:rsidRPr="008F1054" w:rsidRDefault="00BF3DE3" w:rsidP="00403DCE">
      <w:pPr>
        <w:pStyle w:val="ad"/>
        <w:widowControl/>
        <w:numPr>
          <w:ilvl w:val="0"/>
          <w:numId w:val="12"/>
        </w:numPr>
        <w:spacing w:before="100" w:beforeAutospacing="1" w:after="100" w:afterAutospacing="1"/>
        <w:ind w:firstLineChars="0"/>
        <w:rPr>
          <w:rFonts w:ascii="宋体" w:eastAsia="宋体" w:hAnsi="宋体"/>
          <w:szCs w:val="21"/>
        </w:rPr>
      </w:pPr>
      <w:r w:rsidRPr="008F1054">
        <w:rPr>
          <w:rFonts w:ascii="宋体" w:eastAsia="宋体" w:hAnsi="宋体" w:hint="eastAsia"/>
          <w:szCs w:val="21"/>
        </w:rPr>
        <w:t>课前</w:t>
      </w:r>
      <w:r w:rsidRPr="008F1054">
        <w:rPr>
          <w:rFonts w:ascii="宋体" w:eastAsia="宋体" w:hAnsi="宋体"/>
          <w:szCs w:val="21"/>
        </w:rPr>
        <w:t>分布</w:t>
      </w:r>
      <w:r w:rsidRPr="008F1054">
        <w:rPr>
          <w:rFonts w:ascii="宋体" w:eastAsia="宋体" w:hAnsi="宋体" w:hint="eastAsia"/>
          <w:szCs w:val="21"/>
        </w:rPr>
        <w:t>任务</w:t>
      </w:r>
      <w:r w:rsidRPr="008F1054">
        <w:rPr>
          <w:rFonts w:ascii="宋体" w:eastAsia="宋体" w:hAnsi="宋体"/>
          <w:szCs w:val="21"/>
        </w:rPr>
        <w:t>，</w:t>
      </w:r>
      <w:r w:rsidR="008F1054" w:rsidRPr="008F1054">
        <w:rPr>
          <w:rFonts w:ascii="宋体" w:eastAsia="宋体" w:hAnsi="宋体" w:hint="eastAsia"/>
          <w:szCs w:val="21"/>
        </w:rPr>
        <w:t>要求</w:t>
      </w:r>
      <w:r w:rsidR="00CF74E5" w:rsidRPr="008F1054">
        <w:rPr>
          <w:rFonts w:ascii="宋体" w:eastAsia="宋体" w:hAnsi="宋体" w:hint="eastAsia"/>
          <w:szCs w:val="21"/>
        </w:rPr>
        <w:t>学生自主</w:t>
      </w:r>
      <w:r w:rsidR="00CF74E5" w:rsidRPr="008F1054">
        <w:rPr>
          <w:rFonts w:ascii="宋体" w:eastAsia="宋体" w:hAnsi="宋体"/>
          <w:szCs w:val="21"/>
        </w:rPr>
        <w:t>查阅资料</w:t>
      </w:r>
      <w:r w:rsidR="00DD070A">
        <w:rPr>
          <w:rFonts w:ascii="宋体" w:eastAsia="宋体" w:hAnsi="宋体" w:hint="eastAsia"/>
          <w:szCs w:val="21"/>
        </w:rPr>
        <w:t>，</w:t>
      </w:r>
      <w:r w:rsidR="00CF74E5" w:rsidRPr="008F1054">
        <w:rPr>
          <w:rFonts w:ascii="宋体" w:eastAsia="宋体" w:hAnsi="宋体" w:hint="eastAsia"/>
          <w:szCs w:val="21"/>
        </w:rPr>
        <w:t>共同</w:t>
      </w:r>
      <w:r w:rsidR="00CF74E5" w:rsidRPr="008F1054">
        <w:rPr>
          <w:rFonts w:ascii="宋体" w:eastAsia="宋体" w:hAnsi="宋体"/>
          <w:szCs w:val="21"/>
        </w:rPr>
        <w:t>发表</w:t>
      </w:r>
    </w:p>
    <w:p w14:paraId="6111BF94" w14:textId="50654704" w:rsidR="008F1054" w:rsidRPr="008F1054" w:rsidRDefault="00DD070A" w:rsidP="00403DCE">
      <w:pPr>
        <w:pStyle w:val="ad"/>
        <w:widowControl/>
        <w:numPr>
          <w:ilvl w:val="0"/>
          <w:numId w:val="12"/>
        </w:numPr>
        <w:spacing w:before="100" w:beforeAutospacing="1" w:after="100" w:afterAutospacing="1"/>
        <w:ind w:firstLineChars="0"/>
        <w:rPr>
          <w:rFonts w:ascii="宋体" w:eastAsia="宋体" w:hAnsi="宋体"/>
          <w:szCs w:val="21"/>
        </w:rPr>
      </w:pPr>
      <w:r>
        <w:rPr>
          <w:rFonts w:ascii="宋体" w:eastAsia="宋体" w:hAnsi="宋体" w:hint="eastAsia"/>
          <w:szCs w:val="21"/>
        </w:rPr>
        <w:t>通过</w:t>
      </w:r>
      <w:r w:rsidR="008F1054">
        <w:rPr>
          <w:rFonts w:ascii="宋体" w:eastAsia="宋体" w:hAnsi="宋体" w:hint="eastAsia"/>
          <w:szCs w:val="21"/>
        </w:rPr>
        <w:t>课中发表、</w:t>
      </w:r>
      <w:r w:rsidR="00CF74E5" w:rsidRPr="008F1054">
        <w:rPr>
          <w:rFonts w:ascii="宋体" w:eastAsia="宋体" w:hAnsi="宋体"/>
          <w:szCs w:val="21"/>
        </w:rPr>
        <w:t>师生点评等方式，</w:t>
      </w:r>
      <w:r w:rsidR="00BF3DE3" w:rsidRPr="008F1054">
        <w:rPr>
          <w:rFonts w:ascii="宋体" w:eastAsia="宋体" w:hAnsi="宋体" w:hint="eastAsia"/>
          <w:szCs w:val="21"/>
        </w:rPr>
        <w:t>培养沟通能力强、人文素质高、国家视野宽的人才</w:t>
      </w:r>
    </w:p>
    <w:p w14:paraId="3843EA8E" w14:textId="65223306" w:rsidR="00CF74E5" w:rsidRPr="00DD070A" w:rsidRDefault="00CF74E5" w:rsidP="00403DCE">
      <w:pPr>
        <w:pStyle w:val="ad"/>
        <w:widowControl/>
        <w:numPr>
          <w:ilvl w:val="0"/>
          <w:numId w:val="11"/>
        </w:numPr>
        <w:spacing w:before="100" w:beforeAutospacing="1" w:after="100" w:afterAutospacing="1"/>
        <w:ind w:firstLineChars="0"/>
        <w:rPr>
          <w:rFonts w:ascii="黑体" w:eastAsia="黑体" w:hAnsi="黑体" w:cs="宋体"/>
          <w:color w:val="000000"/>
          <w:kern w:val="0"/>
          <w:sz w:val="24"/>
          <w:szCs w:val="24"/>
        </w:rPr>
      </w:pPr>
      <w:r w:rsidRPr="00DD070A">
        <w:rPr>
          <w:rFonts w:ascii="宋体" w:eastAsia="宋体" w:hAnsi="宋体" w:hint="eastAsia"/>
          <w:szCs w:val="21"/>
        </w:rPr>
        <w:t>教学内容</w:t>
      </w:r>
    </w:p>
    <w:p w14:paraId="6B2544CE" w14:textId="2ED8CB6E" w:rsidR="00202435" w:rsidRDefault="00DD070A"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（1）</w:t>
      </w:r>
      <w:r w:rsidR="00CF74E5">
        <w:rPr>
          <w:rFonts w:ascii="宋体" w:eastAsia="宋体" w:hAnsi="宋体" w:cs="宋体" w:hint="eastAsia"/>
          <w:color w:val="000000"/>
          <w:kern w:val="0"/>
          <w:szCs w:val="21"/>
        </w:rPr>
        <w:t>小组</w:t>
      </w:r>
      <w:r w:rsidR="00CF74E5">
        <w:rPr>
          <w:rFonts w:ascii="宋体" w:eastAsia="宋体" w:hAnsi="宋体" w:cs="宋体"/>
          <w:color w:val="000000"/>
          <w:kern w:val="0"/>
          <w:szCs w:val="21"/>
        </w:rPr>
        <w:t>发表</w:t>
      </w:r>
    </w:p>
    <w:p w14:paraId="0FCD930B" w14:textId="1933F733" w:rsidR="00202435" w:rsidRDefault="00DD070A"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（2）</w:t>
      </w:r>
      <w:r w:rsidR="00CF74E5">
        <w:rPr>
          <w:rFonts w:ascii="宋体" w:eastAsia="宋体" w:hAnsi="宋体" w:cs="宋体" w:hint="eastAsia"/>
          <w:color w:val="000000"/>
          <w:kern w:val="0"/>
          <w:szCs w:val="21"/>
        </w:rPr>
        <w:t>师生点评</w:t>
      </w:r>
    </w:p>
    <w:p w14:paraId="0909B0CC" w14:textId="136E1747" w:rsidR="00DD070A" w:rsidRPr="00DD070A" w:rsidRDefault="00DD070A" w:rsidP="00403DCE">
      <w:pPr>
        <w:widowControl/>
        <w:spacing w:before="100" w:beforeAutospacing="1" w:after="100" w:afterAutospacing="1"/>
        <w:ind w:firstLine="405"/>
        <w:rPr>
          <w:rFonts w:ascii="宋体" w:eastAsia="宋体" w:hAnsi="宋体" w:cs="宋体"/>
          <w:color w:val="000000"/>
          <w:kern w:val="0"/>
          <w:szCs w:val="21"/>
        </w:rPr>
      </w:pPr>
      <w:r>
        <w:rPr>
          <w:rFonts w:ascii="宋体" w:eastAsia="宋体" w:hAnsi="宋体" w:cs="宋体" w:hint="eastAsia"/>
          <w:color w:val="000000"/>
          <w:kern w:val="0"/>
          <w:szCs w:val="21"/>
        </w:rPr>
        <w:t>（3）</w:t>
      </w:r>
      <w:r w:rsidR="0072552C">
        <w:rPr>
          <w:rFonts w:ascii="宋体" w:eastAsia="宋体" w:hAnsi="宋体" w:cs="宋体" w:hint="eastAsia"/>
          <w:color w:val="000000"/>
          <w:kern w:val="0"/>
          <w:szCs w:val="21"/>
        </w:rPr>
        <w:t>教师</w:t>
      </w:r>
      <w:r w:rsidR="00CF74E5">
        <w:rPr>
          <w:rFonts w:ascii="宋体" w:eastAsia="宋体" w:hAnsi="宋体" w:cs="宋体" w:hint="eastAsia"/>
          <w:color w:val="000000"/>
          <w:kern w:val="0"/>
          <w:szCs w:val="21"/>
        </w:rPr>
        <w:t>补充、</w:t>
      </w:r>
      <w:r w:rsidR="00CF74E5">
        <w:rPr>
          <w:rFonts w:ascii="宋体" w:eastAsia="宋体" w:hAnsi="宋体" w:cs="宋体"/>
          <w:color w:val="000000"/>
          <w:kern w:val="0"/>
          <w:szCs w:val="21"/>
        </w:rPr>
        <w:t>完善相关内容</w:t>
      </w:r>
    </w:p>
    <w:p w14:paraId="1B9BEA98" w14:textId="77777777" w:rsidR="00403DCE" w:rsidRDefault="00403DCE">
      <w:pPr>
        <w:widowControl/>
        <w:spacing w:beforeLines="50" w:before="156" w:afterLines="50" w:after="156"/>
        <w:ind w:firstLineChars="200" w:firstLine="562"/>
        <w:jc w:val="left"/>
        <w:rPr>
          <w:rFonts w:ascii="黑体" w:eastAsia="黑体" w:hAnsi="黑体"/>
          <w:b/>
          <w:sz w:val="28"/>
          <w:szCs w:val="28"/>
        </w:rPr>
      </w:pPr>
    </w:p>
    <w:p w14:paraId="6A444198" w14:textId="017FB6FE" w:rsidR="00425663" w:rsidRDefault="00BF3DE3">
      <w:pPr>
        <w:widowControl/>
        <w:spacing w:beforeLines="50" w:before="156" w:afterLines="50" w:after="156"/>
        <w:ind w:firstLineChars="200" w:firstLine="562"/>
        <w:jc w:val="left"/>
      </w:pPr>
      <w:r>
        <w:rPr>
          <w:rFonts w:ascii="黑体" w:eastAsia="黑体" w:hAnsi="黑体" w:hint="eastAsia"/>
          <w:b/>
          <w:sz w:val="28"/>
          <w:szCs w:val="28"/>
        </w:rPr>
        <w:lastRenderedPageBreak/>
        <w:t>四、学时分配</w:t>
      </w:r>
    </w:p>
    <w:p w14:paraId="579554AF" w14:textId="77777777" w:rsidR="00425663" w:rsidRDefault="00BF3DE3">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表2：各章节的具体内容和学时分配表</w:t>
      </w:r>
      <w:r>
        <w:rPr>
          <w:rFonts w:ascii="宋体" w:eastAsia="宋体" w:hAnsi="宋体" w:hint="eastAsia"/>
          <w:szCs w:val="21"/>
        </w:rPr>
        <w:t>（五号宋体）</w:t>
      </w:r>
    </w:p>
    <w:tbl>
      <w:tblPr>
        <w:tblStyle w:val="ab"/>
        <w:tblW w:w="0" w:type="auto"/>
        <w:jc w:val="center"/>
        <w:tblLook w:val="04A0" w:firstRow="1" w:lastRow="0" w:firstColumn="1" w:lastColumn="0" w:noHBand="0" w:noVBand="1"/>
      </w:tblPr>
      <w:tblGrid>
        <w:gridCol w:w="2765"/>
        <w:gridCol w:w="2765"/>
        <w:gridCol w:w="2766"/>
      </w:tblGrid>
      <w:tr w:rsidR="00425663" w14:paraId="30421388" w14:textId="77777777">
        <w:trPr>
          <w:trHeight w:val="340"/>
          <w:jc w:val="center"/>
        </w:trPr>
        <w:tc>
          <w:tcPr>
            <w:tcW w:w="2765" w:type="dxa"/>
            <w:vAlign w:val="center"/>
          </w:tcPr>
          <w:p w14:paraId="16DEB011"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14:paraId="781544A1"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14:paraId="62F6C720"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学时分配</w:t>
            </w:r>
          </w:p>
        </w:tc>
      </w:tr>
      <w:tr w:rsidR="00425663" w14:paraId="1E56196A" w14:textId="77777777">
        <w:trPr>
          <w:trHeight w:val="340"/>
          <w:jc w:val="center"/>
        </w:trPr>
        <w:tc>
          <w:tcPr>
            <w:tcW w:w="2765" w:type="dxa"/>
            <w:vAlign w:val="center"/>
          </w:tcPr>
          <w:p w14:paraId="71F41A60"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14:paraId="3CA4CA23"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韩国的语言文化</w:t>
            </w:r>
          </w:p>
        </w:tc>
        <w:tc>
          <w:tcPr>
            <w:tcW w:w="2766" w:type="dxa"/>
            <w:vAlign w:val="center"/>
          </w:tcPr>
          <w:p w14:paraId="18EB84E6"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2</w:t>
            </w:r>
          </w:p>
        </w:tc>
      </w:tr>
      <w:tr w:rsidR="00425663" w14:paraId="3F00C38E" w14:textId="77777777">
        <w:trPr>
          <w:trHeight w:val="340"/>
          <w:jc w:val="center"/>
        </w:trPr>
        <w:tc>
          <w:tcPr>
            <w:tcW w:w="2765" w:type="dxa"/>
            <w:vAlign w:val="center"/>
          </w:tcPr>
          <w:p w14:paraId="6819B147"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14:paraId="3CB2CC5B"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韩国的行为文化</w:t>
            </w:r>
          </w:p>
        </w:tc>
        <w:tc>
          <w:tcPr>
            <w:tcW w:w="2766" w:type="dxa"/>
            <w:vAlign w:val="center"/>
          </w:tcPr>
          <w:p w14:paraId="3256978D"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4</w:t>
            </w:r>
          </w:p>
        </w:tc>
      </w:tr>
      <w:tr w:rsidR="00425663" w14:paraId="4AF3B59E" w14:textId="77777777">
        <w:trPr>
          <w:trHeight w:val="340"/>
          <w:jc w:val="center"/>
        </w:trPr>
        <w:tc>
          <w:tcPr>
            <w:tcW w:w="2765" w:type="dxa"/>
            <w:vAlign w:val="center"/>
          </w:tcPr>
          <w:p w14:paraId="1B5AF56E"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14:paraId="0B864472"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韩国的世界文化遗产</w:t>
            </w:r>
          </w:p>
        </w:tc>
        <w:tc>
          <w:tcPr>
            <w:tcW w:w="2766" w:type="dxa"/>
            <w:vAlign w:val="center"/>
          </w:tcPr>
          <w:p w14:paraId="38FC87D5"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2</w:t>
            </w:r>
          </w:p>
        </w:tc>
      </w:tr>
      <w:tr w:rsidR="00425663" w14:paraId="1C1D436E" w14:textId="77777777">
        <w:trPr>
          <w:trHeight w:val="340"/>
          <w:jc w:val="center"/>
        </w:trPr>
        <w:tc>
          <w:tcPr>
            <w:tcW w:w="2765" w:type="dxa"/>
            <w:vAlign w:val="center"/>
          </w:tcPr>
          <w:p w14:paraId="028B53EE"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14:paraId="361F89A8"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韩国的音乐舞蹈</w:t>
            </w:r>
          </w:p>
        </w:tc>
        <w:tc>
          <w:tcPr>
            <w:tcW w:w="2766" w:type="dxa"/>
            <w:vAlign w:val="center"/>
          </w:tcPr>
          <w:p w14:paraId="72F0D4B6"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2</w:t>
            </w:r>
          </w:p>
        </w:tc>
      </w:tr>
      <w:tr w:rsidR="00425663" w14:paraId="21E3E3FA" w14:textId="77777777">
        <w:trPr>
          <w:trHeight w:val="340"/>
          <w:jc w:val="center"/>
        </w:trPr>
        <w:tc>
          <w:tcPr>
            <w:tcW w:w="2765" w:type="dxa"/>
            <w:vAlign w:val="center"/>
          </w:tcPr>
          <w:p w14:paraId="29B0896F"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14:paraId="7495432F"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韩国的饮食文化</w:t>
            </w:r>
          </w:p>
        </w:tc>
        <w:tc>
          <w:tcPr>
            <w:tcW w:w="2766" w:type="dxa"/>
            <w:vAlign w:val="center"/>
          </w:tcPr>
          <w:p w14:paraId="1D3F5671"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2</w:t>
            </w:r>
          </w:p>
        </w:tc>
      </w:tr>
      <w:tr w:rsidR="00425663" w14:paraId="27FBA0E3" w14:textId="77777777">
        <w:trPr>
          <w:trHeight w:val="340"/>
          <w:jc w:val="center"/>
        </w:trPr>
        <w:tc>
          <w:tcPr>
            <w:tcW w:w="2765" w:type="dxa"/>
            <w:vAlign w:val="center"/>
          </w:tcPr>
          <w:p w14:paraId="3EADA6C4"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14:paraId="26E388D8"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地域文化、艺术品和文化传承</w:t>
            </w:r>
          </w:p>
        </w:tc>
        <w:tc>
          <w:tcPr>
            <w:tcW w:w="2766" w:type="dxa"/>
            <w:vAlign w:val="center"/>
          </w:tcPr>
          <w:p w14:paraId="02057F91"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2</w:t>
            </w:r>
          </w:p>
        </w:tc>
      </w:tr>
      <w:tr w:rsidR="00425663" w14:paraId="0AE3E848" w14:textId="77777777">
        <w:trPr>
          <w:trHeight w:val="93"/>
          <w:jc w:val="center"/>
        </w:trPr>
        <w:tc>
          <w:tcPr>
            <w:tcW w:w="2765" w:type="dxa"/>
            <w:vAlign w:val="center"/>
          </w:tcPr>
          <w:p w14:paraId="7B57FBAE"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14:paraId="795F4389"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朝鲜的历代王朝与中韩交流史</w:t>
            </w:r>
          </w:p>
        </w:tc>
        <w:tc>
          <w:tcPr>
            <w:tcW w:w="2766" w:type="dxa"/>
            <w:vAlign w:val="center"/>
          </w:tcPr>
          <w:p w14:paraId="56AECC63"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2</w:t>
            </w:r>
          </w:p>
        </w:tc>
      </w:tr>
      <w:tr w:rsidR="00425663" w14:paraId="32CD4419" w14:textId="77777777">
        <w:trPr>
          <w:trHeight w:val="93"/>
          <w:jc w:val="center"/>
        </w:trPr>
        <w:tc>
          <w:tcPr>
            <w:tcW w:w="2765" w:type="dxa"/>
            <w:vAlign w:val="center"/>
          </w:tcPr>
          <w:p w14:paraId="6452BE5D"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14:paraId="555DD611"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韩国人的家庭文化和</w:t>
            </w:r>
            <w:proofErr w:type="gramStart"/>
            <w:r>
              <w:rPr>
                <w:rFonts w:ascii="宋体" w:eastAsia="宋体" w:hAnsi="宋体" w:hint="eastAsia"/>
              </w:rPr>
              <w:t>职场</w:t>
            </w:r>
            <w:proofErr w:type="gramEnd"/>
            <w:r>
              <w:rPr>
                <w:rFonts w:ascii="宋体" w:eastAsia="宋体" w:hAnsi="宋体" w:hint="eastAsia"/>
              </w:rPr>
              <w:t>文化</w:t>
            </w:r>
          </w:p>
        </w:tc>
        <w:tc>
          <w:tcPr>
            <w:tcW w:w="2766" w:type="dxa"/>
            <w:vAlign w:val="center"/>
          </w:tcPr>
          <w:p w14:paraId="0BEA33AE"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2</w:t>
            </w:r>
          </w:p>
        </w:tc>
      </w:tr>
      <w:tr w:rsidR="00425663" w14:paraId="71C6DC27" w14:textId="77777777">
        <w:trPr>
          <w:trHeight w:val="93"/>
          <w:jc w:val="center"/>
        </w:trPr>
        <w:tc>
          <w:tcPr>
            <w:tcW w:w="2765" w:type="dxa"/>
            <w:vAlign w:val="center"/>
          </w:tcPr>
          <w:p w14:paraId="07BA3B2B" w14:textId="77777777" w:rsidR="00425663" w:rsidRDefault="00CE5EDF">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14:paraId="0E7C8A0F" w14:textId="77777777" w:rsidR="00425663" w:rsidRDefault="008E3498">
            <w:pPr>
              <w:widowControl/>
              <w:spacing w:beforeLines="50" w:before="156" w:afterLines="50" w:after="156"/>
              <w:jc w:val="center"/>
              <w:rPr>
                <w:rFonts w:ascii="宋体" w:eastAsia="宋体" w:hAnsi="宋体"/>
              </w:rPr>
            </w:pPr>
            <w:r>
              <w:rPr>
                <w:rFonts w:ascii="宋体" w:eastAsia="宋体" w:hAnsi="宋体" w:hint="eastAsia"/>
                <w:szCs w:val="21"/>
              </w:rPr>
              <w:t>日语语音和日本概况</w:t>
            </w:r>
          </w:p>
        </w:tc>
        <w:tc>
          <w:tcPr>
            <w:tcW w:w="2766" w:type="dxa"/>
            <w:vAlign w:val="center"/>
          </w:tcPr>
          <w:p w14:paraId="5AC92615" w14:textId="77777777" w:rsidR="00425663" w:rsidRDefault="00CE5EDF">
            <w:pPr>
              <w:widowControl/>
              <w:spacing w:beforeLines="50" w:before="156" w:afterLines="50" w:after="156"/>
              <w:jc w:val="center"/>
              <w:rPr>
                <w:rFonts w:ascii="宋体" w:eastAsia="宋体" w:hAnsi="宋体"/>
              </w:rPr>
            </w:pPr>
            <w:r>
              <w:rPr>
                <w:rFonts w:ascii="宋体" w:eastAsia="宋体" w:hAnsi="宋体" w:hint="eastAsia"/>
              </w:rPr>
              <w:t>2</w:t>
            </w:r>
          </w:p>
        </w:tc>
      </w:tr>
      <w:tr w:rsidR="00425663" w14:paraId="1B01EDA6" w14:textId="77777777">
        <w:trPr>
          <w:trHeight w:val="93"/>
          <w:jc w:val="center"/>
        </w:trPr>
        <w:tc>
          <w:tcPr>
            <w:tcW w:w="2765" w:type="dxa"/>
            <w:vAlign w:val="center"/>
          </w:tcPr>
          <w:p w14:paraId="74F8ACEA" w14:textId="77777777" w:rsidR="00425663" w:rsidRDefault="00CE5EDF">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14:paraId="030E8AD1" w14:textId="77777777" w:rsidR="00425663" w:rsidRDefault="00CE5EDF">
            <w:pPr>
              <w:widowControl/>
              <w:spacing w:beforeLines="50" w:before="156" w:afterLines="50" w:after="156"/>
              <w:jc w:val="center"/>
              <w:rPr>
                <w:rFonts w:ascii="宋体" w:eastAsia="宋体" w:hAnsi="宋体"/>
              </w:rPr>
            </w:pPr>
            <w:r>
              <w:rPr>
                <w:rFonts w:ascii="宋体" w:eastAsia="宋体" w:hAnsi="宋体" w:hint="eastAsia"/>
              </w:rPr>
              <w:t>日本文化</w:t>
            </w:r>
            <w:r>
              <w:rPr>
                <w:rFonts w:ascii="宋体" w:eastAsia="宋体" w:hAnsi="宋体"/>
              </w:rPr>
              <w:t>（</w:t>
            </w:r>
            <w:r>
              <w:rPr>
                <w:rFonts w:ascii="宋体" w:eastAsia="宋体" w:hAnsi="宋体" w:hint="eastAsia"/>
              </w:rPr>
              <w:t>其</w:t>
            </w:r>
            <w:r>
              <w:rPr>
                <w:rFonts w:ascii="宋体" w:eastAsia="宋体" w:hAnsi="宋体"/>
              </w:rPr>
              <w:t>一）</w:t>
            </w:r>
          </w:p>
        </w:tc>
        <w:tc>
          <w:tcPr>
            <w:tcW w:w="2766" w:type="dxa"/>
            <w:vAlign w:val="center"/>
          </w:tcPr>
          <w:p w14:paraId="5FF02680" w14:textId="77777777" w:rsidR="00425663" w:rsidRDefault="00CE5EDF">
            <w:pPr>
              <w:widowControl/>
              <w:spacing w:beforeLines="50" w:before="156" w:afterLines="50" w:after="156"/>
              <w:jc w:val="center"/>
              <w:rPr>
                <w:rFonts w:ascii="宋体" w:eastAsia="宋体" w:hAnsi="宋体"/>
              </w:rPr>
            </w:pPr>
            <w:r>
              <w:rPr>
                <w:rFonts w:ascii="宋体" w:eastAsia="宋体" w:hAnsi="宋体" w:hint="eastAsia"/>
              </w:rPr>
              <w:t>2</w:t>
            </w:r>
          </w:p>
        </w:tc>
      </w:tr>
      <w:tr w:rsidR="00425663" w14:paraId="0A5B1EE3" w14:textId="77777777">
        <w:trPr>
          <w:trHeight w:val="93"/>
          <w:jc w:val="center"/>
        </w:trPr>
        <w:tc>
          <w:tcPr>
            <w:tcW w:w="2765" w:type="dxa"/>
            <w:vAlign w:val="center"/>
          </w:tcPr>
          <w:p w14:paraId="3406A810" w14:textId="77777777" w:rsidR="00425663" w:rsidRDefault="0072552C">
            <w:pPr>
              <w:widowControl/>
              <w:spacing w:beforeLines="50" w:before="156" w:afterLines="50" w:after="156"/>
              <w:jc w:val="center"/>
              <w:rPr>
                <w:rFonts w:ascii="宋体" w:eastAsia="宋体" w:hAnsi="宋体"/>
              </w:rPr>
            </w:pPr>
            <w:r>
              <w:rPr>
                <w:rFonts w:ascii="宋体" w:eastAsia="宋体" w:hAnsi="宋体" w:hint="eastAsia"/>
              </w:rPr>
              <w:t>第十一</w:t>
            </w:r>
            <w:r>
              <w:rPr>
                <w:rFonts w:ascii="宋体" w:eastAsia="宋体" w:hAnsi="宋体"/>
              </w:rPr>
              <w:t>章</w:t>
            </w:r>
          </w:p>
        </w:tc>
        <w:tc>
          <w:tcPr>
            <w:tcW w:w="2765" w:type="dxa"/>
            <w:vAlign w:val="center"/>
          </w:tcPr>
          <w:p w14:paraId="7E6A2E79" w14:textId="77777777" w:rsidR="00425663" w:rsidRDefault="00CE5EDF">
            <w:pPr>
              <w:widowControl/>
              <w:spacing w:beforeLines="50" w:before="156" w:afterLines="50" w:after="156"/>
              <w:jc w:val="center"/>
              <w:rPr>
                <w:rFonts w:ascii="宋体" w:eastAsia="宋体" w:hAnsi="宋体"/>
              </w:rPr>
            </w:pPr>
            <w:r>
              <w:rPr>
                <w:rFonts w:ascii="宋体" w:eastAsia="宋体" w:hAnsi="宋体" w:hint="eastAsia"/>
              </w:rPr>
              <w:t>日本文化</w:t>
            </w:r>
            <w:r>
              <w:rPr>
                <w:rFonts w:ascii="宋体" w:eastAsia="宋体" w:hAnsi="宋体"/>
              </w:rPr>
              <w:t>（</w:t>
            </w:r>
            <w:r>
              <w:rPr>
                <w:rFonts w:ascii="宋体" w:eastAsia="宋体" w:hAnsi="宋体" w:hint="eastAsia"/>
              </w:rPr>
              <w:t>其</w:t>
            </w:r>
            <w:r>
              <w:rPr>
                <w:rFonts w:ascii="宋体" w:eastAsia="宋体" w:hAnsi="宋体"/>
              </w:rPr>
              <w:t>一）</w:t>
            </w:r>
          </w:p>
        </w:tc>
        <w:tc>
          <w:tcPr>
            <w:tcW w:w="2766" w:type="dxa"/>
            <w:vAlign w:val="center"/>
          </w:tcPr>
          <w:p w14:paraId="4A85CECB" w14:textId="77777777" w:rsidR="00425663" w:rsidRDefault="00CE5EDF">
            <w:pPr>
              <w:widowControl/>
              <w:spacing w:beforeLines="50" w:before="156" w:afterLines="50" w:after="156"/>
              <w:jc w:val="center"/>
              <w:rPr>
                <w:rFonts w:ascii="宋体" w:eastAsia="宋体" w:hAnsi="宋体"/>
              </w:rPr>
            </w:pPr>
            <w:r>
              <w:rPr>
                <w:rFonts w:ascii="宋体" w:eastAsia="宋体" w:hAnsi="宋体"/>
              </w:rPr>
              <w:t>2</w:t>
            </w:r>
          </w:p>
        </w:tc>
      </w:tr>
      <w:tr w:rsidR="00425663" w14:paraId="2E343265" w14:textId="77777777">
        <w:trPr>
          <w:trHeight w:val="93"/>
          <w:jc w:val="center"/>
        </w:trPr>
        <w:tc>
          <w:tcPr>
            <w:tcW w:w="2765" w:type="dxa"/>
            <w:vAlign w:val="center"/>
          </w:tcPr>
          <w:p w14:paraId="64BC9579" w14:textId="77777777" w:rsidR="00425663" w:rsidRDefault="0072552C">
            <w:pPr>
              <w:widowControl/>
              <w:spacing w:beforeLines="50" w:before="156" w:afterLines="50" w:after="156"/>
              <w:jc w:val="center"/>
              <w:rPr>
                <w:rFonts w:ascii="宋体" w:eastAsia="宋体" w:hAnsi="宋体"/>
              </w:rPr>
            </w:pPr>
            <w:r>
              <w:rPr>
                <w:rFonts w:ascii="宋体" w:eastAsia="宋体" w:hAnsi="宋体" w:hint="eastAsia"/>
              </w:rPr>
              <w:t>第十二章</w:t>
            </w:r>
          </w:p>
        </w:tc>
        <w:tc>
          <w:tcPr>
            <w:tcW w:w="2765" w:type="dxa"/>
            <w:vAlign w:val="center"/>
          </w:tcPr>
          <w:p w14:paraId="31BF26D6" w14:textId="5424FCDD" w:rsidR="00425663" w:rsidRDefault="00DD070A">
            <w:pPr>
              <w:widowControl/>
              <w:spacing w:beforeLines="50" w:before="156" w:afterLines="50" w:after="156"/>
              <w:jc w:val="center"/>
              <w:rPr>
                <w:rFonts w:ascii="宋体" w:eastAsia="宋体" w:hAnsi="宋体"/>
              </w:rPr>
            </w:pPr>
            <w:r>
              <w:rPr>
                <w:rFonts w:ascii="宋体" w:eastAsia="宋体" w:hAnsi="宋体" w:hint="eastAsia"/>
              </w:rPr>
              <w:t>“</w:t>
            </w:r>
            <w:r w:rsidR="00CE5EDF">
              <w:rPr>
                <w:rFonts w:ascii="宋体" w:eastAsia="宋体" w:hAnsi="宋体"/>
              </w:rPr>
              <w:t>型</w:t>
            </w:r>
            <w:r>
              <w:rPr>
                <w:rFonts w:ascii="宋体" w:eastAsia="宋体" w:hAnsi="宋体" w:hint="eastAsia"/>
              </w:rPr>
              <w:t>”与“道”</w:t>
            </w:r>
          </w:p>
        </w:tc>
        <w:tc>
          <w:tcPr>
            <w:tcW w:w="2766" w:type="dxa"/>
            <w:vAlign w:val="center"/>
          </w:tcPr>
          <w:p w14:paraId="0D41BE74" w14:textId="77777777" w:rsidR="00425663" w:rsidRDefault="00CE5EDF">
            <w:pPr>
              <w:widowControl/>
              <w:spacing w:beforeLines="50" w:before="156" w:afterLines="50" w:after="156"/>
              <w:jc w:val="center"/>
              <w:rPr>
                <w:rFonts w:ascii="宋体" w:eastAsia="宋体" w:hAnsi="宋体"/>
              </w:rPr>
            </w:pPr>
            <w:r>
              <w:rPr>
                <w:rFonts w:ascii="宋体" w:eastAsia="宋体" w:hAnsi="宋体" w:hint="eastAsia"/>
              </w:rPr>
              <w:t>2</w:t>
            </w:r>
          </w:p>
        </w:tc>
      </w:tr>
      <w:tr w:rsidR="00425663" w14:paraId="41BB2CDD" w14:textId="77777777">
        <w:trPr>
          <w:trHeight w:val="93"/>
          <w:jc w:val="center"/>
        </w:trPr>
        <w:tc>
          <w:tcPr>
            <w:tcW w:w="2765" w:type="dxa"/>
            <w:vAlign w:val="center"/>
          </w:tcPr>
          <w:p w14:paraId="237E26C2" w14:textId="77777777" w:rsidR="00425663" w:rsidRDefault="0072552C">
            <w:pPr>
              <w:widowControl/>
              <w:spacing w:beforeLines="50" w:before="156" w:afterLines="50" w:after="156"/>
              <w:jc w:val="center"/>
              <w:rPr>
                <w:rFonts w:ascii="宋体" w:eastAsia="宋体" w:hAnsi="宋体"/>
              </w:rPr>
            </w:pPr>
            <w:r>
              <w:rPr>
                <w:rFonts w:ascii="宋体" w:eastAsia="宋体" w:hAnsi="宋体" w:hint="eastAsia"/>
              </w:rPr>
              <w:t>第十三章</w:t>
            </w:r>
          </w:p>
        </w:tc>
        <w:tc>
          <w:tcPr>
            <w:tcW w:w="2765" w:type="dxa"/>
            <w:vAlign w:val="center"/>
          </w:tcPr>
          <w:p w14:paraId="39A1A0B1" w14:textId="01104647" w:rsidR="00425663" w:rsidRDefault="00DD070A">
            <w:pPr>
              <w:widowControl/>
              <w:spacing w:beforeLines="50" w:before="156" w:afterLines="50" w:after="156"/>
              <w:jc w:val="center"/>
              <w:rPr>
                <w:rFonts w:ascii="宋体" w:eastAsia="宋体" w:hAnsi="宋体"/>
              </w:rPr>
            </w:pPr>
            <w:r>
              <w:rPr>
                <w:rFonts w:ascii="宋体" w:eastAsia="宋体" w:hAnsi="宋体" w:hint="eastAsia"/>
              </w:rPr>
              <w:t>《红楼梦》</w:t>
            </w:r>
          </w:p>
        </w:tc>
        <w:tc>
          <w:tcPr>
            <w:tcW w:w="2766" w:type="dxa"/>
            <w:vAlign w:val="center"/>
          </w:tcPr>
          <w:p w14:paraId="089E7355" w14:textId="77777777" w:rsidR="00425663" w:rsidRDefault="00CE5EDF">
            <w:pPr>
              <w:widowControl/>
              <w:spacing w:beforeLines="50" w:before="156" w:afterLines="50" w:after="156"/>
              <w:jc w:val="center"/>
              <w:rPr>
                <w:rFonts w:ascii="宋体" w:eastAsia="宋体" w:hAnsi="宋体"/>
              </w:rPr>
            </w:pPr>
            <w:r>
              <w:rPr>
                <w:rFonts w:ascii="宋体" w:eastAsia="宋体" w:hAnsi="宋体" w:hint="eastAsia"/>
              </w:rPr>
              <w:t>4</w:t>
            </w:r>
          </w:p>
        </w:tc>
      </w:tr>
      <w:tr w:rsidR="00425663" w14:paraId="1E5C5555" w14:textId="77777777">
        <w:trPr>
          <w:trHeight w:val="93"/>
          <w:jc w:val="center"/>
        </w:trPr>
        <w:tc>
          <w:tcPr>
            <w:tcW w:w="2765" w:type="dxa"/>
            <w:vAlign w:val="center"/>
          </w:tcPr>
          <w:p w14:paraId="44B501D6" w14:textId="77777777" w:rsidR="00425663" w:rsidRDefault="0072552C">
            <w:pPr>
              <w:widowControl/>
              <w:spacing w:beforeLines="50" w:before="156" w:afterLines="50" w:after="156"/>
              <w:jc w:val="center"/>
              <w:rPr>
                <w:rFonts w:ascii="宋体" w:eastAsia="宋体" w:hAnsi="宋体"/>
              </w:rPr>
            </w:pPr>
            <w:r>
              <w:rPr>
                <w:rFonts w:ascii="宋体" w:eastAsia="宋体" w:hAnsi="宋体" w:hint="eastAsia"/>
              </w:rPr>
              <w:t>第十四章</w:t>
            </w:r>
          </w:p>
        </w:tc>
        <w:tc>
          <w:tcPr>
            <w:tcW w:w="2765" w:type="dxa"/>
            <w:vAlign w:val="center"/>
          </w:tcPr>
          <w:p w14:paraId="6F1449A1" w14:textId="6864B1EF" w:rsidR="00425663" w:rsidRDefault="00DD070A">
            <w:pPr>
              <w:widowControl/>
              <w:spacing w:beforeLines="50" w:before="156" w:afterLines="50" w:after="156"/>
              <w:jc w:val="center"/>
              <w:rPr>
                <w:rFonts w:ascii="宋体" w:eastAsia="宋体" w:hAnsi="宋体"/>
              </w:rPr>
            </w:pPr>
            <w:r>
              <w:rPr>
                <w:rFonts w:ascii="宋体" w:eastAsia="宋体" w:hAnsi="宋体" w:hint="eastAsia"/>
              </w:rPr>
              <w:t>与《源氏物语》</w:t>
            </w:r>
          </w:p>
        </w:tc>
        <w:tc>
          <w:tcPr>
            <w:tcW w:w="2766" w:type="dxa"/>
            <w:vAlign w:val="center"/>
          </w:tcPr>
          <w:p w14:paraId="78598BFD" w14:textId="77777777" w:rsidR="00425663" w:rsidRPr="00CE5EDF" w:rsidRDefault="00CE5EDF">
            <w:pPr>
              <w:widowControl/>
              <w:spacing w:beforeLines="50" w:before="156" w:afterLines="50" w:after="156"/>
              <w:jc w:val="center"/>
              <w:rPr>
                <w:rFonts w:ascii="宋体" w:eastAsia="宋体" w:hAnsi="宋体"/>
              </w:rPr>
            </w:pPr>
            <w:r>
              <w:rPr>
                <w:rFonts w:ascii="宋体" w:eastAsia="宋体" w:hAnsi="宋体"/>
              </w:rPr>
              <w:t>2</w:t>
            </w:r>
          </w:p>
        </w:tc>
      </w:tr>
      <w:tr w:rsidR="00425663" w14:paraId="2F9F012A" w14:textId="77777777">
        <w:trPr>
          <w:trHeight w:val="93"/>
          <w:jc w:val="center"/>
        </w:trPr>
        <w:tc>
          <w:tcPr>
            <w:tcW w:w="2765" w:type="dxa"/>
            <w:vAlign w:val="center"/>
          </w:tcPr>
          <w:p w14:paraId="5742716C" w14:textId="77777777" w:rsidR="00425663" w:rsidRDefault="0072552C">
            <w:pPr>
              <w:widowControl/>
              <w:spacing w:beforeLines="50" w:before="156" w:afterLines="50" w:after="156"/>
              <w:jc w:val="center"/>
              <w:rPr>
                <w:rFonts w:ascii="宋体" w:eastAsia="宋体" w:hAnsi="宋体"/>
              </w:rPr>
            </w:pPr>
            <w:r>
              <w:rPr>
                <w:rFonts w:ascii="宋体" w:eastAsia="宋体" w:hAnsi="宋体" w:hint="eastAsia"/>
              </w:rPr>
              <w:t>第十五章</w:t>
            </w:r>
          </w:p>
        </w:tc>
        <w:tc>
          <w:tcPr>
            <w:tcW w:w="2765" w:type="dxa"/>
            <w:vAlign w:val="center"/>
          </w:tcPr>
          <w:p w14:paraId="2B062A61" w14:textId="7C365BF5" w:rsidR="00425663" w:rsidRDefault="00DD070A" w:rsidP="00CE5EDF">
            <w:pPr>
              <w:widowControl/>
              <w:spacing w:beforeLines="50" w:before="156" w:afterLines="50" w:after="156"/>
              <w:jc w:val="center"/>
              <w:rPr>
                <w:rFonts w:ascii="宋体" w:eastAsia="宋体" w:hAnsi="宋体"/>
              </w:rPr>
            </w:pPr>
            <w:r>
              <w:rPr>
                <w:rFonts w:ascii="宋体" w:eastAsia="宋体" w:hAnsi="宋体" w:hint="eastAsia"/>
              </w:rPr>
              <w:t>现代</w:t>
            </w:r>
            <w:r>
              <w:rPr>
                <w:rFonts w:ascii="宋体" w:eastAsia="宋体" w:hAnsi="宋体"/>
              </w:rPr>
              <w:t>日本人</w:t>
            </w:r>
            <w:r>
              <w:rPr>
                <w:rFonts w:ascii="宋体" w:eastAsia="宋体" w:hAnsi="宋体" w:hint="eastAsia"/>
              </w:rPr>
              <w:t>眼中</w:t>
            </w:r>
            <w:r>
              <w:rPr>
                <w:rFonts w:ascii="宋体" w:eastAsia="宋体" w:hAnsi="宋体"/>
              </w:rPr>
              <w:t>的中国形象</w:t>
            </w:r>
          </w:p>
        </w:tc>
        <w:tc>
          <w:tcPr>
            <w:tcW w:w="2766" w:type="dxa"/>
            <w:vAlign w:val="center"/>
          </w:tcPr>
          <w:p w14:paraId="2694A587" w14:textId="77777777" w:rsidR="00425663" w:rsidRDefault="00CE5EDF">
            <w:pPr>
              <w:widowControl/>
              <w:spacing w:beforeLines="50" w:before="156" w:afterLines="50" w:after="156"/>
              <w:jc w:val="center"/>
              <w:rPr>
                <w:rFonts w:ascii="宋体" w:eastAsia="宋体" w:hAnsi="宋体"/>
              </w:rPr>
            </w:pPr>
            <w:r>
              <w:rPr>
                <w:rFonts w:ascii="宋体" w:eastAsia="宋体" w:hAnsi="宋体" w:hint="eastAsia"/>
              </w:rPr>
              <w:t>2</w:t>
            </w:r>
          </w:p>
        </w:tc>
      </w:tr>
      <w:tr w:rsidR="00425663" w14:paraId="383120F6" w14:textId="77777777">
        <w:trPr>
          <w:trHeight w:val="93"/>
          <w:jc w:val="center"/>
        </w:trPr>
        <w:tc>
          <w:tcPr>
            <w:tcW w:w="2765" w:type="dxa"/>
            <w:vAlign w:val="center"/>
          </w:tcPr>
          <w:p w14:paraId="01FC68ED" w14:textId="77777777" w:rsidR="00425663" w:rsidRDefault="0072552C">
            <w:pPr>
              <w:widowControl/>
              <w:spacing w:beforeLines="50" w:before="156" w:afterLines="50" w:after="156"/>
              <w:jc w:val="center"/>
              <w:rPr>
                <w:rFonts w:ascii="宋体" w:eastAsia="宋体" w:hAnsi="宋体"/>
              </w:rPr>
            </w:pPr>
            <w:r>
              <w:rPr>
                <w:rFonts w:ascii="宋体" w:eastAsia="宋体" w:hAnsi="宋体" w:hint="eastAsia"/>
              </w:rPr>
              <w:t>第十六章</w:t>
            </w:r>
          </w:p>
        </w:tc>
        <w:tc>
          <w:tcPr>
            <w:tcW w:w="2765" w:type="dxa"/>
            <w:vAlign w:val="center"/>
          </w:tcPr>
          <w:p w14:paraId="4B51F635" w14:textId="63145B19" w:rsidR="00425663" w:rsidRDefault="00CE5EDF" w:rsidP="00CE5EDF">
            <w:pPr>
              <w:widowControl/>
              <w:spacing w:beforeLines="50" w:before="156" w:afterLines="50" w:after="156"/>
              <w:jc w:val="center"/>
              <w:rPr>
                <w:rFonts w:ascii="宋体" w:eastAsia="宋体" w:hAnsi="宋体"/>
              </w:rPr>
            </w:pPr>
            <w:r>
              <w:rPr>
                <w:rFonts w:ascii="宋体" w:eastAsia="宋体" w:hAnsi="宋体" w:hint="eastAsia"/>
              </w:rPr>
              <w:t>日本人</w:t>
            </w:r>
            <w:r>
              <w:rPr>
                <w:rFonts w:ascii="宋体" w:eastAsia="宋体" w:hAnsi="宋体"/>
              </w:rPr>
              <w:t>的</w:t>
            </w:r>
            <w:r>
              <w:rPr>
                <w:rFonts w:ascii="宋体" w:eastAsia="宋体" w:hAnsi="宋体" w:hint="eastAsia"/>
              </w:rPr>
              <w:t>对人</w:t>
            </w:r>
            <w:r>
              <w:rPr>
                <w:rFonts w:ascii="宋体" w:eastAsia="宋体" w:hAnsi="宋体"/>
              </w:rPr>
              <w:t>关系</w:t>
            </w:r>
          </w:p>
        </w:tc>
        <w:tc>
          <w:tcPr>
            <w:tcW w:w="2766" w:type="dxa"/>
            <w:vAlign w:val="center"/>
          </w:tcPr>
          <w:p w14:paraId="225F2C3F" w14:textId="77777777" w:rsidR="00425663" w:rsidRPr="00CE5EDF" w:rsidRDefault="00CE5EDF">
            <w:pPr>
              <w:widowControl/>
              <w:spacing w:beforeLines="50" w:before="156" w:afterLines="50" w:after="156"/>
              <w:jc w:val="center"/>
              <w:rPr>
                <w:rFonts w:ascii="宋体" w:eastAsia="宋体" w:hAnsi="宋体"/>
              </w:rPr>
            </w:pPr>
            <w:r>
              <w:rPr>
                <w:rFonts w:ascii="宋体" w:eastAsia="宋体" w:hAnsi="宋体"/>
              </w:rPr>
              <w:t>2</w:t>
            </w:r>
          </w:p>
        </w:tc>
      </w:tr>
    </w:tbl>
    <w:p w14:paraId="22026B98" w14:textId="77777777" w:rsidR="00DD070A" w:rsidRDefault="00DD070A">
      <w:pPr>
        <w:widowControl/>
        <w:spacing w:beforeLines="50" w:before="156" w:afterLines="50" w:after="156"/>
        <w:ind w:firstLineChars="200" w:firstLine="562"/>
        <w:jc w:val="left"/>
        <w:rPr>
          <w:rFonts w:ascii="黑体" w:eastAsia="黑体" w:hAnsi="黑体"/>
          <w:b/>
          <w:sz w:val="28"/>
          <w:szCs w:val="28"/>
        </w:rPr>
      </w:pPr>
    </w:p>
    <w:p w14:paraId="4FCA606C" w14:textId="1EF7C30C" w:rsidR="00425663" w:rsidRDefault="00BF3DE3">
      <w:pPr>
        <w:widowControl/>
        <w:spacing w:beforeLines="50" w:before="156" w:afterLines="50" w:after="156"/>
        <w:ind w:firstLineChars="200" w:firstLine="562"/>
        <w:jc w:val="left"/>
      </w:pPr>
      <w:r>
        <w:rPr>
          <w:rFonts w:ascii="黑体" w:eastAsia="黑体" w:hAnsi="黑体" w:hint="eastAsia"/>
          <w:b/>
          <w:sz w:val="28"/>
          <w:szCs w:val="28"/>
        </w:rPr>
        <w:lastRenderedPageBreak/>
        <w:t>五、教学进度</w:t>
      </w:r>
      <w:r>
        <w:rPr>
          <w:rFonts w:ascii="宋体" w:eastAsia="宋体" w:hAnsi="宋体" w:hint="eastAsia"/>
        </w:rPr>
        <w:t>（四号黑体）</w:t>
      </w:r>
    </w:p>
    <w:p w14:paraId="21E1EE05" w14:textId="77777777" w:rsidR="00425663" w:rsidRDefault="00BF3DE3">
      <w:pPr>
        <w:widowControl/>
        <w:spacing w:beforeLines="50" w:before="156" w:afterLines="50" w:after="156"/>
        <w:jc w:val="center"/>
        <w:rPr>
          <w:rFonts w:ascii="宋体" w:eastAsia="宋体" w:hAnsi="宋体"/>
          <w:szCs w:val="21"/>
        </w:rPr>
      </w:pPr>
      <w:r>
        <w:rPr>
          <w:rFonts w:ascii="宋体" w:eastAsia="宋体" w:hAnsi="宋体" w:hint="eastAsia"/>
          <w:b/>
          <w:szCs w:val="21"/>
        </w:rPr>
        <w:t>表3：教学进度表</w:t>
      </w:r>
      <w:r>
        <w:rPr>
          <w:rFonts w:ascii="宋体" w:eastAsia="宋体" w:hAnsi="宋体" w:hint="eastAsia"/>
          <w:szCs w:val="21"/>
        </w:rPr>
        <w:t>（五号宋体）</w:t>
      </w:r>
    </w:p>
    <w:tbl>
      <w:tblPr>
        <w:tblStyle w:val="ab"/>
        <w:tblW w:w="0" w:type="auto"/>
        <w:jc w:val="center"/>
        <w:tblLook w:val="04A0" w:firstRow="1" w:lastRow="0" w:firstColumn="1" w:lastColumn="0" w:noHBand="0" w:noVBand="1"/>
      </w:tblPr>
      <w:tblGrid>
        <w:gridCol w:w="1642"/>
        <w:gridCol w:w="929"/>
        <w:gridCol w:w="1145"/>
        <w:gridCol w:w="1145"/>
        <w:gridCol w:w="1145"/>
        <w:gridCol w:w="1786"/>
        <w:gridCol w:w="504"/>
      </w:tblGrid>
      <w:tr w:rsidR="00425663" w14:paraId="455E9A40" w14:textId="77777777" w:rsidTr="001C3195">
        <w:trPr>
          <w:trHeight w:val="340"/>
          <w:jc w:val="center"/>
        </w:trPr>
        <w:tc>
          <w:tcPr>
            <w:tcW w:w="1642" w:type="dxa"/>
            <w:vAlign w:val="center"/>
          </w:tcPr>
          <w:p w14:paraId="73750709" w14:textId="77777777" w:rsidR="00425663" w:rsidRDefault="00BF3DE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929" w:type="dxa"/>
            <w:vAlign w:val="center"/>
          </w:tcPr>
          <w:p w14:paraId="6B9BE093" w14:textId="77777777" w:rsidR="00425663" w:rsidRDefault="00BF3DE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145" w:type="dxa"/>
            <w:vAlign w:val="center"/>
          </w:tcPr>
          <w:p w14:paraId="56034E6D" w14:textId="77777777" w:rsidR="00425663" w:rsidRDefault="00BF3DE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145" w:type="dxa"/>
            <w:vAlign w:val="center"/>
          </w:tcPr>
          <w:p w14:paraId="57E4A282" w14:textId="77777777" w:rsidR="00425663" w:rsidRDefault="00BF3DE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1145" w:type="dxa"/>
            <w:vAlign w:val="center"/>
          </w:tcPr>
          <w:p w14:paraId="793B392E" w14:textId="77777777" w:rsidR="00425663" w:rsidRDefault="00BF3DE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786" w:type="dxa"/>
            <w:vAlign w:val="center"/>
          </w:tcPr>
          <w:p w14:paraId="700D7F63" w14:textId="77777777" w:rsidR="00425663" w:rsidRDefault="00BF3DE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504" w:type="dxa"/>
            <w:vAlign w:val="center"/>
          </w:tcPr>
          <w:p w14:paraId="50DCE589" w14:textId="77777777" w:rsidR="00425663" w:rsidRDefault="00BF3DE3">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425663" w14:paraId="78B9D6A6" w14:textId="77777777" w:rsidTr="001C3195">
        <w:trPr>
          <w:trHeight w:val="340"/>
          <w:jc w:val="center"/>
        </w:trPr>
        <w:tc>
          <w:tcPr>
            <w:tcW w:w="1642" w:type="dxa"/>
            <w:vAlign w:val="center"/>
          </w:tcPr>
          <w:p w14:paraId="59506F27" w14:textId="77777777" w:rsidR="00425663" w:rsidRDefault="00BF3DE3">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29" w:type="dxa"/>
            <w:vAlign w:val="center"/>
          </w:tcPr>
          <w:p w14:paraId="7DC50634" w14:textId="77777777" w:rsidR="00425663" w:rsidRDefault="00425663">
            <w:pPr>
              <w:widowControl/>
              <w:spacing w:beforeLines="50" w:before="156" w:afterLines="50" w:after="156"/>
              <w:jc w:val="center"/>
              <w:rPr>
                <w:rFonts w:ascii="宋体" w:eastAsia="宋体" w:hAnsi="宋体"/>
                <w:szCs w:val="21"/>
              </w:rPr>
            </w:pPr>
          </w:p>
        </w:tc>
        <w:tc>
          <w:tcPr>
            <w:tcW w:w="1145" w:type="dxa"/>
            <w:vAlign w:val="center"/>
          </w:tcPr>
          <w:p w14:paraId="0A8BED55"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第一章</w:t>
            </w:r>
          </w:p>
        </w:tc>
        <w:tc>
          <w:tcPr>
            <w:tcW w:w="1145" w:type="dxa"/>
            <w:vAlign w:val="center"/>
          </w:tcPr>
          <w:p w14:paraId="351C93D8"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韩国的语言文化</w:t>
            </w:r>
          </w:p>
        </w:tc>
        <w:tc>
          <w:tcPr>
            <w:tcW w:w="1145" w:type="dxa"/>
            <w:vAlign w:val="center"/>
          </w:tcPr>
          <w:p w14:paraId="2460A7A0"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2</w:t>
            </w:r>
          </w:p>
        </w:tc>
        <w:tc>
          <w:tcPr>
            <w:tcW w:w="1786" w:type="dxa"/>
            <w:vAlign w:val="center"/>
          </w:tcPr>
          <w:p w14:paraId="2B0B7D04" w14:textId="77777777" w:rsidR="00425663" w:rsidRDefault="00BF3DE3">
            <w:pPr>
              <w:widowControl/>
              <w:spacing w:beforeLines="50" w:before="156" w:afterLines="50" w:after="156"/>
              <w:jc w:val="center"/>
              <w:rPr>
                <w:rFonts w:ascii="宋体" w:eastAsia="宋体" w:hAnsi="宋体"/>
                <w:szCs w:val="21"/>
              </w:rPr>
            </w:pPr>
            <w:r>
              <w:rPr>
                <w:rFonts w:ascii="宋体" w:eastAsia="宋体" w:hAnsi="宋体" w:hint="eastAsia"/>
                <w:szCs w:val="21"/>
              </w:rPr>
              <w:t>思考，并选择感兴趣的主题</w:t>
            </w:r>
            <w:proofErr w:type="gramStart"/>
            <w:r>
              <w:rPr>
                <w:rFonts w:ascii="宋体" w:eastAsia="宋体" w:hAnsi="宋体" w:hint="eastAsia"/>
                <w:szCs w:val="21"/>
              </w:rPr>
              <w:t>写发表</w:t>
            </w:r>
            <w:proofErr w:type="gramEnd"/>
          </w:p>
        </w:tc>
        <w:tc>
          <w:tcPr>
            <w:tcW w:w="504" w:type="dxa"/>
            <w:vAlign w:val="center"/>
          </w:tcPr>
          <w:p w14:paraId="72C7DEC3" w14:textId="77777777" w:rsidR="00425663" w:rsidRDefault="00425663">
            <w:pPr>
              <w:widowControl/>
              <w:spacing w:beforeLines="50" w:before="156" w:afterLines="50" w:after="156"/>
              <w:jc w:val="center"/>
              <w:rPr>
                <w:rFonts w:ascii="宋体" w:eastAsia="宋体" w:hAnsi="宋体"/>
                <w:szCs w:val="21"/>
              </w:rPr>
            </w:pPr>
          </w:p>
        </w:tc>
      </w:tr>
      <w:tr w:rsidR="00425663" w14:paraId="2C743611" w14:textId="77777777" w:rsidTr="001C3195">
        <w:trPr>
          <w:trHeight w:val="340"/>
          <w:jc w:val="center"/>
        </w:trPr>
        <w:tc>
          <w:tcPr>
            <w:tcW w:w="1642" w:type="dxa"/>
            <w:vAlign w:val="center"/>
          </w:tcPr>
          <w:p w14:paraId="0C6C893B" w14:textId="77777777" w:rsidR="00425663" w:rsidRDefault="00BF3DE3">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-3</w:t>
            </w:r>
          </w:p>
        </w:tc>
        <w:tc>
          <w:tcPr>
            <w:tcW w:w="929" w:type="dxa"/>
            <w:vAlign w:val="center"/>
          </w:tcPr>
          <w:p w14:paraId="3AD957B4" w14:textId="77777777" w:rsidR="00425663" w:rsidRDefault="00425663">
            <w:pPr>
              <w:widowControl/>
              <w:spacing w:beforeLines="50" w:before="156" w:afterLines="50" w:after="156"/>
              <w:jc w:val="center"/>
              <w:rPr>
                <w:rFonts w:ascii="宋体" w:eastAsia="宋体" w:hAnsi="宋体"/>
                <w:szCs w:val="21"/>
              </w:rPr>
            </w:pPr>
          </w:p>
        </w:tc>
        <w:tc>
          <w:tcPr>
            <w:tcW w:w="1145" w:type="dxa"/>
            <w:vAlign w:val="center"/>
          </w:tcPr>
          <w:p w14:paraId="3F0661DE"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第二章</w:t>
            </w:r>
          </w:p>
        </w:tc>
        <w:tc>
          <w:tcPr>
            <w:tcW w:w="1145" w:type="dxa"/>
            <w:vAlign w:val="center"/>
          </w:tcPr>
          <w:p w14:paraId="72E55471"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韩国的行为文化</w:t>
            </w:r>
          </w:p>
        </w:tc>
        <w:tc>
          <w:tcPr>
            <w:tcW w:w="1145" w:type="dxa"/>
            <w:vAlign w:val="center"/>
          </w:tcPr>
          <w:p w14:paraId="62E5683D"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4</w:t>
            </w:r>
          </w:p>
        </w:tc>
        <w:tc>
          <w:tcPr>
            <w:tcW w:w="1786" w:type="dxa"/>
            <w:vAlign w:val="center"/>
          </w:tcPr>
          <w:p w14:paraId="15DCC94D" w14:textId="77777777" w:rsidR="00425663" w:rsidRDefault="00BF3DE3">
            <w:pPr>
              <w:widowControl/>
              <w:spacing w:beforeLines="50" w:before="156" w:afterLines="50" w:after="156"/>
              <w:jc w:val="center"/>
              <w:rPr>
                <w:rFonts w:ascii="宋体" w:eastAsia="宋体" w:hAnsi="宋体"/>
                <w:szCs w:val="21"/>
              </w:rPr>
            </w:pPr>
            <w:r>
              <w:rPr>
                <w:rFonts w:ascii="宋体" w:eastAsia="宋体" w:hAnsi="宋体" w:hint="eastAsia"/>
                <w:szCs w:val="21"/>
              </w:rPr>
              <w:t>思考，并选择感兴趣的主题</w:t>
            </w:r>
            <w:proofErr w:type="gramStart"/>
            <w:r>
              <w:rPr>
                <w:rFonts w:ascii="宋体" w:eastAsia="宋体" w:hAnsi="宋体" w:hint="eastAsia"/>
                <w:szCs w:val="21"/>
              </w:rPr>
              <w:t>写发表</w:t>
            </w:r>
            <w:proofErr w:type="gramEnd"/>
          </w:p>
        </w:tc>
        <w:tc>
          <w:tcPr>
            <w:tcW w:w="504" w:type="dxa"/>
            <w:vAlign w:val="center"/>
          </w:tcPr>
          <w:p w14:paraId="522339FB" w14:textId="77777777" w:rsidR="00425663" w:rsidRDefault="00425663">
            <w:pPr>
              <w:widowControl/>
              <w:spacing w:beforeLines="50" w:before="156" w:afterLines="50" w:after="156"/>
              <w:jc w:val="center"/>
              <w:rPr>
                <w:rFonts w:ascii="宋体" w:eastAsia="宋体" w:hAnsi="宋体"/>
                <w:szCs w:val="21"/>
              </w:rPr>
            </w:pPr>
          </w:p>
        </w:tc>
      </w:tr>
      <w:tr w:rsidR="00425663" w14:paraId="6C0D1859" w14:textId="77777777" w:rsidTr="001C3195">
        <w:trPr>
          <w:trHeight w:val="340"/>
          <w:jc w:val="center"/>
        </w:trPr>
        <w:tc>
          <w:tcPr>
            <w:tcW w:w="1642" w:type="dxa"/>
            <w:vAlign w:val="center"/>
          </w:tcPr>
          <w:p w14:paraId="014AE287" w14:textId="77777777" w:rsidR="00425663" w:rsidRDefault="00BF3DE3">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929" w:type="dxa"/>
            <w:vAlign w:val="center"/>
          </w:tcPr>
          <w:p w14:paraId="30E0F8EF" w14:textId="77777777" w:rsidR="00425663" w:rsidRDefault="00425663">
            <w:pPr>
              <w:widowControl/>
              <w:spacing w:beforeLines="50" w:before="156" w:afterLines="50" w:after="156"/>
              <w:jc w:val="center"/>
              <w:rPr>
                <w:rFonts w:ascii="宋体" w:eastAsia="宋体" w:hAnsi="宋体"/>
                <w:szCs w:val="21"/>
              </w:rPr>
            </w:pPr>
          </w:p>
        </w:tc>
        <w:tc>
          <w:tcPr>
            <w:tcW w:w="1145" w:type="dxa"/>
            <w:vAlign w:val="center"/>
          </w:tcPr>
          <w:p w14:paraId="41BAC2E4"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第三章</w:t>
            </w:r>
          </w:p>
        </w:tc>
        <w:tc>
          <w:tcPr>
            <w:tcW w:w="1145" w:type="dxa"/>
            <w:vAlign w:val="center"/>
          </w:tcPr>
          <w:p w14:paraId="34D3708B"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韩国的世界文化遗产</w:t>
            </w:r>
          </w:p>
        </w:tc>
        <w:tc>
          <w:tcPr>
            <w:tcW w:w="1145" w:type="dxa"/>
            <w:vAlign w:val="center"/>
          </w:tcPr>
          <w:p w14:paraId="2E916036"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2</w:t>
            </w:r>
          </w:p>
        </w:tc>
        <w:tc>
          <w:tcPr>
            <w:tcW w:w="1786" w:type="dxa"/>
            <w:vAlign w:val="center"/>
          </w:tcPr>
          <w:p w14:paraId="1A24B7AF" w14:textId="77777777" w:rsidR="00425663" w:rsidRDefault="00BF3DE3">
            <w:pPr>
              <w:widowControl/>
              <w:spacing w:beforeLines="50" w:before="156" w:afterLines="50" w:after="156"/>
              <w:jc w:val="center"/>
              <w:rPr>
                <w:rFonts w:ascii="宋体" w:eastAsia="宋体" w:hAnsi="宋体"/>
                <w:szCs w:val="21"/>
              </w:rPr>
            </w:pPr>
            <w:r>
              <w:rPr>
                <w:rFonts w:ascii="宋体" w:eastAsia="宋体" w:hAnsi="宋体" w:hint="eastAsia"/>
                <w:szCs w:val="21"/>
              </w:rPr>
              <w:t>思考，并选择感兴趣的主题</w:t>
            </w:r>
            <w:proofErr w:type="gramStart"/>
            <w:r>
              <w:rPr>
                <w:rFonts w:ascii="宋体" w:eastAsia="宋体" w:hAnsi="宋体" w:hint="eastAsia"/>
                <w:szCs w:val="21"/>
              </w:rPr>
              <w:t>写发表</w:t>
            </w:r>
            <w:proofErr w:type="gramEnd"/>
          </w:p>
        </w:tc>
        <w:tc>
          <w:tcPr>
            <w:tcW w:w="504" w:type="dxa"/>
            <w:vAlign w:val="center"/>
          </w:tcPr>
          <w:p w14:paraId="0DA773AB" w14:textId="77777777" w:rsidR="00425663" w:rsidRDefault="00425663">
            <w:pPr>
              <w:widowControl/>
              <w:spacing w:beforeLines="50" w:before="156" w:afterLines="50" w:after="156"/>
              <w:jc w:val="center"/>
              <w:rPr>
                <w:rFonts w:ascii="宋体" w:eastAsia="宋体" w:hAnsi="宋体"/>
                <w:szCs w:val="21"/>
              </w:rPr>
            </w:pPr>
          </w:p>
        </w:tc>
      </w:tr>
      <w:tr w:rsidR="00425663" w14:paraId="5C0A8895" w14:textId="77777777" w:rsidTr="001C3195">
        <w:trPr>
          <w:trHeight w:val="340"/>
          <w:jc w:val="center"/>
        </w:trPr>
        <w:tc>
          <w:tcPr>
            <w:tcW w:w="1642" w:type="dxa"/>
            <w:vAlign w:val="center"/>
          </w:tcPr>
          <w:p w14:paraId="4D6BF522" w14:textId="77777777" w:rsidR="00425663" w:rsidRDefault="00BF3DE3">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929" w:type="dxa"/>
            <w:vAlign w:val="center"/>
          </w:tcPr>
          <w:p w14:paraId="41A7FB48" w14:textId="77777777" w:rsidR="00425663" w:rsidRDefault="00425663">
            <w:pPr>
              <w:widowControl/>
              <w:spacing w:beforeLines="50" w:before="156" w:afterLines="50" w:after="156"/>
              <w:jc w:val="center"/>
              <w:rPr>
                <w:rFonts w:ascii="宋体" w:eastAsia="宋体" w:hAnsi="宋体"/>
                <w:szCs w:val="21"/>
              </w:rPr>
            </w:pPr>
          </w:p>
        </w:tc>
        <w:tc>
          <w:tcPr>
            <w:tcW w:w="1145" w:type="dxa"/>
            <w:vAlign w:val="center"/>
          </w:tcPr>
          <w:p w14:paraId="645FE281"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第四章</w:t>
            </w:r>
          </w:p>
        </w:tc>
        <w:tc>
          <w:tcPr>
            <w:tcW w:w="1145" w:type="dxa"/>
            <w:vAlign w:val="center"/>
          </w:tcPr>
          <w:p w14:paraId="4D81578A"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韩国的音乐舞蹈</w:t>
            </w:r>
          </w:p>
        </w:tc>
        <w:tc>
          <w:tcPr>
            <w:tcW w:w="1145" w:type="dxa"/>
            <w:vAlign w:val="center"/>
          </w:tcPr>
          <w:p w14:paraId="76081974"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2</w:t>
            </w:r>
          </w:p>
        </w:tc>
        <w:tc>
          <w:tcPr>
            <w:tcW w:w="1786" w:type="dxa"/>
            <w:vAlign w:val="center"/>
          </w:tcPr>
          <w:p w14:paraId="2FC56C8E" w14:textId="77777777" w:rsidR="00425663" w:rsidRDefault="00BF3DE3">
            <w:pPr>
              <w:widowControl/>
              <w:spacing w:beforeLines="50" w:before="156" w:afterLines="50" w:after="156"/>
              <w:jc w:val="center"/>
              <w:rPr>
                <w:rFonts w:ascii="宋体" w:eastAsia="宋体" w:hAnsi="宋体"/>
                <w:szCs w:val="21"/>
              </w:rPr>
            </w:pPr>
            <w:r>
              <w:rPr>
                <w:rFonts w:ascii="宋体" w:eastAsia="宋体" w:hAnsi="宋体" w:hint="eastAsia"/>
                <w:szCs w:val="21"/>
              </w:rPr>
              <w:t>思考，并选择感兴趣的主题</w:t>
            </w:r>
            <w:proofErr w:type="gramStart"/>
            <w:r>
              <w:rPr>
                <w:rFonts w:ascii="宋体" w:eastAsia="宋体" w:hAnsi="宋体" w:hint="eastAsia"/>
                <w:szCs w:val="21"/>
              </w:rPr>
              <w:t>写发表</w:t>
            </w:r>
            <w:proofErr w:type="gramEnd"/>
          </w:p>
        </w:tc>
        <w:tc>
          <w:tcPr>
            <w:tcW w:w="504" w:type="dxa"/>
            <w:vAlign w:val="center"/>
          </w:tcPr>
          <w:p w14:paraId="43E24F57" w14:textId="77777777" w:rsidR="00425663" w:rsidRDefault="00425663">
            <w:pPr>
              <w:widowControl/>
              <w:spacing w:beforeLines="50" w:before="156" w:afterLines="50" w:after="156"/>
              <w:jc w:val="center"/>
              <w:rPr>
                <w:rFonts w:ascii="宋体" w:eastAsia="宋体" w:hAnsi="宋体"/>
                <w:szCs w:val="21"/>
              </w:rPr>
            </w:pPr>
          </w:p>
        </w:tc>
      </w:tr>
      <w:tr w:rsidR="00425663" w14:paraId="2E69EB6A" w14:textId="77777777" w:rsidTr="001C3195">
        <w:trPr>
          <w:trHeight w:val="340"/>
          <w:jc w:val="center"/>
        </w:trPr>
        <w:tc>
          <w:tcPr>
            <w:tcW w:w="1642" w:type="dxa"/>
            <w:vAlign w:val="center"/>
          </w:tcPr>
          <w:p w14:paraId="1B269D04" w14:textId="77777777" w:rsidR="00425663" w:rsidRDefault="00BF3DE3">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929" w:type="dxa"/>
            <w:vAlign w:val="center"/>
          </w:tcPr>
          <w:p w14:paraId="3362509C" w14:textId="77777777" w:rsidR="00425663" w:rsidRDefault="00425663">
            <w:pPr>
              <w:widowControl/>
              <w:spacing w:beforeLines="50" w:before="156" w:afterLines="50" w:after="156"/>
              <w:jc w:val="center"/>
              <w:rPr>
                <w:rFonts w:ascii="宋体" w:eastAsia="宋体" w:hAnsi="宋体"/>
                <w:szCs w:val="21"/>
              </w:rPr>
            </w:pPr>
          </w:p>
        </w:tc>
        <w:tc>
          <w:tcPr>
            <w:tcW w:w="1145" w:type="dxa"/>
            <w:vAlign w:val="center"/>
          </w:tcPr>
          <w:p w14:paraId="5DBB4650"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第五章</w:t>
            </w:r>
          </w:p>
        </w:tc>
        <w:tc>
          <w:tcPr>
            <w:tcW w:w="1145" w:type="dxa"/>
            <w:vAlign w:val="center"/>
          </w:tcPr>
          <w:p w14:paraId="74855C80"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韩国的饮食文化</w:t>
            </w:r>
          </w:p>
        </w:tc>
        <w:tc>
          <w:tcPr>
            <w:tcW w:w="1145" w:type="dxa"/>
            <w:vAlign w:val="center"/>
          </w:tcPr>
          <w:p w14:paraId="3B3A9ADA"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2</w:t>
            </w:r>
          </w:p>
        </w:tc>
        <w:tc>
          <w:tcPr>
            <w:tcW w:w="1786" w:type="dxa"/>
            <w:vAlign w:val="center"/>
          </w:tcPr>
          <w:p w14:paraId="52537CE1" w14:textId="77777777" w:rsidR="00425663" w:rsidRDefault="00BF3DE3">
            <w:pPr>
              <w:widowControl/>
              <w:spacing w:beforeLines="50" w:before="156" w:afterLines="50" w:after="156"/>
              <w:jc w:val="center"/>
              <w:rPr>
                <w:rFonts w:ascii="宋体" w:eastAsia="宋体" w:hAnsi="宋体"/>
                <w:szCs w:val="21"/>
              </w:rPr>
            </w:pPr>
            <w:r>
              <w:rPr>
                <w:rFonts w:ascii="宋体" w:eastAsia="宋体" w:hAnsi="宋体" w:hint="eastAsia"/>
                <w:szCs w:val="21"/>
              </w:rPr>
              <w:t>思考，并选择感兴趣的主题</w:t>
            </w:r>
            <w:proofErr w:type="gramStart"/>
            <w:r>
              <w:rPr>
                <w:rFonts w:ascii="宋体" w:eastAsia="宋体" w:hAnsi="宋体" w:hint="eastAsia"/>
                <w:szCs w:val="21"/>
              </w:rPr>
              <w:t>写发表</w:t>
            </w:r>
            <w:proofErr w:type="gramEnd"/>
          </w:p>
        </w:tc>
        <w:tc>
          <w:tcPr>
            <w:tcW w:w="504" w:type="dxa"/>
            <w:vAlign w:val="center"/>
          </w:tcPr>
          <w:p w14:paraId="67EA9BDA" w14:textId="77777777" w:rsidR="00425663" w:rsidRDefault="00425663">
            <w:pPr>
              <w:widowControl/>
              <w:spacing w:beforeLines="50" w:before="156" w:afterLines="50" w:after="156"/>
              <w:jc w:val="center"/>
              <w:rPr>
                <w:rFonts w:ascii="宋体" w:eastAsia="宋体" w:hAnsi="宋体"/>
                <w:szCs w:val="21"/>
              </w:rPr>
            </w:pPr>
          </w:p>
        </w:tc>
      </w:tr>
      <w:tr w:rsidR="00425663" w14:paraId="68D9C701" w14:textId="77777777" w:rsidTr="001C3195">
        <w:trPr>
          <w:trHeight w:val="121"/>
          <w:jc w:val="center"/>
        </w:trPr>
        <w:tc>
          <w:tcPr>
            <w:tcW w:w="1642" w:type="dxa"/>
            <w:vAlign w:val="center"/>
          </w:tcPr>
          <w:p w14:paraId="30790698" w14:textId="77777777" w:rsidR="00425663" w:rsidRDefault="00BF3DE3">
            <w:pPr>
              <w:widowControl/>
              <w:spacing w:beforeLines="50" w:before="156" w:afterLines="50" w:after="156"/>
              <w:jc w:val="center"/>
              <w:rPr>
                <w:rFonts w:ascii="宋体" w:eastAsia="宋体" w:hAnsi="宋体"/>
                <w:szCs w:val="21"/>
              </w:rPr>
            </w:pPr>
            <w:r>
              <w:rPr>
                <w:rFonts w:ascii="宋体" w:eastAsia="宋体" w:hAnsi="宋体"/>
                <w:szCs w:val="21"/>
              </w:rPr>
              <w:t>7</w:t>
            </w:r>
          </w:p>
        </w:tc>
        <w:tc>
          <w:tcPr>
            <w:tcW w:w="929" w:type="dxa"/>
            <w:vAlign w:val="center"/>
          </w:tcPr>
          <w:p w14:paraId="2DFEBAD4" w14:textId="77777777" w:rsidR="00425663" w:rsidRDefault="00425663">
            <w:pPr>
              <w:widowControl/>
              <w:spacing w:beforeLines="50" w:before="156" w:afterLines="50" w:after="156"/>
              <w:jc w:val="center"/>
              <w:rPr>
                <w:rFonts w:ascii="宋体" w:eastAsia="宋体" w:hAnsi="宋体"/>
                <w:szCs w:val="21"/>
              </w:rPr>
            </w:pPr>
          </w:p>
        </w:tc>
        <w:tc>
          <w:tcPr>
            <w:tcW w:w="1145" w:type="dxa"/>
            <w:vAlign w:val="center"/>
          </w:tcPr>
          <w:p w14:paraId="2052270B"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第六章</w:t>
            </w:r>
          </w:p>
        </w:tc>
        <w:tc>
          <w:tcPr>
            <w:tcW w:w="1145" w:type="dxa"/>
            <w:vAlign w:val="center"/>
          </w:tcPr>
          <w:p w14:paraId="0AB0842D"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地域文化、艺术品和文化传承</w:t>
            </w:r>
          </w:p>
        </w:tc>
        <w:tc>
          <w:tcPr>
            <w:tcW w:w="1145" w:type="dxa"/>
            <w:vAlign w:val="center"/>
          </w:tcPr>
          <w:p w14:paraId="30CB6826"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2</w:t>
            </w:r>
          </w:p>
        </w:tc>
        <w:tc>
          <w:tcPr>
            <w:tcW w:w="1786" w:type="dxa"/>
            <w:vAlign w:val="center"/>
          </w:tcPr>
          <w:p w14:paraId="06673D52" w14:textId="77777777" w:rsidR="00425663" w:rsidRDefault="00BF3DE3">
            <w:pPr>
              <w:widowControl/>
              <w:spacing w:beforeLines="50" w:before="156" w:afterLines="50" w:after="156"/>
              <w:jc w:val="center"/>
              <w:rPr>
                <w:rFonts w:ascii="宋体" w:eastAsia="宋体" w:hAnsi="宋体"/>
                <w:szCs w:val="21"/>
              </w:rPr>
            </w:pPr>
            <w:r>
              <w:rPr>
                <w:rFonts w:ascii="宋体" w:eastAsia="宋体" w:hAnsi="宋体" w:hint="eastAsia"/>
                <w:szCs w:val="21"/>
              </w:rPr>
              <w:t>思考，并选择感兴趣的主题</w:t>
            </w:r>
            <w:proofErr w:type="gramStart"/>
            <w:r>
              <w:rPr>
                <w:rFonts w:ascii="宋体" w:eastAsia="宋体" w:hAnsi="宋体" w:hint="eastAsia"/>
                <w:szCs w:val="21"/>
              </w:rPr>
              <w:t>写发表</w:t>
            </w:r>
            <w:proofErr w:type="gramEnd"/>
          </w:p>
        </w:tc>
        <w:tc>
          <w:tcPr>
            <w:tcW w:w="504" w:type="dxa"/>
            <w:vAlign w:val="center"/>
          </w:tcPr>
          <w:p w14:paraId="41A81927" w14:textId="77777777" w:rsidR="00425663" w:rsidRDefault="00425663">
            <w:pPr>
              <w:widowControl/>
              <w:spacing w:beforeLines="50" w:before="156" w:afterLines="50" w:after="156"/>
              <w:jc w:val="center"/>
              <w:rPr>
                <w:rFonts w:ascii="宋体" w:eastAsia="宋体" w:hAnsi="宋体"/>
                <w:szCs w:val="21"/>
              </w:rPr>
            </w:pPr>
          </w:p>
        </w:tc>
      </w:tr>
      <w:tr w:rsidR="00425663" w14:paraId="0C9C9CB0" w14:textId="77777777" w:rsidTr="001C3195">
        <w:trPr>
          <w:trHeight w:val="121"/>
          <w:jc w:val="center"/>
        </w:trPr>
        <w:tc>
          <w:tcPr>
            <w:tcW w:w="1642" w:type="dxa"/>
            <w:vAlign w:val="center"/>
          </w:tcPr>
          <w:p w14:paraId="05B46967" w14:textId="77777777" w:rsidR="00425663" w:rsidRDefault="00BF3DE3">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929" w:type="dxa"/>
            <w:vAlign w:val="center"/>
          </w:tcPr>
          <w:p w14:paraId="753C4771" w14:textId="77777777" w:rsidR="00425663" w:rsidRDefault="00425663">
            <w:pPr>
              <w:widowControl/>
              <w:spacing w:beforeLines="50" w:before="156" w:afterLines="50" w:after="156"/>
              <w:jc w:val="center"/>
              <w:rPr>
                <w:rFonts w:ascii="宋体" w:eastAsia="宋体" w:hAnsi="宋体"/>
                <w:szCs w:val="21"/>
              </w:rPr>
            </w:pPr>
          </w:p>
        </w:tc>
        <w:tc>
          <w:tcPr>
            <w:tcW w:w="1145" w:type="dxa"/>
            <w:vAlign w:val="center"/>
          </w:tcPr>
          <w:p w14:paraId="248DAEA4"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第七章</w:t>
            </w:r>
          </w:p>
        </w:tc>
        <w:tc>
          <w:tcPr>
            <w:tcW w:w="1145" w:type="dxa"/>
            <w:vAlign w:val="center"/>
          </w:tcPr>
          <w:p w14:paraId="6A719554"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朝鲜的历代王朝与中韩交流史</w:t>
            </w:r>
          </w:p>
        </w:tc>
        <w:tc>
          <w:tcPr>
            <w:tcW w:w="1145" w:type="dxa"/>
            <w:vAlign w:val="center"/>
          </w:tcPr>
          <w:p w14:paraId="227AA9DC"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2</w:t>
            </w:r>
          </w:p>
        </w:tc>
        <w:tc>
          <w:tcPr>
            <w:tcW w:w="1786" w:type="dxa"/>
            <w:vAlign w:val="center"/>
          </w:tcPr>
          <w:p w14:paraId="56D31771" w14:textId="77777777" w:rsidR="00425663" w:rsidRDefault="00BF3DE3">
            <w:pPr>
              <w:widowControl/>
              <w:spacing w:beforeLines="50" w:before="156" w:afterLines="50" w:after="156"/>
              <w:jc w:val="center"/>
              <w:rPr>
                <w:rFonts w:ascii="宋体" w:eastAsia="宋体" w:hAnsi="宋体"/>
                <w:szCs w:val="21"/>
              </w:rPr>
            </w:pPr>
            <w:r>
              <w:rPr>
                <w:rFonts w:ascii="宋体" w:eastAsia="宋体" w:hAnsi="宋体" w:hint="eastAsia"/>
                <w:szCs w:val="21"/>
              </w:rPr>
              <w:t>思考，并选择感兴趣的主题</w:t>
            </w:r>
            <w:proofErr w:type="gramStart"/>
            <w:r>
              <w:rPr>
                <w:rFonts w:ascii="宋体" w:eastAsia="宋体" w:hAnsi="宋体" w:hint="eastAsia"/>
                <w:szCs w:val="21"/>
              </w:rPr>
              <w:t>写发表</w:t>
            </w:r>
            <w:proofErr w:type="gramEnd"/>
          </w:p>
        </w:tc>
        <w:tc>
          <w:tcPr>
            <w:tcW w:w="504" w:type="dxa"/>
            <w:vAlign w:val="center"/>
          </w:tcPr>
          <w:p w14:paraId="7B371E91" w14:textId="77777777" w:rsidR="00425663" w:rsidRDefault="00425663">
            <w:pPr>
              <w:widowControl/>
              <w:spacing w:beforeLines="50" w:before="156" w:afterLines="50" w:after="156"/>
              <w:jc w:val="center"/>
              <w:rPr>
                <w:rFonts w:ascii="宋体" w:eastAsia="宋体" w:hAnsi="宋体"/>
                <w:szCs w:val="21"/>
              </w:rPr>
            </w:pPr>
          </w:p>
        </w:tc>
      </w:tr>
      <w:tr w:rsidR="00425663" w14:paraId="390CB810" w14:textId="77777777" w:rsidTr="001C3195">
        <w:trPr>
          <w:trHeight w:val="121"/>
          <w:jc w:val="center"/>
        </w:trPr>
        <w:tc>
          <w:tcPr>
            <w:tcW w:w="1642" w:type="dxa"/>
            <w:vAlign w:val="center"/>
          </w:tcPr>
          <w:p w14:paraId="6F33B0BA" w14:textId="77777777" w:rsidR="00425663" w:rsidRDefault="00BF3DE3">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929" w:type="dxa"/>
            <w:vAlign w:val="center"/>
          </w:tcPr>
          <w:p w14:paraId="2D0FB087" w14:textId="77777777" w:rsidR="00425663" w:rsidRDefault="00425663">
            <w:pPr>
              <w:widowControl/>
              <w:spacing w:beforeLines="50" w:before="156" w:afterLines="50" w:after="156"/>
              <w:jc w:val="center"/>
              <w:rPr>
                <w:rFonts w:ascii="宋体" w:eastAsia="宋体" w:hAnsi="宋体"/>
                <w:szCs w:val="21"/>
              </w:rPr>
            </w:pPr>
          </w:p>
        </w:tc>
        <w:tc>
          <w:tcPr>
            <w:tcW w:w="1145" w:type="dxa"/>
            <w:vAlign w:val="center"/>
          </w:tcPr>
          <w:p w14:paraId="4DF406AE"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第八章</w:t>
            </w:r>
          </w:p>
        </w:tc>
        <w:tc>
          <w:tcPr>
            <w:tcW w:w="1145" w:type="dxa"/>
            <w:vAlign w:val="center"/>
          </w:tcPr>
          <w:p w14:paraId="25B120AC"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韩国人的家庭文化和</w:t>
            </w:r>
            <w:proofErr w:type="gramStart"/>
            <w:r>
              <w:rPr>
                <w:rFonts w:ascii="宋体" w:eastAsia="宋体" w:hAnsi="宋体" w:hint="eastAsia"/>
              </w:rPr>
              <w:t>职场</w:t>
            </w:r>
            <w:proofErr w:type="gramEnd"/>
            <w:r>
              <w:rPr>
                <w:rFonts w:ascii="宋体" w:eastAsia="宋体" w:hAnsi="宋体" w:hint="eastAsia"/>
              </w:rPr>
              <w:t>文化</w:t>
            </w:r>
          </w:p>
        </w:tc>
        <w:tc>
          <w:tcPr>
            <w:tcW w:w="1145" w:type="dxa"/>
            <w:vAlign w:val="center"/>
          </w:tcPr>
          <w:p w14:paraId="173F29B3" w14:textId="77777777" w:rsidR="00425663" w:rsidRDefault="00BF3DE3">
            <w:pPr>
              <w:widowControl/>
              <w:spacing w:beforeLines="50" w:before="156" w:afterLines="50" w:after="156"/>
              <w:jc w:val="center"/>
              <w:rPr>
                <w:rFonts w:ascii="宋体" w:eastAsia="宋体" w:hAnsi="宋体"/>
              </w:rPr>
            </w:pPr>
            <w:r>
              <w:rPr>
                <w:rFonts w:ascii="宋体" w:eastAsia="宋体" w:hAnsi="宋体" w:hint="eastAsia"/>
              </w:rPr>
              <w:t>2</w:t>
            </w:r>
          </w:p>
        </w:tc>
        <w:tc>
          <w:tcPr>
            <w:tcW w:w="1786" w:type="dxa"/>
            <w:vAlign w:val="center"/>
          </w:tcPr>
          <w:p w14:paraId="6D2F68E1" w14:textId="77777777" w:rsidR="00425663" w:rsidRDefault="00BF3DE3">
            <w:pPr>
              <w:widowControl/>
              <w:spacing w:beforeLines="50" w:before="156" w:afterLines="50" w:after="156"/>
              <w:jc w:val="center"/>
              <w:rPr>
                <w:rFonts w:ascii="宋体" w:eastAsia="宋体" w:hAnsi="宋体"/>
                <w:szCs w:val="21"/>
              </w:rPr>
            </w:pPr>
            <w:r>
              <w:rPr>
                <w:rFonts w:ascii="宋体" w:eastAsia="宋体" w:hAnsi="宋体" w:hint="eastAsia"/>
                <w:szCs w:val="21"/>
              </w:rPr>
              <w:t>思考，并选择感兴趣的主题</w:t>
            </w:r>
            <w:proofErr w:type="gramStart"/>
            <w:r>
              <w:rPr>
                <w:rFonts w:ascii="宋体" w:eastAsia="宋体" w:hAnsi="宋体" w:hint="eastAsia"/>
                <w:szCs w:val="21"/>
              </w:rPr>
              <w:t>写发表</w:t>
            </w:r>
            <w:proofErr w:type="gramEnd"/>
          </w:p>
        </w:tc>
        <w:tc>
          <w:tcPr>
            <w:tcW w:w="504" w:type="dxa"/>
            <w:vAlign w:val="center"/>
          </w:tcPr>
          <w:p w14:paraId="4ED76A10" w14:textId="77777777" w:rsidR="00425663" w:rsidRDefault="00425663">
            <w:pPr>
              <w:widowControl/>
              <w:spacing w:beforeLines="50" w:before="156" w:afterLines="50" w:after="156"/>
              <w:jc w:val="center"/>
              <w:rPr>
                <w:rFonts w:ascii="宋体" w:eastAsia="宋体" w:hAnsi="宋体"/>
                <w:szCs w:val="21"/>
              </w:rPr>
            </w:pPr>
          </w:p>
        </w:tc>
      </w:tr>
      <w:tr w:rsidR="00425663" w14:paraId="70119054" w14:textId="77777777" w:rsidTr="001C3195">
        <w:trPr>
          <w:trHeight w:val="121"/>
          <w:jc w:val="center"/>
        </w:trPr>
        <w:tc>
          <w:tcPr>
            <w:tcW w:w="1642" w:type="dxa"/>
            <w:vAlign w:val="center"/>
          </w:tcPr>
          <w:p w14:paraId="37FE05E5" w14:textId="77777777" w:rsidR="00425663" w:rsidRDefault="00CE5EDF">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10</w:t>
            </w:r>
          </w:p>
        </w:tc>
        <w:tc>
          <w:tcPr>
            <w:tcW w:w="929" w:type="dxa"/>
            <w:vAlign w:val="center"/>
          </w:tcPr>
          <w:p w14:paraId="2734F1FE" w14:textId="77777777" w:rsidR="00425663" w:rsidRDefault="00425663">
            <w:pPr>
              <w:widowControl/>
              <w:spacing w:beforeLines="50" w:before="156" w:afterLines="50" w:after="156"/>
              <w:jc w:val="center"/>
              <w:rPr>
                <w:rFonts w:ascii="宋体" w:eastAsia="宋体" w:hAnsi="宋体"/>
                <w:szCs w:val="21"/>
              </w:rPr>
            </w:pPr>
          </w:p>
        </w:tc>
        <w:tc>
          <w:tcPr>
            <w:tcW w:w="1145" w:type="dxa"/>
            <w:vAlign w:val="center"/>
          </w:tcPr>
          <w:p w14:paraId="353461E9" w14:textId="77777777" w:rsidR="00425663" w:rsidRDefault="00CE5EDF">
            <w:pPr>
              <w:widowControl/>
              <w:spacing w:beforeLines="50" w:before="156" w:afterLines="50" w:after="156"/>
              <w:jc w:val="center"/>
              <w:rPr>
                <w:rFonts w:ascii="宋体" w:eastAsia="宋体" w:hAnsi="宋体"/>
                <w:szCs w:val="21"/>
              </w:rPr>
            </w:pPr>
            <w:r>
              <w:rPr>
                <w:rFonts w:ascii="宋体" w:eastAsia="宋体" w:hAnsi="宋体" w:hint="eastAsia"/>
                <w:szCs w:val="21"/>
              </w:rPr>
              <w:t>第</w:t>
            </w:r>
            <w:r>
              <w:rPr>
                <w:rFonts w:ascii="宋体" w:eastAsia="宋体" w:hAnsi="宋体"/>
                <w:szCs w:val="21"/>
              </w:rPr>
              <w:t>九章</w:t>
            </w:r>
          </w:p>
        </w:tc>
        <w:tc>
          <w:tcPr>
            <w:tcW w:w="1145" w:type="dxa"/>
            <w:vAlign w:val="center"/>
          </w:tcPr>
          <w:p w14:paraId="359CE9CF" w14:textId="373D5BCB" w:rsidR="00425663" w:rsidRDefault="00CE5EDF">
            <w:pPr>
              <w:widowControl/>
              <w:spacing w:beforeLines="50" w:before="156" w:afterLines="50" w:after="156"/>
              <w:jc w:val="center"/>
              <w:rPr>
                <w:rFonts w:ascii="宋体" w:eastAsia="宋体" w:hAnsi="宋体"/>
                <w:szCs w:val="21"/>
              </w:rPr>
            </w:pPr>
            <w:r>
              <w:rPr>
                <w:rFonts w:ascii="宋体" w:eastAsia="宋体" w:hAnsi="宋体"/>
                <w:szCs w:val="21"/>
              </w:rPr>
              <w:t>日本概括</w:t>
            </w:r>
          </w:p>
        </w:tc>
        <w:tc>
          <w:tcPr>
            <w:tcW w:w="1145" w:type="dxa"/>
            <w:vAlign w:val="center"/>
          </w:tcPr>
          <w:p w14:paraId="5FC26C96" w14:textId="77777777" w:rsidR="00425663" w:rsidRPr="00CE5EDF" w:rsidRDefault="00CE5EDF">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786" w:type="dxa"/>
            <w:vAlign w:val="center"/>
          </w:tcPr>
          <w:p w14:paraId="40CC8DC9" w14:textId="591ED738" w:rsidR="00425663" w:rsidRDefault="00CE5EDF">
            <w:pPr>
              <w:widowControl/>
              <w:spacing w:beforeLines="50" w:before="156" w:afterLines="50" w:after="156"/>
              <w:jc w:val="center"/>
              <w:rPr>
                <w:rFonts w:ascii="宋体" w:eastAsia="宋体" w:hAnsi="宋体"/>
                <w:szCs w:val="21"/>
              </w:rPr>
            </w:pPr>
            <w:r>
              <w:rPr>
                <w:rFonts w:ascii="宋体" w:eastAsia="宋体" w:hAnsi="宋体" w:hint="eastAsia"/>
                <w:szCs w:val="21"/>
              </w:rPr>
              <w:t>能读写</w:t>
            </w:r>
            <w:r>
              <w:rPr>
                <w:rFonts w:ascii="宋体" w:eastAsia="宋体" w:hAnsi="宋体"/>
                <w:szCs w:val="21"/>
              </w:rPr>
              <w:t>五十音图</w:t>
            </w:r>
            <w:r w:rsidR="00DD070A">
              <w:rPr>
                <w:rFonts w:ascii="宋体" w:eastAsia="宋体" w:hAnsi="宋体" w:hint="eastAsia"/>
                <w:szCs w:val="21"/>
              </w:rPr>
              <w:t>和基本日常会话</w:t>
            </w:r>
          </w:p>
        </w:tc>
        <w:tc>
          <w:tcPr>
            <w:tcW w:w="504" w:type="dxa"/>
            <w:vAlign w:val="center"/>
          </w:tcPr>
          <w:p w14:paraId="026822F4" w14:textId="77777777" w:rsidR="00425663" w:rsidRDefault="00425663">
            <w:pPr>
              <w:widowControl/>
              <w:spacing w:beforeLines="50" w:before="156" w:afterLines="50" w:after="156"/>
              <w:jc w:val="center"/>
              <w:rPr>
                <w:rFonts w:ascii="宋体" w:eastAsia="宋体" w:hAnsi="宋体"/>
                <w:szCs w:val="21"/>
              </w:rPr>
            </w:pPr>
          </w:p>
        </w:tc>
      </w:tr>
      <w:tr w:rsidR="00425663" w14:paraId="3B8ED878" w14:textId="77777777" w:rsidTr="001C3195">
        <w:trPr>
          <w:trHeight w:val="121"/>
          <w:jc w:val="center"/>
        </w:trPr>
        <w:tc>
          <w:tcPr>
            <w:tcW w:w="1642" w:type="dxa"/>
            <w:vAlign w:val="center"/>
          </w:tcPr>
          <w:p w14:paraId="6CDACE5E" w14:textId="77777777" w:rsidR="00425663" w:rsidRDefault="00CE5EDF">
            <w:pPr>
              <w:widowControl/>
              <w:spacing w:beforeLines="50" w:before="156" w:afterLines="50" w:after="156"/>
              <w:jc w:val="center"/>
              <w:rPr>
                <w:rFonts w:ascii="宋体" w:eastAsia="宋体" w:hAnsi="宋体"/>
                <w:szCs w:val="21"/>
              </w:rPr>
            </w:pPr>
            <w:r>
              <w:rPr>
                <w:rFonts w:ascii="宋体" w:eastAsia="宋体" w:hAnsi="宋体" w:hint="eastAsia"/>
                <w:szCs w:val="21"/>
              </w:rPr>
              <w:t>11</w:t>
            </w:r>
          </w:p>
        </w:tc>
        <w:tc>
          <w:tcPr>
            <w:tcW w:w="929" w:type="dxa"/>
            <w:vAlign w:val="center"/>
          </w:tcPr>
          <w:p w14:paraId="212BD3A0" w14:textId="77777777" w:rsidR="00425663" w:rsidRDefault="00425663">
            <w:pPr>
              <w:widowControl/>
              <w:spacing w:beforeLines="50" w:before="156" w:afterLines="50" w:after="156"/>
              <w:jc w:val="center"/>
              <w:rPr>
                <w:rFonts w:ascii="宋体" w:eastAsia="宋体" w:hAnsi="宋体"/>
                <w:szCs w:val="21"/>
              </w:rPr>
            </w:pPr>
          </w:p>
        </w:tc>
        <w:tc>
          <w:tcPr>
            <w:tcW w:w="1145" w:type="dxa"/>
            <w:vAlign w:val="center"/>
          </w:tcPr>
          <w:p w14:paraId="2962751F" w14:textId="77777777" w:rsidR="00425663" w:rsidRDefault="00CE5EDF">
            <w:pPr>
              <w:widowControl/>
              <w:spacing w:beforeLines="50" w:before="156" w:afterLines="50" w:after="156"/>
              <w:jc w:val="center"/>
              <w:rPr>
                <w:rFonts w:ascii="宋体" w:eastAsia="宋体" w:hAnsi="宋体"/>
                <w:szCs w:val="21"/>
              </w:rPr>
            </w:pPr>
            <w:r>
              <w:rPr>
                <w:rFonts w:ascii="宋体" w:eastAsia="宋体" w:hAnsi="宋体" w:hint="eastAsia"/>
                <w:szCs w:val="21"/>
              </w:rPr>
              <w:t>第</w:t>
            </w:r>
            <w:r>
              <w:rPr>
                <w:rFonts w:ascii="宋体" w:eastAsia="宋体" w:hAnsi="宋体"/>
                <w:szCs w:val="21"/>
              </w:rPr>
              <w:t>十章</w:t>
            </w:r>
          </w:p>
        </w:tc>
        <w:tc>
          <w:tcPr>
            <w:tcW w:w="1145" w:type="dxa"/>
            <w:vAlign w:val="center"/>
          </w:tcPr>
          <w:p w14:paraId="4133F17D" w14:textId="77777777" w:rsidR="00425663" w:rsidRDefault="00CE5EDF">
            <w:pPr>
              <w:widowControl/>
              <w:spacing w:beforeLines="50" w:before="156" w:afterLines="50" w:after="156"/>
              <w:jc w:val="center"/>
              <w:rPr>
                <w:rFonts w:ascii="宋体" w:eastAsia="宋体" w:hAnsi="宋体"/>
                <w:szCs w:val="21"/>
              </w:rPr>
            </w:pPr>
            <w:r>
              <w:rPr>
                <w:rFonts w:ascii="宋体" w:eastAsia="宋体" w:hAnsi="宋体" w:hint="eastAsia"/>
                <w:szCs w:val="21"/>
              </w:rPr>
              <w:t>日本文化</w:t>
            </w:r>
            <w:r>
              <w:rPr>
                <w:rFonts w:ascii="宋体" w:eastAsia="宋体" w:hAnsi="宋体"/>
                <w:szCs w:val="21"/>
              </w:rPr>
              <w:t>（</w:t>
            </w:r>
            <w:r>
              <w:rPr>
                <w:rFonts w:ascii="宋体" w:eastAsia="宋体" w:hAnsi="宋体" w:hint="eastAsia"/>
                <w:szCs w:val="21"/>
              </w:rPr>
              <w:t>其一</w:t>
            </w:r>
            <w:r>
              <w:rPr>
                <w:rFonts w:ascii="宋体" w:eastAsia="宋体" w:hAnsi="宋体"/>
                <w:szCs w:val="21"/>
              </w:rPr>
              <w:t>）</w:t>
            </w:r>
          </w:p>
        </w:tc>
        <w:tc>
          <w:tcPr>
            <w:tcW w:w="1145" w:type="dxa"/>
            <w:vAlign w:val="center"/>
          </w:tcPr>
          <w:p w14:paraId="00C43057" w14:textId="77777777" w:rsidR="00425663" w:rsidRDefault="00CE5ED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786" w:type="dxa"/>
            <w:vAlign w:val="center"/>
          </w:tcPr>
          <w:p w14:paraId="017F2A9D" w14:textId="453C6B3E" w:rsidR="00425663" w:rsidRDefault="001C3195">
            <w:pPr>
              <w:widowControl/>
              <w:spacing w:beforeLines="50" w:before="156" w:afterLines="50" w:after="156"/>
              <w:jc w:val="center"/>
              <w:rPr>
                <w:rFonts w:ascii="宋体" w:eastAsia="宋体" w:hAnsi="宋体"/>
                <w:szCs w:val="21"/>
              </w:rPr>
            </w:pPr>
            <w:r>
              <w:rPr>
                <w:rFonts w:ascii="宋体" w:eastAsia="宋体" w:hAnsi="宋体" w:hint="eastAsia"/>
                <w:szCs w:val="21"/>
              </w:rPr>
              <w:t>能分析</w:t>
            </w:r>
            <w:r w:rsidR="00CE5EDF">
              <w:rPr>
                <w:rFonts w:ascii="宋体" w:eastAsia="宋体" w:hAnsi="宋体"/>
                <w:szCs w:val="21"/>
              </w:rPr>
              <w:t>罪</w:t>
            </w:r>
            <w:r w:rsidR="00CE5EDF">
              <w:rPr>
                <w:rFonts w:ascii="宋体" w:eastAsia="宋体" w:hAnsi="宋体" w:hint="eastAsia"/>
                <w:szCs w:val="21"/>
              </w:rPr>
              <w:t>与</w:t>
            </w:r>
            <w:r w:rsidR="00CE5EDF">
              <w:rPr>
                <w:rFonts w:ascii="宋体" w:eastAsia="宋体" w:hAnsi="宋体"/>
                <w:szCs w:val="21"/>
              </w:rPr>
              <w:t>耻</w:t>
            </w:r>
            <w:r w:rsidR="00CE5EDF">
              <w:rPr>
                <w:rFonts w:ascii="宋体" w:eastAsia="宋体" w:hAnsi="宋体" w:hint="eastAsia"/>
                <w:szCs w:val="21"/>
              </w:rPr>
              <w:t>、</w:t>
            </w:r>
            <w:r w:rsidR="00CE5EDF">
              <w:rPr>
                <w:rFonts w:ascii="宋体" w:eastAsia="宋体" w:hAnsi="宋体"/>
                <w:szCs w:val="21"/>
              </w:rPr>
              <w:t>纵</w:t>
            </w:r>
            <w:r w:rsidR="00CE5EDF">
              <w:rPr>
                <w:rFonts w:ascii="宋体" w:eastAsia="宋体" w:hAnsi="宋体" w:hint="eastAsia"/>
                <w:szCs w:val="21"/>
              </w:rPr>
              <w:t>式与横式关系</w:t>
            </w:r>
          </w:p>
        </w:tc>
        <w:tc>
          <w:tcPr>
            <w:tcW w:w="504" w:type="dxa"/>
            <w:vAlign w:val="center"/>
          </w:tcPr>
          <w:p w14:paraId="06927493" w14:textId="77777777" w:rsidR="00425663" w:rsidRDefault="00425663">
            <w:pPr>
              <w:widowControl/>
              <w:spacing w:beforeLines="50" w:before="156" w:afterLines="50" w:after="156"/>
              <w:jc w:val="center"/>
              <w:rPr>
                <w:rFonts w:ascii="宋体" w:eastAsia="宋体" w:hAnsi="宋体"/>
                <w:szCs w:val="21"/>
              </w:rPr>
            </w:pPr>
          </w:p>
        </w:tc>
      </w:tr>
      <w:tr w:rsidR="00425663" w14:paraId="2D58066C" w14:textId="77777777" w:rsidTr="001C3195">
        <w:trPr>
          <w:trHeight w:val="121"/>
          <w:jc w:val="center"/>
        </w:trPr>
        <w:tc>
          <w:tcPr>
            <w:tcW w:w="1642" w:type="dxa"/>
            <w:vAlign w:val="center"/>
          </w:tcPr>
          <w:p w14:paraId="72135379" w14:textId="77777777" w:rsidR="00425663" w:rsidRPr="001C3195" w:rsidRDefault="001C3195">
            <w:pPr>
              <w:widowControl/>
              <w:spacing w:beforeLines="50" w:before="156" w:afterLines="50" w:after="156"/>
              <w:jc w:val="center"/>
              <w:rPr>
                <w:rFonts w:ascii="宋体" w:eastAsia="宋体" w:hAnsi="宋体"/>
                <w:szCs w:val="21"/>
              </w:rPr>
            </w:pPr>
            <w:r>
              <w:rPr>
                <w:rFonts w:ascii="宋体" w:eastAsia="宋体" w:hAnsi="宋体"/>
                <w:szCs w:val="21"/>
              </w:rPr>
              <w:t>12</w:t>
            </w:r>
          </w:p>
        </w:tc>
        <w:tc>
          <w:tcPr>
            <w:tcW w:w="929" w:type="dxa"/>
            <w:vAlign w:val="center"/>
          </w:tcPr>
          <w:p w14:paraId="6A762E8F" w14:textId="77777777" w:rsidR="00425663" w:rsidRDefault="00425663">
            <w:pPr>
              <w:widowControl/>
              <w:spacing w:beforeLines="50" w:before="156" w:afterLines="50" w:after="156"/>
              <w:jc w:val="center"/>
              <w:rPr>
                <w:rFonts w:ascii="宋体" w:eastAsia="宋体" w:hAnsi="宋体"/>
                <w:szCs w:val="21"/>
              </w:rPr>
            </w:pPr>
          </w:p>
        </w:tc>
        <w:tc>
          <w:tcPr>
            <w:tcW w:w="1145" w:type="dxa"/>
            <w:vAlign w:val="center"/>
          </w:tcPr>
          <w:p w14:paraId="52E5097A" w14:textId="77777777" w:rsidR="00425663" w:rsidRDefault="001C3195">
            <w:pPr>
              <w:widowControl/>
              <w:spacing w:beforeLines="50" w:before="156" w:afterLines="50" w:after="156"/>
              <w:jc w:val="center"/>
              <w:rPr>
                <w:rFonts w:ascii="宋体" w:eastAsia="宋体" w:hAnsi="宋体"/>
                <w:szCs w:val="21"/>
              </w:rPr>
            </w:pPr>
            <w:r>
              <w:rPr>
                <w:rFonts w:ascii="宋体" w:eastAsia="宋体" w:hAnsi="宋体" w:hint="eastAsia"/>
                <w:szCs w:val="21"/>
              </w:rPr>
              <w:t>第十一</w:t>
            </w:r>
            <w:r>
              <w:rPr>
                <w:rFonts w:ascii="宋体" w:eastAsia="宋体" w:hAnsi="宋体"/>
                <w:szCs w:val="21"/>
              </w:rPr>
              <w:t>章</w:t>
            </w:r>
          </w:p>
        </w:tc>
        <w:tc>
          <w:tcPr>
            <w:tcW w:w="1145" w:type="dxa"/>
            <w:vAlign w:val="center"/>
          </w:tcPr>
          <w:p w14:paraId="37A96BE1" w14:textId="77777777" w:rsidR="00425663" w:rsidRDefault="001C3195" w:rsidP="001C3195">
            <w:pPr>
              <w:widowControl/>
              <w:spacing w:beforeLines="50" w:before="156" w:afterLines="50" w:after="156"/>
              <w:jc w:val="center"/>
              <w:rPr>
                <w:rFonts w:ascii="宋体" w:eastAsia="宋体" w:hAnsi="宋体"/>
                <w:szCs w:val="21"/>
              </w:rPr>
            </w:pPr>
            <w:r>
              <w:rPr>
                <w:rFonts w:ascii="宋体" w:eastAsia="宋体" w:hAnsi="宋体" w:hint="eastAsia"/>
                <w:szCs w:val="21"/>
              </w:rPr>
              <w:t>日本文化</w:t>
            </w:r>
            <w:r>
              <w:rPr>
                <w:rFonts w:ascii="宋体" w:eastAsia="宋体" w:hAnsi="宋体"/>
                <w:szCs w:val="21"/>
              </w:rPr>
              <w:t>（</w:t>
            </w:r>
            <w:r>
              <w:rPr>
                <w:rFonts w:ascii="宋体" w:eastAsia="宋体" w:hAnsi="宋体" w:hint="eastAsia"/>
                <w:szCs w:val="21"/>
              </w:rPr>
              <w:t>其二</w:t>
            </w:r>
            <w:r>
              <w:rPr>
                <w:rFonts w:ascii="宋体" w:eastAsia="宋体" w:hAnsi="宋体"/>
                <w:szCs w:val="21"/>
              </w:rPr>
              <w:t>）</w:t>
            </w:r>
          </w:p>
        </w:tc>
        <w:tc>
          <w:tcPr>
            <w:tcW w:w="1145" w:type="dxa"/>
            <w:vAlign w:val="center"/>
          </w:tcPr>
          <w:p w14:paraId="799C796A" w14:textId="77777777" w:rsidR="00425663" w:rsidRDefault="001C3195">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786" w:type="dxa"/>
            <w:vAlign w:val="center"/>
          </w:tcPr>
          <w:p w14:paraId="02EAE02E" w14:textId="77777777" w:rsidR="00425663" w:rsidRDefault="001C3195">
            <w:pPr>
              <w:widowControl/>
              <w:spacing w:beforeLines="50" w:before="156" w:afterLines="50" w:after="156"/>
              <w:jc w:val="center"/>
              <w:rPr>
                <w:rFonts w:ascii="宋体" w:eastAsia="宋体" w:hAnsi="宋体"/>
                <w:szCs w:val="21"/>
              </w:rPr>
            </w:pPr>
            <w:r>
              <w:rPr>
                <w:rFonts w:ascii="宋体" w:eastAsia="宋体" w:hAnsi="宋体" w:hint="eastAsia"/>
                <w:szCs w:val="21"/>
              </w:rPr>
              <w:t>能</w:t>
            </w:r>
            <w:r>
              <w:rPr>
                <w:rFonts w:ascii="宋体" w:eastAsia="宋体" w:hAnsi="宋体"/>
                <w:szCs w:val="21"/>
              </w:rPr>
              <w:t>通过实例分析</w:t>
            </w:r>
            <w:r>
              <w:rPr>
                <w:rFonts w:ascii="宋体" w:eastAsia="宋体" w:hAnsi="宋体" w:hint="eastAsia"/>
                <w:szCs w:val="21"/>
              </w:rPr>
              <w:t>中日</w:t>
            </w:r>
            <w:r>
              <w:rPr>
                <w:rFonts w:ascii="宋体" w:eastAsia="宋体" w:hAnsi="宋体"/>
                <w:szCs w:val="21"/>
              </w:rPr>
              <w:t>两国的感恩意识、面子观等</w:t>
            </w:r>
            <w:r>
              <w:rPr>
                <w:rFonts w:ascii="宋体" w:eastAsia="宋体" w:hAnsi="宋体" w:hint="eastAsia"/>
                <w:szCs w:val="21"/>
              </w:rPr>
              <w:t>方面</w:t>
            </w:r>
            <w:r>
              <w:rPr>
                <w:rFonts w:ascii="宋体" w:eastAsia="宋体" w:hAnsi="宋体"/>
                <w:szCs w:val="21"/>
              </w:rPr>
              <w:t>的异同</w:t>
            </w:r>
          </w:p>
        </w:tc>
        <w:tc>
          <w:tcPr>
            <w:tcW w:w="504" w:type="dxa"/>
            <w:vAlign w:val="center"/>
          </w:tcPr>
          <w:p w14:paraId="07A7042E" w14:textId="77777777" w:rsidR="00425663" w:rsidRDefault="00425663">
            <w:pPr>
              <w:widowControl/>
              <w:spacing w:beforeLines="50" w:before="156" w:afterLines="50" w:after="156"/>
              <w:jc w:val="center"/>
              <w:rPr>
                <w:rFonts w:ascii="宋体" w:eastAsia="宋体" w:hAnsi="宋体"/>
                <w:szCs w:val="21"/>
              </w:rPr>
            </w:pPr>
          </w:p>
        </w:tc>
      </w:tr>
      <w:tr w:rsidR="00425663" w14:paraId="3AA486EF" w14:textId="77777777" w:rsidTr="001C3195">
        <w:trPr>
          <w:trHeight w:val="121"/>
          <w:jc w:val="center"/>
        </w:trPr>
        <w:tc>
          <w:tcPr>
            <w:tcW w:w="1642" w:type="dxa"/>
            <w:vAlign w:val="center"/>
          </w:tcPr>
          <w:p w14:paraId="24FB2010" w14:textId="77777777" w:rsidR="00425663" w:rsidRPr="001C3195" w:rsidRDefault="001C3195">
            <w:pPr>
              <w:widowControl/>
              <w:spacing w:beforeLines="50" w:before="156" w:afterLines="50" w:after="156"/>
              <w:jc w:val="center"/>
              <w:rPr>
                <w:rFonts w:ascii="宋体" w:eastAsia="宋体" w:hAnsi="宋体"/>
                <w:szCs w:val="21"/>
              </w:rPr>
            </w:pPr>
            <w:r>
              <w:rPr>
                <w:rFonts w:ascii="宋体" w:eastAsia="宋体" w:hAnsi="宋体"/>
                <w:szCs w:val="21"/>
              </w:rPr>
              <w:t>13</w:t>
            </w:r>
          </w:p>
        </w:tc>
        <w:tc>
          <w:tcPr>
            <w:tcW w:w="929" w:type="dxa"/>
            <w:vAlign w:val="center"/>
          </w:tcPr>
          <w:p w14:paraId="5109D14D" w14:textId="77777777" w:rsidR="00425663" w:rsidRDefault="00425663">
            <w:pPr>
              <w:widowControl/>
              <w:spacing w:beforeLines="50" w:before="156" w:afterLines="50" w:after="156"/>
              <w:jc w:val="center"/>
              <w:rPr>
                <w:rFonts w:ascii="宋体" w:eastAsia="宋体" w:hAnsi="宋体"/>
                <w:szCs w:val="21"/>
              </w:rPr>
            </w:pPr>
          </w:p>
        </w:tc>
        <w:tc>
          <w:tcPr>
            <w:tcW w:w="1145" w:type="dxa"/>
            <w:vAlign w:val="center"/>
          </w:tcPr>
          <w:p w14:paraId="00AF641C" w14:textId="77777777" w:rsidR="00425663" w:rsidRDefault="001C3195">
            <w:pPr>
              <w:widowControl/>
              <w:spacing w:beforeLines="50" w:before="156" w:afterLines="50" w:after="156"/>
              <w:jc w:val="center"/>
              <w:rPr>
                <w:rFonts w:ascii="宋体" w:eastAsia="宋体" w:hAnsi="宋体"/>
                <w:szCs w:val="21"/>
              </w:rPr>
            </w:pPr>
            <w:r>
              <w:rPr>
                <w:rFonts w:ascii="宋体" w:eastAsia="宋体" w:hAnsi="宋体" w:hint="eastAsia"/>
                <w:szCs w:val="21"/>
              </w:rPr>
              <w:t>第</w:t>
            </w:r>
            <w:r>
              <w:rPr>
                <w:rFonts w:ascii="宋体" w:eastAsia="宋体" w:hAnsi="宋体"/>
                <w:szCs w:val="21"/>
              </w:rPr>
              <w:t>十二章</w:t>
            </w:r>
          </w:p>
        </w:tc>
        <w:tc>
          <w:tcPr>
            <w:tcW w:w="1145" w:type="dxa"/>
            <w:vAlign w:val="center"/>
          </w:tcPr>
          <w:p w14:paraId="63A03BF8" w14:textId="21974127" w:rsidR="00425663" w:rsidRDefault="001C3195">
            <w:pPr>
              <w:widowControl/>
              <w:spacing w:beforeLines="50" w:before="156" w:afterLines="50" w:after="156"/>
              <w:jc w:val="center"/>
              <w:rPr>
                <w:rFonts w:ascii="宋体" w:eastAsia="宋体" w:hAnsi="宋体"/>
                <w:szCs w:val="21"/>
              </w:rPr>
            </w:pPr>
            <w:r>
              <w:rPr>
                <w:rFonts w:ascii="宋体" w:eastAsia="宋体" w:hAnsi="宋体" w:hint="eastAsia"/>
                <w:szCs w:val="21"/>
              </w:rPr>
              <w:t>型</w:t>
            </w:r>
            <w:r w:rsidR="00DD070A">
              <w:rPr>
                <w:rFonts w:ascii="宋体" w:eastAsia="宋体" w:hAnsi="宋体" w:hint="eastAsia"/>
                <w:szCs w:val="21"/>
              </w:rPr>
              <w:t>与道</w:t>
            </w:r>
          </w:p>
        </w:tc>
        <w:tc>
          <w:tcPr>
            <w:tcW w:w="1145" w:type="dxa"/>
            <w:vAlign w:val="center"/>
          </w:tcPr>
          <w:p w14:paraId="152982F9" w14:textId="77777777" w:rsidR="00425663" w:rsidRPr="001C3195" w:rsidRDefault="001C3195">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786" w:type="dxa"/>
            <w:vAlign w:val="center"/>
          </w:tcPr>
          <w:p w14:paraId="74923C48" w14:textId="7AEFE21B" w:rsidR="00425663" w:rsidRDefault="001C3195" w:rsidP="001C3195">
            <w:pPr>
              <w:widowControl/>
              <w:spacing w:beforeLines="50" w:before="156" w:afterLines="50" w:after="156"/>
              <w:jc w:val="center"/>
              <w:rPr>
                <w:rFonts w:ascii="宋体" w:eastAsia="宋体" w:hAnsi="宋体"/>
                <w:szCs w:val="21"/>
              </w:rPr>
            </w:pPr>
            <w:r>
              <w:rPr>
                <w:rFonts w:ascii="宋体" w:eastAsia="宋体" w:hAnsi="宋体" w:hint="eastAsia"/>
                <w:szCs w:val="21"/>
              </w:rPr>
              <w:t>能介绍</w:t>
            </w:r>
            <w:r>
              <w:rPr>
                <w:rFonts w:ascii="宋体" w:eastAsia="宋体" w:hAnsi="宋体"/>
                <w:szCs w:val="21"/>
              </w:rPr>
              <w:t>并示范茶道</w:t>
            </w:r>
            <w:r w:rsidR="00DD070A">
              <w:rPr>
                <w:rFonts w:ascii="宋体" w:eastAsia="宋体" w:hAnsi="宋体" w:hint="eastAsia"/>
                <w:szCs w:val="21"/>
              </w:rPr>
              <w:t>、花道</w:t>
            </w:r>
            <w:r>
              <w:rPr>
                <w:rFonts w:ascii="宋体" w:eastAsia="宋体" w:hAnsi="宋体" w:hint="eastAsia"/>
                <w:szCs w:val="21"/>
              </w:rPr>
              <w:t>的流程</w:t>
            </w:r>
          </w:p>
        </w:tc>
        <w:tc>
          <w:tcPr>
            <w:tcW w:w="504" w:type="dxa"/>
            <w:vAlign w:val="center"/>
          </w:tcPr>
          <w:p w14:paraId="291F8E58" w14:textId="77777777" w:rsidR="00425663" w:rsidRDefault="00425663">
            <w:pPr>
              <w:widowControl/>
              <w:spacing w:beforeLines="50" w:before="156" w:afterLines="50" w:after="156"/>
              <w:jc w:val="center"/>
              <w:rPr>
                <w:rFonts w:ascii="宋体" w:eastAsia="宋体" w:hAnsi="宋体"/>
                <w:szCs w:val="21"/>
              </w:rPr>
            </w:pPr>
          </w:p>
        </w:tc>
      </w:tr>
      <w:tr w:rsidR="00425663" w14:paraId="1A73BC83" w14:textId="77777777" w:rsidTr="001C3195">
        <w:trPr>
          <w:trHeight w:val="121"/>
          <w:jc w:val="center"/>
        </w:trPr>
        <w:tc>
          <w:tcPr>
            <w:tcW w:w="1642" w:type="dxa"/>
            <w:vAlign w:val="center"/>
          </w:tcPr>
          <w:p w14:paraId="54D944CE" w14:textId="77777777" w:rsidR="00425663" w:rsidRPr="001C3195" w:rsidRDefault="001C3195">
            <w:pPr>
              <w:widowControl/>
              <w:spacing w:beforeLines="50" w:before="156" w:afterLines="50" w:after="156"/>
              <w:jc w:val="center"/>
              <w:rPr>
                <w:rFonts w:ascii="宋体" w:eastAsia="宋体" w:hAnsi="宋体"/>
                <w:szCs w:val="21"/>
              </w:rPr>
            </w:pPr>
            <w:r>
              <w:rPr>
                <w:rFonts w:ascii="宋体" w:eastAsia="宋体" w:hAnsi="宋体"/>
                <w:szCs w:val="21"/>
              </w:rPr>
              <w:t>14</w:t>
            </w:r>
          </w:p>
        </w:tc>
        <w:tc>
          <w:tcPr>
            <w:tcW w:w="929" w:type="dxa"/>
            <w:vAlign w:val="center"/>
          </w:tcPr>
          <w:p w14:paraId="2E3185B4" w14:textId="77777777" w:rsidR="00425663" w:rsidRDefault="00425663">
            <w:pPr>
              <w:widowControl/>
              <w:spacing w:beforeLines="50" w:before="156" w:afterLines="50" w:after="156"/>
              <w:jc w:val="center"/>
              <w:rPr>
                <w:rFonts w:ascii="宋体" w:eastAsia="宋体" w:hAnsi="宋体"/>
                <w:szCs w:val="21"/>
              </w:rPr>
            </w:pPr>
          </w:p>
        </w:tc>
        <w:tc>
          <w:tcPr>
            <w:tcW w:w="1145" w:type="dxa"/>
            <w:vAlign w:val="center"/>
          </w:tcPr>
          <w:p w14:paraId="3CE30F53" w14:textId="77777777" w:rsidR="00425663" w:rsidRDefault="001C3195">
            <w:pPr>
              <w:widowControl/>
              <w:spacing w:beforeLines="50" w:before="156" w:afterLines="50" w:after="156"/>
              <w:jc w:val="center"/>
              <w:rPr>
                <w:rFonts w:ascii="宋体" w:eastAsia="宋体" w:hAnsi="宋体"/>
                <w:szCs w:val="21"/>
              </w:rPr>
            </w:pPr>
            <w:r>
              <w:rPr>
                <w:rFonts w:ascii="宋体" w:eastAsia="宋体" w:hAnsi="宋体" w:hint="eastAsia"/>
                <w:szCs w:val="21"/>
              </w:rPr>
              <w:t>第十三章</w:t>
            </w:r>
          </w:p>
        </w:tc>
        <w:tc>
          <w:tcPr>
            <w:tcW w:w="1145" w:type="dxa"/>
            <w:vAlign w:val="center"/>
          </w:tcPr>
          <w:p w14:paraId="6DCFC12F" w14:textId="51D721E7" w:rsidR="00425663" w:rsidRDefault="00DD070A">
            <w:pPr>
              <w:widowControl/>
              <w:spacing w:beforeLines="50" w:before="156" w:afterLines="50" w:after="156"/>
              <w:jc w:val="center"/>
              <w:rPr>
                <w:rFonts w:ascii="宋体" w:eastAsia="宋体" w:hAnsi="宋体"/>
                <w:szCs w:val="21"/>
              </w:rPr>
            </w:pPr>
            <w:r>
              <w:rPr>
                <w:rFonts w:ascii="宋体" w:eastAsia="宋体" w:hAnsi="宋体" w:hint="eastAsia"/>
                <w:szCs w:val="21"/>
              </w:rPr>
              <w:t>红楼梦与</w:t>
            </w:r>
            <w:proofErr w:type="gramStart"/>
            <w:r>
              <w:rPr>
                <w:rFonts w:ascii="宋体" w:eastAsia="宋体" w:hAnsi="宋体" w:hint="eastAsia"/>
                <w:szCs w:val="21"/>
              </w:rPr>
              <w:t>源氏物</w:t>
            </w:r>
            <w:proofErr w:type="gramEnd"/>
            <w:r>
              <w:rPr>
                <w:rFonts w:ascii="宋体" w:eastAsia="宋体" w:hAnsi="宋体" w:hint="eastAsia"/>
                <w:szCs w:val="21"/>
              </w:rPr>
              <w:t>语</w:t>
            </w:r>
          </w:p>
        </w:tc>
        <w:tc>
          <w:tcPr>
            <w:tcW w:w="1145" w:type="dxa"/>
            <w:vAlign w:val="center"/>
          </w:tcPr>
          <w:p w14:paraId="563326B4" w14:textId="77777777" w:rsidR="00425663" w:rsidRDefault="001C3195">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786" w:type="dxa"/>
            <w:vAlign w:val="center"/>
          </w:tcPr>
          <w:p w14:paraId="0360A056" w14:textId="77777777" w:rsidR="00425663" w:rsidRDefault="001C3195">
            <w:pPr>
              <w:widowControl/>
              <w:spacing w:beforeLines="50" w:before="156" w:afterLines="50" w:after="156"/>
              <w:jc w:val="center"/>
              <w:rPr>
                <w:rFonts w:ascii="宋体" w:eastAsia="宋体" w:hAnsi="宋体"/>
                <w:szCs w:val="21"/>
              </w:rPr>
            </w:pPr>
            <w:r>
              <w:rPr>
                <w:rFonts w:ascii="宋体" w:eastAsia="宋体" w:hAnsi="宋体" w:hint="eastAsia"/>
                <w:szCs w:val="21"/>
              </w:rPr>
              <w:t>掌握</w:t>
            </w:r>
            <w:r w:rsidR="0072552C">
              <w:rPr>
                <w:rFonts w:ascii="宋体" w:eastAsia="宋体" w:hAnsi="宋体" w:hint="eastAsia"/>
                <w:szCs w:val="21"/>
              </w:rPr>
              <w:t>《</w:t>
            </w:r>
            <w:r>
              <w:rPr>
                <w:rFonts w:ascii="宋体" w:eastAsia="宋体" w:hAnsi="宋体"/>
                <w:szCs w:val="21"/>
              </w:rPr>
              <w:t>源氏物语</w:t>
            </w:r>
            <w:r w:rsidR="0072552C">
              <w:rPr>
                <w:rFonts w:ascii="宋体" w:eastAsia="宋体" w:hAnsi="宋体" w:hint="eastAsia"/>
                <w:szCs w:val="21"/>
              </w:rPr>
              <w:t>》</w:t>
            </w:r>
            <w:r>
              <w:rPr>
                <w:rFonts w:ascii="宋体" w:eastAsia="宋体" w:hAnsi="宋体"/>
                <w:szCs w:val="21"/>
              </w:rPr>
              <w:t>和</w:t>
            </w:r>
            <w:r w:rsidR="0072552C">
              <w:rPr>
                <w:rFonts w:ascii="宋体" w:eastAsia="宋体" w:hAnsi="宋体" w:hint="eastAsia"/>
                <w:szCs w:val="21"/>
              </w:rPr>
              <w:t>《</w:t>
            </w:r>
            <w:r>
              <w:rPr>
                <w:rFonts w:ascii="宋体" w:eastAsia="宋体" w:hAnsi="宋体"/>
                <w:szCs w:val="21"/>
              </w:rPr>
              <w:t>红楼</w:t>
            </w:r>
            <w:r>
              <w:rPr>
                <w:rFonts w:ascii="宋体" w:eastAsia="宋体" w:hAnsi="宋体" w:hint="eastAsia"/>
                <w:szCs w:val="21"/>
              </w:rPr>
              <w:t>梦</w:t>
            </w:r>
            <w:r w:rsidR="0072552C">
              <w:rPr>
                <w:rFonts w:ascii="宋体" w:eastAsia="宋体" w:hAnsi="宋体" w:hint="eastAsia"/>
                <w:szCs w:val="21"/>
              </w:rPr>
              <w:t>》</w:t>
            </w:r>
            <w:r>
              <w:rPr>
                <w:rFonts w:ascii="宋体" w:eastAsia="宋体" w:hAnsi="宋体"/>
                <w:szCs w:val="21"/>
              </w:rPr>
              <w:t>的创作特色</w:t>
            </w:r>
          </w:p>
        </w:tc>
        <w:tc>
          <w:tcPr>
            <w:tcW w:w="504" w:type="dxa"/>
            <w:vAlign w:val="center"/>
          </w:tcPr>
          <w:p w14:paraId="2CF3A7A9" w14:textId="77777777" w:rsidR="00425663" w:rsidRDefault="00425663">
            <w:pPr>
              <w:widowControl/>
              <w:spacing w:beforeLines="50" w:before="156" w:afterLines="50" w:after="156"/>
              <w:jc w:val="center"/>
              <w:rPr>
                <w:rFonts w:ascii="宋体" w:eastAsia="宋体" w:hAnsi="宋体"/>
                <w:szCs w:val="21"/>
              </w:rPr>
            </w:pPr>
          </w:p>
        </w:tc>
      </w:tr>
      <w:tr w:rsidR="00425663" w:rsidRPr="001C3195" w14:paraId="09F320D6" w14:textId="77777777" w:rsidTr="001C3195">
        <w:trPr>
          <w:trHeight w:val="121"/>
          <w:jc w:val="center"/>
        </w:trPr>
        <w:tc>
          <w:tcPr>
            <w:tcW w:w="1642" w:type="dxa"/>
            <w:vAlign w:val="center"/>
          </w:tcPr>
          <w:p w14:paraId="6513B751" w14:textId="77777777" w:rsidR="00425663" w:rsidRDefault="001C3195">
            <w:pPr>
              <w:widowControl/>
              <w:spacing w:beforeLines="50" w:before="156" w:afterLines="50" w:after="156"/>
              <w:jc w:val="center"/>
              <w:rPr>
                <w:rFonts w:ascii="宋体" w:eastAsia="宋体" w:hAnsi="宋体"/>
                <w:szCs w:val="21"/>
              </w:rPr>
            </w:pPr>
            <w:r>
              <w:rPr>
                <w:rFonts w:ascii="宋体" w:eastAsia="宋体" w:hAnsi="宋体" w:hint="eastAsia"/>
                <w:szCs w:val="21"/>
              </w:rPr>
              <w:t>15</w:t>
            </w:r>
          </w:p>
        </w:tc>
        <w:tc>
          <w:tcPr>
            <w:tcW w:w="929" w:type="dxa"/>
            <w:vAlign w:val="center"/>
          </w:tcPr>
          <w:p w14:paraId="406C9470" w14:textId="77777777" w:rsidR="00425663" w:rsidRDefault="00425663">
            <w:pPr>
              <w:widowControl/>
              <w:spacing w:beforeLines="50" w:before="156" w:afterLines="50" w:after="156"/>
              <w:jc w:val="center"/>
              <w:rPr>
                <w:rFonts w:ascii="宋体" w:eastAsia="宋体" w:hAnsi="宋体"/>
                <w:szCs w:val="21"/>
              </w:rPr>
            </w:pPr>
          </w:p>
        </w:tc>
        <w:tc>
          <w:tcPr>
            <w:tcW w:w="1145" w:type="dxa"/>
            <w:vAlign w:val="center"/>
          </w:tcPr>
          <w:p w14:paraId="208769C0" w14:textId="77777777" w:rsidR="00425663" w:rsidRDefault="001C3195">
            <w:pPr>
              <w:widowControl/>
              <w:spacing w:beforeLines="50" w:before="156" w:afterLines="50" w:after="156"/>
              <w:jc w:val="center"/>
              <w:rPr>
                <w:rFonts w:ascii="宋体" w:eastAsia="宋体" w:hAnsi="宋体"/>
                <w:szCs w:val="21"/>
              </w:rPr>
            </w:pPr>
            <w:r>
              <w:rPr>
                <w:rFonts w:ascii="宋体" w:eastAsia="宋体" w:hAnsi="宋体" w:hint="eastAsia"/>
                <w:szCs w:val="21"/>
              </w:rPr>
              <w:t>第十四章</w:t>
            </w:r>
          </w:p>
        </w:tc>
        <w:tc>
          <w:tcPr>
            <w:tcW w:w="1145" w:type="dxa"/>
            <w:vAlign w:val="center"/>
          </w:tcPr>
          <w:p w14:paraId="05F0B528" w14:textId="77777777" w:rsidR="00425663" w:rsidRDefault="001C3195">
            <w:pPr>
              <w:widowControl/>
              <w:spacing w:beforeLines="50" w:before="156" w:afterLines="50" w:after="156"/>
              <w:jc w:val="center"/>
              <w:rPr>
                <w:rFonts w:ascii="宋体" w:eastAsia="宋体" w:hAnsi="宋体"/>
                <w:szCs w:val="21"/>
              </w:rPr>
            </w:pPr>
            <w:r>
              <w:rPr>
                <w:rFonts w:ascii="宋体" w:eastAsia="宋体" w:hAnsi="宋体" w:hint="eastAsia"/>
                <w:szCs w:val="21"/>
              </w:rPr>
              <w:t>日本人</w:t>
            </w:r>
            <w:r>
              <w:rPr>
                <w:rFonts w:ascii="宋体" w:eastAsia="宋体" w:hAnsi="宋体"/>
                <w:szCs w:val="21"/>
              </w:rPr>
              <w:t>眼中的中国形象</w:t>
            </w:r>
          </w:p>
        </w:tc>
        <w:tc>
          <w:tcPr>
            <w:tcW w:w="1145" w:type="dxa"/>
            <w:vAlign w:val="center"/>
          </w:tcPr>
          <w:p w14:paraId="7E62812A" w14:textId="77777777" w:rsidR="00425663" w:rsidRPr="001C3195" w:rsidRDefault="001C3195">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786" w:type="dxa"/>
            <w:vAlign w:val="center"/>
          </w:tcPr>
          <w:p w14:paraId="24022CF5" w14:textId="77777777" w:rsidR="00425663" w:rsidRDefault="001C3195">
            <w:pPr>
              <w:widowControl/>
              <w:spacing w:beforeLines="50" w:before="156" w:afterLines="50" w:after="156"/>
              <w:jc w:val="center"/>
              <w:rPr>
                <w:rFonts w:ascii="宋体" w:eastAsia="宋体" w:hAnsi="宋体"/>
                <w:szCs w:val="21"/>
              </w:rPr>
            </w:pPr>
            <w:r>
              <w:rPr>
                <w:rFonts w:ascii="宋体" w:eastAsia="宋体" w:hAnsi="宋体" w:hint="eastAsia"/>
                <w:szCs w:val="21"/>
              </w:rPr>
              <w:t>实地调研</w:t>
            </w:r>
            <w:r w:rsidR="0072552C">
              <w:rPr>
                <w:rFonts w:ascii="宋体" w:eastAsia="宋体" w:hAnsi="宋体" w:hint="eastAsia"/>
                <w:szCs w:val="21"/>
              </w:rPr>
              <w:t>，</w:t>
            </w:r>
            <w:r>
              <w:rPr>
                <w:rFonts w:ascii="宋体" w:eastAsia="宋体" w:hAnsi="宋体" w:hint="eastAsia"/>
                <w:szCs w:val="21"/>
              </w:rPr>
              <w:t>提升</w:t>
            </w:r>
            <w:r>
              <w:rPr>
                <w:rFonts w:ascii="宋体" w:eastAsia="宋体" w:hAnsi="宋体"/>
                <w:szCs w:val="21"/>
              </w:rPr>
              <w:t>文化自信</w:t>
            </w:r>
          </w:p>
        </w:tc>
        <w:tc>
          <w:tcPr>
            <w:tcW w:w="504" w:type="dxa"/>
            <w:vAlign w:val="center"/>
          </w:tcPr>
          <w:p w14:paraId="028380DC" w14:textId="77777777" w:rsidR="00425663" w:rsidRDefault="00425663">
            <w:pPr>
              <w:widowControl/>
              <w:spacing w:beforeLines="50" w:before="156" w:afterLines="50" w:after="156"/>
              <w:jc w:val="center"/>
              <w:rPr>
                <w:rFonts w:ascii="宋体" w:eastAsia="宋体" w:hAnsi="宋体"/>
                <w:szCs w:val="21"/>
              </w:rPr>
            </w:pPr>
          </w:p>
        </w:tc>
      </w:tr>
      <w:tr w:rsidR="001C3195" w:rsidRPr="001C3195" w14:paraId="313C0C64" w14:textId="77777777" w:rsidTr="001C3195">
        <w:trPr>
          <w:trHeight w:val="121"/>
          <w:jc w:val="center"/>
        </w:trPr>
        <w:tc>
          <w:tcPr>
            <w:tcW w:w="1642" w:type="dxa"/>
            <w:vAlign w:val="center"/>
          </w:tcPr>
          <w:p w14:paraId="4F3F6BF7" w14:textId="77777777" w:rsidR="001C3195" w:rsidRDefault="001C3195">
            <w:pPr>
              <w:widowControl/>
              <w:spacing w:beforeLines="50" w:before="156" w:afterLines="50" w:after="156"/>
              <w:jc w:val="center"/>
              <w:rPr>
                <w:rFonts w:ascii="宋体" w:eastAsia="宋体" w:hAnsi="宋体"/>
                <w:szCs w:val="21"/>
              </w:rPr>
            </w:pPr>
            <w:r>
              <w:rPr>
                <w:rFonts w:ascii="宋体" w:eastAsia="宋体" w:hAnsi="宋体" w:hint="eastAsia"/>
                <w:szCs w:val="21"/>
              </w:rPr>
              <w:t>16</w:t>
            </w:r>
          </w:p>
        </w:tc>
        <w:tc>
          <w:tcPr>
            <w:tcW w:w="929" w:type="dxa"/>
            <w:vAlign w:val="center"/>
          </w:tcPr>
          <w:p w14:paraId="4F1DB25F" w14:textId="77777777" w:rsidR="001C3195" w:rsidRDefault="001C3195">
            <w:pPr>
              <w:widowControl/>
              <w:spacing w:beforeLines="50" w:before="156" w:afterLines="50" w:after="156"/>
              <w:jc w:val="center"/>
              <w:rPr>
                <w:rFonts w:ascii="宋体" w:eastAsia="宋体" w:hAnsi="宋体"/>
                <w:szCs w:val="21"/>
              </w:rPr>
            </w:pPr>
          </w:p>
        </w:tc>
        <w:tc>
          <w:tcPr>
            <w:tcW w:w="1145" w:type="dxa"/>
            <w:vAlign w:val="center"/>
          </w:tcPr>
          <w:p w14:paraId="4150B44A" w14:textId="77777777" w:rsidR="001C3195" w:rsidRDefault="001C3195">
            <w:pPr>
              <w:widowControl/>
              <w:spacing w:beforeLines="50" w:before="156" w:afterLines="50" w:after="156"/>
              <w:jc w:val="center"/>
              <w:rPr>
                <w:rFonts w:ascii="宋体" w:eastAsia="宋体" w:hAnsi="宋体"/>
                <w:szCs w:val="21"/>
              </w:rPr>
            </w:pPr>
            <w:r>
              <w:rPr>
                <w:rFonts w:ascii="宋体" w:eastAsia="宋体" w:hAnsi="宋体" w:hint="eastAsia"/>
                <w:szCs w:val="21"/>
              </w:rPr>
              <w:t>第十五</w:t>
            </w:r>
            <w:r>
              <w:rPr>
                <w:rFonts w:ascii="宋体" w:eastAsia="宋体" w:hAnsi="宋体"/>
                <w:szCs w:val="21"/>
              </w:rPr>
              <w:t>章</w:t>
            </w:r>
          </w:p>
        </w:tc>
        <w:tc>
          <w:tcPr>
            <w:tcW w:w="1145" w:type="dxa"/>
            <w:vAlign w:val="center"/>
          </w:tcPr>
          <w:p w14:paraId="50214330" w14:textId="77777777" w:rsidR="001C3195" w:rsidRDefault="001C3195">
            <w:pPr>
              <w:widowControl/>
              <w:spacing w:beforeLines="50" w:before="156" w:afterLines="50" w:after="156"/>
              <w:jc w:val="center"/>
              <w:rPr>
                <w:rFonts w:ascii="宋体" w:eastAsia="宋体" w:hAnsi="宋体"/>
                <w:szCs w:val="21"/>
              </w:rPr>
            </w:pPr>
            <w:r>
              <w:rPr>
                <w:rFonts w:ascii="宋体" w:eastAsia="宋体" w:hAnsi="宋体" w:hint="eastAsia"/>
                <w:szCs w:val="21"/>
              </w:rPr>
              <w:t>日本人</w:t>
            </w:r>
            <w:r>
              <w:rPr>
                <w:rFonts w:ascii="宋体" w:eastAsia="宋体" w:hAnsi="宋体"/>
                <w:szCs w:val="21"/>
              </w:rPr>
              <w:t>的对人关系</w:t>
            </w:r>
          </w:p>
        </w:tc>
        <w:tc>
          <w:tcPr>
            <w:tcW w:w="1145" w:type="dxa"/>
            <w:vAlign w:val="center"/>
          </w:tcPr>
          <w:p w14:paraId="271B6D25" w14:textId="77777777" w:rsidR="001C3195" w:rsidRDefault="001C3195">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786" w:type="dxa"/>
            <w:vAlign w:val="center"/>
          </w:tcPr>
          <w:p w14:paraId="6236DCB6" w14:textId="77777777" w:rsidR="001C3195" w:rsidRDefault="001C3195">
            <w:pPr>
              <w:widowControl/>
              <w:spacing w:beforeLines="50" w:before="156" w:afterLines="50" w:after="156"/>
              <w:jc w:val="center"/>
              <w:rPr>
                <w:rFonts w:ascii="宋体" w:eastAsia="宋体" w:hAnsi="宋体"/>
                <w:szCs w:val="21"/>
              </w:rPr>
            </w:pPr>
            <w:r>
              <w:rPr>
                <w:rFonts w:ascii="宋体" w:eastAsia="宋体" w:hAnsi="宋体" w:hint="eastAsia"/>
                <w:szCs w:val="21"/>
              </w:rPr>
              <w:t>能够</w:t>
            </w:r>
            <w:r>
              <w:rPr>
                <w:rFonts w:ascii="宋体" w:eastAsia="宋体" w:hAnsi="宋体"/>
                <w:szCs w:val="21"/>
              </w:rPr>
              <w:t>在</w:t>
            </w:r>
            <w:r>
              <w:rPr>
                <w:rFonts w:ascii="宋体" w:eastAsia="宋体" w:hAnsi="宋体" w:hint="eastAsia"/>
                <w:szCs w:val="21"/>
              </w:rPr>
              <w:t>跨文化</w:t>
            </w:r>
            <w:r>
              <w:rPr>
                <w:rFonts w:ascii="宋体" w:eastAsia="宋体" w:hAnsi="宋体"/>
                <w:szCs w:val="21"/>
              </w:rPr>
              <w:t>交际中</w:t>
            </w:r>
            <w:r>
              <w:rPr>
                <w:rFonts w:ascii="宋体" w:eastAsia="宋体" w:hAnsi="宋体" w:hint="eastAsia"/>
                <w:szCs w:val="21"/>
              </w:rPr>
              <w:t>顺利</w:t>
            </w:r>
            <w:r>
              <w:rPr>
                <w:rFonts w:ascii="宋体" w:eastAsia="宋体" w:hAnsi="宋体"/>
                <w:szCs w:val="21"/>
              </w:rPr>
              <w:t>达成</w:t>
            </w:r>
            <w:r>
              <w:rPr>
                <w:rFonts w:ascii="宋体" w:eastAsia="宋体" w:hAnsi="宋体" w:hint="eastAsia"/>
                <w:szCs w:val="21"/>
              </w:rPr>
              <w:t>交际</w:t>
            </w:r>
            <w:r>
              <w:rPr>
                <w:rFonts w:ascii="宋体" w:eastAsia="宋体" w:hAnsi="宋体"/>
                <w:szCs w:val="21"/>
              </w:rPr>
              <w:t>目标</w:t>
            </w:r>
          </w:p>
        </w:tc>
        <w:tc>
          <w:tcPr>
            <w:tcW w:w="504" w:type="dxa"/>
            <w:vAlign w:val="center"/>
          </w:tcPr>
          <w:p w14:paraId="6DBE1BC3" w14:textId="77777777" w:rsidR="001C3195" w:rsidRDefault="001C3195">
            <w:pPr>
              <w:widowControl/>
              <w:spacing w:beforeLines="50" w:before="156" w:afterLines="50" w:after="156"/>
              <w:jc w:val="center"/>
              <w:rPr>
                <w:rFonts w:ascii="宋体" w:eastAsia="宋体" w:hAnsi="宋体"/>
                <w:szCs w:val="21"/>
              </w:rPr>
            </w:pPr>
          </w:p>
        </w:tc>
      </w:tr>
    </w:tbl>
    <w:p w14:paraId="67B4183D" w14:textId="77777777" w:rsidR="00425663" w:rsidRPr="001C3195" w:rsidRDefault="00BF3DE3" w:rsidP="001C3195">
      <w:pPr>
        <w:widowControl/>
        <w:spacing w:beforeLines="50" w:before="156" w:afterLines="50" w:after="156"/>
        <w:ind w:firstLineChars="200" w:firstLine="562"/>
        <w:jc w:val="left"/>
      </w:pPr>
      <w:r>
        <w:rPr>
          <w:rFonts w:ascii="黑体" w:eastAsia="黑体" w:hAnsi="黑体" w:hint="eastAsia"/>
          <w:b/>
          <w:sz w:val="28"/>
          <w:szCs w:val="28"/>
        </w:rPr>
        <w:t>六、教材及参考书目</w:t>
      </w:r>
    </w:p>
    <w:p w14:paraId="0312DA0B" w14:textId="77777777" w:rsidR="00425663" w:rsidRPr="0072552C" w:rsidRDefault="00BF3DE3">
      <w:pPr>
        <w:widowControl/>
        <w:spacing w:beforeLines="50" w:before="156" w:afterLines="50" w:after="156"/>
        <w:ind w:firstLineChars="200" w:firstLine="420"/>
        <w:jc w:val="left"/>
        <w:rPr>
          <w:rFonts w:ascii="宋体" w:eastAsia="宋体" w:hAnsi="宋体"/>
        </w:rPr>
      </w:pPr>
      <w:r w:rsidRPr="0072552C">
        <w:rPr>
          <w:rFonts w:ascii="宋体" w:eastAsia="宋体" w:hAnsi="宋体"/>
        </w:rPr>
        <w:t>1</w:t>
      </w:r>
      <w:r w:rsidRPr="0072552C">
        <w:rPr>
          <w:rFonts w:ascii="宋体" w:eastAsia="宋体" w:hAnsi="宋体" w:hint="eastAsia"/>
        </w:rPr>
        <w:t>．李翊燮 等著，《韩国语概论》，世界图书出版公司，2008</w:t>
      </w:r>
    </w:p>
    <w:p w14:paraId="05439178" w14:textId="77777777" w:rsidR="00425663" w:rsidRPr="0072552C" w:rsidRDefault="00BF3DE3">
      <w:pPr>
        <w:widowControl/>
        <w:spacing w:beforeLines="50" w:before="156" w:afterLines="50" w:after="156"/>
        <w:ind w:firstLineChars="200" w:firstLine="420"/>
        <w:jc w:val="left"/>
        <w:rPr>
          <w:rFonts w:ascii="宋体" w:eastAsia="宋体" w:hAnsi="宋体"/>
        </w:rPr>
      </w:pPr>
      <w:r w:rsidRPr="0072552C">
        <w:rPr>
          <w:rFonts w:ascii="宋体" w:eastAsia="宋体" w:hAnsi="宋体" w:hint="eastAsia"/>
        </w:rPr>
        <w:t>2．李圭泰 著，宋晔辉 等译，《韩国人在想什么》，南京大学出版社，2015</w:t>
      </w:r>
    </w:p>
    <w:p w14:paraId="0C30684A" w14:textId="77777777" w:rsidR="00425663" w:rsidRPr="0072552C" w:rsidRDefault="00BF3DE3">
      <w:pPr>
        <w:widowControl/>
        <w:spacing w:beforeLines="50" w:before="156" w:afterLines="50" w:after="156"/>
        <w:jc w:val="left"/>
        <w:rPr>
          <w:rFonts w:ascii="宋体" w:eastAsia="宋体" w:hAnsi="宋体"/>
        </w:rPr>
      </w:pPr>
      <w:r w:rsidRPr="0072552C">
        <w:rPr>
          <w:rFonts w:ascii="宋体" w:eastAsia="宋体" w:hAnsi="宋体" w:hint="eastAsia"/>
        </w:rPr>
        <w:t xml:space="preserve"> </w:t>
      </w:r>
      <w:r w:rsidRPr="0072552C">
        <w:rPr>
          <w:rFonts w:ascii="宋体" w:eastAsia="宋体" w:hAnsi="宋体"/>
        </w:rPr>
        <w:t xml:space="preserve">   </w:t>
      </w:r>
      <w:r w:rsidRPr="0072552C">
        <w:rPr>
          <w:rFonts w:ascii="宋体" w:eastAsia="宋体" w:hAnsi="宋体" w:hint="eastAsia"/>
        </w:rPr>
        <w:t xml:space="preserve">3. </w:t>
      </w:r>
      <w:proofErr w:type="gramStart"/>
      <w:r w:rsidRPr="0072552C">
        <w:rPr>
          <w:rFonts w:ascii="宋体" w:eastAsia="宋体" w:hAnsi="宋体" w:hint="eastAsia"/>
        </w:rPr>
        <w:t>秦桂芳</w:t>
      </w:r>
      <w:proofErr w:type="gramEnd"/>
      <w:r w:rsidRPr="0072552C">
        <w:rPr>
          <w:rFonts w:ascii="宋体" w:eastAsia="宋体" w:hAnsi="宋体" w:hint="eastAsia"/>
        </w:rPr>
        <w:t>，《韩国文化概论》，山东大学出版社，2010</w:t>
      </w:r>
    </w:p>
    <w:p w14:paraId="381D9220" w14:textId="77777777" w:rsidR="001C3195" w:rsidRPr="0072552C" w:rsidRDefault="001C3195">
      <w:pPr>
        <w:widowControl/>
        <w:spacing w:beforeLines="50" w:before="156" w:afterLines="50" w:after="156"/>
        <w:jc w:val="left"/>
        <w:rPr>
          <w:rFonts w:ascii="宋体" w:eastAsia="宋体" w:hAnsi="宋体"/>
        </w:rPr>
      </w:pPr>
      <w:r w:rsidRPr="0072552C">
        <w:rPr>
          <w:rFonts w:ascii="宋体" w:eastAsia="宋体" w:hAnsi="宋体"/>
        </w:rPr>
        <w:t xml:space="preserve">    4.</w:t>
      </w:r>
      <w:r w:rsidR="0072552C" w:rsidRPr="0072552C">
        <w:rPr>
          <w:rFonts w:ascii="宋体" w:eastAsia="宋体" w:hAnsi="宋体"/>
        </w:rPr>
        <w:t xml:space="preserve"> </w:t>
      </w:r>
      <w:proofErr w:type="gramStart"/>
      <w:r w:rsidR="0072552C" w:rsidRPr="0072552C">
        <w:rPr>
          <w:rFonts w:ascii="宋体" w:eastAsia="宋体" w:hAnsi="宋体" w:hint="eastAsia"/>
        </w:rPr>
        <w:t>施晖</w:t>
      </w:r>
      <w:proofErr w:type="gramEnd"/>
      <w:r w:rsidR="0072552C" w:rsidRPr="0072552C">
        <w:rPr>
          <w:rFonts w:ascii="宋体" w:eastAsia="宋体" w:hAnsi="宋体" w:hint="eastAsia"/>
        </w:rPr>
        <w:t xml:space="preserve"> 栾竹民</w:t>
      </w:r>
      <w:r w:rsidR="0072552C" w:rsidRPr="0072552C">
        <w:rPr>
          <w:rFonts w:ascii="宋体" w:eastAsia="宋体" w:hAnsi="宋体"/>
        </w:rPr>
        <w:t>，《</w:t>
      </w:r>
      <w:r w:rsidR="0072552C" w:rsidRPr="0072552C">
        <w:rPr>
          <w:rFonts w:ascii="宋体" w:eastAsia="宋体" w:hAnsi="宋体" w:hint="eastAsia"/>
        </w:rPr>
        <w:t>日语语言文化</w:t>
      </w:r>
      <w:r w:rsidR="0072552C" w:rsidRPr="0072552C">
        <w:rPr>
          <w:rFonts w:ascii="宋体" w:eastAsia="宋体" w:hAnsi="宋体"/>
        </w:rPr>
        <w:t>》</w:t>
      </w:r>
      <w:r w:rsidR="0072552C" w:rsidRPr="0072552C">
        <w:rPr>
          <w:rFonts w:ascii="宋体" w:eastAsia="宋体" w:hAnsi="宋体" w:hint="eastAsia"/>
        </w:rPr>
        <w:t>，</w:t>
      </w:r>
      <w:r w:rsidR="0072552C" w:rsidRPr="0072552C">
        <w:rPr>
          <w:rFonts w:ascii="宋体" w:eastAsia="宋体" w:hAnsi="宋体"/>
        </w:rPr>
        <w:t>苏州大学出版社，</w:t>
      </w:r>
      <w:r w:rsidR="0072552C" w:rsidRPr="0072552C">
        <w:rPr>
          <w:rFonts w:ascii="宋体" w:eastAsia="宋体" w:hAnsi="宋体" w:hint="eastAsia"/>
        </w:rPr>
        <w:t>2013</w:t>
      </w:r>
    </w:p>
    <w:p w14:paraId="617BA97F" w14:textId="77777777" w:rsidR="0072552C" w:rsidRPr="0072552C" w:rsidRDefault="0072552C">
      <w:pPr>
        <w:widowControl/>
        <w:spacing w:beforeLines="50" w:before="156" w:afterLines="50" w:after="156"/>
        <w:jc w:val="left"/>
        <w:rPr>
          <w:rFonts w:ascii="宋体" w:eastAsia="宋体" w:hAnsi="宋体"/>
        </w:rPr>
      </w:pPr>
      <w:r w:rsidRPr="0072552C">
        <w:rPr>
          <w:rFonts w:ascii="宋体" w:eastAsia="宋体" w:hAnsi="宋体"/>
        </w:rPr>
        <w:t xml:space="preserve">    5. </w:t>
      </w:r>
      <w:r w:rsidRPr="0072552C">
        <w:rPr>
          <w:rFonts w:ascii="宋体" w:eastAsia="宋体" w:hAnsi="宋体" w:hint="eastAsia"/>
        </w:rPr>
        <w:t>武光</w:t>
      </w:r>
      <w:r w:rsidRPr="0072552C">
        <w:rPr>
          <w:rFonts w:ascii="宋体" w:eastAsia="宋体" w:hAnsi="宋体"/>
        </w:rPr>
        <w:t>诚</w:t>
      </w:r>
      <w:r w:rsidRPr="0072552C">
        <w:rPr>
          <w:rFonts w:ascii="宋体" w:eastAsia="宋体" w:hAnsi="宋体" w:hint="eastAsia"/>
        </w:rPr>
        <w:t>，</w:t>
      </w:r>
      <w:r w:rsidRPr="0072552C">
        <w:rPr>
          <w:rFonts w:ascii="宋体" w:eastAsia="宋体" w:hAnsi="宋体"/>
        </w:rPr>
        <w:t>《</w:t>
      </w:r>
      <w:r w:rsidRPr="0072552C">
        <w:rPr>
          <w:rFonts w:ascii="宋体" w:eastAsia="宋体" w:hAnsi="宋体" w:hint="eastAsia"/>
        </w:rPr>
        <w:t>型</w:t>
      </w:r>
      <w:r w:rsidRPr="0072552C">
        <w:rPr>
          <w:rFonts w:ascii="宋体" w:eastAsia="宋体" w:hAnsi="宋体"/>
        </w:rPr>
        <w:t>和日本人》</w:t>
      </w:r>
      <w:r w:rsidRPr="0072552C">
        <w:rPr>
          <w:rFonts w:ascii="宋体" w:eastAsia="宋体" w:hAnsi="宋体" w:hint="eastAsia"/>
        </w:rPr>
        <w:t>，PHP新书</w:t>
      </w:r>
      <w:r w:rsidRPr="0072552C">
        <w:rPr>
          <w:rFonts w:ascii="宋体" w:eastAsia="宋体" w:hAnsi="宋体"/>
        </w:rPr>
        <w:t>，</w:t>
      </w:r>
      <w:r w:rsidRPr="0072552C">
        <w:rPr>
          <w:rFonts w:ascii="宋体" w:eastAsia="宋体" w:hAnsi="宋体" w:hint="eastAsia"/>
        </w:rPr>
        <w:t>2008</w:t>
      </w:r>
    </w:p>
    <w:p w14:paraId="60225835" w14:textId="77777777" w:rsidR="0072552C" w:rsidRPr="0072552C" w:rsidRDefault="0072552C">
      <w:pPr>
        <w:widowControl/>
        <w:spacing w:beforeLines="50" w:before="156" w:afterLines="50" w:after="156"/>
        <w:jc w:val="left"/>
        <w:rPr>
          <w:rFonts w:ascii="宋体" w:eastAsia="宋体" w:hAnsi="宋体"/>
        </w:rPr>
      </w:pPr>
      <w:r w:rsidRPr="0072552C">
        <w:rPr>
          <w:rFonts w:ascii="宋体" w:eastAsia="宋体" w:hAnsi="宋体"/>
        </w:rPr>
        <w:t xml:space="preserve">    6. </w:t>
      </w:r>
      <w:r w:rsidRPr="0072552C">
        <w:rPr>
          <w:rFonts w:ascii="宋体" w:eastAsia="宋体" w:hAnsi="宋体" w:hint="eastAsia"/>
        </w:rPr>
        <w:t>中根千枝</w:t>
      </w:r>
      <w:r w:rsidRPr="0072552C">
        <w:rPr>
          <w:rFonts w:ascii="宋体" w:eastAsia="宋体" w:hAnsi="宋体"/>
        </w:rPr>
        <w:t>，《</w:t>
      </w:r>
      <w:r w:rsidRPr="0072552C">
        <w:rPr>
          <w:rFonts w:ascii="宋体" w:eastAsia="宋体" w:hAnsi="宋体" w:hint="eastAsia"/>
        </w:rPr>
        <w:t>纵式社会与</w:t>
      </w:r>
      <w:r w:rsidRPr="0072552C">
        <w:rPr>
          <w:rFonts w:ascii="宋体" w:eastAsia="宋体" w:hAnsi="宋体"/>
        </w:rPr>
        <w:t>人际关系》</w:t>
      </w:r>
      <w:r w:rsidRPr="0072552C">
        <w:rPr>
          <w:rFonts w:ascii="宋体" w:eastAsia="宋体" w:hAnsi="宋体" w:hint="eastAsia"/>
        </w:rPr>
        <w:t>，</w:t>
      </w:r>
      <w:r w:rsidRPr="0072552C">
        <w:rPr>
          <w:rFonts w:ascii="宋体" w:eastAsia="宋体" w:hAnsi="宋体"/>
        </w:rPr>
        <w:t>讲谈社，</w:t>
      </w:r>
      <w:r w:rsidRPr="0072552C">
        <w:rPr>
          <w:rFonts w:ascii="宋体" w:eastAsia="宋体" w:hAnsi="宋体" w:hint="eastAsia"/>
        </w:rPr>
        <w:t>2006</w:t>
      </w:r>
    </w:p>
    <w:p w14:paraId="209ED8C0" w14:textId="77777777" w:rsidR="00425663" w:rsidRDefault="00BF3DE3">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 xml:space="preserve">七、教学方法 </w:t>
      </w:r>
    </w:p>
    <w:p w14:paraId="08EDFC05" w14:textId="77777777" w:rsidR="00425663" w:rsidRDefault="00BF3DE3">
      <w:pPr>
        <w:widowControl/>
        <w:spacing w:beforeLines="50" w:before="156" w:afterLines="50" w:after="156"/>
        <w:ind w:firstLineChars="200" w:firstLine="420"/>
        <w:jc w:val="left"/>
        <w:rPr>
          <w:rFonts w:ascii="宋体" w:eastAsia="宋体" w:hAnsi="宋体"/>
        </w:rPr>
      </w:pPr>
      <w:r>
        <w:rPr>
          <w:rFonts w:ascii="宋体" w:eastAsia="宋体" w:hAnsi="宋体" w:hint="eastAsia"/>
        </w:rPr>
        <w:t>1．讲授法：围绕相关主题教师讲授</w:t>
      </w:r>
    </w:p>
    <w:p w14:paraId="2CE9FD1F" w14:textId="77777777" w:rsidR="00425663" w:rsidRDefault="00BF3DE3">
      <w:pPr>
        <w:widowControl/>
        <w:spacing w:beforeLines="50" w:before="156" w:afterLines="50" w:after="156"/>
        <w:ind w:firstLineChars="200" w:firstLine="420"/>
        <w:jc w:val="left"/>
        <w:rPr>
          <w:rFonts w:ascii="宋体" w:eastAsia="宋体" w:hAnsi="宋体"/>
        </w:rPr>
      </w:pPr>
      <w:r>
        <w:rPr>
          <w:rFonts w:ascii="宋体" w:eastAsia="宋体" w:hAnsi="宋体" w:hint="eastAsia"/>
        </w:rPr>
        <w:t>2．讨论法：学生按照</w:t>
      </w:r>
      <w:r w:rsidR="0072552C">
        <w:rPr>
          <w:rFonts w:ascii="宋体" w:eastAsia="宋体" w:hAnsi="宋体" w:hint="eastAsia"/>
        </w:rPr>
        <w:t>教师提供的</w:t>
      </w:r>
      <w:r>
        <w:rPr>
          <w:rFonts w:ascii="宋体" w:eastAsia="宋体" w:hAnsi="宋体" w:hint="eastAsia"/>
        </w:rPr>
        <w:t>主题进行讨论</w:t>
      </w:r>
      <w:r w:rsidR="0072552C">
        <w:rPr>
          <w:rFonts w:ascii="宋体" w:eastAsia="宋体" w:hAnsi="宋体" w:hint="eastAsia"/>
        </w:rPr>
        <w:t>与</w:t>
      </w:r>
      <w:r>
        <w:rPr>
          <w:rFonts w:ascii="宋体" w:eastAsia="宋体" w:hAnsi="宋体" w:hint="eastAsia"/>
        </w:rPr>
        <w:t>发表</w:t>
      </w:r>
    </w:p>
    <w:p w14:paraId="27A055AC" w14:textId="77777777" w:rsidR="00425663" w:rsidRDefault="00BF3DE3">
      <w:pPr>
        <w:widowControl/>
        <w:spacing w:beforeLines="50" w:before="156" w:afterLines="50" w:after="156"/>
        <w:jc w:val="left"/>
        <w:rPr>
          <w:rFonts w:ascii="黑体" w:eastAsia="黑体" w:hAnsi="黑体"/>
          <w:b/>
          <w:sz w:val="28"/>
          <w:szCs w:val="28"/>
        </w:rPr>
      </w:pPr>
      <w:r>
        <w:rPr>
          <w:rFonts w:ascii="宋体" w:eastAsia="宋体" w:hAnsi="宋体" w:hint="eastAsia"/>
        </w:rPr>
        <w:lastRenderedPageBreak/>
        <w:t xml:space="preserve"> </w:t>
      </w:r>
      <w:r>
        <w:rPr>
          <w:rFonts w:ascii="宋体" w:eastAsia="宋体" w:hAnsi="宋体"/>
        </w:rPr>
        <w:t xml:space="preserve">     </w:t>
      </w:r>
      <w:r>
        <w:rPr>
          <w:rFonts w:ascii="黑体" w:eastAsia="黑体" w:hAnsi="黑体" w:hint="eastAsia"/>
          <w:b/>
          <w:sz w:val="28"/>
          <w:szCs w:val="28"/>
        </w:rPr>
        <w:t>八、考核方式及评定方法</w:t>
      </w:r>
    </w:p>
    <w:p w14:paraId="4D035EEE" w14:textId="77777777" w:rsidR="00425663" w:rsidRDefault="00BF3DE3">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（一）课程考核与课程目标的对应关系 </w:t>
      </w:r>
    </w:p>
    <w:p w14:paraId="155DBA30" w14:textId="77777777" w:rsidR="009F72E9" w:rsidRPr="00DD7B5F" w:rsidRDefault="009F72E9" w:rsidP="009F72E9">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Pr="00DD7B5F">
        <w:rPr>
          <w:rFonts w:ascii="黑体" w:eastAsia="黑体" w:hAnsi="黑体" w:hint="eastAsia"/>
          <w:b/>
          <w:sz w:val="24"/>
          <w:szCs w:val="24"/>
        </w:rPr>
        <w:t>课程考核与课程目标的对应关系</w:t>
      </w:r>
      <w:r w:rsidRPr="00CA53B2">
        <w:rPr>
          <w:rFonts w:ascii="宋体" w:eastAsia="宋体" w:hAnsi="宋体" w:hint="eastAsia"/>
          <w:szCs w:val="21"/>
        </w:rPr>
        <w:t>（小四号黑体）</w:t>
      </w:r>
    </w:p>
    <w:p w14:paraId="47BC823A" w14:textId="77777777" w:rsidR="009F72E9" w:rsidRPr="00D504B7" w:rsidRDefault="009F72E9" w:rsidP="009F72E9">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r>
        <w:rPr>
          <w:rFonts w:ascii="宋体" w:eastAsia="宋体" w:hAnsi="宋体" w:hint="eastAsia"/>
          <w:szCs w:val="21"/>
        </w:rPr>
        <w:t>（五</w:t>
      </w:r>
      <w:r w:rsidRPr="00D504B7">
        <w:rPr>
          <w:rFonts w:ascii="宋体" w:eastAsia="宋体" w:hAnsi="宋体" w:hint="eastAsia"/>
          <w:szCs w:val="21"/>
        </w:rPr>
        <w:t>号</w:t>
      </w:r>
      <w:r>
        <w:rPr>
          <w:rFonts w:ascii="宋体" w:eastAsia="宋体" w:hAnsi="宋体" w:hint="eastAsia"/>
          <w:szCs w:val="21"/>
        </w:rPr>
        <w:t>宋</w:t>
      </w:r>
      <w:r w:rsidRPr="00D504B7">
        <w:rPr>
          <w:rFonts w:ascii="宋体" w:eastAsia="宋体" w:hAnsi="宋体" w:hint="eastAsia"/>
          <w:szCs w:val="21"/>
        </w:rPr>
        <w:t>体）</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9F72E9" w14:paraId="30289275" w14:textId="77777777" w:rsidTr="00A6423B">
        <w:trPr>
          <w:trHeight w:val="567"/>
          <w:jc w:val="center"/>
        </w:trPr>
        <w:tc>
          <w:tcPr>
            <w:tcW w:w="2847" w:type="dxa"/>
            <w:vAlign w:val="center"/>
          </w:tcPr>
          <w:p w14:paraId="25DCCD27" w14:textId="77777777" w:rsidR="009F72E9" w:rsidRDefault="009F72E9" w:rsidP="00A6423B">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22B72218" w14:textId="77777777" w:rsidR="009F72E9" w:rsidRDefault="009F72E9" w:rsidP="00A6423B">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66A3ACC9" w14:textId="77777777" w:rsidR="009F72E9" w:rsidRDefault="009F72E9" w:rsidP="00A6423B">
            <w:pPr>
              <w:pStyle w:val="a3"/>
              <w:spacing w:beforeLines="50" w:before="156" w:afterLines="50" w:after="156"/>
              <w:jc w:val="center"/>
              <w:rPr>
                <w:rFonts w:hAnsi="宋体"/>
                <w:b/>
              </w:rPr>
            </w:pPr>
            <w:r>
              <w:rPr>
                <w:rFonts w:hAnsi="宋体" w:hint="eastAsia"/>
                <w:b/>
              </w:rPr>
              <w:t>考核方式</w:t>
            </w:r>
          </w:p>
        </w:tc>
      </w:tr>
      <w:tr w:rsidR="009F72E9" w14:paraId="1C0C8910" w14:textId="77777777" w:rsidTr="00A6423B">
        <w:trPr>
          <w:trHeight w:val="567"/>
          <w:jc w:val="center"/>
        </w:trPr>
        <w:tc>
          <w:tcPr>
            <w:tcW w:w="2847" w:type="dxa"/>
            <w:vAlign w:val="center"/>
          </w:tcPr>
          <w:p w14:paraId="1F875A83" w14:textId="77777777" w:rsidR="009F72E9" w:rsidRPr="00285327" w:rsidRDefault="009F72E9" w:rsidP="00A6423B">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26A81C6C" w14:textId="77777777" w:rsidR="009F72E9" w:rsidRPr="00443F6A" w:rsidRDefault="009F72E9" w:rsidP="00F13A81">
            <w:pPr>
              <w:pStyle w:val="a3"/>
              <w:spacing w:beforeLines="50" w:before="156" w:afterLines="50" w:after="156"/>
              <w:jc w:val="left"/>
              <w:rPr>
                <w:rFonts w:hAnsi="宋体"/>
              </w:rPr>
            </w:pPr>
            <w:r w:rsidRPr="00443F6A">
              <w:rPr>
                <w:rFonts w:hAnsi="宋体"/>
              </w:rPr>
              <w:t>对韩</w:t>
            </w:r>
            <w:r w:rsidR="00F13A81">
              <w:rPr>
                <w:rFonts w:hAnsi="宋体" w:hint="eastAsia"/>
              </w:rPr>
              <w:t>语</w:t>
            </w:r>
            <w:r w:rsidRPr="00443F6A">
              <w:rPr>
                <w:rFonts w:hAnsi="宋体"/>
              </w:rPr>
              <w:t>部分发表内容的熟悉程度，发表的流畅性，内容是否丰富，讲解是否清晰，观点表达是否明确</w:t>
            </w:r>
          </w:p>
        </w:tc>
        <w:tc>
          <w:tcPr>
            <w:tcW w:w="2849" w:type="dxa"/>
            <w:vAlign w:val="center"/>
          </w:tcPr>
          <w:p w14:paraId="1A5723FE" w14:textId="77777777" w:rsidR="009F72E9" w:rsidRPr="00443F6A" w:rsidRDefault="009F72E9" w:rsidP="00A6423B">
            <w:pPr>
              <w:pStyle w:val="a3"/>
              <w:spacing w:beforeLines="50" w:before="156" w:afterLines="50" w:after="156"/>
              <w:jc w:val="center"/>
              <w:rPr>
                <w:rFonts w:hAnsi="宋体"/>
              </w:rPr>
            </w:pPr>
            <w:r w:rsidRPr="00443F6A">
              <w:rPr>
                <w:rFonts w:hAnsi="宋体"/>
              </w:rPr>
              <w:t>口语表达及小论文</w:t>
            </w:r>
          </w:p>
        </w:tc>
      </w:tr>
      <w:tr w:rsidR="009F72E9" w14:paraId="35E874ED" w14:textId="77777777" w:rsidTr="00A6423B">
        <w:trPr>
          <w:trHeight w:val="567"/>
          <w:jc w:val="center"/>
        </w:trPr>
        <w:tc>
          <w:tcPr>
            <w:tcW w:w="2847" w:type="dxa"/>
            <w:vAlign w:val="center"/>
          </w:tcPr>
          <w:p w14:paraId="27F2F0B9" w14:textId="77777777" w:rsidR="009F72E9" w:rsidRPr="00285327" w:rsidRDefault="009F72E9" w:rsidP="00A6423B">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2E09AEBE" w14:textId="77777777" w:rsidR="009F72E9" w:rsidRDefault="009F72E9" w:rsidP="00A6423B">
            <w:pPr>
              <w:pStyle w:val="a3"/>
              <w:spacing w:beforeLines="50" w:before="156" w:afterLines="50" w:after="156"/>
              <w:jc w:val="left"/>
              <w:rPr>
                <w:rFonts w:hAnsi="宋体"/>
                <w:b/>
              </w:rPr>
            </w:pPr>
            <w:r w:rsidRPr="00443F6A">
              <w:rPr>
                <w:rFonts w:hAnsi="宋体"/>
              </w:rPr>
              <w:t>对</w:t>
            </w:r>
            <w:r>
              <w:rPr>
                <w:rFonts w:hAnsi="宋体" w:hint="eastAsia"/>
              </w:rPr>
              <w:t>日语</w:t>
            </w:r>
            <w:r w:rsidRPr="00443F6A">
              <w:rPr>
                <w:rFonts w:hAnsi="宋体"/>
              </w:rPr>
              <w:t>部分发表内容的熟悉程度</w:t>
            </w:r>
            <w:r>
              <w:rPr>
                <w:rFonts w:hAnsi="宋体" w:hint="eastAsia"/>
              </w:rPr>
              <w:t>、</w:t>
            </w:r>
            <w:r w:rsidRPr="00443F6A">
              <w:rPr>
                <w:rFonts w:hAnsi="宋体"/>
              </w:rPr>
              <w:t>流畅性，内容是否丰富，讲解是否清晰，观点表达是否明确</w:t>
            </w:r>
            <w:r>
              <w:rPr>
                <w:rFonts w:hAnsi="宋体" w:hint="eastAsia"/>
              </w:rPr>
              <w:t>等</w:t>
            </w:r>
          </w:p>
        </w:tc>
        <w:tc>
          <w:tcPr>
            <w:tcW w:w="2849" w:type="dxa"/>
            <w:vAlign w:val="center"/>
          </w:tcPr>
          <w:p w14:paraId="44817814" w14:textId="77777777" w:rsidR="009F72E9" w:rsidRPr="002F4C6A" w:rsidRDefault="009F72E9" w:rsidP="00A6423B">
            <w:pPr>
              <w:pStyle w:val="a3"/>
              <w:spacing w:beforeLines="50" w:before="156" w:afterLines="50" w:after="156"/>
              <w:jc w:val="center"/>
              <w:rPr>
                <w:rFonts w:hAnsi="宋体"/>
              </w:rPr>
            </w:pPr>
            <w:r w:rsidRPr="002F4C6A">
              <w:rPr>
                <w:rFonts w:hAnsi="宋体" w:hint="eastAsia"/>
              </w:rPr>
              <w:t>发表和</w:t>
            </w:r>
            <w:proofErr w:type="gramStart"/>
            <w:r w:rsidRPr="002F4C6A">
              <w:rPr>
                <w:rFonts w:hAnsi="宋体" w:hint="eastAsia"/>
              </w:rPr>
              <w:t>期末报告</w:t>
            </w:r>
            <w:proofErr w:type="gramEnd"/>
          </w:p>
        </w:tc>
      </w:tr>
      <w:tr w:rsidR="009F72E9" w14:paraId="33856A90" w14:textId="77777777" w:rsidTr="00A6423B">
        <w:trPr>
          <w:trHeight w:val="567"/>
          <w:jc w:val="center"/>
        </w:trPr>
        <w:tc>
          <w:tcPr>
            <w:tcW w:w="2847" w:type="dxa"/>
            <w:vAlign w:val="center"/>
          </w:tcPr>
          <w:p w14:paraId="31DA83E3" w14:textId="77777777" w:rsidR="009F72E9" w:rsidRPr="00285327" w:rsidRDefault="009F72E9" w:rsidP="00A6423B">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14:paraId="27026280" w14:textId="77777777" w:rsidR="009F72E9" w:rsidRPr="002F4C6A" w:rsidRDefault="009F72E9" w:rsidP="00A6423B">
            <w:pPr>
              <w:pStyle w:val="a3"/>
              <w:spacing w:beforeLines="50" w:before="156" w:afterLines="50" w:after="156"/>
              <w:jc w:val="left"/>
              <w:rPr>
                <w:rFonts w:hAnsi="宋体"/>
              </w:rPr>
            </w:pPr>
            <w:r w:rsidRPr="002F4C6A">
              <w:rPr>
                <w:rFonts w:hAnsi="宋体" w:hint="eastAsia"/>
              </w:rPr>
              <w:t>研究性包括问题意识、分析推理能力、专业思维（客观论证）</w:t>
            </w:r>
            <w:r>
              <w:rPr>
                <w:rFonts w:hAnsi="宋体" w:hint="eastAsia"/>
              </w:rPr>
              <w:t>和</w:t>
            </w:r>
            <w:r w:rsidRPr="002F4C6A">
              <w:rPr>
                <w:rFonts w:hAnsi="宋体" w:hint="eastAsia"/>
              </w:rPr>
              <w:t>研究方法（文献分析法、问卷调查法等）</w:t>
            </w:r>
          </w:p>
        </w:tc>
        <w:tc>
          <w:tcPr>
            <w:tcW w:w="2849" w:type="dxa"/>
            <w:vAlign w:val="center"/>
          </w:tcPr>
          <w:p w14:paraId="21898379" w14:textId="77777777" w:rsidR="009F72E9" w:rsidRPr="002F4C6A" w:rsidRDefault="009F72E9" w:rsidP="00A6423B">
            <w:pPr>
              <w:pStyle w:val="a3"/>
              <w:spacing w:beforeLines="50" w:before="156" w:afterLines="50" w:after="156"/>
              <w:jc w:val="center"/>
              <w:rPr>
                <w:rFonts w:hAnsi="宋体"/>
              </w:rPr>
            </w:pPr>
            <w:r w:rsidRPr="002F4C6A">
              <w:rPr>
                <w:rFonts w:hAnsi="宋体" w:hint="eastAsia"/>
              </w:rPr>
              <w:t>研究性</w:t>
            </w:r>
            <w:r>
              <w:rPr>
                <w:rFonts w:hAnsi="宋体" w:hint="eastAsia"/>
              </w:rPr>
              <w:t>小</w:t>
            </w:r>
            <w:r w:rsidRPr="002F4C6A">
              <w:rPr>
                <w:rFonts w:hAnsi="宋体" w:hint="eastAsia"/>
              </w:rPr>
              <w:t>论文</w:t>
            </w:r>
          </w:p>
        </w:tc>
      </w:tr>
    </w:tbl>
    <w:p w14:paraId="2055D33B" w14:textId="77777777" w:rsidR="00425663" w:rsidRDefault="00BF3DE3">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（二）评定方法 </w:t>
      </w:r>
      <w:r>
        <w:rPr>
          <w:rFonts w:ascii="宋体" w:eastAsia="宋体" w:hAnsi="宋体" w:hint="eastAsia"/>
          <w:szCs w:val="21"/>
        </w:rPr>
        <w:t>（小四号黑体）</w:t>
      </w:r>
    </w:p>
    <w:p w14:paraId="17954BC3" w14:textId="77777777" w:rsidR="00425663" w:rsidRDefault="00BF3DE3">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 xml:space="preserve">1．评定方法 </w:t>
      </w:r>
      <w:r>
        <w:rPr>
          <w:rFonts w:ascii="宋体" w:eastAsia="宋体" w:hAnsi="宋体" w:hint="eastAsia"/>
        </w:rPr>
        <w:t>（五号宋体）</w:t>
      </w:r>
    </w:p>
    <w:p w14:paraId="55883CB3" w14:textId="77777777" w:rsidR="009F72E9" w:rsidRPr="00DD7B5F" w:rsidRDefault="009F72E9" w:rsidP="009F72E9">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1．评定方法</w:t>
      </w:r>
      <w:r w:rsidRPr="00DD7B5F">
        <w:rPr>
          <w:rFonts w:ascii="宋体" w:eastAsia="宋体" w:hAnsi="宋体" w:hint="eastAsia"/>
        </w:rPr>
        <w:t>（五号宋体）</w:t>
      </w:r>
    </w:p>
    <w:p w14:paraId="668D7618" w14:textId="77777777" w:rsidR="009F72E9" w:rsidRDefault="009F72E9" w:rsidP="009F72E9">
      <w:pPr>
        <w:widowControl/>
        <w:spacing w:beforeLines="50" w:before="156" w:afterLines="50" w:after="156"/>
        <w:ind w:firstLineChars="150" w:firstLine="316"/>
        <w:jc w:val="left"/>
        <w:rPr>
          <w:rFonts w:ascii="宋体" w:eastAsia="宋体" w:hAnsi="宋体" w:cs="宋体"/>
          <w:szCs w:val="20"/>
        </w:rPr>
      </w:pPr>
      <w:r w:rsidRPr="00920ADC">
        <w:rPr>
          <w:rFonts w:ascii="宋体" w:eastAsia="宋体" w:hAnsi="宋体" w:hint="eastAsia"/>
          <w:b/>
        </w:rPr>
        <w:t>韩语：</w:t>
      </w:r>
      <w:r w:rsidRPr="001765A9">
        <w:rPr>
          <w:rFonts w:ascii="宋体" w:eastAsia="宋体" w:hAnsi="宋体" w:cs="宋体" w:hint="eastAsia"/>
          <w:szCs w:val="20"/>
        </w:rPr>
        <w:t>考核方式为通过对课程出勤、参与讨论情况、提出问题和解决问题的能力、参与小组工作等课堂表现和课外阅读、问卷调查等实验报告的完成情况进行过程评价和综合评价。</w:t>
      </w:r>
      <w:r>
        <w:rPr>
          <w:rFonts w:ascii="宋体" w:eastAsia="宋体" w:hAnsi="宋体" w:cs="宋体" w:hint="eastAsia"/>
          <w:szCs w:val="20"/>
        </w:rPr>
        <w:t>韩语部分发表和</w:t>
      </w:r>
      <w:proofErr w:type="gramStart"/>
      <w:r>
        <w:rPr>
          <w:rFonts w:ascii="宋体" w:eastAsia="宋体" w:hAnsi="宋体" w:cs="宋体" w:hint="eastAsia"/>
          <w:szCs w:val="20"/>
        </w:rPr>
        <w:t>期末报告</w:t>
      </w:r>
      <w:proofErr w:type="gramEnd"/>
      <w:r>
        <w:rPr>
          <w:rFonts w:ascii="宋体" w:eastAsia="宋体" w:hAnsi="宋体" w:cs="宋体" w:hint="eastAsia"/>
          <w:szCs w:val="20"/>
        </w:rPr>
        <w:t>作为期中成绩占比：40%</w:t>
      </w:r>
    </w:p>
    <w:p w14:paraId="5BF8531B" w14:textId="77777777" w:rsidR="009F72E9" w:rsidRPr="003251C9" w:rsidRDefault="009F72E9" w:rsidP="009F72E9">
      <w:pPr>
        <w:widowControl/>
        <w:spacing w:beforeLines="50" w:before="156" w:afterLines="50" w:after="156"/>
        <w:ind w:firstLineChars="150" w:firstLine="316"/>
        <w:jc w:val="left"/>
        <w:rPr>
          <w:rFonts w:ascii="宋体" w:eastAsia="宋体" w:hAnsi="宋体" w:cs="宋体"/>
          <w:szCs w:val="20"/>
        </w:rPr>
      </w:pPr>
      <w:r w:rsidRPr="00920ADC">
        <w:rPr>
          <w:rFonts w:ascii="宋体" w:eastAsia="宋体" w:hAnsi="宋体" w:cs="宋体" w:hint="eastAsia"/>
          <w:b/>
          <w:szCs w:val="20"/>
        </w:rPr>
        <w:t>日语：</w:t>
      </w:r>
      <w:r w:rsidRPr="003251C9">
        <w:rPr>
          <w:rFonts w:ascii="宋体" w:eastAsia="宋体" w:hAnsi="宋体" w:hint="eastAsia"/>
          <w:kern w:val="0"/>
        </w:rPr>
        <w:t>考核内容分为平时考核和期末考试两部分。平时考核的内容由课前预习、课堂表现、第二课堂等组成。期末考核不采取标准试题的形式，而是提交研究报告、研究性小论文，重点考查学生对所学理论的熟悉掌握程度及运用理论分析问题和解决问题的逻辑思维能力。</w:t>
      </w:r>
    </w:p>
    <w:p w14:paraId="60990B39" w14:textId="77777777" w:rsidR="00425663" w:rsidRDefault="00BF3DE3">
      <w:pPr>
        <w:widowControl/>
        <w:spacing w:beforeLines="50" w:before="156" w:afterLines="50" w:after="156"/>
        <w:ind w:firstLineChars="200" w:firstLine="422"/>
        <w:jc w:val="left"/>
        <w:rPr>
          <w:rFonts w:ascii="宋体" w:eastAsia="宋体" w:hAnsi="宋体"/>
        </w:rPr>
      </w:pPr>
      <w:r>
        <w:rPr>
          <w:rFonts w:ascii="宋体" w:eastAsia="宋体" w:hAnsi="宋体" w:hint="eastAsia"/>
          <w:b/>
        </w:rPr>
        <w:t>2．课程目标的</w:t>
      </w:r>
      <w:proofErr w:type="gramStart"/>
      <w:r>
        <w:rPr>
          <w:rFonts w:ascii="宋体" w:eastAsia="宋体" w:hAnsi="宋体" w:hint="eastAsia"/>
          <w:b/>
        </w:rPr>
        <w:t>考核占</w:t>
      </w:r>
      <w:proofErr w:type="gramEnd"/>
      <w:r>
        <w:rPr>
          <w:rFonts w:ascii="宋体" w:eastAsia="宋体" w:hAnsi="宋体" w:hint="eastAsia"/>
          <w:b/>
        </w:rPr>
        <w:t>比与达成</w:t>
      </w:r>
      <w:proofErr w:type="gramStart"/>
      <w:r>
        <w:rPr>
          <w:rFonts w:ascii="宋体" w:eastAsia="宋体" w:hAnsi="宋体" w:hint="eastAsia"/>
          <w:b/>
        </w:rPr>
        <w:t>度分析</w:t>
      </w:r>
      <w:proofErr w:type="gramEnd"/>
      <w:r>
        <w:rPr>
          <w:rFonts w:ascii="宋体" w:eastAsia="宋体" w:hAnsi="宋体" w:hint="eastAsia"/>
          <w:b/>
        </w:rPr>
        <w:t xml:space="preserve"> </w:t>
      </w:r>
      <w:r>
        <w:rPr>
          <w:rFonts w:ascii="宋体" w:eastAsia="宋体" w:hAnsi="宋体" w:hint="eastAsia"/>
        </w:rPr>
        <w:t>（五号宋体）</w:t>
      </w:r>
    </w:p>
    <w:p w14:paraId="6A50706E" w14:textId="77777777" w:rsidR="00425663" w:rsidRDefault="00BF3DE3">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表5：课程目标的</w:t>
      </w:r>
      <w:proofErr w:type="gramStart"/>
      <w:r>
        <w:rPr>
          <w:rFonts w:ascii="宋体" w:eastAsia="宋体" w:hAnsi="宋体" w:hint="eastAsia"/>
          <w:b/>
        </w:rPr>
        <w:t>考核占</w:t>
      </w:r>
      <w:proofErr w:type="gramEnd"/>
      <w:r>
        <w:rPr>
          <w:rFonts w:ascii="宋体" w:eastAsia="宋体" w:hAnsi="宋体" w:hint="eastAsia"/>
          <w:b/>
        </w:rPr>
        <w:t>比与达成</w:t>
      </w:r>
      <w:proofErr w:type="gramStart"/>
      <w:r>
        <w:rPr>
          <w:rFonts w:ascii="宋体" w:eastAsia="宋体" w:hAnsi="宋体" w:hint="eastAsia"/>
          <w:b/>
        </w:rPr>
        <w:t>度分析</w:t>
      </w:r>
      <w:proofErr w:type="gramEnd"/>
      <w:r>
        <w:rPr>
          <w:rFonts w:ascii="宋体" w:eastAsia="宋体" w:hAnsi="宋体" w:hint="eastAsia"/>
          <w:b/>
        </w:rPr>
        <w:t>表</w:t>
      </w:r>
      <w:r>
        <w:rPr>
          <w:rFonts w:ascii="宋体" w:eastAsia="宋体" w:hAnsi="宋体"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425663" w14:paraId="01C8BAAB" w14:textId="77777777">
        <w:trPr>
          <w:jc w:val="center"/>
        </w:trPr>
        <w:tc>
          <w:tcPr>
            <w:tcW w:w="2122" w:type="dxa"/>
            <w:tcBorders>
              <w:tl2br w:val="single" w:sz="4" w:space="0" w:color="auto"/>
            </w:tcBorders>
            <w:shd w:val="clear" w:color="auto" w:fill="auto"/>
            <w:vAlign w:val="center"/>
          </w:tcPr>
          <w:p w14:paraId="2AF62D4A" w14:textId="77777777" w:rsidR="00425663" w:rsidRDefault="00BF3DE3">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proofErr w:type="gramStart"/>
            <w:r>
              <w:rPr>
                <w:rFonts w:ascii="宋体" w:eastAsia="宋体" w:hAnsi="宋体" w:hint="eastAsia"/>
                <w:b/>
                <w:bCs/>
                <w:kern w:val="0"/>
                <w:szCs w:val="21"/>
              </w:rPr>
              <w:t>考核占</w:t>
            </w:r>
            <w:proofErr w:type="gramEnd"/>
            <w:r>
              <w:rPr>
                <w:rFonts w:ascii="宋体" w:eastAsia="宋体" w:hAnsi="宋体" w:hint="eastAsia"/>
                <w:b/>
                <w:bCs/>
                <w:kern w:val="0"/>
                <w:szCs w:val="21"/>
              </w:rPr>
              <w:t>比</w:t>
            </w:r>
          </w:p>
          <w:p w14:paraId="413436FD" w14:textId="77777777" w:rsidR="00425663" w:rsidRDefault="00BF3DE3">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14:paraId="0B2E7037" w14:textId="77777777" w:rsidR="00425663" w:rsidRDefault="00BF3DE3">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14:paraId="0F939B77" w14:textId="77777777" w:rsidR="00425663" w:rsidRDefault="00BF3DE3">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14:paraId="2CBFE186" w14:textId="77777777" w:rsidR="00425663" w:rsidRDefault="00BF3DE3">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14:paraId="583B9B7C" w14:textId="77777777" w:rsidR="00425663" w:rsidRDefault="00BF3DE3">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425663" w14:paraId="7543BCFA" w14:textId="77777777">
        <w:trPr>
          <w:trHeight w:val="620"/>
          <w:jc w:val="center"/>
        </w:trPr>
        <w:tc>
          <w:tcPr>
            <w:tcW w:w="2122" w:type="dxa"/>
            <w:shd w:val="clear" w:color="auto" w:fill="auto"/>
            <w:vAlign w:val="center"/>
          </w:tcPr>
          <w:p w14:paraId="0CADE4B3" w14:textId="77777777" w:rsidR="00425663" w:rsidRDefault="00BF3DE3">
            <w:pPr>
              <w:spacing w:beforeLines="50" w:before="156" w:afterLines="50" w:after="156"/>
              <w:jc w:val="center"/>
              <w:rPr>
                <w:rFonts w:ascii="宋体" w:eastAsia="宋体" w:hAnsi="宋体"/>
                <w:kern w:val="0"/>
                <w:szCs w:val="21"/>
              </w:rPr>
            </w:pPr>
            <w:r>
              <w:rPr>
                <w:rFonts w:ascii="宋体" w:eastAsia="宋体" w:hAnsi="宋体" w:hint="eastAsia"/>
                <w:kern w:val="0"/>
                <w:szCs w:val="21"/>
              </w:rPr>
              <w:lastRenderedPageBreak/>
              <w:t>课程目标1</w:t>
            </w:r>
          </w:p>
        </w:tc>
        <w:tc>
          <w:tcPr>
            <w:tcW w:w="858" w:type="dxa"/>
            <w:shd w:val="clear" w:color="auto" w:fill="auto"/>
            <w:vAlign w:val="center"/>
          </w:tcPr>
          <w:p w14:paraId="062B71D0" w14:textId="77777777" w:rsidR="00425663" w:rsidRDefault="00BF3DE3">
            <w:pPr>
              <w:spacing w:beforeLines="50" w:before="156" w:afterLines="50" w:after="156"/>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14:paraId="4BB9E74F" w14:textId="77777777" w:rsidR="00425663" w:rsidRDefault="00BF3DE3">
            <w:pPr>
              <w:spacing w:beforeLines="50" w:before="156" w:afterLines="50" w:after="156"/>
              <w:jc w:val="center"/>
              <w:rPr>
                <w:rFonts w:ascii="宋体" w:eastAsia="宋体" w:hAnsi="宋体"/>
                <w:kern w:val="0"/>
                <w:szCs w:val="21"/>
              </w:rPr>
            </w:pPr>
            <w:r>
              <w:rPr>
                <w:rFonts w:ascii="宋体" w:eastAsia="宋体" w:hAnsi="宋体" w:hint="eastAsia"/>
                <w:kern w:val="0"/>
                <w:szCs w:val="21"/>
              </w:rPr>
              <w:t>40%</w:t>
            </w:r>
          </w:p>
        </w:tc>
        <w:tc>
          <w:tcPr>
            <w:tcW w:w="1134" w:type="dxa"/>
            <w:vAlign w:val="center"/>
          </w:tcPr>
          <w:p w14:paraId="35EB9978" w14:textId="77777777" w:rsidR="00425663" w:rsidRDefault="00BF3DE3">
            <w:pPr>
              <w:spacing w:beforeLines="50" w:before="156" w:afterLines="50" w:after="156"/>
              <w:jc w:val="center"/>
              <w:rPr>
                <w:rFonts w:ascii="宋体" w:eastAsia="宋体" w:hAnsi="宋体"/>
                <w:kern w:val="0"/>
                <w:szCs w:val="21"/>
              </w:rPr>
            </w:pPr>
            <w:r>
              <w:rPr>
                <w:rFonts w:ascii="宋体" w:eastAsia="宋体" w:hAnsi="宋体" w:hint="eastAsia"/>
                <w:kern w:val="0"/>
                <w:szCs w:val="21"/>
              </w:rPr>
              <w:t>40%</w:t>
            </w:r>
          </w:p>
        </w:tc>
        <w:tc>
          <w:tcPr>
            <w:tcW w:w="2627" w:type="dxa"/>
            <w:vMerge w:val="restart"/>
            <w:shd w:val="clear" w:color="auto" w:fill="auto"/>
            <w:vAlign w:val="center"/>
          </w:tcPr>
          <w:p w14:paraId="2A6B6663" w14:textId="77777777" w:rsidR="00425663" w:rsidRDefault="00BF3DE3">
            <w:pPr>
              <w:spacing w:beforeLines="50" w:before="156" w:afterLines="50" w:after="156"/>
              <w:rPr>
                <w:rFonts w:ascii="宋体" w:eastAsia="宋体" w:hAnsi="宋体"/>
                <w:kern w:val="0"/>
                <w:szCs w:val="21"/>
              </w:rPr>
            </w:pPr>
            <w:r>
              <w:rPr>
                <w:rFonts w:ascii="宋体" w:eastAsia="宋体" w:hAnsi="宋体" w:hint="eastAsia"/>
                <w:kern w:val="0"/>
                <w:szCs w:val="21"/>
              </w:rPr>
              <w:t>（例：课程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达成度={0.</w:t>
            </w:r>
            <w:r>
              <w:rPr>
                <w:rFonts w:ascii="宋体" w:eastAsia="宋体" w:hAnsi="宋体" w:hint="eastAsia"/>
                <w:kern w:val="0"/>
                <w:szCs w:val="21"/>
              </w:rPr>
              <w:t>2</w:t>
            </w:r>
            <w:r>
              <w:rPr>
                <w:rFonts w:ascii="宋体" w:eastAsia="宋体" w:hAnsi="宋体"/>
                <w:kern w:val="0"/>
                <w:szCs w:val="21"/>
              </w:rPr>
              <w:t>ｘ平时目标</w:t>
            </w:r>
            <w:r>
              <w:rPr>
                <w:rFonts w:ascii="宋体" w:eastAsia="宋体" w:hAnsi="宋体" w:hint="eastAsia"/>
                <w:kern w:val="0"/>
                <w:szCs w:val="21"/>
              </w:rPr>
              <w:t>1</w:t>
            </w:r>
            <w:r>
              <w:rPr>
                <w:rFonts w:ascii="宋体" w:eastAsia="宋体" w:hAnsi="宋体"/>
                <w:kern w:val="0"/>
                <w:szCs w:val="21"/>
              </w:rPr>
              <w:t>成绩+0.</w:t>
            </w:r>
            <w:r>
              <w:rPr>
                <w:rFonts w:ascii="宋体" w:eastAsia="宋体" w:hAnsi="宋体" w:hint="eastAsia"/>
                <w:kern w:val="0"/>
                <w:szCs w:val="21"/>
              </w:rPr>
              <w:t>4</w:t>
            </w:r>
            <w:r>
              <w:rPr>
                <w:rFonts w:ascii="宋体" w:eastAsia="宋体" w:hAnsi="宋体"/>
                <w:kern w:val="0"/>
                <w:szCs w:val="21"/>
              </w:rPr>
              <w:t>ｘ期中目标</w:t>
            </w:r>
            <w:r>
              <w:rPr>
                <w:rFonts w:ascii="宋体" w:eastAsia="宋体" w:hAnsi="宋体" w:hint="eastAsia"/>
                <w:kern w:val="0"/>
                <w:szCs w:val="21"/>
              </w:rPr>
              <w:t>1</w:t>
            </w:r>
            <w:r>
              <w:rPr>
                <w:rFonts w:ascii="宋体" w:eastAsia="宋体" w:hAnsi="宋体"/>
                <w:kern w:val="0"/>
                <w:szCs w:val="21"/>
              </w:rPr>
              <w:t>成绩+0.</w:t>
            </w:r>
            <w:r>
              <w:rPr>
                <w:rFonts w:ascii="宋体" w:eastAsia="宋体" w:hAnsi="宋体" w:hint="eastAsia"/>
                <w:kern w:val="0"/>
                <w:szCs w:val="21"/>
              </w:rPr>
              <w:t>4</w:t>
            </w:r>
            <w:r>
              <w:rPr>
                <w:rFonts w:ascii="宋体" w:eastAsia="宋体" w:hAnsi="宋体"/>
                <w:kern w:val="0"/>
                <w:szCs w:val="21"/>
              </w:rPr>
              <w:t>ｘ期末目标</w:t>
            </w:r>
            <w:r>
              <w:rPr>
                <w:rFonts w:ascii="宋体" w:eastAsia="宋体" w:hAnsi="宋体" w:hint="eastAsia"/>
                <w:kern w:val="0"/>
                <w:szCs w:val="21"/>
              </w:rPr>
              <w:t>1</w:t>
            </w:r>
            <w:r>
              <w:rPr>
                <w:rFonts w:ascii="宋体" w:eastAsia="宋体" w:hAnsi="宋体"/>
                <w:kern w:val="0"/>
                <w:szCs w:val="21"/>
              </w:rPr>
              <w:t>成绩}/目标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。按课程考核实际情况描述）</w:t>
            </w:r>
          </w:p>
        </w:tc>
      </w:tr>
      <w:tr w:rsidR="00425663" w14:paraId="2A6A9289" w14:textId="77777777">
        <w:trPr>
          <w:trHeight w:val="679"/>
          <w:jc w:val="center"/>
        </w:trPr>
        <w:tc>
          <w:tcPr>
            <w:tcW w:w="2122" w:type="dxa"/>
            <w:shd w:val="clear" w:color="auto" w:fill="auto"/>
            <w:vAlign w:val="center"/>
          </w:tcPr>
          <w:p w14:paraId="42B5BAEE" w14:textId="77777777" w:rsidR="00425663" w:rsidRDefault="00BF3DE3">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14:paraId="50D11CE5" w14:textId="77777777" w:rsidR="00425663" w:rsidRDefault="00BF3DE3">
            <w:pPr>
              <w:spacing w:beforeLines="50" w:before="156" w:afterLines="50" w:after="156"/>
              <w:jc w:val="center"/>
              <w:rPr>
                <w:rFonts w:ascii="宋体" w:eastAsia="宋体" w:hAnsi="宋体"/>
                <w:kern w:val="0"/>
                <w:szCs w:val="21"/>
              </w:rPr>
            </w:pPr>
            <w:r>
              <w:rPr>
                <w:rFonts w:ascii="宋体" w:eastAsia="宋体" w:hAnsi="宋体" w:hint="eastAsia"/>
                <w:kern w:val="0"/>
                <w:szCs w:val="21"/>
              </w:rPr>
              <w:t>20%</w:t>
            </w:r>
          </w:p>
        </w:tc>
        <w:tc>
          <w:tcPr>
            <w:tcW w:w="1134" w:type="dxa"/>
            <w:shd w:val="clear" w:color="auto" w:fill="auto"/>
            <w:vAlign w:val="center"/>
          </w:tcPr>
          <w:p w14:paraId="014E4E45" w14:textId="77777777" w:rsidR="00425663" w:rsidRDefault="00BF3DE3">
            <w:pPr>
              <w:spacing w:beforeLines="50" w:before="156" w:afterLines="50" w:after="156"/>
              <w:jc w:val="center"/>
              <w:rPr>
                <w:rFonts w:ascii="宋体" w:eastAsia="宋体" w:hAnsi="宋体"/>
                <w:kern w:val="0"/>
                <w:szCs w:val="21"/>
              </w:rPr>
            </w:pPr>
            <w:r>
              <w:rPr>
                <w:rFonts w:ascii="宋体" w:eastAsia="宋体" w:hAnsi="宋体" w:hint="eastAsia"/>
                <w:kern w:val="0"/>
                <w:szCs w:val="21"/>
              </w:rPr>
              <w:t>40%</w:t>
            </w:r>
          </w:p>
        </w:tc>
        <w:tc>
          <w:tcPr>
            <w:tcW w:w="1134" w:type="dxa"/>
            <w:vAlign w:val="center"/>
          </w:tcPr>
          <w:p w14:paraId="341D4EB6" w14:textId="77777777" w:rsidR="00425663" w:rsidRDefault="00BF3DE3">
            <w:pPr>
              <w:spacing w:beforeLines="50" w:before="156" w:afterLines="50" w:after="156"/>
              <w:jc w:val="center"/>
              <w:rPr>
                <w:rFonts w:ascii="宋体" w:eastAsia="宋体" w:hAnsi="宋体"/>
                <w:kern w:val="0"/>
                <w:szCs w:val="21"/>
              </w:rPr>
            </w:pPr>
            <w:r>
              <w:rPr>
                <w:rFonts w:ascii="宋体" w:eastAsia="宋体" w:hAnsi="宋体" w:hint="eastAsia"/>
                <w:kern w:val="0"/>
                <w:szCs w:val="21"/>
              </w:rPr>
              <w:t>40%</w:t>
            </w:r>
          </w:p>
        </w:tc>
        <w:tc>
          <w:tcPr>
            <w:tcW w:w="2627" w:type="dxa"/>
            <w:vMerge/>
            <w:shd w:val="clear" w:color="auto" w:fill="auto"/>
            <w:vAlign w:val="center"/>
          </w:tcPr>
          <w:p w14:paraId="636164F2" w14:textId="77777777" w:rsidR="00425663" w:rsidRDefault="00425663">
            <w:pPr>
              <w:spacing w:beforeLines="50" w:before="156" w:afterLines="50" w:after="156"/>
              <w:rPr>
                <w:rFonts w:ascii="宋体" w:eastAsia="宋体" w:hAnsi="宋体"/>
                <w:kern w:val="0"/>
                <w:szCs w:val="21"/>
              </w:rPr>
            </w:pPr>
          </w:p>
        </w:tc>
      </w:tr>
      <w:tr w:rsidR="00425663" w14:paraId="2E13791F" w14:textId="77777777">
        <w:trPr>
          <w:trHeight w:val="755"/>
          <w:jc w:val="center"/>
        </w:trPr>
        <w:tc>
          <w:tcPr>
            <w:tcW w:w="2122" w:type="dxa"/>
            <w:shd w:val="clear" w:color="auto" w:fill="auto"/>
            <w:vAlign w:val="center"/>
          </w:tcPr>
          <w:p w14:paraId="5584623E" w14:textId="77777777" w:rsidR="00425663" w:rsidRDefault="00BF3DE3">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14:paraId="52B9C182" w14:textId="77777777" w:rsidR="00425663" w:rsidRDefault="00425663">
            <w:pPr>
              <w:spacing w:beforeLines="50" w:before="156" w:afterLines="50" w:after="156"/>
              <w:jc w:val="center"/>
              <w:rPr>
                <w:rFonts w:ascii="宋体" w:eastAsia="宋体" w:hAnsi="宋体"/>
                <w:kern w:val="0"/>
                <w:szCs w:val="21"/>
              </w:rPr>
            </w:pPr>
          </w:p>
        </w:tc>
        <w:tc>
          <w:tcPr>
            <w:tcW w:w="1134" w:type="dxa"/>
            <w:shd w:val="clear" w:color="auto" w:fill="auto"/>
            <w:vAlign w:val="center"/>
          </w:tcPr>
          <w:p w14:paraId="3B418207" w14:textId="77777777" w:rsidR="00425663" w:rsidRDefault="00425663">
            <w:pPr>
              <w:spacing w:beforeLines="50" w:before="156" w:afterLines="50" w:after="156"/>
              <w:jc w:val="center"/>
              <w:rPr>
                <w:rFonts w:ascii="宋体" w:eastAsia="宋体" w:hAnsi="宋体"/>
                <w:kern w:val="0"/>
                <w:szCs w:val="21"/>
              </w:rPr>
            </w:pPr>
          </w:p>
        </w:tc>
        <w:tc>
          <w:tcPr>
            <w:tcW w:w="1134" w:type="dxa"/>
            <w:vAlign w:val="center"/>
          </w:tcPr>
          <w:p w14:paraId="5B260C4D" w14:textId="77777777" w:rsidR="00425663" w:rsidRDefault="00425663">
            <w:pPr>
              <w:spacing w:beforeLines="50" w:before="156" w:afterLines="50" w:after="156"/>
              <w:jc w:val="center"/>
              <w:rPr>
                <w:rFonts w:ascii="宋体" w:eastAsia="宋体" w:hAnsi="宋体"/>
                <w:kern w:val="0"/>
                <w:szCs w:val="21"/>
              </w:rPr>
            </w:pPr>
          </w:p>
        </w:tc>
        <w:tc>
          <w:tcPr>
            <w:tcW w:w="2627" w:type="dxa"/>
            <w:vMerge/>
            <w:shd w:val="clear" w:color="auto" w:fill="auto"/>
            <w:vAlign w:val="center"/>
          </w:tcPr>
          <w:p w14:paraId="5DB2C3EE" w14:textId="77777777" w:rsidR="00425663" w:rsidRDefault="00425663">
            <w:pPr>
              <w:spacing w:beforeLines="50" w:before="156" w:afterLines="50" w:after="156"/>
              <w:rPr>
                <w:rFonts w:ascii="宋体" w:eastAsia="宋体" w:hAnsi="宋体"/>
                <w:kern w:val="0"/>
                <w:szCs w:val="21"/>
              </w:rPr>
            </w:pPr>
          </w:p>
        </w:tc>
      </w:tr>
      <w:tr w:rsidR="00425663" w14:paraId="0B29403E" w14:textId="77777777" w:rsidTr="00403DCE">
        <w:trPr>
          <w:trHeight w:val="445"/>
          <w:jc w:val="center"/>
        </w:trPr>
        <w:tc>
          <w:tcPr>
            <w:tcW w:w="2122" w:type="dxa"/>
            <w:shd w:val="clear" w:color="auto" w:fill="auto"/>
            <w:vAlign w:val="center"/>
          </w:tcPr>
          <w:p w14:paraId="3C1A772C" w14:textId="77777777" w:rsidR="00425663" w:rsidRDefault="00BF3DE3">
            <w:pPr>
              <w:spacing w:beforeLines="50" w:before="156" w:afterLines="50" w:after="156"/>
              <w:jc w:val="center"/>
              <w:rPr>
                <w:rFonts w:ascii="宋体" w:eastAsia="宋体" w:hAnsi="宋体"/>
                <w:kern w:val="0"/>
                <w:szCs w:val="21"/>
              </w:rPr>
            </w:pPr>
            <w:r>
              <w:rPr>
                <w:rFonts w:ascii="宋体" w:eastAsia="宋体" w:hAnsi="宋体" w:hint="eastAsia"/>
                <w:kern w:val="0"/>
                <w:szCs w:val="21"/>
              </w:rPr>
              <w:t>……（五号宋体）</w:t>
            </w:r>
          </w:p>
        </w:tc>
        <w:tc>
          <w:tcPr>
            <w:tcW w:w="858" w:type="dxa"/>
            <w:shd w:val="clear" w:color="auto" w:fill="auto"/>
            <w:vAlign w:val="center"/>
          </w:tcPr>
          <w:p w14:paraId="5E5AB5D0" w14:textId="77777777" w:rsidR="00425663" w:rsidRDefault="00425663">
            <w:pPr>
              <w:spacing w:beforeLines="50" w:before="156" w:afterLines="50" w:after="156"/>
              <w:jc w:val="center"/>
              <w:rPr>
                <w:rFonts w:ascii="宋体" w:eastAsia="宋体" w:hAnsi="宋体"/>
                <w:kern w:val="0"/>
                <w:szCs w:val="21"/>
              </w:rPr>
            </w:pPr>
          </w:p>
        </w:tc>
        <w:tc>
          <w:tcPr>
            <w:tcW w:w="1134" w:type="dxa"/>
            <w:shd w:val="clear" w:color="auto" w:fill="auto"/>
            <w:vAlign w:val="center"/>
          </w:tcPr>
          <w:p w14:paraId="58FDDCCE" w14:textId="77777777" w:rsidR="00425663" w:rsidRDefault="00425663">
            <w:pPr>
              <w:spacing w:beforeLines="50" w:before="156" w:afterLines="50" w:after="156"/>
              <w:jc w:val="center"/>
              <w:rPr>
                <w:rFonts w:ascii="宋体" w:eastAsia="宋体" w:hAnsi="宋体"/>
                <w:kern w:val="0"/>
                <w:szCs w:val="21"/>
              </w:rPr>
            </w:pPr>
          </w:p>
        </w:tc>
        <w:tc>
          <w:tcPr>
            <w:tcW w:w="1134" w:type="dxa"/>
            <w:vAlign w:val="center"/>
          </w:tcPr>
          <w:p w14:paraId="1E0CA86C" w14:textId="77777777" w:rsidR="00425663" w:rsidRDefault="00425663">
            <w:pPr>
              <w:spacing w:beforeLines="50" w:before="156" w:afterLines="50" w:after="156"/>
              <w:jc w:val="center"/>
              <w:rPr>
                <w:rFonts w:ascii="宋体" w:eastAsia="宋体" w:hAnsi="宋体"/>
                <w:kern w:val="0"/>
                <w:szCs w:val="21"/>
              </w:rPr>
            </w:pPr>
          </w:p>
        </w:tc>
        <w:tc>
          <w:tcPr>
            <w:tcW w:w="2627" w:type="dxa"/>
            <w:vMerge/>
            <w:shd w:val="clear" w:color="auto" w:fill="auto"/>
            <w:vAlign w:val="center"/>
          </w:tcPr>
          <w:p w14:paraId="66A60C0D" w14:textId="77777777" w:rsidR="00425663" w:rsidRDefault="00425663">
            <w:pPr>
              <w:spacing w:beforeLines="50" w:before="156" w:afterLines="50" w:after="156"/>
              <w:rPr>
                <w:rFonts w:ascii="宋体" w:eastAsia="宋体" w:hAnsi="宋体"/>
                <w:kern w:val="0"/>
                <w:szCs w:val="21"/>
              </w:rPr>
            </w:pPr>
          </w:p>
        </w:tc>
      </w:tr>
    </w:tbl>
    <w:p w14:paraId="4892451E" w14:textId="77777777" w:rsidR="00425663" w:rsidRDefault="00BF3DE3">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425663" w14:paraId="6C5AD8D3" w14:textId="7777777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2E726B63" w14:textId="77777777" w:rsidR="00425663" w:rsidRDefault="00BF3DE3">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14:paraId="768E867C" w14:textId="77777777" w:rsidR="00425663" w:rsidRDefault="00BF3DE3">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54CA34DD" w14:textId="77777777" w:rsidR="00425663" w:rsidRDefault="00BF3DE3">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425663" w14:paraId="2810A078" w14:textId="77777777">
        <w:trPr>
          <w:trHeight w:val="454"/>
          <w:tblHeader/>
          <w:jc w:val="center"/>
        </w:trPr>
        <w:tc>
          <w:tcPr>
            <w:tcW w:w="993" w:type="dxa"/>
            <w:vMerge/>
            <w:tcBorders>
              <w:left w:val="single" w:sz="4" w:space="0" w:color="auto"/>
              <w:right w:val="single" w:sz="4" w:space="0" w:color="auto"/>
            </w:tcBorders>
            <w:vAlign w:val="center"/>
          </w:tcPr>
          <w:p w14:paraId="743D0EFC" w14:textId="77777777" w:rsidR="00425663" w:rsidRDefault="00425663">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574CEF5" w14:textId="77777777" w:rsidR="00425663" w:rsidRDefault="00BF3DE3">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4D347F1F" w14:textId="77777777" w:rsidR="00425663" w:rsidRDefault="00BF3DE3">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71FD943C" w14:textId="77777777" w:rsidR="00425663" w:rsidRDefault="00BF3DE3">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282CC90B" w14:textId="77777777" w:rsidR="00425663" w:rsidRDefault="00BF3DE3">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59297F97" w14:textId="77777777" w:rsidR="00425663" w:rsidRDefault="00BF3DE3">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425663" w14:paraId="783B0929" w14:textId="77777777">
        <w:trPr>
          <w:trHeight w:val="449"/>
          <w:tblHeader/>
          <w:jc w:val="center"/>
        </w:trPr>
        <w:tc>
          <w:tcPr>
            <w:tcW w:w="993" w:type="dxa"/>
            <w:vMerge/>
            <w:tcBorders>
              <w:left w:val="single" w:sz="4" w:space="0" w:color="auto"/>
              <w:right w:val="single" w:sz="4" w:space="0" w:color="auto"/>
            </w:tcBorders>
            <w:vAlign w:val="center"/>
          </w:tcPr>
          <w:p w14:paraId="20E8E28E" w14:textId="77777777" w:rsidR="00425663" w:rsidRDefault="00425663">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1481597" w14:textId="77777777" w:rsidR="00425663" w:rsidRDefault="00BF3DE3">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6570F794" w14:textId="77777777" w:rsidR="00425663" w:rsidRDefault="00BF3DE3">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39D6CBAC" w14:textId="77777777" w:rsidR="00425663" w:rsidRDefault="00BF3DE3">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00505656" w14:textId="77777777" w:rsidR="00425663" w:rsidRDefault="00BF3DE3">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250CD458" w14:textId="77777777" w:rsidR="00425663" w:rsidRDefault="00BF3DE3">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425663" w14:paraId="26EDCD09" w14:textId="77777777">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0BDB6647" w14:textId="77777777" w:rsidR="00425663" w:rsidRDefault="00425663">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AEF7959" w14:textId="77777777" w:rsidR="00425663" w:rsidRDefault="00BF3DE3">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500F3714" w14:textId="77777777" w:rsidR="00425663" w:rsidRDefault="00BF3DE3">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72C0DBE5" w14:textId="77777777" w:rsidR="00425663" w:rsidRDefault="00BF3DE3">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6BC0D407" w14:textId="77777777" w:rsidR="00425663" w:rsidRDefault="00BF3DE3">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5F9309DA" w14:textId="77777777" w:rsidR="00425663" w:rsidRDefault="00BF3DE3">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425663" w14:paraId="2EB633DF"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BDF87C6" w14:textId="77777777" w:rsidR="00425663" w:rsidRDefault="00BF3DE3">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19685E92" w14:textId="77777777" w:rsidR="00425663" w:rsidRDefault="00BF3DE3">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5400BDE3" w14:textId="77777777" w:rsidR="00425663" w:rsidRDefault="00BF3DE3" w:rsidP="00027E76">
            <w:pPr>
              <w:spacing w:beforeLines="50" w:before="156" w:afterLines="50" w:after="156"/>
              <w:rPr>
                <w:rFonts w:ascii="宋体" w:eastAsia="宋体" w:hAnsi="宋体"/>
                <w:szCs w:val="21"/>
              </w:rPr>
            </w:pPr>
            <w:r>
              <w:rPr>
                <w:rFonts w:ascii="宋体" w:eastAsia="宋体" w:hAnsi="宋体" w:hint="eastAsia"/>
                <w:szCs w:val="21"/>
              </w:rPr>
              <w:t>能够对</w:t>
            </w:r>
            <w:r w:rsidR="00027E76">
              <w:rPr>
                <w:rFonts w:ascii="宋体" w:eastAsia="宋体" w:hAnsi="宋体" w:hint="eastAsia"/>
                <w:szCs w:val="21"/>
              </w:rPr>
              <w:t>日本</w:t>
            </w:r>
            <w:r w:rsidR="00027E76">
              <w:rPr>
                <w:rFonts w:ascii="宋体" w:eastAsia="宋体" w:hAnsi="宋体"/>
                <w:szCs w:val="21"/>
              </w:rPr>
              <w:t>、</w:t>
            </w:r>
            <w:r>
              <w:rPr>
                <w:rFonts w:ascii="宋体" w:eastAsia="宋体" w:hAnsi="宋体" w:hint="eastAsia"/>
                <w:szCs w:val="21"/>
              </w:rPr>
              <w:t>韩国有深入了解，能够欣赏</w:t>
            </w:r>
            <w:r w:rsidR="00027E76">
              <w:rPr>
                <w:rFonts w:ascii="宋体" w:eastAsia="宋体" w:hAnsi="宋体" w:hint="eastAsia"/>
                <w:szCs w:val="21"/>
              </w:rPr>
              <w:t>并</w:t>
            </w:r>
            <w:proofErr w:type="gramStart"/>
            <w:r>
              <w:rPr>
                <w:rFonts w:ascii="宋体" w:eastAsia="宋体" w:hAnsi="宋体" w:hint="eastAsia"/>
                <w:szCs w:val="21"/>
              </w:rPr>
              <w:t>尊重</w:t>
            </w:r>
            <w:r w:rsidR="00027E76">
              <w:rPr>
                <w:rFonts w:ascii="宋体" w:eastAsia="宋体" w:hAnsi="宋体" w:hint="eastAsia"/>
                <w:szCs w:val="21"/>
              </w:rPr>
              <w:t>日</w:t>
            </w:r>
            <w:proofErr w:type="gramEnd"/>
            <w:r>
              <w:rPr>
                <w:rFonts w:ascii="宋体" w:eastAsia="宋体" w:hAnsi="宋体" w:hint="eastAsia"/>
                <w:szCs w:val="21"/>
              </w:rPr>
              <w:t>韩</w:t>
            </w:r>
            <w:r w:rsidR="00027E76">
              <w:rPr>
                <w:rFonts w:ascii="宋体" w:eastAsia="宋体" w:hAnsi="宋体" w:hint="eastAsia"/>
                <w:szCs w:val="21"/>
              </w:rPr>
              <w:t>两</w:t>
            </w:r>
            <w:r>
              <w:rPr>
                <w:rFonts w:ascii="宋体" w:eastAsia="宋体" w:hAnsi="宋体" w:hint="eastAsia"/>
                <w:szCs w:val="21"/>
              </w:rPr>
              <w:t>国特有的文化</w:t>
            </w:r>
          </w:p>
        </w:tc>
        <w:tc>
          <w:tcPr>
            <w:tcW w:w="1984" w:type="dxa"/>
            <w:tcBorders>
              <w:top w:val="single" w:sz="4" w:space="0" w:color="auto"/>
              <w:left w:val="single" w:sz="4" w:space="0" w:color="auto"/>
              <w:bottom w:val="single" w:sz="4" w:space="0" w:color="auto"/>
              <w:right w:val="single" w:sz="4" w:space="0" w:color="auto"/>
            </w:tcBorders>
          </w:tcPr>
          <w:p w14:paraId="3B8185CE" w14:textId="77777777" w:rsidR="00425663" w:rsidRDefault="00BF3DE3">
            <w:pPr>
              <w:spacing w:beforeLines="50" w:before="156" w:afterLines="50" w:after="156"/>
              <w:rPr>
                <w:rFonts w:ascii="宋体" w:eastAsia="宋体" w:hAnsi="宋体"/>
                <w:szCs w:val="21"/>
              </w:rPr>
            </w:pPr>
            <w:r>
              <w:rPr>
                <w:rFonts w:ascii="宋体" w:eastAsia="宋体" w:hAnsi="宋体" w:hint="eastAsia"/>
                <w:szCs w:val="21"/>
              </w:rPr>
              <w:t>能够对</w:t>
            </w:r>
            <w:r w:rsidR="00027E76">
              <w:rPr>
                <w:rFonts w:ascii="宋体" w:eastAsia="宋体" w:hAnsi="宋体" w:hint="eastAsia"/>
                <w:szCs w:val="21"/>
              </w:rPr>
              <w:t>日</w:t>
            </w:r>
            <w:r>
              <w:rPr>
                <w:rFonts w:ascii="宋体" w:eastAsia="宋体" w:hAnsi="宋体" w:hint="eastAsia"/>
                <w:szCs w:val="21"/>
              </w:rPr>
              <w:t>韩</w:t>
            </w:r>
            <w:r w:rsidR="00027E76">
              <w:rPr>
                <w:rFonts w:ascii="宋体" w:eastAsia="宋体" w:hAnsi="宋体" w:hint="eastAsia"/>
                <w:szCs w:val="21"/>
              </w:rPr>
              <w:t>两</w:t>
            </w:r>
            <w:r>
              <w:rPr>
                <w:rFonts w:ascii="宋体" w:eastAsia="宋体" w:hAnsi="宋体" w:hint="eastAsia"/>
                <w:szCs w:val="21"/>
              </w:rPr>
              <w:t>国文化有比较深入了解，能够</w:t>
            </w:r>
            <w:proofErr w:type="gramStart"/>
            <w:r>
              <w:rPr>
                <w:rFonts w:ascii="宋体" w:eastAsia="宋体" w:hAnsi="宋体" w:hint="eastAsia"/>
                <w:szCs w:val="21"/>
              </w:rPr>
              <w:t>欣赏</w:t>
            </w:r>
            <w:r w:rsidR="00027E76">
              <w:rPr>
                <w:rFonts w:ascii="宋体" w:eastAsia="宋体" w:hAnsi="宋体" w:hint="eastAsia"/>
                <w:szCs w:val="21"/>
              </w:rPr>
              <w:t>日</w:t>
            </w:r>
            <w:proofErr w:type="gramEnd"/>
            <w:r>
              <w:rPr>
                <w:rFonts w:ascii="宋体" w:eastAsia="宋体" w:hAnsi="宋体" w:hint="eastAsia"/>
                <w:szCs w:val="21"/>
              </w:rPr>
              <w:t>韩</w:t>
            </w:r>
            <w:r w:rsidR="00027E76">
              <w:rPr>
                <w:rFonts w:ascii="宋体" w:eastAsia="宋体" w:hAnsi="宋体" w:hint="eastAsia"/>
                <w:szCs w:val="21"/>
              </w:rPr>
              <w:t>两</w:t>
            </w:r>
            <w:r>
              <w:rPr>
                <w:rFonts w:ascii="宋体" w:eastAsia="宋体" w:hAnsi="宋体" w:hint="eastAsia"/>
                <w:szCs w:val="21"/>
              </w:rPr>
              <w:t>国特有的文化</w:t>
            </w:r>
          </w:p>
        </w:tc>
        <w:tc>
          <w:tcPr>
            <w:tcW w:w="1843" w:type="dxa"/>
            <w:tcBorders>
              <w:top w:val="single" w:sz="4" w:space="0" w:color="auto"/>
              <w:left w:val="single" w:sz="4" w:space="0" w:color="auto"/>
              <w:bottom w:val="single" w:sz="4" w:space="0" w:color="auto"/>
              <w:right w:val="single" w:sz="4" w:space="0" w:color="auto"/>
            </w:tcBorders>
          </w:tcPr>
          <w:p w14:paraId="72F70F97" w14:textId="77777777" w:rsidR="00425663" w:rsidRDefault="00BF3DE3">
            <w:pPr>
              <w:spacing w:beforeLines="50" w:before="156" w:afterLines="50" w:after="156"/>
              <w:rPr>
                <w:rFonts w:ascii="宋体" w:eastAsia="宋体" w:hAnsi="宋体"/>
                <w:szCs w:val="21"/>
              </w:rPr>
            </w:pPr>
            <w:r>
              <w:rPr>
                <w:rFonts w:ascii="宋体" w:eastAsia="宋体" w:hAnsi="宋体" w:hint="eastAsia"/>
                <w:szCs w:val="21"/>
              </w:rPr>
              <w:t>能够对</w:t>
            </w:r>
            <w:r w:rsidR="00027E76">
              <w:rPr>
                <w:rFonts w:ascii="宋体" w:eastAsia="宋体" w:hAnsi="宋体" w:hint="eastAsia"/>
                <w:szCs w:val="21"/>
              </w:rPr>
              <w:t>日本</w:t>
            </w:r>
            <w:r w:rsidR="00027E76">
              <w:rPr>
                <w:rFonts w:ascii="宋体" w:eastAsia="宋体" w:hAnsi="宋体"/>
                <w:szCs w:val="21"/>
              </w:rPr>
              <w:t>、</w:t>
            </w:r>
            <w:r>
              <w:rPr>
                <w:rFonts w:ascii="宋体" w:eastAsia="宋体" w:hAnsi="宋体" w:hint="eastAsia"/>
                <w:szCs w:val="21"/>
              </w:rPr>
              <w:t>韩国文化有一些了解</w:t>
            </w:r>
          </w:p>
        </w:tc>
        <w:tc>
          <w:tcPr>
            <w:tcW w:w="1779" w:type="dxa"/>
            <w:tcBorders>
              <w:top w:val="single" w:sz="4" w:space="0" w:color="auto"/>
              <w:left w:val="single" w:sz="4" w:space="0" w:color="auto"/>
              <w:bottom w:val="single" w:sz="4" w:space="0" w:color="auto"/>
              <w:right w:val="single" w:sz="4" w:space="0" w:color="auto"/>
            </w:tcBorders>
          </w:tcPr>
          <w:p w14:paraId="0B1E194E" w14:textId="77777777" w:rsidR="00425663" w:rsidRDefault="00BF3DE3" w:rsidP="00027E76">
            <w:pPr>
              <w:spacing w:beforeLines="50" w:before="156" w:afterLines="50" w:after="156"/>
              <w:rPr>
                <w:rFonts w:ascii="宋体" w:eastAsia="宋体" w:hAnsi="宋体"/>
                <w:szCs w:val="21"/>
              </w:rPr>
            </w:pPr>
            <w:r>
              <w:rPr>
                <w:rFonts w:ascii="宋体" w:eastAsia="宋体" w:hAnsi="宋体" w:hint="eastAsia"/>
                <w:szCs w:val="21"/>
              </w:rPr>
              <w:t>对</w:t>
            </w:r>
            <w:r w:rsidR="00027E76">
              <w:rPr>
                <w:rFonts w:ascii="宋体" w:eastAsia="宋体" w:hAnsi="宋体" w:hint="eastAsia"/>
                <w:szCs w:val="21"/>
              </w:rPr>
              <w:t>日本</w:t>
            </w:r>
            <w:r w:rsidR="00027E76">
              <w:rPr>
                <w:rFonts w:ascii="宋体" w:eastAsia="宋体" w:hAnsi="宋体"/>
                <w:szCs w:val="21"/>
              </w:rPr>
              <w:t>、</w:t>
            </w:r>
            <w:r>
              <w:rPr>
                <w:rFonts w:ascii="宋体" w:eastAsia="宋体" w:hAnsi="宋体" w:hint="eastAsia"/>
                <w:szCs w:val="21"/>
              </w:rPr>
              <w:t>韩国特有的文化略知一二，不太</w:t>
            </w:r>
            <w:r w:rsidR="00027E76">
              <w:rPr>
                <w:rFonts w:ascii="宋体" w:eastAsia="宋体" w:hAnsi="宋体" w:hint="eastAsia"/>
                <w:szCs w:val="21"/>
              </w:rPr>
              <w:t>清楚</w:t>
            </w:r>
            <w:r>
              <w:rPr>
                <w:rFonts w:ascii="宋体" w:eastAsia="宋体" w:hAnsi="宋体" w:hint="eastAsia"/>
                <w:szCs w:val="21"/>
              </w:rPr>
              <w:t>其形成原因</w:t>
            </w:r>
          </w:p>
        </w:tc>
        <w:tc>
          <w:tcPr>
            <w:tcW w:w="1779" w:type="dxa"/>
            <w:tcBorders>
              <w:top w:val="single" w:sz="4" w:space="0" w:color="auto"/>
              <w:left w:val="single" w:sz="4" w:space="0" w:color="auto"/>
              <w:bottom w:val="single" w:sz="4" w:space="0" w:color="auto"/>
              <w:right w:val="single" w:sz="4" w:space="0" w:color="auto"/>
            </w:tcBorders>
          </w:tcPr>
          <w:p w14:paraId="1CBD8C25" w14:textId="77777777" w:rsidR="00425663" w:rsidRDefault="00BF3DE3">
            <w:pPr>
              <w:spacing w:beforeLines="50" w:before="156" w:afterLines="50" w:after="156"/>
              <w:rPr>
                <w:rFonts w:ascii="宋体" w:eastAsia="宋体" w:hAnsi="宋体"/>
                <w:szCs w:val="21"/>
              </w:rPr>
            </w:pPr>
            <w:r>
              <w:rPr>
                <w:rFonts w:ascii="宋体" w:eastAsia="宋体" w:hAnsi="宋体" w:hint="eastAsia"/>
                <w:szCs w:val="21"/>
              </w:rPr>
              <w:t>不太了解</w:t>
            </w:r>
            <w:r w:rsidR="00027E76">
              <w:rPr>
                <w:rFonts w:ascii="宋体" w:eastAsia="宋体" w:hAnsi="宋体" w:hint="eastAsia"/>
                <w:szCs w:val="21"/>
              </w:rPr>
              <w:t>日</w:t>
            </w:r>
            <w:r>
              <w:rPr>
                <w:rFonts w:ascii="宋体" w:eastAsia="宋体" w:hAnsi="宋体" w:hint="eastAsia"/>
                <w:szCs w:val="21"/>
              </w:rPr>
              <w:t>韩</w:t>
            </w:r>
            <w:r w:rsidR="00027E76">
              <w:rPr>
                <w:rFonts w:ascii="宋体" w:eastAsia="宋体" w:hAnsi="宋体" w:hint="eastAsia"/>
                <w:szCs w:val="21"/>
              </w:rPr>
              <w:t>两</w:t>
            </w:r>
            <w:r>
              <w:rPr>
                <w:rFonts w:ascii="宋体" w:eastAsia="宋体" w:hAnsi="宋体" w:hint="eastAsia"/>
                <w:szCs w:val="21"/>
              </w:rPr>
              <w:t>国文化，不能正确解读</w:t>
            </w:r>
          </w:p>
        </w:tc>
      </w:tr>
      <w:tr w:rsidR="00425663" w14:paraId="2E60D09B"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EF0AFFB" w14:textId="77777777" w:rsidR="00425663" w:rsidRDefault="00BF3DE3">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129BEBFB" w14:textId="77777777" w:rsidR="00425663" w:rsidRDefault="00BF3DE3">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02B8ADB7" w14:textId="4783852A" w:rsidR="00425663" w:rsidRDefault="00BF3DE3" w:rsidP="00027E76">
            <w:pPr>
              <w:spacing w:beforeLines="50" w:before="156" w:afterLines="50" w:after="156"/>
              <w:rPr>
                <w:rFonts w:ascii="宋体" w:eastAsia="宋体" w:hAnsi="宋体"/>
                <w:szCs w:val="21"/>
              </w:rPr>
            </w:pPr>
            <w:r>
              <w:rPr>
                <w:rFonts w:ascii="宋体" w:eastAsia="宋体" w:hAnsi="宋体" w:hint="eastAsia"/>
                <w:szCs w:val="21"/>
              </w:rPr>
              <w:t>能自主查找资料对</w:t>
            </w:r>
            <w:r w:rsidR="00027E76">
              <w:rPr>
                <w:rFonts w:ascii="宋体" w:eastAsia="宋体" w:hAnsi="宋体" w:hint="eastAsia"/>
                <w:szCs w:val="21"/>
              </w:rPr>
              <w:t>日</w:t>
            </w:r>
            <w:r>
              <w:rPr>
                <w:rFonts w:ascii="宋体" w:eastAsia="宋体" w:hAnsi="宋体" w:hint="eastAsia"/>
                <w:szCs w:val="21"/>
              </w:rPr>
              <w:t>韩</w:t>
            </w:r>
            <w:r w:rsidR="00027E76">
              <w:rPr>
                <w:rFonts w:ascii="宋体" w:eastAsia="宋体" w:hAnsi="宋体" w:hint="eastAsia"/>
                <w:szCs w:val="21"/>
              </w:rPr>
              <w:t>两</w:t>
            </w:r>
            <w:r>
              <w:rPr>
                <w:rFonts w:ascii="宋体" w:eastAsia="宋体" w:hAnsi="宋体" w:hint="eastAsia"/>
                <w:szCs w:val="21"/>
              </w:rPr>
              <w:t>国文化有深入了解。能够对自己感兴趣的主题进行深入研究和发表</w:t>
            </w:r>
          </w:p>
        </w:tc>
        <w:tc>
          <w:tcPr>
            <w:tcW w:w="1984" w:type="dxa"/>
            <w:tcBorders>
              <w:top w:val="single" w:sz="4" w:space="0" w:color="auto"/>
              <w:left w:val="single" w:sz="4" w:space="0" w:color="auto"/>
              <w:bottom w:val="single" w:sz="4" w:space="0" w:color="auto"/>
              <w:right w:val="single" w:sz="4" w:space="0" w:color="auto"/>
            </w:tcBorders>
          </w:tcPr>
          <w:p w14:paraId="01ECFB6F" w14:textId="77777777" w:rsidR="00425663" w:rsidRDefault="00BF3DE3" w:rsidP="00027E76">
            <w:pPr>
              <w:spacing w:beforeLines="50" w:before="156" w:afterLines="50" w:after="156"/>
              <w:rPr>
                <w:rFonts w:ascii="宋体" w:eastAsia="宋体" w:hAnsi="宋体"/>
                <w:szCs w:val="21"/>
              </w:rPr>
            </w:pPr>
            <w:r>
              <w:rPr>
                <w:rFonts w:ascii="宋体" w:eastAsia="宋体" w:hAnsi="宋体" w:hint="eastAsia"/>
                <w:szCs w:val="21"/>
              </w:rPr>
              <w:t>能够自主查找资料对</w:t>
            </w:r>
            <w:r w:rsidR="00027E76">
              <w:rPr>
                <w:rFonts w:ascii="宋体" w:eastAsia="宋体" w:hAnsi="宋体" w:hint="eastAsia"/>
                <w:szCs w:val="21"/>
              </w:rPr>
              <w:t>日</w:t>
            </w:r>
            <w:r>
              <w:rPr>
                <w:rFonts w:ascii="宋体" w:eastAsia="宋体" w:hAnsi="宋体" w:hint="eastAsia"/>
                <w:szCs w:val="21"/>
              </w:rPr>
              <w:t>韩</w:t>
            </w:r>
            <w:r w:rsidR="00027E76">
              <w:rPr>
                <w:rFonts w:ascii="宋体" w:eastAsia="宋体" w:hAnsi="宋体" w:hint="eastAsia"/>
                <w:szCs w:val="21"/>
              </w:rPr>
              <w:t>两</w:t>
            </w:r>
            <w:r>
              <w:rPr>
                <w:rFonts w:ascii="宋体" w:eastAsia="宋体" w:hAnsi="宋体" w:hint="eastAsia"/>
                <w:szCs w:val="21"/>
              </w:rPr>
              <w:t>国文化有一定了解。能够对自己感兴趣的主题进行研究和发表</w:t>
            </w:r>
          </w:p>
        </w:tc>
        <w:tc>
          <w:tcPr>
            <w:tcW w:w="1843" w:type="dxa"/>
            <w:tcBorders>
              <w:top w:val="single" w:sz="4" w:space="0" w:color="auto"/>
              <w:left w:val="single" w:sz="4" w:space="0" w:color="auto"/>
              <w:bottom w:val="single" w:sz="4" w:space="0" w:color="auto"/>
              <w:right w:val="single" w:sz="4" w:space="0" w:color="auto"/>
            </w:tcBorders>
          </w:tcPr>
          <w:p w14:paraId="7B767C68" w14:textId="77777777" w:rsidR="00425663" w:rsidRDefault="00BF3DE3">
            <w:pPr>
              <w:spacing w:beforeLines="50" w:before="156" w:afterLines="50" w:after="156"/>
              <w:rPr>
                <w:rFonts w:ascii="宋体" w:eastAsia="宋体" w:hAnsi="宋体"/>
                <w:szCs w:val="21"/>
              </w:rPr>
            </w:pPr>
            <w:r>
              <w:rPr>
                <w:rFonts w:ascii="宋体" w:eastAsia="宋体" w:hAnsi="宋体" w:hint="eastAsia"/>
                <w:szCs w:val="21"/>
              </w:rPr>
              <w:t>对</w:t>
            </w:r>
            <w:r w:rsidR="00027E76">
              <w:rPr>
                <w:rFonts w:ascii="宋体" w:eastAsia="宋体" w:hAnsi="宋体" w:hint="eastAsia"/>
                <w:szCs w:val="21"/>
              </w:rPr>
              <w:t>日本</w:t>
            </w:r>
            <w:r w:rsidR="00027E76">
              <w:rPr>
                <w:rFonts w:ascii="宋体" w:eastAsia="宋体" w:hAnsi="宋体"/>
                <w:szCs w:val="21"/>
              </w:rPr>
              <w:t>、</w:t>
            </w:r>
            <w:r>
              <w:rPr>
                <w:rFonts w:ascii="宋体" w:eastAsia="宋体" w:hAnsi="宋体" w:hint="eastAsia"/>
                <w:szCs w:val="21"/>
              </w:rPr>
              <w:t>韩国文化有一定了解。能够对自己感兴趣的主题进行发表</w:t>
            </w:r>
          </w:p>
        </w:tc>
        <w:tc>
          <w:tcPr>
            <w:tcW w:w="1779" w:type="dxa"/>
            <w:tcBorders>
              <w:top w:val="single" w:sz="4" w:space="0" w:color="auto"/>
              <w:left w:val="single" w:sz="4" w:space="0" w:color="auto"/>
              <w:bottom w:val="single" w:sz="4" w:space="0" w:color="auto"/>
              <w:right w:val="single" w:sz="4" w:space="0" w:color="auto"/>
            </w:tcBorders>
          </w:tcPr>
          <w:p w14:paraId="0B8FA3A1" w14:textId="77777777" w:rsidR="00425663" w:rsidRDefault="00BF3DE3">
            <w:pPr>
              <w:spacing w:beforeLines="50" w:before="156" w:afterLines="50" w:after="156"/>
              <w:rPr>
                <w:rFonts w:ascii="宋体" w:eastAsia="宋体" w:hAnsi="宋体"/>
                <w:szCs w:val="21"/>
              </w:rPr>
            </w:pPr>
            <w:r>
              <w:rPr>
                <w:rFonts w:ascii="宋体" w:eastAsia="宋体" w:hAnsi="宋体" w:hint="eastAsia"/>
                <w:szCs w:val="21"/>
              </w:rPr>
              <w:t>能够对自己感兴趣的主题进行发表</w:t>
            </w:r>
          </w:p>
        </w:tc>
        <w:tc>
          <w:tcPr>
            <w:tcW w:w="1779" w:type="dxa"/>
            <w:tcBorders>
              <w:top w:val="single" w:sz="4" w:space="0" w:color="auto"/>
              <w:left w:val="single" w:sz="4" w:space="0" w:color="auto"/>
              <w:bottom w:val="single" w:sz="4" w:space="0" w:color="auto"/>
              <w:right w:val="single" w:sz="4" w:space="0" w:color="auto"/>
            </w:tcBorders>
          </w:tcPr>
          <w:p w14:paraId="20852172" w14:textId="77777777" w:rsidR="00425663" w:rsidRDefault="00BF3DE3">
            <w:pPr>
              <w:spacing w:beforeLines="50" w:before="156" w:afterLines="50" w:after="156"/>
              <w:rPr>
                <w:rFonts w:ascii="宋体" w:eastAsia="宋体" w:hAnsi="宋体"/>
                <w:szCs w:val="21"/>
              </w:rPr>
            </w:pPr>
            <w:r>
              <w:rPr>
                <w:rFonts w:ascii="宋体" w:eastAsia="宋体" w:hAnsi="宋体" w:hint="eastAsia"/>
                <w:szCs w:val="21"/>
              </w:rPr>
              <w:t>因为不深入探究，对自己发表的主题没有新的观点和总结</w:t>
            </w:r>
          </w:p>
        </w:tc>
      </w:tr>
      <w:tr w:rsidR="00425663" w14:paraId="4AA0964F"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32F9B01" w14:textId="77777777" w:rsidR="00425663" w:rsidRDefault="00BF3DE3">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645A6741" w14:textId="77777777" w:rsidR="00425663" w:rsidRDefault="00BF3DE3">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14:paraId="7B38060C" w14:textId="36281813" w:rsidR="00425663" w:rsidRDefault="009F72E9">
            <w:pPr>
              <w:spacing w:beforeLines="50" w:before="156" w:afterLines="50" w:after="156"/>
              <w:rPr>
                <w:rFonts w:ascii="宋体" w:eastAsia="宋体" w:hAnsi="宋体"/>
                <w:szCs w:val="21"/>
              </w:rPr>
            </w:pPr>
            <w:r>
              <w:rPr>
                <w:rFonts w:ascii="宋体" w:eastAsia="宋体" w:hAnsi="宋体"/>
                <w:szCs w:val="21"/>
              </w:rPr>
              <w:t>小论文符合论文格式，有自己的观点，字数</w:t>
            </w:r>
            <w:r w:rsidR="00403DCE">
              <w:rPr>
                <w:rFonts w:ascii="宋体" w:eastAsia="宋体" w:hAnsi="宋体" w:hint="eastAsia"/>
                <w:szCs w:val="21"/>
              </w:rPr>
              <w:t>和参考文献</w:t>
            </w:r>
            <w:r>
              <w:rPr>
                <w:rFonts w:ascii="宋体" w:eastAsia="宋体" w:hAnsi="宋体"/>
                <w:szCs w:val="21"/>
              </w:rPr>
              <w:t>符合要求</w:t>
            </w:r>
          </w:p>
        </w:tc>
        <w:tc>
          <w:tcPr>
            <w:tcW w:w="1984" w:type="dxa"/>
            <w:tcBorders>
              <w:top w:val="single" w:sz="4" w:space="0" w:color="auto"/>
              <w:left w:val="single" w:sz="4" w:space="0" w:color="auto"/>
              <w:bottom w:val="single" w:sz="4" w:space="0" w:color="auto"/>
              <w:right w:val="single" w:sz="4" w:space="0" w:color="auto"/>
            </w:tcBorders>
          </w:tcPr>
          <w:p w14:paraId="2F4CE79B" w14:textId="77777777" w:rsidR="00425663" w:rsidRDefault="00027E76">
            <w:pPr>
              <w:spacing w:beforeLines="50" w:before="156" w:afterLines="50" w:after="156"/>
              <w:rPr>
                <w:rFonts w:ascii="宋体" w:eastAsia="宋体" w:hAnsi="宋体"/>
                <w:szCs w:val="21"/>
              </w:rPr>
            </w:pPr>
            <w:r>
              <w:rPr>
                <w:rFonts w:ascii="宋体" w:eastAsia="宋体" w:hAnsi="宋体"/>
                <w:szCs w:val="21"/>
              </w:rPr>
              <w:t>字数或格式或内容稍有欠缺</w:t>
            </w:r>
          </w:p>
        </w:tc>
        <w:tc>
          <w:tcPr>
            <w:tcW w:w="1843" w:type="dxa"/>
            <w:tcBorders>
              <w:top w:val="single" w:sz="4" w:space="0" w:color="auto"/>
              <w:left w:val="single" w:sz="4" w:space="0" w:color="auto"/>
              <w:bottom w:val="single" w:sz="4" w:space="0" w:color="auto"/>
              <w:right w:val="single" w:sz="4" w:space="0" w:color="auto"/>
            </w:tcBorders>
          </w:tcPr>
          <w:p w14:paraId="345DF8DB" w14:textId="77777777" w:rsidR="00425663" w:rsidRDefault="00027E76" w:rsidP="00027E76">
            <w:pPr>
              <w:spacing w:beforeLines="50" w:before="156" w:afterLines="50" w:after="156"/>
              <w:rPr>
                <w:rFonts w:ascii="宋体" w:eastAsia="宋体" w:hAnsi="宋体"/>
                <w:szCs w:val="21"/>
              </w:rPr>
            </w:pPr>
            <w:r>
              <w:rPr>
                <w:rFonts w:ascii="宋体" w:eastAsia="宋体" w:hAnsi="宋体"/>
                <w:szCs w:val="21"/>
              </w:rPr>
              <w:t>字数</w:t>
            </w:r>
            <w:r>
              <w:rPr>
                <w:rFonts w:ascii="宋体" w:eastAsia="宋体" w:hAnsi="宋体" w:hint="eastAsia"/>
                <w:szCs w:val="21"/>
              </w:rPr>
              <w:t>达不到</w:t>
            </w:r>
            <w:r>
              <w:rPr>
                <w:rFonts w:ascii="宋体" w:eastAsia="宋体" w:hAnsi="宋体"/>
                <w:szCs w:val="21"/>
              </w:rPr>
              <w:t>或者内容不充实</w:t>
            </w:r>
          </w:p>
        </w:tc>
        <w:tc>
          <w:tcPr>
            <w:tcW w:w="1779" w:type="dxa"/>
            <w:tcBorders>
              <w:top w:val="single" w:sz="4" w:space="0" w:color="auto"/>
              <w:left w:val="single" w:sz="4" w:space="0" w:color="auto"/>
              <w:bottom w:val="single" w:sz="4" w:space="0" w:color="auto"/>
              <w:right w:val="single" w:sz="4" w:space="0" w:color="auto"/>
            </w:tcBorders>
          </w:tcPr>
          <w:p w14:paraId="1420B158" w14:textId="77777777" w:rsidR="00425663" w:rsidRDefault="00027E76">
            <w:pPr>
              <w:spacing w:beforeLines="50" w:before="156" w:afterLines="50" w:after="156"/>
              <w:rPr>
                <w:rFonts w:ascii="宋体" w:eastAsia="宋体" w:hAnsi="宋体"/>
                <w:szCs w:val="21"/>
              </w:rPr>
            </w:pPr>
            <w:r>
              <w:rPr>
                <w:rFonts w:ascii="宋体" w:eastAsia="宋体" w:hAnsi="宋体"/>
                <w:szCs w:val="21"/>
              </w:rPr>
              <w:t>小论文完成度差</w:t>
            </w:r>
          </w:p>
        </w:tc>
        <w:tc>
          <w:tcPr>
            <w:tcW w:w="1779" w:type="dxa"/>
            <w:tcBorders>
              <w:top w:val="single" w:sz="4" w:space="0" w:color="auto"/>
              <w:left w:val="single" w:sz="4" w:space="0" w:color="auto"/>
              <w:bottom w:val="single" w:sz="4" w:space="0" w:color="auto"/>
              <w:right w:val="single" w:sz="4" w:space="0" w:color="auto"/>
            </w:tcBorders>
          </w:tcPr>
          <w:p w14:paraId="454030E5" w14:textId="77777777" w:rsidR="00425663" w:rsidRDefault="00027E76">
            <w:pPr>
              <w:spacing w:beforeLines="50" w:before="156" w:afterLines="50" w:after="156"/>
              <w:rPr>
                <w:rFonts w:ascii="宋体" w:eastAsia="宋体" w:hAnsi="宋体"/>
                <w:szCs w:val="21"/>
              </w:rPr>
            </w:pPr>
            <w:r>
              <w:rPr>
                <w:rFonts w:ascii="宋体" w:eastAsia="宋体" w:hAnsi="宋体"/>
                <w:szCs w:val="21"/>
              </w:rPr>
              <w:t>没有</w:t>
            </w:r>
            <w:r>
              <w:rPr>
                <w:rFonts w:ascii="宋体" w:eastAsia="宋体" w:hAnsi="宋体" w:hint="eastAsia"/>
                <w:szCs w:val="21"/>
              </w:rPr>
              <w:t>提</w:t>
            </w:r>
            <w:r>
              <w:rPr>
                <w:rFonts w:ascii="宋体" w:eastAsia="宋体" w:hAnsi="宋体"/>
                <w:szCs w:val="21"/>
              </w:rPr>
              <w:t>交小论文</w:t>
            </w:r>
          </w:p>
        </w:tc>
      </w:tr>
      <w:tr w:rsidR="00425663" w14:paraId="3ECC36EF"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DB33BBB" w14:textId="77777777" w:rsidR="00425663" w:rsidRDefault="00BF3DE3">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w:t>
            </w:r>
          </w:p>
          <w:p w14:paraId="30071F0B" w14:textId="77777777" w:rsidR="00425663" w:rsidRDefault="00BF3DE3">
            <w:pPr>
              <w:spacing w:beforeLines="50" w:before="156" w:afterLines="50" w:after="156"/>
              <w:jc w:val="center"/>
              <w:rPr>
                <w:rFonts w:ascii="宋体" w:eastAsia="宋体" w:hAnsi="宋体"/>
                <w:bCs/>
                <w:kern w:val="0"/>
                <w:szCs w:val="21"/>
              </w:rPr>
            </w:pPr>
            <w:r>
              <w:rPr>
                <w:rFonts w:ascii="宋体" w:eastAsia="宋体" w:hAnsi="宋体" w:hint="eastAsia"/>
                <w:bCs/>
                <w:kern w:val="0"/>
                <w:szCs w:val="21"/>
              </w:rPr>
              <w:t>（五号宋体）</w:t>
            </w:r>
          </w:p>
        </w:tc>
        <w:tc>
          <w:tcPr>
            <w:tcW w:w="1984" w:type="dxa"/>
            <w:tcBorders>
              <w:top w:val="single" w:sz="4" w:space="0" w:color="auto"/>
              <w:left w:val="single" w:sz="4" w:space="0" w:color="auto"/>
              <w:bottom w:val="single" w:sz="4" w:space="0" w:color="auto"/>
              <w:right w:val="single" w:sz="4" w:space="0" w:color="auto"/>
            </w:tcBorders>
          </w:tcPr>
          <w:p w14:paraId="1C3EC5FC" w14:textId="77777777" w:rsidR="00425663" w:rsidRDefault="00027E76" w:rsidP="00027E76">
            <w:pPr>
              <w:spacing w:beforeLines="50" w:before="156" w:afterLines="50" w:after="156"/>
              <w:rPr>
                <w:rFonts w:ascii="宋体" w:eastAsia="宋体" w:hAnsi="宋体"/>
                <w:szCs w:val="21"/>
              </w:rPr>
            </w:pPr>
            <w:r>
              <w:rPr>
                <w:rFonts w:ascii="宋体" w:eastAsia="宋体" w:hAnsi="宋体" w:hint="eastAsia"/>
                <w:szCs w:val="21"/>
              </w:rPr>
              <w:t>发表</w:t>
            </w:r>
            <w:r>
              <w:rPr>
                <w:rFonts w:ascii="宋体" w:eastAsia="宋体" w:hAnsi="宋体"/>
                <w:szCs w:val="21"/>
              </w:rPr>
              <w:t>内容充实，</w:t>
            </w:r>
            <w:r>
              <w:rPr>
                <w:rFonts w:ascii="宋体" w:eastAsia="宋体" w:hAnsi="宋体" w:hint="eastAsia"/>
                <w:szCs w:val="21"/>
              </w:rPr>
              <w:t>PPT制作精美，能明确表明自己的观点</w:t>
            </w:r>
          </w:p>
        </w:tc>
        <w:tc>
          <w:tcPr>
            <w:tcW w:w="1984" w:type="dxa"/>
            <w:tcBorders>
              <w:top w:val="single" w:sz="4" w:space="0" w:color="auto"/>
              <w:left w:val="single" w:sz="4" w:space="0" w:color="auto"/>
              <w:bottom w:val="single" w:sz="4" w:space="0" w:color="auto"/>
              <w:right w:val="single" w:sz="4" w:space="0" w:color="auto"/>
            </w:tcBorders>
          </w:tcPr>
          <w:p w14:paraId="2F3E17FC" w14:textId="77777777" w:rsidR="00425663" w:rsidRDefault="00027E76">
            <w:pPr>
              <w:spacing w:beforeLines="50" w:before="156" w:afterLines="50" w:after="156"/>
              <w:rPr>
                <w:rFonts w:ascii="宋体" w:eastAsia="宋体" w:hAnsi="宋体"/>
                <w:szCs w:val="21"/>
              </w:rPr>
            </w:pPr>
            <w:r>
              <w:rPr>
                <w:rFonts w:ascii="宋体" w:eastAsia="宋体" w:hAnsi="宋体"/>
                <w:szCs w:val="21"/>
              </w:rPr>
              <w:t>内容充实，</w:t>
            </w:r>
            <w:r>
              <w:rPr>
                <w:rFonts w:ascii="宋体" w:eastAsia="宋体" w:hAnsi="宋体" w:hint="eastAsia"/>
                <w:szCs w:val="21"/>
              </w:rPr>
              <w:t>PPT制作精美，发表大方得体，能明确表明自己的观点（以上四点稍有一项欠缺）</w:t>
            </w:r>
          </w:p>
        </w:tc>
        <w:tc>
          <w:tcPr>
            <w:tcW w:w="1843" w:type="dxa"/>
            <w:tcBorders>
              <w:top w:val="single" w:sz="4" w:space="0" w:color="auto"/>
              <w:left w:val="single" w:sz="4" w:space="0" w:color="auto"/>
              <w:bottom w:val="single" w:sz="4" w:space="0" w:color="auto"/>
              <w:right w:val="single" w:sz="4" w:space="0" w:color="auto"/>
            </w:tcBorders>
          </w:tcPr>
          <w:p w14:paraId="7C2AE44D" w14:textId="77777777" w:rsidR="00425663" w:rsidRDefault="00027E76">
            <w:pPr>
              <w:spacing w:beforeLines="50" w:before="156" w:afterLines="50" w:after="156"/>
              <w:rPr>
                <w:rFonts w:ascii="宋体" w:eastAsia="宋体" w:hAnsi="宋体"/>
                <w:szCs w:val="21"/>
              </w:rPr>
            </w:pPr>
            <w:r>
              <w:rPr>
                <w:rFonts w:ascii="宋体" w:eastAsia="宋体" w:hAnsi="宋体"/>
                <w:szCs w:val="21"/>
              </w:rPr>
              <w:t>内容充实，</w:t>
            </w:r>
            <w:r>
              <w:rPr>
                <w:rFonts w:ascii="宋体" w:eastAsia="宋体" w:hAnsi="宋体" w:hint="eastAsia"/>
                <w:szCs w:val="21"/>
              </w:rPr>
              <w:t>PPT制作精美，发表大方得体，能明确表明自己的观点（以上四点有一两项欠缺）</w:t>
            </w:r>
          </w:p>
        </w:tc>
        <w:tc>
          <w:tcPr>
            <w:tcW w:w="1779" w:type="dxa"/>
            <w:tcBorders>
              <w:top w:val="single" w:sz="4" w:space="0" w:color="auto"/>
              <w:left w:val="single" w:sz="4" w:space="0" w:color="auto"/>
              <w:bottom w:val="single" w:sz="4" w:space="0" w:color="auto"/>
              <w:right w:val="single" w:sz="4" w:space="0" w:color="auto"/>
            </w:tcBorders>
          </w:tcPr>
          <w:p w14:paraId="1485624D" w14:textId="77777777" w:rsidR="00425663" w:rsidRDefault="00027E76">
            <w:pPr>
              <w:spacing w:beforeLines="50" w:before="156" w:afterLines="50" w:after="156"/>
              <w:rPr>
                <w:rFonts w:ascii="宋体" w:eastAsia="宋体" w:hAnsi="宋体"/>
                <w:szCs w:val="21"/>
              </w:rPr>
            </w:pPr>
            <w:r>
              <w:rPr>
                <w:rFonts w:ascii="宋体" w:eastAsia="宋体" w:hAnsi="宋体"/>
                <w:szCs w:val="21"/>
              </w:rPr>
              <w:t>问题比较多</w:t>
            </w:r>
          </w:p>
        </w:tc>
        <w:tc>
          <w:tcPr>
            <w:tcW w:w="1779" w:type="dxa"/>
            <w:tcBorders>
              <w:top w:val="single" w:sz="4" w:space="0" w:color="auto"/>
              <w:left w:val="single" w:sz="4" w:space="0" w:color="auto"/>
              <w:bottom w:val="single" w:sz="4" w:space="0" w:color="auto"/>
              <w:right w:val="single" w:sz="4" w:space="0" w:color="auto"/>
            </w:tcBorders>
          </w:tcPr>
          <w:p w14:paraId="5C18CF0E" w14:textId="77777777" w:rsidR="00425663" w:rsidRDefault="00027E76">
            <w:pPr>
              <w:spacing w:beforeLines="50" w:before="156" w:afterLines="50" w:after="156"/>
              <w:rPr>
                <w:rFonts w:ascii="宋体" w:eastAsia="宋体" w:hAnsi="宋体"/>
                <w:szCs w:val="21"/>
              </w:rPr>
            </w:pPr>
            <w:r>
              <w:rPr>
                <w:rFonts w:ascii="宋体" w:eastAsia="宋体" w:hAnsi="宋体"/>
                <w:szCs w:val="21"/>
              </w:rPr>
              <w:t>没有提交发表</w:t>
            </w:r>
          </w:p>
        </w:tc>
      </w:tr>
    </w:tbl>
    <w:p w14:paraId="4ED613B7" w14:textId="01465F4D" w:rsidR="00403DCE" w:rsidRPr="00357363" w:rsidRDefault="00403DCE" w:rsidP="00403DCE">
      <w:pPr>
        <w:adjustRightInd w:val="0"/>
        <w:snapToGrid w:val="0"/>
        <w:jc w:val="right"/>
        <w:rPr>
          <w:rFonts w:ascii="Times New Roman" w:eastAsia="宋体" w:hAnsi="Times New Roman"/>
          <w:szCs w:val="21"/>
        </w:rPr>
      </w:pPr>
      <w:r w:rsidRPr="00357363">
        <w:rPr>
          <w:rFonts w:ascii="Times New Roman" w:eastAsia="宋体" w:hAnsi="Times New Roman"/>
          <w:kern w:val="0"/>
          <w:szCs w:val="21"/>
        </w:rPr>
        <w:t>执笔人：</w:t>
      </w:r>
      <w:r w:rsidRPr="00F177A2">
        <w:rPr>
          <w:rFonts w:ascii="Times New Roman" w:eastAsia="宋体" w:hAnsi="Times New Roman"/>
          <w:szCs w:val="21"/>
        </w:rPr>
        <w:t>施晖</w:t>
      </w:r>
      <w:r>
        <w:rPr>
          <w:rFonts w:ascii="Times New Roman" w:eastAsia="宋体" w:hAnsi="Times New Roman" w:hint="eastAsia"/>
          <w:szCs w:val="21"/>
        </w:rPr>
        <w:t>、宋晔辉</w:t>
      </w:r>
    </w:p>
    <w:p w14:paraId="05BF3471" w14:textId="77777777" w:rsidR="00403DCE" w:rsidRPr="000103E6" w:rsidRDefault="00403DCE" w:rsidP="00403DCE">
      <w:pPr>
        <w:autoSpaceDE w:val="0"/>
        <w:autoSpaceDN w:val="0"/>
        <w:adjustRightInd w:val="0"/>
        <w:snapToGrid w:val="0"/>
        <w:jc w:val="right"/>
        <w:rPr>
          <w:rFonts w:ascii="Times New Roman" w:eastAsia="宋体" w:hAnsi="Times New Roman"/>
          <w:kern w:val="0"/>
          <w:szCs w:val="21"/>
        </w:rPr>
      </w:pPr>
      <w:r w:rsidRPr="00A642F6">
        <w:rPr>
          <w:rFonts w:ascii="Times New Roman" w:eastAsia="宋体" w:hAnsi="Times New Roman"/>
          <w:kern w:val="0"/>
          <w:szCs w:val="21"/>
        </w:rPr>
        <w:t xml:space="preserve">                          202</w:t>
      </w:r>
      <w:r>
        <w:rPr>
          <w:rFonts w:ascii="Times New Roman" w:eastAsia="宋体" w:hAnsi="Times New Roman"/>
          <w:kern w:val="0"/>
          <w:szCs w:val="21"/>
        </w:rPr>
        <w:t>5</w:t>
      </w:r>
      <w:r w:rsidRPr="00A642F6">
        <w:rPr>
          <w:rFonts w:ascii="Times New Roman" w:eastAsia="宋体" w:hAnsi="Times New Roman"/>
          <w:kern w:val="0"/>
          <w:szCs w:val="21"/>
        </w:rPr>
        <w:t>年</w:t>
      </w:r>
      <w:r w:rsidRPr="00A642F6">
        <w:rPr>
          <w:rFonts w:ascii="Times New Roman" w:eastAsia="宋体" w:hAnsi="Times New Roman"/>
          <w:kern w:val="0"/>
          <w:szCs w:val="21"/>
          <w:u w:val="single"/>
        </w:rPr>
        <w:t xml:space="preserve"> 0</w:t>
      </w:r>
      <w:r>
        <w:rPr>
          <w:rFonts w:ascii="Times New Roman" w:eastAsia="宋体" w:hAnsi="Times New Roman"/>
          <w:kern w:val="0"/>
          <w:szCs w:val="21"/>
          <w:u w:val="single"/>
        </w:rPr>
        <w:t>3</w:t>
      </w:r>
      <w:r w:rsidRPr="00A642F6">
        <w:rPr>
          <w:rFonts w:ascii="Times New Roman" w:eastAsia="宋体" w:hAnsi="Times New Roman"/>
          <w:kern w:val="0"/>
          <w:szCs w:val="21"/>
        </w:rPr>
        <w:t>月</w:t>
      </w:r>
      <w:r w:rsidRPr="00A642F6">
        <w:rPr>
          <w:rFonts w:ascii="Times New Roman" w:eastAsia="宋体" w:hAnsi="Times New Roman"/>
          <w:kern w:val="0"/>
          <w:szCs w:val="21"/>
          <w:u w:val="single"/>
        </w:rPr>
        <w:t xml:space="preserve"> </w:t>
      </w:r>
      <w:r>
        <w:rPr>
          <w:rFonts w:ascii="Times New Roman" w:eastAsia="宋体" w:hAnsi="Times New Roman"/>
          <w:kern w:val="0"/>
          <w:szCs w:val="21"/>
          <w:u w:val="single"/>
        </w:rPr>
        <w:t>24</w:t>
      </w:r>
      <w:r w:rsidRPr="00A642F6">
        <w:rPr>
          <w:rFonts w:ascii="Times New Roman" w:eastAsia="宋体" w:hAnsi="Times New Roman"/>
          <w:kern w:val="0"/>
          <w:szCs w:val="21"/>
        </w:rPr>
        <w:t>日</w:t>
      </w:r>
      <w:r w:rsidRPr="00A642F6">
        <w:rPr>
          <w:rFonts w:ascii="Times New Roman" w:eastAsia="宋体" w:hAnsi="Times New Roman"/>
          <w:kern w:val="0"/>
          <w:szCs w:val="21"/>
        </w:rPr>
        <w:t xml:space="preserve"> </w:t>
      </w:r>
    </w:p>
    <w:p w14:paraId="3B64496A" w14:textId="77777777" w:rsidR="00425663" w:rsidRDefault="00425663">
      <w:pPr>
        <w:widowControl/>
        <w:jc w:val="left"/>
        <w:rPr>
          <w:rFonts w:ascii="宋体" w:eastAsia="宋体" w:hAnsi="宋体"/>
        </w:rPr>
      </w:pPr>
    </w:p>
    <w:sectPr w:rsidR="004256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91C05D"/>
    <w:multiLevelType w:val="singleLevel"/>
    <w:tmpl w:val="E091C05D"/>
    <w:lvl w:ilvl="0">
      <w:start w:val="2"/>
      <w:numFmt w:val="chineseCounting"/>
      <w:suff w:val="space"/>
      <w:lvlText w:val="第%1章"/>
      <w:lvlJc w:val="left"/>
      <w:rPr>
        <w:rFonts w:hint="eastAsia"/>
      </w:rPr>
    </w:lvl>
  </w:abstractNum>
  <w:abstractNum w:abstractNumId="1" w15:restartNumberingAfterBreak="0">
    <w:nsid w:val="1046023D"/>
    <w:multiLevelType w:val="hybridMultilevel"/>
    <w:tmpl w:val="6BECA01A"/>
    <w:lvl w:ilvl="0" w:tplc="6B56511E">
      <w:start w:val="1"/>
      <w:numFmt w:val="decimal"/>
      <w:lvlText w:val="（%1）"/>
      <w:lvlJc w:val="left"/>
      <w:pPr>
        <w:ind w:left="1035" w:hanging="72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 w15:restartNumberingAfterBreak="0">
    <w:nsid w:val="12DF264F"/>
    <w:multiLevelType w:val="hybridMultilevel"/>
    <w:tmpl w:val="71C4FF6E"/>
    <w:lvl w:ilvl="0" w:tplc="0390F73C">
      <w:start w:val="1"/>
      <w:numFmt w:val="decimal"/>
      <w:lvlText w:val="（%1）"/>
      <w:lvlJc w:val="left"/>
      <w:pPr>
        <w:ind w:left="1485" w:hanging="720"/>
      </w:pPr>
      <w:rPr>
        <w:rFonts w:hint="default"/>
      </w:rPr>
    </w:lvl>
    <w:lvl w:ilvl="1" w:tplc="04090019" w:tentative="1">
      <w:start w:val="1"/>
      <w:numFmt w:val="lowerLetter"/>
      <w:lvlText w:val="%2)"/>
      <w:lvlJc w:val="left"/>
      <w:pPr>
        <w:ind w:left="1605" w:hanging="420"/>
      </w:pPr>
    </w:lvl>
    <w:lvl w:ilvl="2" w:tplc="0409001B" w:tentative="1">
      <w:start w:val="1"/>
      <w:numFmt w:val="lowerRoman"/>
      <w:lvlText w:val="%3."/>
      <w:lvlJc w:val="right"/>
      <w:pPr>
        <w:ind w:left="2025" w:hanging="420"/>
      </w:pPr>
    </w:lvl>
    <w:lvl w:ilvl="3" w:tplc="0409000F" w:tentative="1">
      <w:start w:val="1"/>
      <w:numFmt w:val="decimal"/>
      <w:lvlText w:val="%4."/>
      <w:lvlJc w:val="left"/>
      <w:pPr>
        <w:ind w:left="2445" w:hanging="420"/>
      </w:pPr>
    </w:lvl>
    <w:lvl w:ilvl="4" w:tplc="04090019" w:tentative="1">
      <w:start w:val="1"/>
      <w:numFmt w:val="lowerLetter"/>
      <w:lvlText w:val="%5)"/>
      <w:lvlJc w:val="left"/>
      <w:pPr>
        <w:ind w:left="2865" w:hanging="420"/>
      </w:pPr>
    </w:lvl>
    <w:lvl w:ilvl="5" w:tplc="0409001B" w:tentative="1">
      <w:start w:val="1"/>
      <w:numFmt w:val="lowerRoman"/>
      <w:lvlText w:val="%6."/>
      <w:lvlJc w:val="right"/>
      <w:pPr>
        <w:ind w:left="3285" w:hanging="420"/>
      </w:pPr>
    </w:lvl>
    <w:lvl w:ilvl="6" w:tplc="0409000F" w:tentative="1">
      <w:start w:val="1"/>
      <w:numFmt w:val="decimal"/>
      <w:lvlText w:val="%7."/>
      <w:lvlJc w:val="left"/>
      <w:pPr>
        <w:ind w:left="3705" w:hanging="420"/>
      </w:pPr>
    </w:lvl>
    <w:lvl w:ilvl="7" w:tplc="04090019" w:tentative="1">
      <w:start w:val="1"/>
      <w:numFmt w:val="lowerLetter"/>
      <w:lvlText w:val="%8)"/>
      <w:lvlJc w:val="left"/>
      <w:pPr>
        <w:ind w:left="4125" w:hanging="420"/>
      </w:pPr>
    </w:lvl>
    <w:lvl w:ilvl="8" w:tplc="0409001B" w:tentative="1">
      <w:start w:val="1"/>
      <w:numFmt w:val="lowerRoman"/>
      <w:lvlText w:val="%9."/>
      <w:lvlJc w:val="right"/>
      <w:pPr>
        <w:ind w:left="4545" w:hanging="420"/>
      </w:pPr>
    </w:lvl>
  </w:abstractNum>
  <w:abstractNum w:abstractNumId="3" w15:restartNumberingAfterBreak="0">
    <w:nsid w:val="17850C5C"/>
    <w:multiLevelType w:val="hybridMultilevel"/>
    <w:tmpl w:val="4F861924"/>
    <w:lvl w:ilvl="0" w:tplc="83DADEAA">
      <w:start w:val="1"/>
      <w:numFmt w:val="decimal"/>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4" w15:restartNumberingAfterBreak="0">
    <w:nsid w:val="187204C7"/>
    <w:multiLevelType w:val="hybridMultilevel"/>
    <w:tmpl w:val="0C2A2884"/>
    <w:lvl w:ilvl="0" w:tplc="164A8808">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5" w15:restartNumberingAfterBreak="0">
    <w:nsid w:val="283B0EA3"/>
    <w:multiLevelType w:val="hybridMultilevel"/>
    <w:tmpl w:val="389646E8"/>
    <w:lvl w:ilvl="0" w:tplc="576890BE">
      <w:start w:val="1"/>
      <w:numFmt w:val="decimal"/>
      <w:lvlText w:val="（%1）"/>
      <w:lvlJc w:val="left"/>
      <w:pPr>
        <w:ind w:left="1035" w:hanging="72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6" w15:restartNumberingAfterBreak="0">
    <w:nsid w:val="38F436DC"/>
    <w:multiLevelType w:val="hybridMultilevel"/>
    <w:tmpl w:val="7E784F8C"/>
    <w:lvl w:ilvl="0" w:tplc="4CE0A9AA">
      <w:start w:val="1"/>
      <w:numFmt w:val="decimal"/>
      <w:lvlText w:val="%1."/>
      <w:lvlJc w:val="left"/>
      <w:pPr>
        <w:ind w:left="765" w:hanging="360"/>
      </w:pPr>
      <w:rPr>
        <w:rFonts w:ascii="宋体" w:eastAsia="宋体" w:hAnsi="宋体" w:cstheme="minorBidi" w:hint="default"/>
        <w:b w:val="0"/>
        <w:color w:val="auto"/>
        <w:sz w:val="21"/>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15:restartNumberingAfterBreak="0">
    <w:nsid w:val="3BE21374"/>
    <w:multiLevelType w:val="hybridMultilevel"/>
    <w:tmpl w:val="F0A465B8"/>
    <w:lvl w:ilvl="0" w:tplc="495A67F8">
      <w:start w:val="1"/>
      <w:numFmt w:val="decimal"/>
      <w:lvlText w:val="（%1）"/>
      <w:lvlJc w:val="left"/>
      <w:pPr>
        <w:ind w:left="1485" w:hanging="720"/>
      </w:pPr>
      <w:rPr>
        <w:rFonts w:hint="default"/>
      </w:rPr>
    </w:lvl>
    <w:lvl w:ilvl="1" w:tplc="04090019" w:tentative="1">
      <w:start w:val="1"/>
      <w:numFmt w:val="lowerLetter"/>
      <w:lvlText w:val="%2)"/>
      <w:lvlJc w:val="left"/>
      <w:pPr>
        <w:ind w:left="1605" w:hanging="420"/>
      </w:pPr>
    </w:lvl>
    <w:lvl w:ilvl="2" w:tplc="0409001B" w:tentative="1">
      <w:start w:val="1"/>
      <w:numFmt w:val="lowerRoman"/>
      <w:lvlText w:val="%3."/>
      <w:lvlJc w:val="right"/>
      <w:pPr>
        <w:ind w:left="2025" w:hanging="420"/>
      </w:pPr>
    </w:lvl>
    <w:lvl w:ilvl="3" w:tplc="0409000F" w:tentative="1">
      <w:start w:val="1"/>
      <w:numFmt w:val="decimal"/>
      <w:lvlText w:val="%4."/>
      <w:lvlJc w:val="left"/>
      <w:pPr>
        <w:ind w:left="2445" w:hanging="420"/>
      </w:pPr>
    </w:lvl>
    <w:lvl w:ilvl="4" w:tplc="04090019" w:tentative="1">
      <w:start w:val="1"/>
      <w:numFmt w:val="lowerLetter"/>
      <w:lvlText w:val="%5)"/>
      <w:lvlJc w:val="left"/>
      <w:pPr>
        <w:ind w:left="2865" w:hanging="420"/>
      </w:pPr>
    </w:lvl>
    <w:lvl w:ilvl="5" w:tplc="0409001B" w:tentative="1">
      <w:start w:val="1"/>
      <w:numFmt w:val="lowerRoman"/>
      <w:lvlText w:val="%6."/>
      <w:lvlJc w:val="right"/>
      <w:pPr>
        <w:ind w:left="3285" w:hanging="420"/>
      </w:pPr>
    </w:lvl>
    <w:lvl w:ilvl="6" w:tplc="0409000F" w:tentative="1">
      <w:start w:val="1"/>
      <w:numFmt w:val="decimal"/>
      <w:lvlText w:val="%7."/>
      <w:lvlJc w:val="left"/>
      <w:pPr>
        <w:ind w:left="3705" w:hanging="420"/>
      </w:pPr>
    </w:lvl>
    <w:lvl w:ilvl="7" w:tplc="04090019" w:tentative="1">
      <w:start w:val="1"/>
      <w:numFmt w:val="lowerLetter"/>
      <w:lvlText w:val="%8)"/>
      <w:lvlJc w:val="left"/>
      <w:pPr>
        <w:ind w:left="4125" w:hanging="420"/>
      </w:pPr>
    </w:lvl>
    <w:lvl w:ilvl="8" w:tplc="0409001B" w:tentative="1">
      <w:start w:val="1"/>
      <w:numFmt w:val="lowerRoman"/>
      <w:lvlText w:val="%9."/>
      <w:lvlJc w:val="right"/>
      <w:pPr>
        <w:ind w:left="4545" w:hanging="420"/>
      </w:pPr>
    </w:lvl>
  </w:abstractNum>
  <w:abstractNum w:abstractNumId="8" w15:restartNumberingAfterBreak="0">
    <w:nsid w:val="3C1E0D7E"/>
    <w:multiLevelType w:val="hybridMultilevel"/>
    <w:tmpl w:val="33CA5188"/>
    <w:lvl w:ilvl="0" w:tplc="E6841500">
      <w:start w:val="5"/>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3D4D8A11"/>
    <w:multiLevelType w:val="singleLevel"/>
    <w:tmpl w:val="3D4D8A11"/>
    <w:lvl w:ilvl="0">
      <w:start w:val="2"/>
      <w:numFmt w:val="decimal"/>
      <w:suff w:val="space"/>
      <w:lvlText w:val="%1."/>
      <w:lvlJc w:val="left"/>
    </w:lvl>
  </w:abstractNum>
  <w:abstractNum w:abstractNumId="10" w15:restartNumberingAfterBreak="0">
    <w:nsid w:val="3F376C01"/>
    <w:multiLevelType w:val="hybridMultilevel"/>
    <w:tmpl w:val="44CE12F0"/>
    <w:lvl w:ilvl="0" w:tplc="121E4B4E">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1" w15:restartNumberingAfterBreak="0">
    <w:nsid w:val="60A8633D"/>
    <w:multiLevelType w:val="hybridMultilevel"/>
    <w:tmpl w:val="06E83EC0"/>
    <w:lvl w:ilvl="0" w:tplc="E3A82E78">
      <w:start w:val="1"/>
      <w:numFmt w:val="decimal"/>
      <w:lvlText w:val="（%1）"/>
      <w:lvlJc w:val="left"/>
      <w:pPr>
        <w:ind w:left="1485" w:hanging="720"/>
      </w:pPr>
      <w:rPr>
        <w:rFonts w:hint="default"/>
      </w:rPr>
    </w:lvl>
    <w:lvl w:ilvl="1" w:tplc="04090019" w:tentative="1">
      <w:start w:val="1"/>
      <w:numFmt w:val="lowerLetter"/>
      <w:lvlText w:val="%2)"/>
      <w:lvlJc w:val="left"/>
      <w:pPr>
        <w:ind w:left="1605" w:hanging="420"/>
      </w:pPr>
    </w:lvl>
    <w:lvl w:ilvl="2" w:tplc="0409001B" w:tentative="1">
      <w:start w:val="1"/>
      <w:numFmt w:val="lowerRoman"/>
      <w:lvlText w:val="%3."/>
      <w:lvlJc w:val="right"/>
      <w:pPr>
        <w:ind w:left="2025" w:hanging="420"/>
      </w:pPr>
    </w:lvl>
    <w:lvl w:ilvl="3" w:tplc="0409000F" w:tentative="1">
      <w:start w:val="1"/>
      <w:numFmt w:val="decimal"/>
      <w:lvlText w:val="%4."/>
      <w:lvlJc w:val="left"/>
      <w:pPr>
        <w:ind w:left="2445" w:hanging="420"/>
      </w:pPr>
    </w:lvl>
    <w:lvl w:ilvl="4" w:tplc="04090019" w:tentative="1">
      <w:start w:val="1"/>
      <w:numFmt w:val="lowerLetter"/>
      <w:lvlText w:val="%5)"/>
      <w:lvlJc w:val="left"/>
      <w:pPr>
        <w:ind w:left="2865" w:hanging="420"/>
      </w:pPr>
    </w:lvl>
    <w:lvl w:ilvl="5" w:tplc="0409001B" w:tentative="1">
      <w:start w:val="1"/>
      <w:numFmt w:val="lowerRoman"/>
      <w:lvlText w:val="%6."/>
      <w:lvlJc w:val="right"/>
      <w:pPr>
        <w:ind w:left="3285" w:hanging="420"/>
      </w:pPr>
    </w:lvl>
    <w:lvl w:ilvl="6" w:tplc="0409000F" w:tentative="1">
      <w:start w:val="1"/>
      <w:numFmt w:val="decimal"/>
      <w:lvlText w:val="%7."/>
      <w:lvlJc w:val="left"/>
      <w:pPr>
        <w:ind w:left="3705" w:hanging="420"/>
      </w:pPr>
    </w:lvl>
    <w:lvl w:ilvl="7" w:tplc="04090019" w:tentative="1">
      <w:start w:val="1"/>
      <w:numFmt w:val="lowerLetter"/>
      <w:lvlText w:val="%8)"/>
      <w:lvlJc w:val="left"/>
      <w:pPr>
        <w:ind w:left="4125" w:hanging="420"/>
      </w:pPr>
    </w:lvl>
    <w:lvl w:ilvl="8" w:tplc="0409001B" w:tentative="1">
      <w:start w:val="1"/>
      <w:numFmt w:val="lowerRoman"/>
      <w:lvlText w:val="%9."/>
      <w:lvlJc w:val="right"/>
      <w:pPr>
        <w:ind w:left="4545" w:hanging="420"/>
      </w:pPr>
    </w:lvl>
  </w:abstractNum>
  <w:num w:numId="1">
    <w:abstractNumId w:val="9"/>
  </w:num>
  <w:num w:numId="2">
    <w:abstractNumId w:val="0"/>
  </w:num>
  <w:num w:numId="3">
    <w:abstractNumId w:val="8"/>
  </w:num>
  <w:num w:numId="4">
    <w:abstractNumId w:val="3"/>
  </w:num>
  <w:num w:numId="5">
    <w:abstractNumId w:val="2"/>
  </w:num>
  <w:num w:numId="6">
    <w:abstractNumId w:val="11"/>
  </w:num>
  <w:num w:numId="7">
    <w:abstractNumId w:val="5"/>
  </w:num>
  <w:num w:numId="8">
    <w:abstractNumId w:val="10"/>
  </w:num>
  <w:num w:numId="9">
    <w:abstractNumId w:val="6"/>
  </w:num>
  <w:num w:numId="10">
    <w:abstractNumId w:val="7"/>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JkYjNiNzY2MjZhOTk4ZjlhYzkxNTBhYzM3NjY3OWUifQ=="/>
  </w:docVars>
  <w:rsids>
    <w:rsidRoot w:val="001E5724"/>
    <w:rsid w:val="00022CBB"/>
    <w:rsid w:val="00027E76"/>
    <w:rsid w:val="00077A5F"/>
    <w:rsid w:val="000F054A"/>
    <w:rsid w:val="001C3195"/>
    <w:rsid w:val="001E5724"/>
    <w:rsid w:val="00202435"/>
    <w:rsid w:val="00242673"/>
    <w:rsid w:val="00282906"/>
    <w:rsid w:val="00285327"/>
    <w:rsid w:val="002A7568"/>
    <w:rsid w:val="00313A87"/>
    <w:rsid w:val="00322986"/>
    <w:rsid w:val="0034254B"/>
    <w:rsid w:val="0038665C"/>
    <w:rsid w:val="003B7212"/>
    <w:rsid w:val="00403DCE"/>
    <w:rsid w:val="004070CF"/>
    <w:rsid w:val="00413280"/>
    <w:rsid w:val="00425663"/>
    <w:rsid w:val="00542272"/>
    <w:rsid w:val="005A0378"/>
    <w:rsid w:val="00603F99"/>
    <w:rsid w:val="006366FF"/>
    <w:rsid w:val="00665621"/>
    <w:rsid w:val="006E4F82"/>
    <w:rsid w:val="006F64C9"/>
    <w:rsid w:val="0072552C"/>
    <w:rsid w:val="007639A2"/>
    <w:rsid w:val="007C379D"/>
    <w:rsid w:val="007C62ED"/>
    <w:rsid w:val="007E39E3"/>
    <w:rsid w:val="008128AD"/>
    <w:rsid w:val="008560E2"/>
    <w:rsid w:val="00886EBF"/>
    <w:rsid w:val="008B1637"/>
    <w:rsid w:val="008E3498"/>
    <w:rsid w:val="008F1054"/>
    <w:rsid w:val="009F72E9"/>
    <w:rsid w:val="00A03BBD"/>
    <w:rsid w:val="00A61EFD"/>
    <w:rsid w:val="00A67210"/>
    <w:rsid w:val="00AA4570"/>
    <w:rsid w:val="00AA630A"/>
    <w:rsid w:val="00AE3D1A"/>
    <w:rsid w:val="00B03909"/>
    <w:rsid w:val="00B40ECD"/>
    <w:rsid w:val="00BA23F0"/>
    <w:rsid w:val="00BF3DE3"/>
    <w:rsid w:val="00C00798"/>
    <w:rsid w:val="00C54636"/>
    <w:rsid w:val="00CA53B2"/>
    <w:rsid w:val="00CD045F"/>
    <w:rsid w:val="00CE5EDF"/>
    <w:rsid w:val="00CF74E5"/>
    <w:rsid w:val="00D02F99"/>
    <w:rsid w:val="00D13271"/>
    <w:rsid w:val="00D14471"/>
    <w:rsid w:val="00D417A1"/>
    <w:rsid w:val="00D504B7"/>
    <w:rsid w:val="00D715F7"/>
    <w:rsid w:val="00D83D8C"/>
    <w:rsid w:val="00DD070A"/>
    <w:rsid w:val="00DD7B5F"/>
    <w:rsid w:val="00DE7849"/>
    <w:rsid w:val="00E05E8B"/>
    <w:rsid w:val="00E366AB"/>
    <w:rsid w:val="00E74256"/>
    <w:rsid w:val="00E76E34"/>
    <w:rsid w:val="00ED7F81"/>
    <w:rsid w:val="00F13A81"/>
    <w:rsid w:val="00F56396"/>
    <w:rsid w:val="00FB77A1"/>
    <w:rsid w:val="00FC24B5"/>
    <w:rsid w:val="03A62765"/>
    <w:rsid w:val="15352916"/>
    <w:rsid w:val="1F4153C3"/>
    <w:rsid w:val="202359E0"/>
    <w:rsid w:val="2D8D21DF"/>
    <w:rsid w:val="323302EB"/>
    <w:rsid w:val="33CB12A8"/>
    <w:rsid w:val="34B61F58"/>
    <w:rsid w:val="350E49D8"/>
    <w:rsid w:val="36405F7D"/>
    <w:rsid w:val="48DB4CE7"/>
    <w:rsid w:val="629748C8"/>
    <w:rsid w:val="666B5E4F"/>
    <w:rsid w:val="6B8F438D"/>
    <w:rsid w:val="6D934609"/>
    <w:rsid w:val="705B0CE2"/>
    <w:rsid w:val="78331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D3F41"/>
  <w15:docId w15:val="{842683DF-3B2A-4CF3-9387-80325FF1C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Emphasis"/>
    <w:basedOn w:val="a0"/>
    <w:uiPriority w:val="20"/>
    <w:qFormat/>
    <w:rPr>
      <w:i/>
    </w:rPr>
  </w:style>
  <w:style w:type="character" w:customStyle="1" w:styleId="a4">
    <w:name w:val="纯文本 字符"/>
    <w:basedOn w:val="a0"/>
    <w:link w:val="a3"/>
    <w:uiPriority w:val="99"/>
    <w:rPr>
      <w:rFonts w:ascii="宋体" w:eastAsia="宋体" w:hAnsi="Courier New" w:cs="Times New Roman"/>
      <w:szCs w:val="20"/>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 w:type="paragraph" w:styleId="ad">
    <w:name w:val="List Paragraph"/>
    <w:basedOn w:val="a"/>
    <w:uiPriority w:val="99"/>
    <w:unhideWhenUs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14</Pages>
  <Words>959</Words>
  <Characters>5467</Characters>
  <Application>Microsoft Office Word</Application>
  <DocSecurity>0</DocSecurity>
  <Lines>45</Lines>
  <Paragraphs>12</Paragraphs>
  <ScaleCrop>false</ScaleCrop>
  <Company>P R C</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hui</cp:lastModifiedBy>
  <cp:revision>19</cp:revision>
  <cp:lastPrinted>2020-12-24T07:17:00Z</cp:lastPrinted>
  <dcterms:created xsi:type="dcterms:W3CDTF">2025-03-25T02:33:00Z</dcterms:created>
  <dcterms:modified xsi:type="dcterms:W3CDTF">2025-03-25T06:35:00Z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A89EB0E50ACA4DBF8A49CAB929E337F5</vt:lpwstr>
  </property>
</Properties>
</file>