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before="156" w:after="156"/>
        <w:jc w:val="center"/>
        <w:rPr>
          <w:rFonts w:ascii="黑体" w:cs="黑体" w:hAnsi="黑体" w:eastAsia="黑体"/>
          <w:sz w:val="32"/>
          <w:szCs w:val="32"/>
          <w:lang w:val="zh-TW" w:eastAsia="zh-TW"/>
        </w:rPr>
      </w:pPr>
      <w:r>
        <w:rPr>
          <w:rFonts w:ascii="黑体" w:cs="黑体" w:hAnsi="黑体" w:eastAsia="黑体"/>
          <w:sz w:val="32"/>
          <w:szCs w:val="32"/>
          <w:rtl w:val="0"/>
          <w:lang w:val="zh-TW" w:eastAsia="zh-TW"/>
        </w:rPr>
        <w:t>《日语视听说（二）》课程教学大纲</w:t>
      </w:r>
    </w:p>
    <w:p>
      <w:pPr>
        <w:pStyle w:val="Plain Text"/>
        <w:spacing w:before="156" w:after="156"/>
        <w:ind w:firstLine="562"/>
        <w:jc w:val="left"/>
        <w:rPr>
          <w:lang w:val="zh-TW" w:eastAsia="zh-TW"/>
        </w:rPr>
      </w:pPr>
      <w:r>
        <w:rPr>
          <w:rFonts w:ascii="黑体" w:cs="黑体" w:hAnsi="黑体" w:eastAsia="黑体"/>
          <w:b w:val="1"/>
          <w:bCs w:val="1"/>
          <w:sz w:val="28"/>
          <w:szCs w:val="28"/>
          <w:rtl w:val="0"/>
          <w:lang w:val="zh-TW" w:eastAsia="zh-TW"/>
        </w:rPr>
        <w:t>一、课程基本信息</w:t>
      </w:r>
    </w:p>
    <w:tbl>
      <w:tblPr>
        <w:tblW w:w="8300"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083"/>
        <w:gridCol w:w="3516"/>
        <w:gridCol w:w="1082"/>
        <w:gridCol w:w="2619"/>
      </w:tblGrid>
      <w:tr>
        <w:tblPrEx>
          <w:shd w:val="clear" w:color="auto" w:fill="d0ddef"/>
        </w:tblPrEx>
        <w:trPr>
          <w:trHeight w:val="580" w:hRule="atLeast"/>
        </w:trPr>
        <w:tc>
          <w:tcPr>
            <w:tcW w:type="dxa" w:w="108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英文名称</w:t>
            </w:r>
          </w:p>
        </w:tc>
        <w:tc>
          <w:tcPr>
            <w:tcW w:type="dxa" w:w="3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left"/>
            </w:pPr>
            <w:r>
              <w:rPr>
                <w:rFonts w:ascii="宋体" w:cs="宋体" w:hAnsi="宋体" w:eastAsia="宋体"/>
                <w:rtl w:val="0"/>
                <w:lang w:val="en-US"/>
              </w:rPr>
              <w:t xml:space="preserve">Japanese Listening Viewing and Speaking </w:t>
            </w:r>
            <w:r>
              <w:rPr>
                <w:rFonts w:ascii="Arial Unicode MS" w:hAnsi="Arial Unicode MS" w:hint="default"/>
                <w:rtl w:val="0"/>
                <w:lang w:val="en-US"/>
              </w:rPr>
              <w:t>Ⅱ</w:t>
            </w:r>
          </w:p>
        </w:tc>
        <w:tc>
          <w:tcPr>
            <w:tcW w:type="dxa" w:w="10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课程代码</w:t>
            </w:r>
          </w:p>
        </w:tc>
        <w:tc>
          <w:tcPr>
            <w:tcW w:type="dxa" w:w="2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Times New Roman" w:hAnsi="Times New Roman"/>
                <w:rtl w:val="0"/>
                <w:lang w:val="en-US"/>
              </w:rPr>
              <w:t>JAPA1061</w:t>
            </w:r>
          </w:p>
        </w:tc>
      </w:tr>
      <w:tr>
        <w:tblPrEx>
          <w:shd w:val="clear" w:color="auto" w:fill="d0ddef"/>
        </w:tblPrEx>
        <w:trPr>
          <w:trHeight w:val="350" w:hRule="atLeast"/>
        </w:trPr>
        <w:tc>
          <w:tcPr>
            <w:tcW w:type="dxa" w:w="108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课程性质</w:t>
            </w:r>
          </w:p>
        </w:tc>
        <w:tc>
          <w:tcPr>
            <w:tcW w:type="dxa" w:w="3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left"/>
            </w:pPr>
            <w:r>
              <w:rPr>
                <w:rFonts w:ascii="宋体" w:cs="宋体" w:hAnsi="宋体" w:eastAsia="宋体"/>
                <w:rtl w:val="0"/>
                <w:lang w:val="zh-TW" w:eastAsia="zh-TW"/>
              </w:rPr>
              <w:t>大类基础</w:t>
            </w:r>
          </w:p>
        </w:tc>
        <w:tc>
          <w:tcPr>
            <w:tcW w:type="dxa" w:w="10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授课对象</w:t>
            </w:r>
          </w:p>
        </w:tc>
        <w:tc>
          <w:tcPr>
            <w:tcW w:type="dxa" w:w="2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rtl w:val="0"/>
                <w:lang w:val="zh-TW" w:eastAsia="zh-TW"/>
              </w:rPr>
              <w:t>日语专业一年级</w:t>
            </w:r>
          </w:p>
        </w:tc>
      </w:tr>
      <w:tr>
        <w:tblPrEx>
          <w:shd w:val="clear" w:color="auto" w:fill="d0ddef"/>
        </w:tblPrEx>
        <w:trPr>
          <w:trHeight w:val="350" w:hRule="atLeast"/>
        </w:trPr>
        <w:tc>
          <w:tcPr>
            <w:tcW w:type="dxa" w:w="108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学   分</w:t>
            </w:r>
          </w:p>
        </w:tc>
        <w:tc>
          <w:tcPr>
            <w:tcW w:type="dxa" w:w="3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left"/>
            </w:pPr>
            <w:r>
              <w:rPr>
                <w:rFonts w:ascii="宋体" w:cs="宋体" w:hAnsi="宋体" w:eastAsia="宋体"/>
                <w:rtl w:val="0"/>
                <w:lang w:val="en-US"/>
              </w:rPr>
              <w:t>1.5</w:t>
            </w:r>
          </w:p>
        </w:tc>
        <w:tc>
          <w:tcPr>
            <w:tcW w:type="dxa" w:w="10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学   时</w:t>
            </w:r>
          </w:p>
        </w:tc>
        <w:tc>
          <w:tcPr>
            <w:tcW w:type="dxa" w:w="2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rtl w:val="0"/>
                <w:lang w:val="en-US"/>
              </w:rPr>
              <w:t>36</w:t>
            </w:r>
          </w:p>
        </w:tc>
      </w:tr>
      <w:tr>
        <w:tblPrEx>
          <w:shd w:val="clear" w:color="auto" w:fill="d0ddef"/>
        </w:tblPrEx>
        <w:trPr>
          <w:trHeight w:val="350" w:hRule="atLeast"/>
        </w:trPr>
        <w:tc>
          <w:tcPr>
            <w:tcW w:type="dxa" w:w="108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主讲教师</w:t>
            </w:r>
          </w:p>
        </w:tc>
        <w:tc>
          <w:tcPr>
            <w:tcW w:type="dxa" w:w="3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left"/>
            </w:pPr>
            <w:r>
              <w:rPr>
                <w:rFonts w:ascii="宋体" w:cs="宋体" w:hAnsi="宋体" w:eastAsia="宋体"/>
                <w:rtl w:val="0"/>
                <w:lang w:val="zh-TW" w:eastAsia="zh-TW"/>
              </w:rPr>
              <w:t>曹苏娜</w:t>
            </w:r>
          </w:p>
        </w:tc>
        <w:tc>
          <w:tcPr>
            <w:tcW w:type="dxa" w:w="10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修订日期</w:t>
            </w:r>
          </w:p>
        </w:tc>
        <w:tc>
          <w:tcPr>
            <w:tcW w:type="dxa" w:w="2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rtl w:val="0"/>
                <w:lang w:val="en-US"/>
              </w:rPr>
              <w:t>202</w:t>
            </w:r>
            <w:r>
              <w:rPr>
                <w:rFonts w:ascii="宋体" w:cs="宋体" w:hAnsi="宋体" w:eastAsia="宋体"/>
                <w:rtl w:val="0"/>
                <w:lang w:val="zh-TW" w:eastAsia="zh-TW"/>
              </w:rPr>
              <w:t>5</w:t>
            </w:r>
            <w:r>
              <w:rPr>
                <w:rFonts w:ascii="宋体" w:cs="宋体" w:hAnsi="宋体" w:eastAsia="宋体"/>
                <w:rtl w:val="0"/>
                <w:lang w:val="en-US"/>
              </w:rPr>
              <w:t>.</w:t>
            </w:r>
            <w:r>
              <w:rPr>
                <w:rFonts w:ascii="宋体" w:cs="宋体" w:hAnsi="宋体" w:eastAsia="宋体"/>
                <w:rtl w:val="0"/>
                <w:lang w:val="zh-TW" w:eastAsia="zh-TW"/>
              </w:rPr>
              <w:t>3</w:t>
            </w:r>
            <w:r>
              <w:rPr>
                <w:rFonts w:ascii="宋体" w:cs="宋体" w:hAnsi="宋体" w:eastAsia="宋体"/>
                <w:rtl w:val="0"/>
                <w:lang w:val="en-US"/>
              </w:rPr>
              <w:t>.</w:t>
            </w:r>
            <w:r>
              <w:rPr>
                <w:rFonts w:ascii="宋体" w:cs="宋体" w:hAnsi="宋体" w:eastAsia="宋体"/>
                <w:rtl w:val="0"/>
                <w:lang w:val="zh-TW" w:eastAsia="zh-TW"/>
              </w:rPr>
              <w:t>2</w:t>
            </w:r>
            <w:r>
              <w:rPr>
                <w:rFonts w:ascii="宋体" w:cs="宋体" w:hAnsi="宋体" w:eastAsia="宋体"/>
                <w:rtl w:val="0"/>
                <w:lang w:val="zh-TW" w:eastAsia="zh-TW"/>
              </w:rPr>
              <w:t>2</w:t>
            </w:r>
          </w:p>
        </w:tc>
      </w:tr>
      <w:tr>
        <w:tblPrEx>
          <w:shd w:val="clear" w:color="auto" w:fill="d0ddef"/>
        </w:tblPrEx>
        <w:trPr>
          <w:trHeight w:val="350" w:hRule="atLeast"/>
        </w:trPr>
        <w:tc>
          <w:tcPr>
            <w:tcW w:type="dxa" w:w="108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zh-TW" w:eastAsia="zh-TW"/>
              </w:rPr>
              <w:t>指定教材</w:t>
            </w:r>
          </w:p>
        </w:tc>
        <w:tc>
          <w:tcPr>
            <w:tcW w:type="dxa" w:w="721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rtl w:val="0"/>
                <w:lang w:val="zh-TW" w:eastAsia="zh-TW"/>
              </w:rPr>
              <w:t>《全新日本语听力</w:t>
            </w:r>
            <w:r>
              <w:rPr>
                <w:rFonts w:ascii="宋体" w:cs="宋体" w:hAnsi="宋体" w:eastAsia="宋体"/>
                <w:rtl w:val="0"/>
                <w:lang w:val="zh-TW" w:eastAsia="zh-TW"/>
              </w:rPr>
              <w:t>2</w:t>
            </w:r>
            <w:r>
              <w:rPr>
                <w:rFonts w:ascii="宋体" w:cs="宋体" w:hAnsi="宋体" w:eastAsia="宋体"/>
                <w:rtl w:val="0"/>
                <w:lang w:val="zh-TW" w:eastAsia="zh-TW"/>
              </w:rPr>
              <w:t xml:space="preserve">》上海交通大学出版社 </w:t>
            </w:r>
            <w:r>
              <w:rPr>
                <w:rFonts w:ascii="宋体" w:cs="宋体" w:hAnsi="宋体" w:eastAsia="宋体"/>
                <w:rtl w:val="0"/>
                <w:lang w:val="en-US"/>
              </w:rPr>
              <w:t xml:space="preserve"> </w:t>
            </w:r>
            <w:r>
              <w:rPr>
                <w:rFonts w:ascii="宋体" w:cs="宋体" w:hAnsi="宋体" w:eastAsia="宋体"/>
                <w:rtl w:val="0"/>
                <w:lang w:val="zh-TW" w:eastAsia="zh-TW"/>
              </w:rPr>
              <w:t>皮细庚 陆洁 主编</w:t>
            </w:r>
          </w:p>
        </w:tc>
      </w:tr>
    </w:tbl>
    <w:p>
      <w:pPr>
        <w:pStyle w:val="Plain Text"/>
        <w:spacing w:before="156" w:after="156"/>
        <w:ind w:left="432" w:hanging="432"/>
        <w:jc w:val="center"/>
        <w:rPr>
          <w:lang w:val="zh-TW" w:eastAsia="zh-TW"/>
        </w:rPr>
      </w:pPr>
    </w:p>
    <w:p>
      <w:pPr>
        <w:pStyle w:val="Plain Text"/>
        <w:spacing w:before="156" w:after="156"/>
        <w:jc w:val="center"/>
        <w:rPr>
          <w:lang w:val="zh-TW" w:eastAsia="zh-TW"/>
        </w:rPr>
      </w:pPr>
    </w:p>
    <w:p>
      <w:pPr>
        <w:pStyle w:val="Plain Text"/>
        <w:spacing w:before="156" w:after="156"/>
        <w:ind w:firstLine="562"/>
        <w:rPr>
          <w:lang w:val="zh-TW" w:eastAsia="zh-TW"/>
        </w:rPr>
      </w:pPr>
      <w:r>
        <w:rPr>
          <w:rFonts w:ascii="黑体" w:cs="黑体" w:hAnsi="黑体" w:eastAsia="黑体"/>
          <w:b w:val="1"/>
          <w:bCs w:val="1"/>
          <w:sz w:val="28"/>
          <w:szCs w:val="28"/>
          <w:rtl w:val="0"/>
          <w:lang w:val="zh-TW" w:eastAsia="zh-TW"/>
        </w:rPr>
        <w:t>二、课程目标</w:t>
      </w:r>
    </w:p>
    <w:p>
      <w:pPr>
        <w:pStyle w:val="Plain Text"/>
        <w:spacing w:before="156" w:after="156"/>
        <w:ind w:firstLine="480"/>
        <w:rPr>
          <w:b w:val="1"/>
          <w:bCs w:val="1"/>
          <w:sz w:val="24"/>
          <w:szCs w:val="24"/>
          <w:lang w:val="zh-TW" w:eastAsia="zh-TW"/>
        </w:rPr>
      </w:pPr>
      <w:r>
        <w:rPr>
          <w:sz w:val="24"/>
          <w:szCs w:val="24"/>
          <w:rtl w:val="0"/>
          <w:lang w:val="zh-TW" w:eastAsia="zh-TW"/>
        </w:rPr>
        <w:t>（一）</w:t>
      </w:r>
      <w:r>
        <w:rPr>
          <w:b w:val="1"/>
          <w:bCs w:val="1"/>
          <w:sz w:val="24"/>
          <w:szCs w:val="24"/>
          <w:rtl w:val="0"/>
          <w:lang w:val="zh-TW" w:eastAsia="zh-TW"/>
        </w:rPr>
        <w:t>总体目标：</w:t>
      </w:r>
    </w:p>
    <w:p>
      <w:pPr>
        <w:pStyle w:val="Normal.0"/>
        <w:spacing w:line="276" w:lineRule="auto"/>
        <w:ind w:firstLine="420"/>
        <w:jc w:val="left"/>
        <w:rPr>
          <w:rFonts w:ascii="宋体" w:cs="宋体" w:hAnsi="宋体" w:eastAsia="宋体"/>
          <w:kern w:val="0"/>
          <w:lang w:val="zh-TW" w:eastAsia="zh-TW"/>
        </w:rPr>
      </w:pPr>
      <w:r>
        <w:rPr>
          <w:rFonts w:ascii="宋体" w:cs="宋体" w:hAnsi="宋体" w:eastAsia="宋体"/>
          <w:kern w:val="0"/>
          <w:rtl w:val="0"/>
          <w:lang w:val="zh-TW" w:eastAsia="zh-TW"/>
        </w:rPr>
        <w:t>本课程授课对象为已具有半年学习基础的日语专业一年级学生，主要目标为进一步培养学生的日语听说能力，让学生掌握和巩固更多的基础语法和句型，并加深对日本社会的理解，提高跨文化交际的实际能力，为中高级日语学习打下扎实的基础。</w:t>
      </w:r>
    </w:p>
    <w:p>
      <w:pPr>
        <w:pStyle w:val="Normal.0"/>
        <w:ind w:firstLine="420"/>
        <w:rPr>
          <w:rFonts w:ascii="宋体" w:cs="宋体" w:hAnsi="宋体" w:eastAsia="宋体"/>
        </w:rPr>
      </w:pPr>
    </w:p>
    <w:p>
      <w:pPr>
        <w:pStyle w:val="Plain Text"/>
        <w:spacing w:before="156" w:after="156"/>
        <w:ind w:firstLine="480"/>
        <w:rPr>
          <w:lang w:val="zh-TW" w:eastAsia="zh-TW"/>
        </w:rPr>
      </w:pPr>
      <w:r>
        <w:rPr>
          <w:rFonts w:ascii="黑体" w:cs="黑体" w:hAnsi="黑体" w:eastAsia="黑体"/>
          <w:sz w:val="24"/>
          <w:szCs w:val="24"/>
          <w:rtl w:val="0"/>
          <w:lang w:val="zh-TW" w:eastAsia="zh-TW"/>
        </w:rPr>
        <w:t>（二）课程目标：</w:t>
      </w:r>
    </w:p>
    <w:p>
      <w:pPr>
        <w:pStyle w:val="Plain Text"/>
        <w:spacing w:before="156" w:after="156"/>
        <w:ind w:firstLine="480"/>
      </w:pPr>
      <w:r>
        <w:rPr>
          <w:rtl w:val="0"/>
          <w:lang w:val="zh-TW" w:eastAsia="zh-TW"/>
        </w:rPr>
        <w:t>通过多样性的各类听力材料和听力技巧的训练，配合基础日语（二）的课程，巩固重要的基础词汇</w:t>
      </w:r>
      <w:r>
        <w:rPr>
          <w:rtl w:val="0"/>
          <w:lang w:val="ja-JP" w:eastAsia="ja-JP"/>
        </w:rPr>
        <w:t>、</w:t>
      </w:r>
      <w:r>
        <w:rPr>
          <w:rtl w:val="0"/>
          <w:lang w:val="zh-TW" w:eastAsia="zh-TW"/>
        </w:rPr>
        <w:t>语法和句型，进一步提高学生的日语听解能力和加深对日本文化及社会生活的理解，同时兼顾日语能力等级考试</w:t>
      </w:r>
      <w:r>
        <w:rPr>
          <w:rtl w:val="0"/>
          <w:lang w:val="zh-TW" w:eastAsia="zh-TW"/>
        </w:rPr>
        <w:t>N4</w:t>
      </w:r>
      <w:r>
        <w:rPr>
          <w:rtl w:val="0"/>
          <w:lang w:val="zh-TW" w:eastAsia="zh-TW"/>
        </w:rPr>
        <w:t>和</w:t>
      </w:r>
      <w:r>
        <w:rPr>
          <w:rtl w:val="0"/>
          <w:lang w:val="zh-TW" w:eastAsia="zh-TW"/>
        </w:rPr>
        <w:t>N3</w:t>
      </w:r>
      <w:r>
        <w:rPr>
          <w:rtl w:val="0"/>
          <w:lang w:val="zh-TW" w:eastAsia="zh-TW"/>
        </w:rPr>
        <w:t>的实战演练。另外，通过让学生对听力内容的归纳性复述</w:t>
      </w:r>
      <w:r>
        <w:rPr>
          <w:rtl w:val="0"/>
          <w:lang w:val="ja-JP" w:eastAsia="ja-JP"/>
        </w:rPr>
        <w:t>、</w:t>
      </w:r>
      <w:r>
        <w:rPr>
          <w:rtl w:val="0"/>
          <w:lang w:val="zh-TW" w:eastAsia="zh-TW"/>
        </w:rPr>
        <w:t>模拟情景会话</w:t>
      </w:r>
      <w:r>
        <w:rPr>
          <w:rtl w:val="0"/>
          <w:lang w:val="ja-JP" w:eastAsia="ja-JP"/>
        </w:rPr>
        <w:t>、</w:t>
      </w:r>
      <w:r>
        <w:rPr>
          <w:rtl w:val="0"/>
          <w:lang w:val="zh-TW" w:eastAsia="zh-TW"/>
        </w:rPr>
        <w:t>课堂讨论和口头回答问题等练习，逐步提高学生的日语口头表述能力，培养学生运用所学语言知识解决实际问题和跨文化交际的能力，</w:t>
      </w:r>
    </w:p>
    <w:p>
      <w:pPr>
        <w:pStyle w:val="Plain Text"/>
        <w:spacing w:before="156" w:after="156"/>
        <w:ind w:firstLine="422"/>
        <w:rPr>
          <w:b w:val="1"/>
          <w:bCs w:val="1"/>
        </w:rPr>
      </w:pPr>
      <w:r>
        <w:rPr>
          <w:b w:val="1"/>
          <w:bCs w:val="1"/>
          <w:rtl w:val="0"/>
          <w:lang w:val="zh-TW" w:eastAsia="zh-TW"/>
        </w:rPr>
        <w:t>课程目标</w:t>
      </w:r>
      <w:r>
        <w:rPr>
          <w:b w:val="1"/>
          <w:bCs w:val="1"/>
          <w:rtl w:val="0"/>
          <w:lang w:val="en-US"/>
        </w:rPr>
        <w:t>1</w:t>
      </w:r>
      <w:r>
        <w:rPr>
          <w:b w:val="1"/>
          <w:bCs w:val="1"/>
          <w:rtl w:val="0"/>
          <w:lang w:val="zh-TW" w:eastAsia="zh-TW"/>
        </w:rPr>
        <w:t>：</w:t>
      </w:r>
      <w:r>
        <w:rPr>
          <w:b w:val="1"/>
          <w:bCs w:val="1"/>
          <w:rtl w:val="0"/>
          <w:lang w:val="en-US"/>
        </w:rPr>
        <w:t xml:space="preserve"> </w:t>
      </w:r>
      <w:r>
        <w:rPr>
          <w:rFonts w:ascii="黑体" w:cs="黑体" w:hAnsi="黑体" w:eastAsia="黑体"/>
          <w:rtl w:val="0"/>
          <w:lang w:val="zh-TW" w:eastAsia="zh-TW"/>
        </w:rPr>
        <w:t>掌握基本的日语语言知识</w:t>
      </w:r>
    </w:p>
    <w:p>
      <w:pPr>
        <w:pStyle w:val="Plain Text"/>
        <w:spacing w:before="156" w:after="156"/>
        <w:ind w:firstLine="420"/>
      </w:pPr>
      <w:r>
        <w:rPr>
          <w:rtl w:val="0"/>
          <w:lang w:val="en-US"/>
        </w:rPr>
        <w:t>1</w:t>
      </w:r>
      <w:r>
        <w:rPr>
          <w:rtl w:val="0"/>
          <w:lang w:val="zh-TW" w:eastAsia="zh-TW"/>
        </w:rPr>
        <w:t>．</w:t>
      </w:r>
      <w:r>
        <w:rPr>
          <w:rtl w:val="0"/>
          <w:lang w:val="en-US"/>
        </w:rPr>
        <w:t xml:space="preserve">1  </w:t>
      </w:r>
      <w:r>
        <w:rPr>
          <w:rtl w:val="0"/>
          <w:lang w:val="zh-TW" w:eastAsia="zh-TW"/>
        </w:rPr>
        <w:t>掌握一些重要的语法、句型，扩大词汇量</w:t>
      </w:r>
    </w:p>
    <w:p>
      <w:pPr>
        <w:pStyle w:val="Plain Text"/>
        <w:spacing w:before="156" w:after="156"/>
        <w:ind w:firstLine="420"/>
      </w:pPr>
      <w:r>
        <w:rPr>
          <w:rtl w:val="0"/>
          <w:lang w:val="en-US"/>
        </w:rPr>
        <w:t>1</w:t>
      </w:r>
      <w:r>
        <w:rPr>
          <w:rtl w:val="0"/>
          <w:lang w:val="zh-TW" w:eastAsia="zh-TW"/>
        </w:rPr>
        <w:t>．</w:t>
      </w:r>
      <w:r>
        <w:rPr>
          <w:rtl w:val="0"/>
          <w:lang w:val="en-US"/>
        </w:rPr>
        <w:t xml:space="preserve">2  </w:t>
      </w:r>
      <w:r>
        <w:rPr>
          <w:rtl w:val="0"/>
          <w:lang w:val="zh-TW" w:eastAsia="zh-TW"/>
        </w:rPr>
        <w:t>了解一些日常生活中的习惯性语言表达方式</w:t>
      </w:r>
    </w:p>
    <w:p>
      <w:pPr>
        <w:pStyle w:val="Plain Text"/>
        <w:spacing w:before="156" w:after="156"/>
        <w:ind w:firstLine="422"/>
        <w:rPr>
          <w:b w:val="1"/>
          <w:bCs w:val="1"/>
        </w:rPr>
      </w:pPr>
      <w:r>
        <w:rPr>
          <w:b w:val="1"/>
          <w:bCs w:val="1"/>
          <w:rtl w:val="0"/>
          <w:lang w:val="zh-TW" w:eastAsia="zh-TW"/>
        </w:rPr>
        <w:t>课程目标</w:t>
      </w:r>
      <w:r>
        <w:rPr>
          <w:b w:val="1"/>
          <w:bCs w:val="1"/>
          <w:rtl w:val="0"/>
          <w:lang w:val="en-US"/>
        </w:rPr>
        <w:t>2</w:t>
      </w:r>
      <w:r>
        <w:rPr>
          <w:b w:val="1"/>
          <w:bCs w:val="1"/>
          <w:rtl w:val="0"/>
          <w:lang w:val="zh-TW" w:eastAsia="zh-TW"/>
        </w:rPr>
        <w:t>：提高</w:t>
      </w:r>
      <w:r>
        <w:rPr>
          <w:rFonts w:ascii="黑体" w:cs="黑体" w:hAnsi="黑体" w:eastAsia="黑体"/>
          <w:rtl w:val="0"/>
          <w:lang w:val="zh-TW" w:eastAsia="zh-TW"/>
        </w:rPr>
        <w:t>学生的日语听解能力。</w:t>
      </w:r>
      <w:r>
        <w:rPr>
          <w:rFonts w:ascii="黑体" w:cs="黑体" w:hAnsi="黑体" w:eastAsia="黑体"/>
          <w:rtl w:val="0"/>
          <w:lang w:val="en-US"/>
        </w:rPr>
        <w:t xml:space="preserve">    </w:t>
      </w:r>
    </w:p>
    <w:p>
      <w:pPr>
        <w:pStyle w:val="Plain Text"/>
        <w:spacing w:before="156" w:after="156"/>
        <w:ind w:firstLine="420"/>
      </w:pPr>
      <w:r>
        <w:rPr>
          <w:rtl w:val="0"/>
          <w:lang w:val="en-US"/>
        </w:rPr>
        <w:t>2</w:t>
      </w:r>
      <w:r>
        <w:rPr>
          <w:rtl w:val="0"/>
          <w:lang w:val="zh-TW" w:eastAsia="zh-TW"/>
        </w:rPr>
        <w:t>．</w:t>
      </w:r>
      <w:r>
        <w:rPr>
          <w:rtl w:val="0"/>
          <w:lang w:val="en-US"/>
        </w:rPr>
        <w:t xml:space="preserve">1 </w:t>
      </w:r>
      <w:r>
        <w:rPr>
          <w:rtl w:val="0"/>
          <w:lang w:val="zh-TW" w:eastAsia="zh-TW"/>
        </w:rPr>
        <w:t xml:space="preserve">  掌握一定的听解技巧（如预测</w:t>
      </w:r>
      <w:r>
        <w:rPr>
          <w:rtl w:val="0"/>
          <w:lang w:val="ja-JP" w:eastAsia="ja-JP"/>
        </w:rPr>
        <w:t>、</w:t>
      </w:r>
      <w:r>
        <w:rPr>
          <w:rtl w:val="0"/>
          <w:lang w:val="zh-TW" w:eastAsia="zh-TW"/>
        </w:rPr>
        <w:t>推测和归纳等），提高对日语短文和会话的理解能力。</w:t>
      </w:r>
    </w:p>
    <w:p>
      <w:pPr>
        <w:pStyle w:val="Plain Text"/>
        <w:spacing w:before="156" w:after="156"/>
        <w:ind w:firstLine="420"/>
      </w:pPr>
      <w:r>
        <w:rPr>
          <w:rtl w:val="0"/>
          <w:lang w:val="en-US"/>
        </w:rPr>
        <w:t>2</w:t>
      </w:r>
      <w:r>
        <w:rPr>
          <w:rtl w:val="0"/>
          <w:lang w:val="zh-TW" w:eastAsia="zh-TW"/>
        </w:rPr>
        <w:t>．</w:t>
      </w:r>
      <w:r>
        <w:rPr>
          <w:rtl w:val="0"/>
          <w:lang w:val="en-US"/>
        </w:rPr>
        <w:t xml:space="preserve">2 </w:t>
      </w:r>
      <w:r>
        <w:rPr>
          <w:rtl w:val="0"/>
          <w:lang w:val="ja-JP" w:eastAsia="ja-JP"/>
        </w:rPr>
        <w:t>　</w:t>
      </w:r>
      <w:r>
        <w:rPr>
          <w:rtl w:val="0"/>
          <w:lang w:val="zh-TW" w:eastAsia="zh-TW"/>
        </w:rPr>
        <w:t>熟悉和掌握日语能力等级考试</w:t>
      </w:r>
      <w:r>
        <w:rPr>
          <w:rtl w:val="0"/>
          <w:lang w:val="zh-TW" w:eastAsia="zh-TW"/>
        </w:rPr>
        <w:t>N4</w:t>
      </w:r>
      <w:r>
        <w:rPr>
          <w:rtl w:val="0"/>
          <w:lang w:val="zh-TW" w:eastAsia="zh-TW"/>
        </w:rPr>
        <w:t>和</w:t>
      </w:r>
      <w:r>
        <w:rPr>
          <w:rtl w:val="0"/>
          <w:lang w:val="zh-TW" w:eastAsia="zh-TW"/>
        </w:rPr>
        <w:t>N3</w:t>
      </w:r>
      <w:r>
        <w:rPr>
          <w:rtl w:val="0"/>
          <w:lang w:val="zh-TW" w:eastAsia="zh-TW"/>
        </w:rPr>
        <w:t>的听力题型和考试技巧</w:t>
      </w:r>
    </w:p>
    <w:p>
      <w:pPr>
        <w:pStyle w:val="Plain Text"/>
        <w:spacing w:before="156" w:after="156"/>
        <w:ind w:firstLine="422"/>
        <w:rPr>
          <w:b w:val="1"/>
          <w:bCs w:val="1"/>
        </w:rPr>
      </w:pPr>
      <w:r>
        <w:rPr>
          <w:b w:val="1"/>
          <w:bCs w:val="1"/>
          <w:rtl w:val="0"/>
          <w:lang w:val="zh-TW" w:eastAsia="zh-TW"/>
        </w:rPr>
        <w:t>课程目标</w:t>
      </w:r>
      <w:r>
        <w:rPr>
          <w:b w:val="1"/>
          <w:bCs w:val="1"/>
          <w:rtl w:val="0"/>
          <w:lang w:val="en-US"/>
        </w:rPr>
        <w:t>3</w:t>
      </w:r>
      <w:r>
        <w:rPr>
          <w:b w:val="1"/>
          <w:bCs w:val="1"/>
          <w:rtl w:val="0"/>
          <w:lang w:val="zh-TW" w:eastAsia="zh-TW"/>
        </w:rPr>
        <w:t>：</w:t>
      </w:r>
      <w:r>
        <w:rPr>
          <w:b w:val="1"/>
          <w:bCs w:val="1"/>
          <w:rtl w:val="0"/>
          <w:lang w:val="en-US"/>
        </w:rPr>
        <w:t xml:space="preserve"> </w:t>
      </w:r>
      <w:r>
        <w:rPr>
          <w:b w:val="1"/>
          <w:bCs w:val="1"/>
          <w:rtl w:val="0"/>
          <w:lang w:val="zh-TW" w:eastAsia="zh-TW"/>
        </w:rPr>
        <w:t xml:space="preserve">培养学生的日语综合表达能力。 </w:t>
      </w:r>
    </w:p>
    <w:p>
      <w:pPr>
        <w:pStyle w:val="Plain Text"/>
        <w:spacing w:before="156" w:after="156"/>
      </w:pPr>
      <w:r>
        <w:rPr>
          <w:rtl w:val="0"/>
          <w:lang w:val="en-US"/>
        </w:rPr>
        <w:t xml:space="preserve">    </w:t>
      </w:r>
      <w:r>
        <w:rPr>
          <w:rtl w:val="0"/>
          <w:lang w:val="zh-TW" w:eastAsia="zh-TW"/>
        </w:rPr>
        <w:t xml:space="preserve"> </w:t>
      </w:r>
      <w:r>
        <w:rPr>
          <w:rtl w:val="0"/>
          <w:lang w:val="en-US"/>
        </w:rPr>
        <w:t>3</w:t>
      </w:r>
      <w:r>
        <w:rPr>
          <w:rtl w:val="0"/>
          <w:lang w:val="zh-TW" w:eastAsia="zh-TW"/>
        </w:rPr>
        <w:t>．</w:t>
      </w:r>
      <w:r>
        <w:rPr>
          <w:rtl w:val="0"/>
          <w:lang w:val="en-US"/>
        </w:rPr>
        <w:t xml:space="preserve">1  </w:t>
      </w:r>
      <w:r>
        <w:rPr>
          <w:rtl w:val="0"/>
          <w:lang w:val="zh-TW" w:eastAsia="zh-TW"/>
        </w:rPr>
        <w:t>能够运用所学语言知识理解日本社会日常与文化，并进行简单的归纳性陈述</w:t>
      </w:r>
    </w:p>
    <w:p>
      <w:pPr>
        <w:pStyle w:val="Plain Text"/>
        <w:spacing w:before="156" w:after="156"/>
      </w:pPr>
      <w:r>
        <w:rPr>
          <w:rtl w:val="0"/>
          <w:lang w:val="en-US"/>
        </w:rPr>
        <w:t xml:space="preserve"> </w:t>
      </w:r>
      <w:r>
        <w:rPr>
          <w:rtl w:val="0"/>
          <w:lang w:val="zh-TW" w:eastAsia="zh-TW"/>
        </w:rPr>
        <w:t xml:space="preserve">  </w:t>
      </w:r>
      <w:r>
        <w:rPr>
          <w:rtl w:val="0"/>
          <w:lang w:val="en-US"/>
        </w:rPr>
        <w:t xml:space="preserve">  3</w:t>
      </w:r>
      <w:r>
        <w:rPr>
          <w:rtl w:val="0"/>
          <w:lang w:val="zh-TW" w:eastAsia="zh-TW"/>
        </w:rPr>
        <w:t>．</w:t>
      </w:r>
      <w:r>
        <w:rPr>
          <w:rtl w:val="0"/>
          <w:lang w:val="en-US"/>
        </w:rPr>
        <w:t xml:space="preserve">2  </w:t>
      </w:r>
      <w:r>
        <w:rPr>
          <w:rtl w:val="0"/>
          <w:lang w:val="zh-TW" w:eastAsia="zh-TW"/>
        </w:rPr>
        <w:t>能够运用所学语言知识表达自己的所思所想，并参与讨论。</w:t>
      </w:r>
    </w:p>
    <w:p>
      <w:pPr>
        <w:pStyle w:val="Plain Text"/>
        <w:spacing w:before="156" w:after="156"/>
      </w:pPr>
    </w:p>
    <w:p>
      <w:pPr>
        <w:pStyle w:val="Plain Text"/>
        <w:spacing w:before="156" w:after="156"/>
        <w:ind w:firstLine="480"/>
        <w:rPr>
          <w:lang w:val="zh-TW" w:eastAsia="zh-TW"/>
        </w:rPr>
      </w:pPr>
      <w:r>
        <w:rPr>
          <w:rFonts w:ascii="黑体" w:cs="黑体" w:hAnsi="黑体" w:eastAsia="黑体"/>
          <w:sz w:val="24"/>
          <w:szCs w:val="24"/>
          <w:rtl w:val="0"/>
          <w:lang w:val="zh-TW" w:eastAsia="zh-TW"/>
        </w:rPr>
        <w:t>（三）课程目标与毕业要求、课程内容的对应关系</w:t>
      </w:r>
    </w:p>
    <w:p>
      <w:pPr>
        <w:pStyle w:val="Plain Text"/>
        <w:spacing w:before="156" w:after="156"/>
        <w:ind w:firstLine="422"/>
        <w:jc w:val="center"/>
        <w:rPr>
          <w:rFonts w:ascii="黑体" w:cs="黑体" w:hAnsi="黑体" w:eastAsia="黑体"/>
          <w:b w:val="1"/>
          <w:bCs w:val="1"/>
        </w:rPr>
      </w:pPr>
      <w:r>
        <w:rPr>
          <w:b w:val="1"/>
          <w:bCs w:val="1"/>
          <w:rtl w:val="0"/>
          <w:lang w:val="zh-TW" w:eastAsia="zh-TW"/>
        </w:rPr>
        <w:t>表</w:t>
      </w:r>
      <w:r>
        <w:rPr>
          <w:rFonts w:ascii="黑体" w:cs="黑体" w:hAnsi="黑体" w:eastAsia="黑体"/>
          <w:b w:val="1"/>
          <w:bCs w:val="1"/>
          <w:rtl w:val="0"/>
          <w:lang w:val="en-US"/>
        </w:rPr>
        <w:t>1</w:t>
      </w:r>
      <w:r>
        <w:rPr>
          <w:b w:val="1"/>
          <w:bCs w:val="1"/>
          <w:rtl w:val="0"/>
          <w:lang w:val="zh-TW" w:eastAsia="zh-TW"/>
        </w:rPr>
        <w:t>：课程目标与课程内容、毕业要求的对应关系表</w:t>
      </w:r>
      <w:r>
        <w:rPr>
          <w:rFonts w:ascii="黑体" w:cs="黑体" w:hAnsi="黑体" w:eastAsia="黑体"/>
          <w:b w:val="1"/>
          <w:bCs w:val="1"/>
          <w:rtl w:val="0"/>
          <w:lang w:val="en-US"/>
        </w:rPr>
        <w:t xml:space="preserve"> </w:t>
      </w:r>
    </w:p>
    <w:tbl>
      <w:tblPr>
        <w:tblW w:w="9067"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302"/>
        <w:gridCol w:w="1958"/>
        <w:gridCol w:w="3118"/>
        <w:gridCol w:w="2689"/>
      </w:tblGrid>
      <w:tr>
        <w:tblPrEx>
          <w:shd w:val="clear" w:color="auto" w:fill="d0ddef"/>
        </w:tblPrEx>
        <w:trPr>
          <w:trHeight w:val="350" w:hRule="atLeast"/>
        </w:trPr>
        <w:tc>
          <w:tcPr>
            <w:tcW w:type="dxa" w:w="13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课程目标</w:t>
            </w: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课程子目标</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对应课程内容</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对应毕业要求</w:t>
            </w:r>
          </w:p>
        </w:tc>
      </w:tr>
      <w:tr>
        <w:tblPrEx>
          <w:shd w:val="clear" w:color="auto" w:fill="d0ddef"/>
        </w:tblPrEx>
        <w:trPr>
          <w:trHeight w:val="350" w:hRule="atLeast"/>
        </w:trPr>
        <w:tc>
          <w:tcPr>
            <w:tcW w:type="dxa" w:w="130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1</w:t>
            </w: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en-US"/>
              </w:rPr>
              <w:t>1.1</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r>
              <w:rPr>
                <w:rtl w:val="0"/>
                <w:lang w:val="en-US"/>
              </w:rPr>
              <w:t>“</w:t>
            </w:r>
            <w:r>
              <w:rPr>
                <w:rtl w:val="0"/>
                <w:lang w:val="zh-TW" w:eastAsia="zh-TW"/>
              </w:rPr>
              <w:t>听前热身</w:t>
            </w:r>
            <w:r>
              <w:rPr>
                <w:rtl w:val="0"/>
                <w:lang w:val="en-US"/>
              </w:rPr>
              <w:t>“</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掌握日语语言知识。</w:t>
            </w:r>
          </w:p>
        </w:tc>
      </w:tr>
      <w:tr>
        <w:tblPrEx>
          <w:shd w:val="clear" w:color="auto" w:fill="d0ddef"/>
        </w:tblPrEx>
        <w:trPr>
          <w:trHeight w:val="350" w:hRule="atLeast"/>
        </w:trPr>
        <w:tc>
          <w:tcPr>
            <w:tcW w:type="dxa" w:w="130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en-US"/>
              </w:rPr>
              <w:t>1.2</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r>
              <w:rPr>
                <w:rtl w:val="0"/>
                <w:lang w:val="en-US"/>
              </w:rPr>
              <w:t>“</w:t>
            </w:r>
            <w:r>
              <w:rPr>
                <w:rtl w:val="0"/>
                <w:lang w:val="zh-TW" w:eastAsia="zh-TW"/>
              </w:rPr>
              <w:t>听前热身</w:t>
            </w:r>
            <w:r>
              <w:rPr>
                <w:rtl w:val="0"/>
                <w:lang w:val="en-US"/>
              </w:rPr>
              <w:t>“</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掌握日语语言知识。</w:t>
            </w:r>
          </w:p>
        </w:tc>
      </w:tr>
      <w:tr>
        <w:tblPrEx>
          <w:shd w:val="clear" w:color="auto" w:fill="d0ddef"/>
        </w:tblPrEx>
        <w:trPr>
          <w:trHeight w:val="1250" w:hRule="atLeast"/>
        </w:trPr>
        <w:tc>
          <w:tcPr>
            <w:tcW w:type="dxa" w:w="130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2</w:t>
            </w: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en-US"/>
              </w:rPr>
              <w:t>2.1</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r>
              <w:rPr>
                <w:rtl w:val="0"/>
                <w:lang w:val="en-US"/>
              </w:rPr>
              <w:t>“</w:t>
            </w:r>
            <w:r>
              <w:rPr>
                <w:rtl w:val="0"/>
                <w:lang w:val="zh-TW" w:eastAsia="zh-TW"/>
              </w:rPr>
              <w:t>实战实练</w:t>
            </w:r>
            <w:r>
              <w:rPr>
                <w:rtl w:val="0"/>
                <w:lang w:val="en-US"/>
              </w:rPr>
              <w:t>“</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掌握日语语言知识。掌握</w:t>
            </w:r>
            <w:r>
              <w:rPr>
                <w:rtl w:val="0"/>
                <w:lang w:val="en-US"/>
              </w:rPr>
              <w:t>“</w:t>
            </w:r>
            <w:r>
              <w:rPr>
                <w:rtl w:val="0"/>
                <w:lang w:val="zh-TW" w:eastAsia="zh-TW"/>
              </w:rPr>
              <w:t>听</w:t>
            </w:r>
            <w:r>
              <w:rPr>
                <w:rtl w:val="0"/>
                <w:lang w:val="zh-TW" w:eastAsia="zh-TW"/>
              </w:rPr>
              <w:t>““</w:t>
            </w:r>
            <w:r>
              <w:rPr>
                <w:rtl w:val="0"/>
                <w:lang w:val="zh-TW" w:eastAsia="zh-TW"/>
              </w:rPr>
              <w:t>说</w:t>
            </w:r>
            <w:r>
              <w:rPr>
                <w:rtl w:val="0"/>
                <w:lang w:val="zh-TW" w:eastAsia="zh-TW"/>
              </w:rPr>
              <w:t>”</w:t>
            </w:r>
            <w:r>
              <w:rPr>
                <w:rtl w:val="0"/>
                <w:lang w:val="zh-TW" w:eastAsia="zh-TW"/>
              </w:rPr>
              <w:t>技能，具备较强的日语综合运用能力。</w:t>
            </w:r>
          </w:p>
        </w:tc>
      </w:tr>
      <w:tr>
        <w:tblPrEx>
          <w:shd w:val="clear" w:color="auto" w:fill="d0ddef"/>
        </w:tblPrEx>
        <w:trPr>
          <w:trHeight w:val="1250" w:hRule="atLeast"/>
        </w:trPr>
        <w:tc>
          <w:tcPr>
            <w:tcW w:type="dxa" w:w="130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en-US"/>
              </w:rPr>
              <w:t>2.2</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r>
              <w:rPr>
                <w:rtl w:val="0"/>
                <w:lang w:val="en-US"/>
              </w:rPr>
              <w:t>“</w:t>
            </w:r>
            <w:r>
              <w:rPr>
                <w:rtl w:val="0"/>
                <w:lang w:val="zh-TW" w:eastAsia="zh-TW"/>
              </w:rPr>
              <w:t>自我测试</w:t>
            </w:r>
            <w:r>
              <w:rPr>
                <w:rtl w:val="0"/>
                <w:lang w:val="en-US"/>
              </w:rPr>
              <w:t>”</w:t>
            </w:r>
            <w:r>
              <w:rPr>
                <w:rtl w:val="0"/>
                <w:lang w:val="zh-TW" w:eastAsia="zh-TW"/>
              </w:rPr>
              <w:t>和</w:t>
            </w:r>
            <w:r>
              <w:rPr>
                <w:rtl w:val="0"/>
                <w:lang w:val="zh-TW" w:eastAsia="zh-TW"/>
              </w:rPr>
              <w:t>“</w:t>
            </w:r>
            <w:r>
              <w:rPr>
                <w:rtl w:val="0"/>
                <w:lang w:val="zh-TW" w:eastAsia="zh-TW"/>
              </w:rPr>
              <w:t>听后温故</w:t>
            </w:r>
            <w:r>
              <w:rPr>
                <w:rtl w:val="0"/>
                <w:lang w:val="zh-TW" w:eastAsia="zh-TW"/>
              </w:rPr>
              <w:t>”</w:t>
            </w:r>
            <w:r>
              <w:rPr>
                <w:rtl w:val="0"/>
                <w:lang w:val="zh-TW" w:eastAsia="zh-TW"/>
              </w:rPr>
              <w:t>（听解七）</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掌握日语语言知识，掌握</w:t>
            </w:r>
            <w:r>
              <w:rPr>
                <w:rtl w:val="0"/>
                <w:lang w:val="en-US"/>
              </w:rPr>
              <w:t>“</w:t>
            </w:r>
            <w:r>
              <w:rPr>
                <w:rtl w:val="0"/>
                <w:lang w:val="zh-TW" w:eastAsia="zh-TW"/>
              </w:rPr>
              <w:t>听</w:t>
            </w:r>
            <w:r>
              <w:rPr>
                <w:rtl w:val="0"/>
                <w:lang w:val="zh-TW" w:eastAsia="zh-TW"/>
              </w:rPr>
              <w:t>““</w:t>
            </w:r>
            <w:r>
              <w:rPr>
                <w:rtl w:val="0"/>
                <w:lang w:val="zh-TW" w:eastAsia="zh-TW"/>
              </w:rPr>
              <w:t>说</w:t>
            </w:r>
            <w:r>
              <w:rPr>
                <w:rtl w:val="0"/>
                <w:lang w:val="zh-TW" w:eastAsia="zh-TW"/>
              </w:rPr>
              <w:t>”</w:t>
            </w:r>
            <w:r>
              <w:rPr>
                <w:rtl w:val="0"/>
                <w:lang w:val="zh-TW" w:eastAsia="zh-TW"/>
              </w:rPr>
              <w:t>技能，具备较强的日语综合运用能力。</w:t>
            </w:r>
          </w:p>
        </w:tc>
      </w:tr>
      <w:tr>
        <w:tblPrEx>
          <w:shd w:val="clear" w:color="auto" w:fill="d0ddef"/>
        </w:tblPrEx>
        <w:trPr>
          <w:trHeight w:val="1250" w:hRule="atLeast"/>
        </w:trPr>
        <w:tc>
          <w:tcPr>
            <w:tcW w:type="dxa" w:w="130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3</w:t>
            </w: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pPr>
            <w:r>
              <w:rPr>
                <w:rtl w:val="0"/>
                <w:lang w:val="en-US"/>
              </w:rPr>
              <w:t xml:space="preserve">       3.1</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r>
              <w:rPr>
                <w:rtl w:val="0"/>
                <w:lang w:val="en-US"/>
              </w:rPr>
              <w:t>“</w:t>
            </w:r>
            <w:r>
              <w:rPr>
                <w:rtl w:val="0"/>
                <w:lang w:val="zh-TW" w:eastAsia="zh-TW"/>
              </w:rPr>
              <w:t>听后温故</w:t>
            </w:r>
            <w:r>
              <w:rPr>
                <w:rtl w:val="0"/>
                <w:lang w:val="en-US"/>
              </w:rPr>
              <w:t>”</w:t>
            </w:r>
            <w:r>
              <w:rPr>
                <w:rtl w:val="0"/>
                <w:lang w:val="zh-TW" w:eastAsia="zh-TW"/>
              </w:rPr>
              <w:t>（听解六</w:t>
            </w:r>
            <w:r>
              <w:rPr>
                <w:b w:val="1"/>
                <w:bCs w:val="1"/>
                <w:rtl w:val="0"/>
                <w:lang w:val="ja-JP" w:eastAsia="ja-JP"/>
              </w:rPr>
              <w:t>）、</w:t>
            </w:r>
            <w:r>
              <w:rPr>
                <w:b w:val="1"/>
                <w:bCs w:val="1"/>
                <w:rtl w:val="0"/>
                <w:lang w:val="en-US"/>
              </w:rPr>
              <w:t>“</w:t>
            </w:r>
            <w:r>
              <w:rPr>
                <w:b w:val="1"/>
                <w:bCs w:val="1"/>
                <w:rtl w:val="0"/>
                <w:lang w:val="zh-TW" w:eastAsia="zh-TW"/>
              </w:rPr>
              <w:t>实战实练</w:t>
            </w:r>
            <w:r>
              <w:rPr>
                <w:b w:val="1"/>
                <w:bCs w:val="1"/>
                <w:rtl w:val="0"/>
                <w:lang w:val="en-US"/>
              </w:rPr>
              <w:t>“</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掌握</w:t>
            </w:r>
            <w:r>
              <w:rPr>
                <w:rtl w:val="0"/>
                <w:lang w:val="en-US"/>
              </w:rPr>
              <w:t>“</w:t>
            </w:r>
            <w:r>
              <w:rPr>
                <w:rtl w:val="0"/>
                <w:lang w:val="zh-TW" w:eastAsia="zh-TW"/>
              </w:rPr>
              <w:t>听</w:t>
            </w:r>
            <w:r>
              <w:rPr>
                <w:rtl w:val="0"/>
                <w:lang w:val="en-US"/>
              </w:rPr>
              <w:t>”“</w:t>
            </w:r>
            <w:r>
              <w:rPr>
                <w:rtl w:val="0"/>
                <w:lang w:val="zh-TW" w:eastAsia="zh-TW"/>
              </w:rPr>
              <w:t>说</w:t>
            </w:r>
            <w:r>
              <w:rPr>
                <w:rtl w:val="0"/>
                <w:lang w:val="en-US"/>
              </w:rPr>
              <w:t>”</w:t>
            </w:r>
            <w:r>
              <w:rPr>
                <w:rtl w:val="0"/>
                <w:lang w:val="zh-TW" w:eastAsia="zh-TW"/>
              </w:rPr>
              <w:t>技能，能运用所学知识技能解决实际问题，学会与他人沟通合作。</w:t>
            </w:r>
          </w:p>
        </w:tc>
      </w:tr>
      <w:tr>
        <w:tblPrEx>
          <w:shd w:val="clear" w:color="auto" w:fill="d0ddef"/>
        </w:tblPrEx>
        <w:trPr>
          <w:trHeight w:val="1250" w:hRule="atLeast"/>
        </w:trPr>
        <w:tc>
          <w:tcPr>
            <w:tcW w:type="dxa" w:w="130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9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pPr>
            <w:r>
              <w:rPr>
                <w:rtl w:val="0"/>
                <w:lang w:val="en-US"/>
              </w:rPr>
              <w:t xml:space="preserve">       3.2</w:t>
            </w:r>
          </w:p>
        </w:tc>
        <w:tc>
          <w:tcPr>
            <w:tcW w:type="dxa" w:w="31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rPr/>
            </w:pPr>
            <w:r>
              <w:rPr>
                <w:rtl w:val="0"/>
                <w:lang w:val="zh-TW" w:eastAsia="zh-TW"/>
              </w:rPr>
              <w:t>第</w:t>
            </w:r>
            <w:r>
              <w:rPr>
                <w:rtl w:val="0"/>
                <w:lang w:val="zh-TW" w:eastAsia="zh-TW"/>
              </w:rPr>
              <w:t>1</w:t>
            </w:r>
            <w:r>
              <w:rPr>
                <w:rtl w:val="0"/>
                <w:lang w:val="zh-TW" w:eastAsia="zh-TW"/>
              </w:rPr>
              <w:t>课</w:t>
            </w:r>
            <w:r>
              <w:rPr>
                <w:rtl w:val="0"/>
                <w:lang w:val="en-US"/>
              </w:rPr>
              <w:t>~</w:t>
            </w:r>
            <w:r>
              <w:rPr>
                <w:rtl w:val="0"/>
                <w:lang w:val="zh-TW" w:eastAsia="zh-TW"/>
              </w:rPr>
              <w:t>第</w:t>
            </w:r>
            <w:r>
              <w:rPr>
                <w:rtl w:val="0"/>
                <w:lang w:val="en-US"/>
              </w:rPr>
              <w:t>15</w:t>
            </w:r>
            <w:r>
              <w:rPr>
                <w:rtl w:val="0"/>
                <w:lang w:val="zh-TW" w:eastAsia="zh-TW"/>
              </w:rPr>
              <w:t>课</w:t>
            </w:r>
          </w:p>
          <w:p>
            <w:pPr>
              <w:pStyle w:val="Plain Text"/>
              <w:bidi w:val="0"/>
              <w:spacing w:before="156" w:after="156"/>
              <w:ind w:left="0" w:right="0" w:firstLine="0"/>
              <w:jc w:val="center"/>
              <w:rPr>
                <w:rtl w:val="0"/>
              </w:rPr>
            </w:pPr>
            <w:r>
              <w:rPr>
                <w:b w:val="1"/>
                <w:bCs w:val="1"/>
                <w:rtl w:val="0"/>
                <w:lang w:val="en-US"/>
              </w:rPr>
              <w:t>“</w:t>
            </w:r>
            <w:r>
              <w:rPr>
                <w:b w:val="1"/>
                <w:bCs w:val="1"/>
                <w:rtl w:val="0"/>
                <w:lang w:val="zh-TW" w:eastAsia="zh-TW"/>
              </w:rPr>
              <w:t>听前热身</w:t>
            </w:r>
            <w:r>
              <w:rPr>
                <w:b w:val="1"/>
                <w:bCs w:val="1"/>
                <w:rtl w:val="0"/>
                <w:lang w:val="en-US"/>
              </w:rPr>
              <w:t>“</w:t>
            </w:r>
            <w:r>
              <w:rPr>
                <w:b w:val="1"/>
                <w:bCs w:val="1"/>
                <w:rtl w:val="0"/>
                <w:lang w:val="ja-JP" w:eastAsia="ja-JP"/>
              </w:rPr>
              <w:t>、</w:t>
            </w:r>
            <w:r>
              <w:rPr>
                <w:b w:val="1"/>
                <w:bCs w:val="1"/>
                <w:rtl w:val="0"/>
                <w:lang w:val="en-US"/>
              </w:rPr>
              <w:t>“</w:t>
            </w:r>
            <w:r>
              <w:rPr>
                <w:b w:val="1"/>
                <w:bCs w:val="1"/>
                <w:rtl w:val="0"/>
                <w:lang w:val="zh-TW" w:eastAsia="zh-TW"/>
              </w:rPr>
              <w:t>实战实练</w:t>
            </w:r>
            <w:r>
              <w:rPr>
                <w:b w:val="1"/>
                <w:bCs w:val="1"/>
                <w:rtl w:val="0"/>
                <w:lang w:val="en-US"/>
              </w:rPr>
              <w:t>“</w:t>
            </w:r>
            <w:r>
              <w:rPr>
                <w:b w:val="1"/>
                <w:bCs w:val="1"/>
                <w:rtl w:val="0"/>
                <w:lang w:val="ja-JP" w:eastAsia="ja-JP"/>
              </w:rPr>
              <w:t>、</w:t>
            </w:r>
          </w:p>
        </w:tc>
        <w:tc>
          <w:tcPr>
            <w:tcW w:type="dxa" w:w="26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ja-JP" w:eastAsia="ja-JP"/>
              </w:rPr>
              <w:t>掌握</w:t>
            </w:r>
            <w:r>
              <w:rPr>
                <w:rtl w:val="0"/>
                <w:lang w:val="ja-JP" w:eastAsia="ja-JP"/>
              </w:rPr>
              <w:t>“</w:t>
            </w:r>
            <w:r>
              <w:rPr>
                <w:rtl w:val="0"/>
                <w:lang w:val="ja-JP" w:eastAsia="ja-JP"/>
              </w:rPr>
              <w:t>听</w:t>
            </w:r>
            <w:r>
              <w:rPr>
                <w:rtl w:val="0"/>
                <w:lang w:val="ja-JP" w:eastAsia="ja-JP"/>
              </w:rPr>
              <w:t>”“</w:t>
            </w:r>
            <w:r>
              <w:rPr>
                <w:rtl w:val="0"/>
                <w:lang w:val="ja-JP" w:eastAsia="ja-JP"/>
              </w:rPr>
              <w:t>说</w:t>
            </w:r>
            <w:r>
              <w:rPr>
                <w:rtl w:val="0"/>
                <w:lang w:val="ja-JP" w:eastAsia="ja-JP"/>
              </w:rPr>
              <w:t>”</w:t>
            </w:r>
            <w:r>
              <w:rPr>
                <w:rtl w:val="0"/>
                <w:lang w:val="ja-JP" w:eastAsia="ja-JP"/>
              </w:rPr>
              <w:t>技能，</w:t>
            </w:r>
            <w:r>
              <w:rPr>
                <w:rtl w:val="0"/>
                <w:lang w:val="zh-TW" w:eastAsia="zh-TW"/>
              </w:rPr>
              <w:t>能运用所学知识技能解决实际问题，学会与他人沟通合作。</w:t>
            </w:r>
          </w:p>
        </w:tc>
      </w:tr>
    </w:tbl>
    <w:p>
      <w:pPr>
        <w:pStyle w:val="Plain Text"/>
        <w:spacing w:before="156" w:after="156"/>
        <w:ind w:left="432" w:hanging="432"/>
        <w:jc w:val="center"/>
        <w:rPr>
          <w:rFonts w:ascii="黑体" w:cs="黑体" w:hAnsi="黑体" w:eastAsia="黑体"/>
          <w:b w:val="1"/>
          <w:bCs w:val="1"/>
        </w:rPr>
      </w:pPr>
    </w:p>
    <w:p>
      <w:pPr>
        <w:pStyle w:val="Plain Text"/>
        <w:spacing w:before="156" w:after="156"/>
        <w:ind w:left="324" w:hanging="324"/>
        <w:jc w:val="center"/>
        <w:rPr>
          <w:rFonts w:ascii="黑体" w:cs="黑体" w:hAnsi="黑体" w:eastAsia="黑体"/>
          <w:b w:val="1"/>
          <w:bCs w:val="1"/>
        </w:rPr>
      </w:pPr>
    </w:p>
    <w:p>
      <w:pPr>
        <w:pStyle w:val="Plain Text"/>
        <w:spacing w:before="156" w:after="156"/>
        <w:jc w:val="center"/>
        <w:rPr>
          <w:rFonts w:ascii="黑体" w:cs="黑体" w:hAnsi="黑体" w:eastAsia="黑体"/>
          <w:b w:val="1"/>
          <w:bCs w:val="1"/>
        </w:rPr>
      </w:pPr>
    </w:p>
    <w:p>
      <w:pPr>
        <w:pStyle w:val="Normal.0"/>
        <w:spacing w:before="156" w:after="156"/>
        <w:ind w:firstLine="562"/>
        <w:rPr>
          <w:rFonts w:ascii="黑体" w:cs="黑体" w:hAnsi="黑体" w:eastAsia="黑体"/>
          <w:b w:val="1"/>
          <w:bCs w:val="1"/>
          <w:sz w:val="28"/>
          <w:szCs w:val="28"/>
          <w:lang w:val="zh-TW" w:eastAsia="zh-TW"/>
        </w:rPr>
      </w:pPr>
      <w:r>
        <w:rPr>
          <w:rFonts w:ascii="黑体" w:cs="黑体" w:hAnsi="黑体" w:eastAsia="黑体"/>
          <w:b w:val="1"/>
          <w:bCs w:val="1"/>
          <w:sz w:val="28"/>
          <w:szCs w:val="28"/>
          <w:rtl w:val="0"/>
          <w:lang w:val="zh-TW" w:eastAsia="zh-TW"/>
        </w:rPr>
        <w:t>三、教学内容</w:t>
      </w:r>
    </w:p>
    <w:p>
      <w:pPr>
        <w:pStyle w:val="Normal.0"/>
        <w:widowControl w:val="1"/>
        <w:spacing w:before="156" w:after="156"/>
        <w:ind w:firstLine="482"/>
        <w:jc w:val="left"/>
      </w:pPr>
      <w:r>
        <w:rPr>
          <w:rFonts w:ascii="黑体" w:cs="黑体" w:hAnsi="黑体" w:eastAsia="黑体"/>
          <w:b w:val="1"/>
          <w:bCs w:val="1"/>
          <w:sz w:val="24"/>
          <w:szCs w:val="24"/>
          <w:rtl w:val="0"/>
          <w:lang w:val="zh-TW" w:eastAsia="zh-TW"/>
        </w:rPr>
        <w:t>第</w:t>
      </w:r>
      <w:r>
        <w:rPr>
          <w:rFonts w:eastAsia="Arial Unicode MS" w:hint="eastAsia"/>
          <w:sz w:val="24"/>
          <w:szCs w:val="24"/>
          <w:rtl w:val="0"/>
          <w:lang w:val="zh-TW" w:eastAsia="zh-TW"/>
        </w:rPr>
        <w:t>１課　</w:t>
      </w:r>
      <w:r>
        <w:rPr>
          <w:rFonts w:ascii="MS Mincho" w:cs="MS Mincho" w:hAnsi="MS Mincho" w:eastAsia="MS Mincho"/>
          <w:rtl w:val="0"/>
          <w:lang w:val="ja-JP" w:eastAsia="ja-JP"/>
        </w:rPr>
        <w:t>ドライブに行きませんか</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kern w:val="0"/>
          <w:rtl w:val="0"/>
          <w:lang w:val="zh-TW" w:eastAsia="zh-TW"/>
        </w:rPr>
        <w:t>（</w:t>
      </w:r>
      <w:r>
        <w:rPr>
          <w:rFonts w:ascii="宋体" w:cs="宋体" w:hAnsi="宋体" w:eastAsia="宋体"/>
          <w:kern w:val="0"/>
          <w:rtl w:val="0"/>
          <w:lang w:val="zh-TW" w:eastAsia="zh-TW"/>
        </w:rPr>
        <w:t>1</w:t>
      </w:r>
      <w:r>
        <w:rPr>
          <w:rFonts w:ascii="宋体" w:cs="宋体" w:hAnsi="宋体" w:eastAsia="宋体"/>
          <w:kern w:val="0"/>
          <w:rtl w:val="0"/>
          <w:lang w:val="zh-TW" w:eastAsia="zh-TW"/>
        </w:rPr>
        <w:t>）</w:t>
      </w:r>
      <w:r>
        <w:rPr>
          <w:rtl w:val="0"/>
          <w:lang w:val="ja-JP" w:eastAsia="ja-JP"/>
        </w:rPr>
        <w:t>掌握</w:t>
      </w:r>
      <w:r>
        <w:rPr>
          <w:rFonts w:ascii="MS Mincho" w:cs="MS Mincho" w:hAnsi="MS Mincho" w:eastAsia="MS Mincho"/>
          <w:rtl w:val="0"/>
          <w:lang w:val="ja-JP" w:eastAsia="ja-JP"/>
        </w:rPr>
        <w:t>「～ませんか」</w:t>
      </w:r>
      <w:r>
        <w:rPr>
          <w:rtl w:val="0"/>
          <w:lang w:val="ja-JP" w:eastAsia="ja-JP"/>
        </w:rPr>
        <w:t>的用法。</w:t>
      </w:r>
    </w:p>
    <w:p>
      <w:pPr>
        <w:pStyle w:val="Normal.0"/>
        <w:spacing w:line="276" w:lineRule="auto"/>
        <w:jc w:val="left"/>
        <w:rPr>
          <w:rFonts w:ascii="Times New Roman" w:cs="Times New Roman" w:hAnsi="Times New Roman" w:eastAsia="Times New Roman"/>
          <w:kern w:val="0"/>
        </w:rPr>
      </w:pPr>
      <w:r>
        <w:rPr>
          <w:rFonts w:ascii="Times New Roman" w:hAnsi="Times New Roman"/>
          <w:kern w:val="0"/>
          <w:sz w:val="20"/>
          <w:szCs w:val="2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2</w:t>
      </w:r>
      <w:r>
        <w:rPr>
          <w:rFonts w:eastAsia="Arial Unicode MS" w:hint="eastAsia"/>
          <w:kern w:val="0"/>
          <w:rtl w:val="0"/>
          <w:lang w:val="zh-TW" w:eastAsia="zh-TW"/>
        </w:rPr>
        <w:t>）</w:t>
      </w:r>
      <w:r>
        <w:rPr>
          <w:rFonts w:ascii="宋体" w:cs="宋体" w:hAnsi="宋体" w:eastAsia="宋体"/>
          <w:kern w:val="0"/>
          <w:rtl w:val="0"/>
          <w:lang w:val="ja-JP" w:eastAsia="ja-JP"/>
        </w:rPr>
        <w:t>掌握</w:t>
      </w:r>
      <w:r>
        <w:rPr>
          <w:rFonts w:ascii="MS Mincho" w:cs="MS Mincho" w:hAnsi="MS Mincho" w:eastAsia="MS Mincho"/>
          <w:kern w:val="0"/>
          <w:rtl w:val="0"/>
          <w:lang w:val="ja-JP" w:eastAsia="ja-JP"/>
        </w:rPr>
        <w:t>「～ましょう」</w:t>
      </w:r>
      <w:r>
        <w:rPr>
          <w:rFonts w:ascii="宋体" w:cs="宋体" w:hAnsi="宋体" w:eastAsia="宋体"/>
          <w:kern w:val="0"/>
          <w:rtl w:val="0"/>
          <w:lang w:val="ja-JP" w:eastAsia="ja-JP"/>
        </w:rPr>
        <w:t>的用法。</w:t>
      </w:r>
    </w:p>
    <w:p>
      <w:pPr>
        <w:pStyle w:val="Normal.0"/>
        <w:spacing w:line="276" w:lineRule="auto"/>
        <w:jc w:val="left"/>
        <w:rPr>
          <w:rFonts w:ascii="Times New Roman" w:cs="Times New Roman" w:hAnsi="Times New Roman" w:eastAsia="Times New Roman"/>
          <w:kern w:val="0"/>
        </w:rPr>
      </w:pPr>
      <w:r>
        <w:rPr>
          <w:rFonts w:ascii="Times New Roman" w:hAnsi="Times New Roman"/>
          <w:kern w:val="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3</w:t>
      </w:r>
      <w:r>
        <w:rPr>
          <w:rFonts w:eastAsia="Arial Unicode MS" w:hint="eastAsia"/>
          <w:kern w:val="0"/>
          <w:rtl w:val="0"/>
          <w:lang w:val="zh-TW" w:eastAsia="zh-TW"/>
        </w:rPr>
        <w:t>）</w:t>
      </w:r>
      <w:r>
        <w:rPr>
          <w:rFonts w:ascii="宋体" w:cs="宋体" w:hAnsi="宋体" w:eastAsia="宋体"/>
          <w:kern w:val="0"/>
          <w:rtl w:val="0"/>
          <w:lang w:val="ja-JP" w:eastAsia="ja-JP"/>
        </w:rPr>
        <w:t>掌握</w:t>
      </w:r>
      <w:r>
        <w:rPr>
          <w:rFonts w:ascii="MS Mincho" w:cs="MS Mincho" w:hAnsi="MS Mincho" w:eastAsia="MS Mincho"/>
          <w:kern w:val="0"/>
          <w:rtl w:val="0"/>
          <w:lang w:val="ja-JP" w:eastAsia="ja-JP"/>
        </w:rPr>
        <w:t>「～たいです」</w:t>
      </w:r>
      <w:r>
        <w:rPr>
          <w:rFonts w:ascii="宋体" w:cs="宋体" w:hAnsi="宋体" w:eastAsia="宋体"/>
          <w:kern w:val="0"/>
          <w:rtl w:val="0"/>
          <w:lang w:val="ja-JP" w:eastAsia="ja-JP"/>
        </w:rPr>
        <w:t>的用法。</w:t>
      </w:r>
    </w:p>
    <w:p>
      <w:pPr>
        <w:pStyle w:val="Normal.0"/>
        <w:spacing w:line="276" w:lineRule="auto"/>
        <w:jc w:val="left"/>
        <w:rPr>
          <w:rFonts w:ascii="宋体" w:cs="宋体" w:hAnsi="宋体" w:eastAsia="宋体"/>
          <w:kern w:val="0"/>
          <w:sz w:val="20"/>
          <w:szCs w:val="20"/>
        </w:rPr>
      </w:pPr>
      <w:r>
        <w:rPr>
          <w:rFonts w:ascii="Times New Roman" w:hAnsi="Times New Roman"/>
          <w:kern w:val="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4</w:t>
      </w:r>
      <w:r>
        <w:rPr>
          <w:rFonts w:eastAsia="Arial Unicode MS" w:hint="eastAsia"/>
          <w:kern w:val="0"/>
          <w:rtl w:val="0"/>
          <w:lang w:val="zh-TW" w:eastAsia="zh-TW"/>
        </w:rPr>
        <w:t>）</w:t>
      </w:r>
      <w:r>
        <w:rPr>
          <w:rFonts w:ascii="宋体" w:cs="宋体" w:hAnsi="宋体" w:eastAsia="宋体"/>
          <w:kern w:val="0"/>
          <w:rtl w:val="0"/>
          <w:lang w:val="ja-JP" w:eastAsia="ja-JP"/>
        </w:rPr>
        <w:t>朗读和要点听解。</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kern w:val="0"/>
          <w:rtl w:val="0"/>
          <w:lang w:val="zh-TW" w:eastAsia="zh-TW"/>
        </w:rPr>
        <w:t>邀请的表达方式及相关回答</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宋体" w:cs="宋体" w:hAnsi="宋体" w:eastAsia="宋体"/>
          <w:kern w:val="0"/>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ascii="宋体" w:cs="宋体" w:hAnsi="宋体" w:eastAsia="宋体"/>
          <w:rtl w:val="0"/>
          <w:lang w:val="zh-TW" w:eastAsia="zh-TW"/>
        </w:rPr>
        <w:t>邀请的表达方式，邀请的接受与拒绝的相关表达</w:t>
      </w:r>
      <w:r>
        <w:rPr>
          <w:rFonts w:ascii="宋体" w:cs="宋体" w:hAnsi="宋体" w:eastAsia="宋体"/>
          <w:kern w:val="0"/>
          <w:rtl w:val="0"/>
          <w:lang w:val="en-US"/>
        </w:rPr>
        <w:t xml:space="preserve"> </w:t>
      </w:r>
    </w:p>
    <w:p>
      <w:pPr>
        <w:pStyle w:val="Normal.0"/>
        <w:widowControl w:val="1"/>
        <w:spacing w:before="156" w:after="156"/>
        <w:ind w:firstLine="420"/>
        <w:jc w:val="left"/>
        <w:rPr>
          <w:rFonts w:ascii="宋体" w:cs="宋体" w:hAnsi="宋体" w:eastAsia="宋体"/>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kern w:val="0"/>
          <w:rtl w:val="0"/>
          <w:lang w:val="zh-TW" w:eastAsia="zh-TW"/>
        </w:rPr>
        <w:t>与</w:t>
      </w:r>
      <w:r>
        <w:rPr>
          <w:rFonts w:ascii="宋体" w:cs="宋体" w:hAnsi="宋体" w:eastAsia="宋体"/>
          <w:rtl w:val="0"/>
          <w:lang w:val="zh-TW" w:eastAsia="zh-TW"/>
        </w:rPr>
        <w:t>活动相关的词语，如</w:t>
      </w:r>
      <w:r>
        <w:rPr>
          <w:rFonts w:ascii="宋体" w:cs="宋体" w:hAnsi="宋体" w:eastAsia="宋体"/>
          <w:rtl w:val="0"/>
          <w:lang w:val="ja-JP" w:eastAsia="ja-JP"/>
        </w:rPr>
        <w:t>釣り、ドライブ</w:t>
      </w:r>
      <w:r>
        <w:rPr>
          <w:rFonts w:ascii="宋体" w:cs="宋体" w:hAnsi="宋体" w:eastAsia="宋体"/>
          <w:rtl w:val="0"/>
          <w:lang w:val="zh-TW" w:eastAsia="zh-TW"/>
        </w:rPr>
        <w:t>等</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kern w:val="0"/>
          <w:lang w:val="zh-TW" w:eastAsia="zh-TW"/>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jc w:val="left"/>
        <w:rPr>
          <w:rFonts w:ascii="宋体" w:cs="宋体" w:hAnsi="宋体" w:eastAsia="宋体"/>
          <w:outline w:val="0"/>
          <w:color w:val="000000"/>
          <w:kern w:val="0"/>
          <w:u w:color="000000"/>
          <w14:textFill>
            <w14:solidFill>
              <w14:srgbClr w14:val="000000"/>
            </w14:solidFill>
          </w14:textFill>
        </w:rPr>
      </w:pPr>
    </w:p>
    <w:p>
      <w:pPr>
        <w:pStyle w:val="Normal.0"/>
        <w:widowControl w:val="1"/>
        <w:spacing w:before="156" w:after="156"/>
        <w:ind w:firstLine="482"/>
        <w:jc w:val="left"/>
      </w:pPr>
      <w:r>
        <w:rPr>
          <w:rFonts w:ascii="黑体" w:cs="黑体" w:hAnsi="黑体" w:eastAsia="黑体"/>
          <w:b w:val="1"/>
          <w:bCs w:val="1"/>
          <w:sz w:val="24"/>
          <w:szCs w:val="24"/>
          <w:rtl w:val="0"/>
          <w:lang w:val="zh-TW" w:eastAsia="zh-TW"/>
        </w:rPr>
        <w:t>第</w:t>
      </w:r>
      <w:r>
        <w:rPr>
          <w:rFonts w:eastAsia="Arial Unicode MS" w:hint="eastAsia"/>
          <w:sz w:val="24"/>
          <w:szCs w:val="24"/>
          <w:rtl w:val="0"/>
          <w:lang w:val="zh-TW" w:eastAsia="zh-TW"/>
        </w:rPr>
        <w:t>２課　</w:t>
      </w:r>
      <w:r>
        <w:rPr>
          <w:rFonts w:ascii="MS Mincho" w:cs="MS Mincho" w:hAnsi="MS Mincho" w:eastAsia="MS Mincho"/>
          <w:rtl w:val="0"/>
          <w:lang w:val="ja-JP" w:eastAsia="ja-JP"/>
        </w:rPr>
        <w:t>日本の大学に進学しようと思っています</w:t>
      </w:r>
    </w:p>
    <w:p>
      <w:pPr>
        <w:pStyle w:val="Normal.0"/>
        <w:spacing w:line="276" w:lineRule="auto"/>
        <w:jc w:val="left"/>
        <w:rPr>
          <w:rFonts w:ascii="宋体" w:cs="宋体" w:hAnsi="宋体" w:eastAsia="宋体"/>
          <w:kern w:val="0"/>
          <w:sz w:val="20"/>
          <w:szCs w:val="20"/>
        </w:rPr>
      </w:pPr>
      <w:r>
        <w:rPr>
          <w:rtl w:val="0"/>
          <w:lang w:val="zh-TW" w:eastAsia="zh-TW"/>
        </w:rPr>
        <w:t xml:space="preserve">      </w:t>
      </w:r>
      <w:r>
        <w:rPr>
          <w:rFonts w:ascii="宋体" w:cs="宋体" w:hAnsi="宋体" w:eastAsia="宋体"/>
          <w:kern w:val="0"/>
          <w:sz w:val="20"/>
          <w:szCs w:val="20"/>
          <w:rtl w:val="0"/>
          <w:lang w:val="en-US"/>
        </w:rPr>
        <w:t>1.</w:t>
      </w:r>
      <w:r>
        <w:rPr>
          <w:rFonts w:ascii="宋体" w:cs="宋体" w:hAnsi="宋体" w:eastAsia="宋体"/>
          <w:kern w:val="0"/>
          <w:sz w:val="20"/>
          <w:szCs w:val="20"/>
          <w:rtl w:val="0"/>
          <w:lang w:val="zh-TW" w:eastAsia="zh-TW"/>
        </w:rPr>
        <w:t xml:space="preserve">教学目标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tl w:val="0"/>
          <w:lang w:val="ja-JP" w:eastAsia="ja-JP"/>
        </w:rPr>
        <w:t>掌握</w:t>
      </w:r>
      <w:r>
        <w:rPr>
          <w:rFonts w:ascii="MS Mincho" w:cs="MS Mincho" w:hAnsi="MS Mincho" w:eastAsia="MS Mincho"/>
          <w:rtl w:val="0"/>
          <w:lang w:val="ja-JP" w:eastAsia="ja-JP"/>
        </w:rPr>
        <w:t>「う</w:t>
      </w:r>
      <w:r>
        <w:rPr>
          <w:rFonts w:ascii="MS Mincho" w:cs="MS Mincho" w:hAnsi="MS Mincho" w:eastAsia="MS Mincho"/>
          <w:rtl w:val="0"/>
          <w:lang w:val="en-US"/>
        </w:rPr>
        <w:t>/</w:t>
      </w:r>
      <w:r>
        <w:rPr>
          <w:rFonts w:ascii="MS Mincho" w:cs="MS Mincho" w:hAnsi="MS Mincho" w:eastAsia="MS Mincho"/>
          <w:rtl w:val="0"/>
          <w:lang w:val="ja-JP" w:eastAsia="ja-JP"/>
        </w:rPr>
        <w:t>ようと思う」「つもりだ」</w:t>
      </w:r>
      <w:r>
        <w:rPr>
          <w:rtl w:val="0"/>
          <w:lang w:val="ja-JP" w:eastAsia="ja-JP"/>
        </w:rPr>
        <w:t>的用法。</w:t>
      </w:r>
      <w:r>
        <w:rPr>
          <w:rFonts w:ascii="宋体" w:cs="宋体" w:hAnsi="宋体" w:eastAsia="宋体"/>
          <w:outline w:val="0"/>
          <w:color w:val="000000"/>
          <w:kern w:val="0"/>
          <w:u w:color="000000"/>
          <w:rtl w:val="0"/>
          <w:lang w:val="en-US"/>
          <w14:textFill>
            <w14:solidFill>
              <w14:srgbClr w14:val="000000"/>
            </w14:solidFill>
          </w14:textFill>
        </w:rPr>
        <w:t xml:space="preserve">  </w:t>
      </w:r>
    </w:p>
    <w:p>
      <w:pPr>
        <w:pStyle w:val="Normal.0"/>
        <w:widowControl w:val="1"/>
        <w:spacing w:before="156" w:after="156"/>
        <w:ind w:firstLine="420"/>
        <w:jc w:val="left"/>
      </w:pP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w:t>
      </w:r>
      <w:r>
        <w:rPr>
          <w:rtl w:val="0"/>
          <w:lang w:val="ja-JP" w:eastAsia="ja-JP"/>
        </w:rPr>
        <w:t>掌握</w:t>
      </w:r>
      <w:r>
        <w:rPr>
          <w:rFonts w:ascii="MS Mincho" w:cs="MS Mincho" w:hAnsi="MS Mincho" w:eastAsia="MS Mincho"/>
          <w:rtl w:val="0"/>
          <w:lang w:val="ja-JP" w:eastAsia="ja-JP"/>
        </w:rPr>
        <w:t>「ことができる」</w:t>
      </w:r>
      <w:r>
        <w:rPr>
          <w:rtl w:val="0"/>
          <w:lang w:val="ja-JP" w:eastAsia="ja-JP"/>
        </w:rPr>
        <w:t>和</w:t>
      </w:r>
      <w:r>
        <w:rPr>
          <w:rFonts w:ascii="MS Mincho" w:cs="MS Mincho" w:hAnsi="MS Mincho" w:eastAsia="MS Mincho"/>
          <w:rtl w:val="0"/>
          <w:lang w:val="ja-JP" w:eastAsia="ja-JP"/>
        </w:rPr>
        <w:t>「形式体言」</w:t>
      </w:r>
      <w:r>
        <w:rPr>
          <w:rtl w:val="0"/>
          <w:lang w:val="ja-JP" w:eastAsia="ja-JP"/>
        </w:rPr>
        <w:t>的用法。</w:t>
      </w:r>
    </w:p>
    <w:p>
      <w:pPr>
        <w:pStyle w:val="Normal.0"/>
        <w:widowControl w:val="1"/>
        <w:spacing w:before="156" w:after="156"/>
        <w:ind w:firstLine="420"/>
        <w:jc w:val="left"/>
      </w:pP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w:t>
      </w:r>
      <w:r>
        <w:rPr>
          <w:rtl w:val="0"/>
          <w:lang w:val="ja-JP" w:eastAsia="ja-JP"/>
        </w:rPr>
        <w:t>听前讨论。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kern w:val="0"/>
          <w:rtl w:val="0"/>
          <w:lang w:val="zh-TW" w:eastAsia="zh-TW"/>
        </w:rPr>
        <w:t>表示意志</w:t>
      </w:r>
      <w:r>
        <w:rPr>
          <w:rFonts w:ascii="宋体" w:cs="宋体" w:hAnsi="宋体" w:eastAsia="宋体"/>
          <w:kern w:val="0"/>
          <w:rtl w:val="0"/>
          <w:lang w:val="ja-JP" w:eastAsia="ja-JP"/>
        </w:rPr>
        <w:t>、</w:t>
      </w:r>
      <w:r>
        <w:rPr>
          <w:rFonts w:ascii="宋体" w:cs="宋体" w:hAnsi="宋体" w:eastAsia="宋体"/>
          <w:kern w:val="0"/>
          <w:rtl w:val="0"/>
          <w:lang w:val="zh-TW" w:eastAsia="zh-TW"/>
        </w:rPr>
        <w:t>打算的表达方式</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kern w:val="0"/>
          <w:rtl w:val="0"/>
          <w:lang w:val="zh-TW" w:eastAsia="zh-TW"/>
        </w:rPr>
        <w:t>表示意志</w:t>
      </w:r>
      <w:r>
        <w:rPr>
          <w:rFonts w:ascii="宋体" w:cs="宋体" w:hAnsi="宋体" w:eastAsia="宋体"/>
          <w:kern w:val="0"/>
          <w:rtl w:val="0"/>
          <w:lang w:val="ja-JP" w:eastAsia="ja-JP"/>
        </w:rPr>
        <w:t>、</w:t>
      </w:r>
      <w:r>
        <w:rPr>
          <w:rFonts w:ascii="宋体" w:cs="宋体" w:hAnsi="宋体" w:eastAsia="宋体"/>
          <w:kern w:val="0"/>
          <w:rtl w:val="0"/>
          <w:lang w:val="zh-TW" w:eastAsia="zh-TW"/>
        </w:rPr>
        <w:t>打算的表达方式</w:t>
      </w:r>
    </w:p>
    <w:p>
      <w:pPr>
        <w:pStyle w:val="Normal.0"/>
        <w:widowControl w:val="1"/>
        <w:spacing w:before="156" w:after="156"/>
        <w:ind w:firstLine="420"/>
        <w:jc w:val="left"/>
        <w:rPr>
          <w:rFonts w:ascii="宋体" w:cs="宋体" w:hAnsi="宋体" w:eastAsia="宋体"/>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kern w:val="0"/>
          <w:rtl w:val="0"/>
          <w:lang w:val="ja-JP" w:eastAsia="ja-JP"/>
        </w:rPr>
        <w:t>）</w:t>
      </w:r>
      <w:r>
        <w:rPr>
          <w:rFonts w:ascii="宋体" w:cs="宋体" w:hAnsi="宋体" w:eastAsia="宋体"/>
          <w:rtl w:val="0"/>
          <w:lang w:val="zh-TW" w:eastAsia="zh-TW"/>
        </w:rPr>
        <w:t>兴趣爱好的表达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kern w:val="0"/>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pPr>
    </w:p>
    <w:p>
      <w:pPr>
        <w:pStyle w:val="Normal.0"/>
        <w:widowControl w:val="1"/>
        <w:spacing w:before="156" w:after="156"/>
        <w:ind w:firstLine="482"/>
        <w:jc w:val="left"/>
        <w:rPr>
          <w:rFonts w:ascii="MS Mincho" w:cs="MS Mincho" w:hAnsi="MS Mincho" w:eastAsia="MS Mincho"/>
          <w:lang w:val="ja-JP" w:eastAsia="ja-JP"/>
        </w:rPr>
      </w:pPr>
      <w:r>
        <w:rPr>
          <w:rFonts w:ascii="黑体" w:cs="黑体" w:hAnsi="黑体" w:eastAsia="黑体"/>
          <w:b w:val="1"/>
          <w:bCs w:val="1"/>
          <w:sz w:val="24"/>
          <w:szCs w:val="24"/>
          <w:rtl w:val="0"/>
          <w:lang w:val="ja-JP" w:eastAsia="ja-JP"/>
        </w:rPr>
        <w:t>第</w:t>
      </w:r>
      <w:r>
        <w:rPr>
          <w:rFonts w:eastAsia="Arial Unicode MS" w:hint="eastAsia"/>
          <w:sz w:val="24"/>
          <w:szCs w:val="24"/>
          <w:rtl w:val="0"/>
          <w:lang w:val="ja-JP" w:eastAsia="ja-JP"/>
        </w:rPr>
        <w:t>３</w:t>
      </w:r>
      <w:r>
        <w:rPr>
          <w:rFonts w:ascii="黑体" w:cs="黑体" w:hAnsi="黑体" w:eastAsia="黑体"/>
          <w:b w:val="1"/>
          <w:bCs w:val="1"/>
          <w:sz w:val="24"/>
          <w:szCs w:val="24"/>
          <w:rtl w:val="0"/>
          <w:lang w:val="ja-JP" w:eastAsia="ja-JP"/>
        </w:rPr>
        <w:t xml:space="preserve">課  </w:t>
      </w:r>
      <w:r>
        <w:rPr>
          <w:rFonts w:ascii="MS Mincho" w:cs="MS Mincho" w:hAnsi="MS Mincho" w:eastAsia="MS Mincho"/>
          <w:rtl w:val="0"/>
          <w:lang w:val="ja-JP" w:eastAsia="ja-JP"/>
        </w:rPr>
        <w:t>歌ったり踊ったりします</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ja-JP" w:eastAsia="ja-JP"/>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掌握「たり～たり」的用法。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掌握「（た）ことがある」的用法。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3</w:t>
      </w:r>
      <w:r>
        <w:rPr>
          <w:rFonts w:eastAsia="Arial Unicode MS" w:hint="eastAsia"/>
          <w:kern w:val="0"/>
          <w:rtl w:val="0"/>
          <w:lang w:val="zh-TW" w:eastAsia="zh-TW"/>
        </w:rPr>
        <w:t>）</w:t>
      </w:r>
      <w:r>
        <w:rPr>
          <w:rFonts w:eastAsia="Arial Unicode MS" w:hint="eastAsia"/>
          <w:rtl w:val="0"/>
          <w:lang w:val="ja-JP" w:eastAsia="ja-JP"/>
        </w:rPr>
        <w:t>听前讨论和推测。</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kern w:val="0"/>
          <w:lang w:val="zh-TW" w:eastAsia="zh-TW"/>
        </w:rPr>
      </w:pPr>
      <w:r>
        <w:rPr>
          <w:rFonts w:ascii="宋体" w:cs="宋体" w:hAnsi="宋体" w:eastAsia="宋体"/>
          <w:kern w:val="0"/>
          <w:rtl w:val="0"/>
          <w:lang w:val="zh-TW" w:eastAsia="zh-TW"/>
        </w:rPr>
        <w:t>列举和体验的表达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kern w:val="0"/>
          <w:rtl w:val="0"/>
          <w:lang w:val="zh-TW" w:eastAsia="zh-TW"/>
        </w:rPr>
        <w:t>列举事项的表达方式</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kern w:val="0"/>
          <w:rtl w:val="0"/>
          <w:lang w:val="zh-TW" w:eastAsia="zh-TW"/>
        </w:rPr>
        <w:t>各种体验的说法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kern w:val="0"/>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00"/>
        <w:jc w:val="left"/>
        <w:rPr>
          <w:rFonts w:ascii="黑体" w:cs="黑体" w:hAnsi="黑体" w:eastAsia="黑体"/>
          <w:outline w:val="0"/>
          <w:color w:val="000000"/>
          <w:kern w:val="0"/>
          <w:sz w:val="20"/>
          <w:szCs w:val="20"/>
          <w:u w:color="000000"/>
          <w14:textFill>
            <w14:solidFill>
              <w14:srgbClr w14:val="000000"/>
            </w14:solidFill>
          </w14:textFill>
        </w:rPr>
      </w:pPr>
    </w:p>
    <w:p>
      <w:pPr>
        <w:pStyle w:val="Normal.0"/>
        <w:widowControl w:val="1"/>
        <w:spacing w:before="156" w:after="156"/>
        <w:ind w:firstLine="482"/>
        <w:jc w:val="left"/>
        <w:rPr>
          <w:rFonts w:ascii="MS Mincho" w:cs="MS Mincho" w:hAnsi="MS Mincho" w:eastAsia="MS Mincho"/>
          <w:lang w:val="zh-TW" w:eastAsia="zh-TW"/>
        </w:rPr>
      </w:pPr>
      <w:r>
        <w:rPr>
          <w:rFonts w:ascii="黑体" w:cs="黑体" w:hAnsi="黑体" w:eastAsia="黑体"/>
          <w:b w:val="1"/>
          <w:bCs w:val="1"/>
          <w:sz w:val="24"/>
          <w:szCs w:val="24"/>
          <w:rtl w:val="0"/>
          <w:lang w:val="zh-TW" w:eastAsia="zh-TW"/>
        </w:rPr>
        <w:t>第</w:t>
      </w:r>
      <w:r>
        <w:rPr>
          <w:rFonts w:eastAsia="Arial Unicode MS" w:hint="eastAsia"/>
          <w:sz w:val="24"/>
          <w:szCs w:val="24"/>
          <w:rtl w:val="0"/>
          <w:lang w:val="zh-TW" w:eastAsia="zh-TW"/>
        </w:rPr>
        <w:t>４</w:t>
      </w:r>
      <w:r>
        <w:rPr>
          <w:rFonts w:ascii="黑体" w:cs="黑体" w:hAnsi="黑体" w:eastAsia="黑体"/>
          <w:b w:val="1"/>
          <w:bCs w:val="1"/>
          <w:sz w:val="24"/>
          <w:szCs w:val="24"/>
          <w:rtl w:val="0"/>
          <w:lang w:val="zh-TW" w:eastAsia="zh-TW"/>
        </w:rPr>
        <w:t>課　</w:t>
      </w:r>
      <w:r>
        <w:rPr>
          <w:rFonts w:ascii="MS Mincho" w:cs="MS Mincho" w:hAnsi="MS Mincho" w:eastAsia="MS Mincho"/>
          <w:rtl w:val="0"/>
          <w:lang w:val="zh-TW" w:eastAsia="zh-TW"/>
        </w:rPr>
        <w:t>ドアに名前が書いてあります</w:t>
      </w:r>
    </w:p>
    <w:p>
      <w:pPr>
        <w:pStyle w:val="Normal.0"/>
        <w:spacing w:line="276" w:lineRule="auto"/>
        <w:rPr>
          <w:rFonts w:ascii="宋体" w:cs="宋体" w:hAnsi="宋体" w:eastAsia="宋体"/>
          <w:kern w:val="0"/>
          <w:sz w:val="20"/>
          <w:szCs w:val="20"/>
        </w:rPr>
      </w:pPr>
      <w:r>
        <w:rPr>
          <w:rFonts w:ascii="宋体" w:cs="宋体" w:hAnsi="宋体" w:eastAsia="宋体"/>
          <w:kern w:val="0"/>
          <w:rtl w:val="0"/>
          <w:lang w:val="zh-TW" w:eastAsia="zh-TW"/>
        </w:rPr>
        <w:t xml:space="preserve">       </w:t>
      </w:r>
      <w:r>
        <w:rPr>
          <w:rFonts w:ascii="宋体" w:cs="宋体" w:hAnsi="宋体" w:eastAsia="宋体"/>
          <w:kern w:val="0"/>
          <w:sz w:val="20"/>
          <w:szCs w:val="20"/>
          <w:rtl w:val="0"/>
          <w:lang w:val="en-US"/>
        </w:rPr>
        <w:t>1.</w:t>
      </w:r>
      <w:r>
        <w:rPr>
          <w:rFonts w:ascii="宋体" w:cs="宋体" w:hAnsi="宋体" w:eastAsia="宋体"/>
          <w:kern w:val="0"/>
          <w:sz w:val="20"/>
          <w:szCs w:val="20"/>
          <w:rtl w:val="0"/>
          <w:lang w:val="zh-TW" w:eastAsia="zh-TW"/>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掌握「てある」的用法。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掌握「ておく」的用法。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zh-TW" w:eastAsia="zh-TW"/>
        </w:rPr>
        <w:t>3</w:t>
      </w:r>
      <w:r>
        <w:rPr>
          <w:rFonts w:eastAsia="Arial Unicode MS" w:hint="eastAsia"/>
          <w:kern w:val="0"/>
          <w:rtl w:val="0"/>
          <w:lang w:val="zh-TW" w:eastAsia="zh-TW"/>
        </w:rPr>
        <w:t>）</w:t>
      </w:r>
      <w:r>
        <w:rPr>
          <w:rFonts w:eastAsia="Arial Unicode MS" w:hint="eastAsia"/>
          <w:rtl w:val="0"/>
          <w:lang w:val="zh-TW" w:eastAsia="zh-TW"/>
        </w:rPr>
        <w:t>掌握「てしまう」的用法。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zh-TW" w:eastAsia="zh-TW"/>
        </w:rPr>
        <w:t>4</w:t>
      </w:r>
      <w:r>
        <w:rPr>
          <w:rFonts w:eastAsia="Arial Unicode MS" w:hint="eastAsia"/>
          <w:kern w:val="0"/>
          <w:rtl w:val="0"/>
          <w:lang w:val="zh-TW" w:eastAsia="zh-TW"/>
        </w:rPr>
        <w:t>）</w:t>
      </w:r>
      <w:r>
        <w:rPr>
          <w:rFonts w:eastAsia="Arial Unicode MS" w:hint="eastAsia"/>
          <w:rtl w:val="0"/>
          <w:lang w:val="zh-TW" w:eastAsia="zh-TW"/>
        </w:rPr>
        <w:t>朗读和要点听解。</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rtl w:val="0"/>
          <w:lang w:val="ja-JP" w:eastAsia="ja-JP"/>
        </w:rPr>
        <w:t>「てある」、「ておく」、「てしまう」</w:t>
      </w:r>
      <w:r>
        <w:rPr>
          <w:rFonts w:ascii="宋体" w:cs="宋体" w:hAnsi="宋体" w:eastAsia="宋体"/>
          <w:rtl w:val="0"/>
          <w:lang w:val="zh-TW" w:eastAsia="zh-TW"/>
        </w:rPr>
        <w:t>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宋体" w:cs="宋体" w:hAnsi="宋体" w:eastAsia="宋体"/>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rtl w:val="0"/>
          <w:lang w:val="zh-TW" w:eastAsia="zh-TW"/>
        </w:rPr>
        <w:t>围绕场景描写展开</w:t>
      </w:r>
      <w:r>
        <w:rPr>
          <w:rFonts w:ascii="宋体" w:cs="宋体" w:hAnsi="宋体" w:eastAsia="宋体"/>
          <w:rtl w:val="0"/>
          <w:lang w:val="ja-JP" w:eastAsia="ja-JP"/>
        </w:rPr>
        <w:t>「てある」</w:t>
      </w:r>
      <w:r>
        <w:rPr>
          <w:rFonts w:ascii="宋体" w:cs="宋体" w:hAnsi="宋体" w:eastAsia="宋体"/>
          <w:rtl w:val="0"/>
          <w:lang w:val="zh-TW" w:eastAsia="zh-TW"/>
        </w:rPr>
        <w:t>句型</w:t>
      </w:r>
    </w:p>
    <w:p>
      <w:pPr>
        <w:pStyle w:val="Normal.0"/>
        <w:widowControl w:val="1"/>
        <w:spacing w:before="156" w:after="156"/>
        <w:ind w:firstLine="420"/>
        <w:jc w:val="left"/>
        <w:rPr>
          <w:rFonts w:ascii="宋体" w:cs="宋体" w:hAnsi="宋体" w:eastAsia="宋体"/>
        </w:rPr>
      </w:pPr>
      <w:r>
        <w:rPr>
          <w:rtl w:val="0"/>
          <w:lang w:val="zh-TW" w:eastAsia="zh-TW"/>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rtl w:val="0"/>
          <w:lang w:val="ja-JP" w:eastAsia="ja-JP"/>
        </w:rPr>
        <w:t>「ておく」、「てしまう」</w:t>
      </w:r>
      <w:r>
        <w:rPr>
          <w:rFonts w:ascii="宋体" w:cs="宋体" w:hAnsi="宋体" w:eastAsia="宋体"/>
          <w:rtl w:val="0"/>
          <w:lang w:val="zh-TW" w:eastAsia="zh-TW"/>
        </w:rPr>
        <w:t>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kern w:val="0"/>
        </w:rPr>
      </w:pPr>
    </w:p>
    <w:p>
      <w:pPr>
        <w:pStyle w:val="Normal.0"/>
        <w:widowControl w:val="1"/>
        <w:spacing w:before="156" w:after="156"/>
        <w:ind w:firstLine="471"/>
        <w:jc w:val="left"/>
        <w:rPr>
          <w:rFonts w:ascii="黑体" w:cs="黑体" w:hAnsi="黑体" w:eastAsia="黑体"/>
          <w:b w:val="1"/>
          <w:bCs w:val="1"/>
          <w:sz w:val="24"/>
          <w:szCs w:val="24"/>
        </w:rPr>
      </w:pPr>
    </w:p>
    <w:p>
      <w:pPr>
        <w:pStyle w:val="Normal.0"/>
        <w:widowControl w:val="1"/>
        <w:spacing w:before="156" w:after="156"/>
        <w:ind w:firstLine="482"/>
        <w:jc w:val="left"/>
        <w:rPr>
          <w:rFonts w:ascii="MS Mincho" w:cs="MS Mincho" w:hAnsi="MS Mincho" w:eastAsia="MS Mincho"/>
        </w:rPr>
      </w:pPr>
      <w:r>
        <w:rPr>
          <w:rFonts w:ascii="黑体" w:cs="黑体" w:hAnsi="黑体" w:eastAsia="黑体"/>
          <w:b w:val="1"/>
          <w:bCs w:val="1"/>
          <w:sz w:val="24"/>
          <w:szCs w:val="24"/>
          <w:rtl w:val="0"/>
          <w:lang w:val="zh-TW" w:eastAsia="zh-TW"/>
        </w:rPr>
        <w:t>第</w:t>
      </w:r>
      <w:r>
        <w:rPr>
          <w:rFonts w:eastAsia="Arial Unicode MS" w:hint="eastAsia"/>
          <w:sz w:val="24"/>
          <w:szCs w:val="24"/>
          <w:rtl w:val="0"/>
          <w:lang w:val="zh-TW" w:eastAsia="zh-TW"/>
        </w:rPr>
        <w:t>５</w:t>
      </w:r>
      <w:r>
        <w:rPr>
          <w:rFonts w:ascii="黑体" w:cs="黑体" w:hAnsi="黑体" w:eastAsia="黑体"/>
          <w:b w:val="1"/>
          <w:bCs w:val="1"/>
          <w:sz w:val="24"/>
          <w:szCs w:val="24"/>
          <w:rtl w:val="0"/>
          <w:lang w:val="zh-TW" w:eastAsia="zh-TW"/>
        </w:rPr>
        <w:t xml:space="preserve">課 </w:t>
      </w:r>
      <w:r>
        <w:rPr>
          <w:rFonts w:ascii="MS Mincho" w:cs="MS Mincho" w:hAnsi="MS Mincho" w:eastAsia="MS Mincho"/>
          <w:rtl w:val="0"/>
          <w:lang w:val="ja-JP" w:eastAsia="ja-JP"/>
        </w:rPr>
        <w:t>午後から雪が降るでしょう</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掌握「でしょう」的用法。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掌握「（様態）そうだ」的用法。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3</w:t>
      </w:r>
      <w:r>
        <w:rPr>
          <w:rFonts w:eastAsia="Arial Unicode MS" w:hint="eastAsia"/>
          <w:kern w:val="0"/>
          <w:rtl w:val="0"/>
          <w:lang w:val="zh-TW" w:eastAsia="zh-TW"/>
        </w:rPr>
        <w:t>）</w:t>
      </w:r>
      <w:r>
        <w:rPr>
          <w:rFonts w:eastAsia="Arial Unicode MS" w:hint="eastAsia"/>
          <w:rtl w:val="0"/>
          <w:lang w:val="zh-TW" w:eastAsia="zh-TW"/>
        </w:rPr>
        <w:t>掌握常用的天气预报的词汇。</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4</w:t>
      </w:r>
      <w:r>
        <w:rPr>
          <w:rFonts w:eastAsia="Arial Unicode MS" w:hint="eastAsia"/>
          <w:kern w:val="0"/>
          <w:rtl w:val="0"/>
          <w:lang w:val="zh-TW" w:eastAsia="zh-TW"/>
        </w:rPr>
        <w:t>）</w:t>
      </w:r>
      <w:r>
        <w:rPr>
          <w:rFonts w:eastAsia="Arial Unicode MS" w:hint="eastAsia"/>
          <w:rtl w:val="0"/>
          <w:lang w:val="ja-JP" w:eastAsia="ja-JP"/>
        </w:rPr>
        <w:t>跟读和泛听。</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rPr>
      </w:pPr>
      <w:r>
        <w:rPr>
          <w:rFonts w:eastAsia="Arial Unicode MS" w:hint="eastAsia"/>
          <w:rtl w:val="0"/>
          <w:lang w:val="ja-JP" w:eastAsia="ja-JP"/>
        </w:rPr>
        <w:t>「でしょう」</w:t>
      </w:r>
      <w:r>
        <w:rPr>
          <w:rFonts w:ascii="Times New Roman" w:hAnsi="Times New Roman"/>
          <w:kern w:val="0"/>
          <w:rtl w:val="0"/>
          <w:lang w:val="en-US"/>
        </w:rPr>
        <w:t xml:space="preserve">  </w:t>
      </w:r>
      <w:r>
        <w:rPr>
          <w:rFonts w:eastAsia="Arial Unicode MS" w:hint="eastAsia"/>
          <w:kern w:val="0"/>
          <w:rtl w:val="0"/>
          <w:lang w:val="zh-TW" w:eastAsia="zh-TW"/>
        </w:rPr>
        <w:t>和</w:t>
      </w:r>
      <w:r>
        <w:rPr>
          <w:rFonts w:eastAsia="Arial Unicode MS" w:hint="eastAsia"/>
          <w:rtl w:val="0"/>
          <w:lang w:val="ja-JP" w:eastAsia="ja-JP"/>
        </w:rPr>
        <w:t>「（様態）そうだ」的用法。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表示推测的「でしょう」的表达方式</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「（様態）そうだ」的用法。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ja-JP" w:eastAsia="ja-JP"/>
        </w:rPr>
        <w:t xml:space="preserve"> </w:t>
      </w:r>
      <w:r>
        <w:rPr>
          <w:rFonts w:eastAsia="Arial Unicode MS" w:hint="eastAsia"/>
          <w:kern w:val="0"/>
          <w:rtl w:val="0"/>
          <w:lang w:val="zh-TW" w:eastAsia="zh-TW"/>
        </w:rPr>
        <w:t>（</w:t>
      </w:r>
      <w:r>
        <w:rPr>
          <w:rFonts w:ascii="Times New Roman" w:hAnsi="Times New Roman"/>
          <w:kern w:val="0"/>
          <w:rtl w:val="0"/>
          <w:lang w:val="en-US"/>
        </w:rPr>
        <w:t>3</w:t>
      </w:r>
      <w:r>
        <w:rPr>
          <w:rFonts w:eastAsia="Arial Unicode MS" w:hint="eastAsia"/>
          <w:kern w:val="0"/>
          <w:rtl w:val="0"/>
          <w:lang w:val="zh-TW" w:eastAsia="zh-TW"/>
        </w:rPr>
        <w:t>）</w:t>
      </w:r>
      <w:r>
        <w:rPr>
          <w:rFonts w:eastAsia="Arial Unicode MS" w:hint="eastAsia"/>
          <w:rtl w:val="0"/>
          <w:lang w:val="zh-TW" w:eastAsia="zh-TW"/>
        </w:rPr>
        <w:t>天气预报的语言表达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）复述录音内容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p>
    <w:p>
      <w:pPr>
        <w:pStyle w:val="Normal.0"/>
        <w:widowControl w:val="1"/>
        <w:spacing w:before="156" w:after="156"/>
        <w:ind w:firstLine="482"/>
        <w:jc w:val="left"/>
        <w:rPr>
          <w:rFonts w:ascii="MS Mincho" w:cs="MS Mincho" w:hAnsi="MS Mincho" w:eastAsia="MS Mincho"/>
          <w:lang w:val="ja-JP" w:eastAsia="ja-JP"/>
        </w:rPr>
      </w:pPr>
      <w:r>
        <w:rPr>
          <w:rFonts w:ascii="黑体" w:cs="黑体" w:hAnsi="黑体" w:eastAsia="黑体"/>
          <w:b w:val="1"/>
          <w:bCs w:val="1"/>
          <w:sz w:val="24"/>
          <w:szCs w:val="24"/>
          <w:rtl w:val="0"/>
          <w:lang w:val="ja-JP" w:eastAsia="ja-JP"/>
        </w:rPr>
        <w:t>第</w:t>
      </w:r>
      <w:r>
        <w:rPr>
          <w:rFonts w:eastAsia="Arial Unicode MS" w:hint="eastAsia"/>
          <w:sz w:val="24"/>
          <w:szCs w:val="24"/>
          <w:rtl w:val="0"/>
          <w:lang w:val="ja-JP" w:eastAsia="ja-JP"/>
        </w:rPr>
        <w:t>６</w:t>
      </w:r>
      <w:r>
        <w:rPr>
          <w:rFonts w:ascii="黑体" w:cs="黑体" w:hAnsi="黑体" w:eastAsia="黑体"/>
          <w:b w:val="1"/>
          <w:bCs w:val="1"/>
          <w:sz w:val="24"/>
          <w:szCs w:val="24"/>
          <w:rtl w:val="0"/>
          <w:lang w:val="ja-JP" w:eastAsia="ja-JP"/>
        </w:rPr>
        <w:t>課　</w:t>
      </w:r>
      <w:r>
        <w:rPr>
          <w:rFonts w:ascii="MS Mincho" w:cs="MS Mincho" w:hAnsi="MS Mincho" w:eastAsia="MS Mincho"/>
          <w:rtl w:val="0"/>
          <w:lang w:val="ja-JP" w:eastAsia="ja-JP"/>
        </w:rPr>
        <w:t>今年の風邪はしつこいようです</w:t>
      </w:r>
    </w:p>
    <w:p>
      <w:pPr>
        <w:pStyle w:val="Normal.0"/>
        <w:spacing w:line="276" w:lineRule="auto"/>
        <w:rPr>
          <w:rFonts w:ascii="宋体" w:cs="宋体" w:hAnsi="宋体" w:eastAsia="宋体"/>
          <w:kern w:val="0"/>
          <w:sz w:val="20"/>
          <w:szCs w:val="20"/>
          <w14:textOutline w14:w="12700" w14:cap="flat">
            <w14:noFill/>
            <w14:miter w14:lim="400000"/>
          </w14:textOutline>
        </w:rPr>
      </w:pPr>
      <w:r>
        <w:rPr>
          <w:rFonts w:ascii="宋体" w:cs="宋体" w:hAnsi="宋体" w:eastAsia="宋体"/>
          <w:kern w:val="0"/>
          <w:rtl w:val="0"/>
          <w:lang w:val="zh-TW" w:eastAsia="zh-TW"/>
          <w14:textOutline w14:w="12700" w14:cap="flat">
            <w14:noFill/>
            <w14:miter w14:lim="400000"/>
          </w14:textOutline>
        </w:rPr>
        <w:t xml:space="preserve">      </w:t>
      </w:r>
      <w:r>
        <w:rPr>
          <w:rFonts w:ascii="宋体" w:cs="宋体" w:hAnsi="宋体" w:eastAsia="宋体"/>
          <w:kern w:val="0"/>
          <w:sz w:val="20"/>
          <w:szCs w:val="20"/>
          <w:rtl w:val="0"/>
          <w:lang w:val="en-US"/>
          <w14:textOutline w14:w="12700" w14:cap="flat">
            <w14:noFill/>
            <w14:miter w14:lim="400000"/>
          </w14:textOutline>
        </w:rPr>
        <w:t>1.</w:t>
      </w:r>
      <w:r>
        <w:rPr>
          <w:rFonts w:ascii="宋体" w:cs="宋体" w:hAnsi="宋体" w:eastAsia="宋体"/>
          <w:kern w:val="0"/>
          <w:sz w:val="20"/>
          <w:szCs w:val="20"/>
          <w:rtl w:val="0"/>
          <w:lang w:val="ja-JP" w:eastAsia="ja-JP"/>
          <w14:textOutline w14:w="12700" w14:cap="flat">
            <w14:noFill/>
            <w14:miter w14:lim="400000"/>
          </w14:textOutline>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巩固</w:t>
      </w:r>
      <w:r>
        <w:rPr>
          <w:rFonts w:eastAsia="Arial Unicode MS" w:hint="eastAsia"/>
          <w:rtl w:val="0"/>
          <w:lang w:val="ja-JP" w:eastAsia="ja-JP"/>
        </w:rPr>
        <w:t>「（様態）そうだ」的用法。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bookmarkStart w:name="_Hlk134177225" w:id="0"/>
      <w:r>
        <w:rPr>
          <w:rFonts w:eastAsia="Times New Roman" w:hint="eastAsia"/>
          <w:rtl w:val="0"/>
          <w:lang w:val="ja-JP" w:eastAsia="ja-JP"/>
        </w:rPr>
        <w:t>掌握「（伝聞）そうだ」「ようだ」「らしい」的用法。</w:t>
      </w:r>
      <w:bookmarkEnd w:id="0"/>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3</w:t>
      </w:r>
      <w:r>
        <w:rPr>
          <w:rFonts w:eastAsia="Arial Unicode MS" w:hint="eastAsia"/>
          <w:kern w:val="0"/>
          <w:rtl w:val="0"/>
          <w:lang w:val="ja-JP" w:eastAsia="ja-JP"/>
        </w:rPr>
        <w:t>）</w:t>
      </w:r>
      <w:r>
        <w:rPr>
          <w:rFonts w:eastAsia="Arial Unicode MS" w:hint="eastAsia"/>
          <w:rtl w:val="0"/>
          <w:lang w:val="zh-TW" w:eastAsia="zh-TW"/>
        </w:rPr>
        <w:t>掌握生病的常用单词，例如病症等。</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4</w:t>
      </w:r>
      <w:r>
        <w:rPr>
          <w:rFonts w:eastAsia="Arial Unicode MS" w:hint="eastAsia"/>
          <w:kern w:val="0"/>
          <w:rtl w:val="0"/>
          <w:lang w:val="zh-TW" w:eastAsia="zh-TW"/>
        </w:rPr>
        <w:t>）</w:t>
      </w:r>
      <w:r>
        <w:rPr>
          <w:rFonts w:eastAsia="Arial Unicode MS" w:hint="eastAsia"/>
          <w:rtl w:val="0"/>
          <w:lang w:val="ja-JP" w:eastAsia="ja-JP"/>
        </w:rPr>
        <w:t>听后讨论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lang w:val="ja-JP" w:eastAsia="ja-JP"/>
        </w:rPr>
      </w:pPr>
      <w:r>
        <w:rPr>
          <w:rFonts w:eastAsia="Arial Unicode MS" w:hint="eastAsia"/>
          <w:rtl w:val="0"/>
          <w:lang w:val="ja-JP" w:eastAsia="ja-JP"/>
        </w:rPr>
        <w:t>（伝聞）そうだ」「ようだ」「らしい」的用法。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「（伝聞）そうだ」「ようだ」「らしい」的用法。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2</w:t>
      </w:r>
      <w:r>
        <w:rPr>
          <w:rFonts w:eastAsia="Arial Unicode MS" w:hint="eastAsia"/>
          <w:kern w:val="0"/>
          <w:rtl w:val="0"/>
          <w:lang w:val="ja-JP" w:eastAsia="ja-JP"/>
        </w:rPr>
        <w:t>）</w:t>
      </w:r>
      <w:r>
        <w:rPr>
          <w:rFonts w:eastAsia="Arial Unicode MS" w:hint="eastAsia"/>
          <w:rtl w:val="0"/>
          <w:lang w:val="ja-JP" w:eastAsia="ja-JP"/>
        </w:rPr>
        <w:t>「（様態）そうだ」</w:t>
      </w:r>
      <w:r>
        <w:rPr>
          <w:rFonts w:eastAsia="Arial Unicode MS" w:hint="eastAsia"/>
          <w:rtl w:val="0"/>
          <w:lang w:val="zh-TW" w:eastAsia="zh-TW"/>
        </w:rPr>
        <w:t>与「（伝聞）そうだ」的区别</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3</w:t>
      </w:r>
      <w:r>
        <w:rPr>
          <w:rFonts w:eastAsia="Arial Unicode MS" w:hint="eastAsia"/>
          <w:kern w:val="0"/>
          <w:rtl w:val="0"/>
          <w:lang w:val="ja-JP" w:eastAsia="ja-JP"/>
        </w:rPr>
        <w:t>）</w:t>
      </w:r>
      <w:r>
        <w:rPr>
          <w:rFonts w:eastAsia="Arial Unicode MS" w:hint="eastAsia"/>
          <w:kern w:val="0"/>
          <w:rtl w:val="0"/>
          <w:lang w:val="zh-TW" w:eastAsia="zh-TW"/>
        </w:rPr>
        <w:t>病症的语言表达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00"/>
        <w:jc w:val="left"/>
        <w:rPr>
          <w:rFonts w:ascii="黑体" w:cs="黑体" w:hAnsi="黑体" w:eastAsia="黑体"/>
          <w:outline w:val="0"/>
          <w:color w:val="000000"/>
          <w:kern w:val="0"/>
          <w:sz w:val="20"/>
          <w:szCs w:val="20"/>
          <w:u w:color="000000"/>
          <w14:textFill>
            <w14:solidFill>
              <w14:srgbClr w14:val="000000"/>
            </w14:solidFill>
          </w14:textFill>
        </w:rPr>
      </w:pPr>
    </w:p>
    <w:p>
      <w:pPr>
        <w:pStyle w:val="Normal.0"/>
        <w:widowControl w:val="1"/>
        <w:spacing w:before="156" w:after="156"/>
        <w:ind w:firstLine="482"/>
        <w:jc w:val="left"/>
        <w:rPr>
          <w:rFonts w:ascii="MS Mincho" w:cs="MS Mincho" w:hAnsi="MS Mincho" w:eastAsia="MS Mincho"/>
        </w:rPr>
      </w:pPr>
      <w:r>
        <w:rPr>
          <w:rFonts w:ascii="黑体" w:cs="黑体" w:hAnsi="黑体" w:eastAsia="黑体"/>
          <w:b w:val="1"/>
          <w:bCs w:val="1"/>
          <w:sz w:val="24"/>
          <w:szCs w:val="24"/>
          <w:rtl w:val="0"/>
          <w:lang w:val="ja-JP" w:eastAsia="ja-JP"/>
        </w:rPr>
        <w:t>第</w:t>
      </w:r>
      <w:r>
        <w:rPr>
          <w:rFonts w:eastAsia="Arial Unicode MS" w:hint="eastAsia"/>
          <w:sz w:val="24"/>
          <w:szCs w:val="24"/>
          <w:rtl w:val="0"/>
          <w:lang w:val="ja-JP" w:eastAsia="ja-JP"/>
        </w:rPr>
        <w:t>７</w:t>
      </w:r>
      <w:r>
        <w:rPr>
          <w:rFonts w:ascii="黑体" w:cs="黑体" w:hAnsi="黑体" w:eastAsia="黑体"/>
          <w:b w:val="1"/>
          <w:bCs w:val="1"/>
          <w:sz w:val="24"/>
          <w:szCs w:val="24"/>
          <w:rtl w:val="0"/>
          <w:lang w:val="ja-JP" w:eastAsia="ja-JP"/>
        </w:rPr>
        <w:t>課　</w:t>
      </w:r>
      <w:r>
        <w:rPr>
          <w:rFonts w:ascii="MS Mincho" w:cs="MS Mincho" w:hAnsi="MS Mincho" w:eastAsia="MS Mincho"/>
          <w:rtl w:val="0"/>
          <w:lang w:val="zh-TW" w:eastAsia="zh-TW"/>
        </w:rPr>
        <w:t>お祝いに何かあげましょうか</w:t>
      </w:r>
    </w:p>
    <w:p>
      <w:pPr>
        <w:pStyle w:val="Normal.0"/>
        <w:spacing w:line="276" w:lineRule="auto"/>
        <w:rPr>
          <w:rFonts w:ascii="宋体" w:cs="宋体" w:hAnsi="宋体" w:eastAsia="宋体"/>
          <w:kern w:val="0"/>
          <w:sz w:val="20"/>
          <w:szCs w:val="20"/>
          <w14:textOutline w14:w="12700" w14:cap="flat">
            <w14:noFill/>
            <w14:miter w14:lim="400000"/>
          </w14:textOutline>
        </w:rPr>
      </w:pPr>
      <w:r>
        <w:rPr>
          <w:rFonts w:ascii="MS Mincho" w:cs="MS Mincho" w:hAnsi="MS Mincho" w:eastAsia="MS Mincho"/>
          <w:kern w:val="0"/>
          <w:rtl w:val="0"/>
          <w:lang w:val="ja-JP" w:eastAsia="ja-JP"/>
          <w14:textOutline w14:w="12700" w14:cap="flat">
            <w14:noFill/>
            <w14:miter w14:lim="400000"/>
          </w14:textOutline>
        </w:rPr>
        <w:t>　</w:t>
      </w:r>
      <w:r>
        <w:rPr>
          <w:rFonts w:ascii="宋体" w:cs="宋体" w:hAnsi="宋体" w:eastAsia="宋体"/>
          <w:kern w:val="0"/>
          <w:rtl w:val="0"/>
          <w:lang w:val="zh-TW" w:eastAsia="zh-TW"/>
          <w14:textOutline w14:w="12700" w14:cap="flat">
            <w14:noFill/>
            <w14:miter w14:lim="400000"/>
          </w14:textOutline>
        </w:rPr>
        <w:t xml:space="preserve">    </w:t>
      </w:r>
      <w:r>
        <w:rPr>
          <w:rFonts w:ascii="宋体" w:cs="宋体" w:hAnsi="宋体" w:eastAsia="宋体"/>
          <w:kern w:val="0"/>
          <w:sz w:val="20"/>
          <w:szCs w:val="20"/>
          <w:rtl w:val="0"/>
          <w:lang w:val="en-US"/>
          <w14:textOutline w14:w="12700" w14:cap="flat">
            <w14:noFill/>
            <w14:miter w14:lim="400000"/>
          </w14:textOutline>
        </w:rPr>
        <w:t>1.</w:t>
      </w:r>
      <w:r>
        <w:rPr>
          <w:rFonts w:ascii="宋体" w:cs="宋体" w:hAnsi="宋体" w:eastAsia="宋体"/>
          <w:kern w:val="0"/>
          <w:sz w:val="20"/>
          <w:szCs w:val="20"/>
          <w:rtl w:val="0"/>
          <w:lang w:val="ja-JP" w:eastAsia="ja-JP"/>
          <w14:textOutline w14:w="12700" w14:cap="flat">
            <w14:noFill/>
            <w14:miter w14:lim="400000"/>
          </w14:textOutline>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掌握授受关系动词的用法。</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学习一些常用的礼物的单词。</w:t>
      </w:r>
      <w:r>
        <w:rPr>
          <w:rFonts w:ascii="Times New Roman" w:hAnsi="Times New Roman"/>
          <w:kern w:val="0"/>
          <w:rtl w:val="0"/>
          <w:lang w:val="en-US"/>
        </w:rPr>
        <w:t xml:space="preserve"> </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kern w:val="0"/>
          <w:rtl w:val="0"/>
          <w:lang w:val="zh-TW" w:eastAsia="zh-TW"/>
        </w:rPr>
        <w:t xml:space="preserve"> </w:t>
      </w:r>
      <w:r>
        <w:rPr>
          <w:rFonts w:ascii="Times New Roman" w:hAnsi="Times New Roman"/>
          <w:kern w:val="0"/>
          <w:rtl w:val="0"/>
          <w:lang w:val="en-US"/>
        </w:rPr>
        <w:t xml:space="preserve"> </w:t>
      </w:r>
      <w:r>
        <w:rPr>
          <w:rFonts w:eastAsia="Arial Unicode MS" w:hint="eastAsia"/>
          <w:kern w:val="0"/>
          <w:rtl w:val="0"/>
          <w:lang w:val="ja-JP" w:eastAsia="ja-JP"/>
        </w:rPr>
        <w:t>（</w:t>
      </w:r>
      <w:r>
        <w:rPr>
          <w:rFonts w:ascii="Times New Roman" w:hAnsi="Times New Roman"/>
          <w:kern w:val="0"/>
          <w:rtl w:val="0"/>
          <w:lang w:val="en-US"/>
        </w:rPr>
        <w:t>3</w:t>
      </w:r>
      <w:r>
        <w:rPr>
          <w:rFonts w:eastAsia="Arial Unicode MS" w:hint="eastAsia"/>
          <w:kern w:val="0"/>
          <w:rtl w:val="0"/>
          <w:lang w:val="ja-JP" w:eastAsia="ja-JP"/>
        </w:rPr>
        <w:t>）</w:t>
      </w:r>
      <w:r>
        <w:rPr>
          <w:rFonts w:eastAsia="Arial Unicode MS" w:hint="eastAsia"/>
          <w:rtl w:val="0"/>
          <w:lang w:val="zh-TW" w:eastAsia="zh-TW"/>
        </w:rPr>
        <w:t>听前讨论和输出。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rPr>
      </w:pPr>
      <w:r>
        <w:rPr>
          <w:rFonts w:eastAsia="Arial Unicode MS" w:hint="eastAsia"/>
          <w:rtl w:val="0"/>
          <w:lang w:val="zh-TW" w:eastAsia="zh-TW"/>
        </w:rPr>
        <w:t>授受关系动词</w:t>
      </w:r>
      <w:r>
        <w:rPr>
          <w:rFonts w:eastAsia="Arial Unicode MS" w:hint="eastAsia"/>
          <w:rtl w:val="0"/>
          <w:lang w:val="ja-JP" w:eastAsia="ja-JP"/>
        </w:rPr>
        <w:t>「あげる」「もらう」「くれる」</w:t>
      </w:r>
      <w:r>
        <w:rPr>
          <w:rFonts w:eastAsia="Arial Unicode MS" w:hint="eastAsia"/>
          <w:rtl w:val="0"/>
          <w:lang w:val="zh-TW" w:eastAsia="zh-TW"/>
        </w:rPr>
        <w:t>的用法</w:t>
      </w:r>
      <w:r>
        <w:rPr>
          <w:rFonts w:ascii="Times New Roman" w:hAnsi="Times New Roman"/>
          <w:kern w:val="0"/>
          <w:rtl w:val="0"/>
          <w:lang w:val="en-US"/>
        </w:rPr>
        <w:t xml:space="preserve">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授受关系动词</w:t>
      </w:r>
      <w:r>
        <w:rPr>
          <w:rFonts w:eastAsia="Arial Unicode MS" w:hint="eastAsia"/>
          <w:rtl w:val="0"/>
          <w:lang w:val="ja-JP" w:eastAsia="ja-JP"/>
        </w:rPr>
        <w:t>「あげる」「もらう」「くれる」</w:t>
      </w:r>
      <w:r>
        <w:rPr>
          <w:rFonts w:eastAsia="Arial Unicode MS" w:hint="eastAsia"/>
          <w:rtl w:val="0"/>
          <w:lang w:val="zh-TW" w:eastAsia="zh-TW"/>
        </w:rPr>
        <w:t>的用法</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一些常用的礼物的单词。</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00"/>
        <w:jc w:val="left"/>
        <w:rPr>
          <w:rFonts w:ascii="宋体" w:cs="宋体" w:hAnsi="宋体" w:eastAsia="宋体"/>
          <w:outline w:val="0"/>
          <w:color w:val="000000"/>
          <w:kern w:val="0"/>
          <w:sz w:val="20"/>
          <w:szCs w:val="20"/>
          <w:u w:color="000000"/>
          <w14:textFill>
            <w14:solidFill>
              <w14:srgbClr w14:val="000000"/>
            </w14:solidFill>
          </w14:textFill>
        </w:rPr>
      </w:pPr>
    </w:p>
    <w:p>
      <w:pPr>
        <w:pStyle w:val="Normal.0"/>
        <w:widowControl w:val="1"/>
        <w:spacing w:before="156" w:after="156"/>
        <w:ind w:firstLine="482"/>
        <w:jc w:val="left"/>
        <w:rPr>
          <w:rFonts w:ascii="Times New Roman" w:cs="Times New Roman" w:hAnsi="Times New Roman" w:eastAsia="Times New Roman"/>
        </w:rPr>
      </w:pPr>
      <w:r>
        <w:rPr>
          <w:rFonts w:ascii="宋体" w:cs="宋体" w:hAnsi="宋体" w:eastAsia="宋体"/>
          <w:b w:val="1"/>
          <w:bCs w:val="1"/>
          <w:sz w:val="24"/>
          <w:szCs w:val="24"/>
          <w:rtl w:val="0"/>
          <w:lang w:val="zh-TW" w:eastAsia="zh-TW"/>
        </w:rPr>
        <w:t>第</w:t>
      </w:r>
      <w:r>
        <w:rPr>
          <w:rFonts w:ascii="宋体" w:cs="宋体" w:hAnsi="宋体" w:eastAsia="宋体"/>
          <w:b w:val="1"/>
          <w:bCs w:val="1"/>
          <w:sz w:val="24"/>
          <w:szCs w:val="24"/>
          <w:rtl w:val="0"/>
          <w:lang w:val="en-US"/>
        </w:rPr>
        <w:t>8</w:t>
      </w:r>
      <w:r>
        <w:rPr>
          <w:rFonts w:ascii="宋体" w:cs="宋体" w:hAnsi="宋体" w:eastAsia="宋体"/>
          <w:b w:val="1"/>
          <w:bCs w:val="1"/>
          <w:sz w:val="24"/>
          <w:szCs w:val="24"/>
          <w:rtl w:val="0"/>
          <w:lang w:val="zh-TW" w:eastAsia="zh-TW"/>
        </w:rPr>
        <w:t>課　</w:t>
      </w:r>
      <w:r>
        <w:rPr>
          <w:rFonts w:ascii="MS Mincho" w:cs="MS Mincho" w:hAnsi="MS Mincho" w:eastAsia="MS Mincho"/>
          <w:rtl w:val="0"/>
          <w:lang w:val="ja-JP" w:eastAsia="ja-JP"/>
        </w:rPr>
        <w:t>左へ曲がるとすぐです</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掌</w:t>
      </w:r>
      <w:r>
        <w:rPr>
          <w:rFonts w:eastAsia="Arial Unicode MS" w:hint="eastAsia"/>
          <w:rtl w:val="0"/>
          <w:lang w:val="ja-JP" w:eastAsia="ja-JP"/>
        </w:rPr>
        <w:t>握「と」「なら」的用法。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2</w:t>
      </w:r>
      <w:r>
        <w:rPr>
          <w:rFonts w:eastAsia="Arial Unicode MS" w:hint="eastAsia"/>
          <w:kern w:val="0"/>
          <w:rtl w:val="0"/>
          <w:lang w:val="ja-JP" w:eastAsia="ja-JP"/>
        </w:rPr>
        <w:t>）</w:t>
      </w:r>
      <w:r>
        <w:rPr>
          <w:rFonts w:eastAsia="Arial Unicode MS" w:hint="eastAsia"/>
          <w:rtl w:val="0"/>
          <w:lang w:val="zh-TW" w:eastAsia="zh-TW"/>
        </w:rPr>
        <w:t>掌握一些指路的常用表达。</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3</w:t>
      </w:r>
      <w:r>
        <w:rPr>
          <w:rFonts w:eastAsia="Arial Unicode MS" w:hint="eastAsia"/>
          <w:kern w:val="0"/>
          <w:rtl w:val="0"/>
          <w:lang w:val="ja-JP" w:eastAsia="ja-JP"/>
        </w:rPr>
        <w:t>）</w:t>
      </w:r>
      <w:r>
        <w:rPr>
          <w:rFonts w:eastAsia="Arial Unicode MS" w:hint="eastAsia"/>
          <w:rtl w:val="0"/>
          <w:lang w:val="ja-JP" w:eastAsia="ja-JP"/>
        </w:rPr>
        <w:t>输出。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kern w:val="0"/>
          <w:rtl w:val="0"/>
          <w:lang w:val="en-US"/>
        </w:rPr>
        <w:t xml:space="preserve">  </w:t>
      </w:r>
      <w:r>
        <w:rPr>
          <w:rFonts w:eastAsia="Arial Unicode MS" w:hint="eastAsia"/>
          <w:rtl w:val="0"/>
          <w:lang w:val="ja-JP" w:eastAsia="ja-JP"/>
        </w:rPr>
        <w:t>「と」「なら」的用法。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恒常条件</w:t>
      </w:r>
      <w:r>
        <w:rPr>
          <w:rFonts w:eastAsia="Arial Unicode MS" w:hint="eastAsia"/>
          <w:rtl w:val="0"/>
          <w:lang w:val="ja-JP" w:eastAsia="ja-JP"/>
        </w:rPr>
        <w:t>「と」</w:t>
      </w:r>
      <w:r>
        <w:rPr>
          <w:rFonts w:eastAsia="Arial Unicode MS" w:hint="eastAsia"/>
          <w:rtl w:val="0"/>
          <w:lang w:val="zh-TW" w:eastAsia="zh-TW"/>
        </w:rPr>
        <w:t>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2</w:t>
      </w:r>
      <w:r>
        <w:rPr>
          <w:rFonts w:eastAsia="Arial Unicode MS" w:hint="eastAsia"/>
          <w:kern w:val="0"/>
          <w:rtl w:val="0"/>
          <w:lang w:val="ja-JP" w:eastAsia="ja-JP"/>
        </w:rPr>
        <w:t>）</w:t>
      </w:r>
      <w:r>
        <w:rPr>
          <w:rFonts w:eastAsia="Arial Unicode MS" w:hint="eastAsia"/>
          <w:rtl w:val="0"/>
          <w:lang w:val="zh-TW" w:eastAsia="zh-TW"/>
        </w:rPr>
        <w:t>承接话题</w:t>
      </w:r>
      <w:r>
        <w:rPr>
          <w:rFonts w:eastAsia="Arial Unicode MS" w:hint="eastAsia"/>
          <w:rtl w:val="0"/>
          <w:lang w:val="ja-JP" w:eastAsia="ja-JP"/>
        </w:rPr>
        <w:t>「なら」的用法</w:t>
      </w:r>
      <w:r>
        <w:rPr>
          <w:rFonts w:eastAsia="Arial Unicode MS" w:hint="eastAsia"/>
          <w:rtl w:val="0"/>
          <w:lang w:val="zh-TW" w:eastAsia="zh-TW"/>
        </w:rPr>
        <w:t>。</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rtl w:val="0"/>
          <w:lang w:val="zh-TW" w:eastAsia="zh-TW"/>
        </w:rPr>
        <w:t xml:space="preserve">  </w:t>
      </w:r>
      <w:r>
        <w:rPr>
          <w:rFonts w:eastAsia="Arial Unicode MS" w:hint="eastAsia"/>
          <w:kern w:val="0"/>
          <w:rtl w:val="0"/>
          <w:lang w:val="ja-JP" w:eastAsia="ja-JP"/>
        </w:rPr>
        <w:t>（</w:t>
      </w:r>
      <w:r>
        <w:rPr>
          <w:rFonts w:ascii="Times New Roman" w:hAnsi="Times New Roman"/>
          <w:kern w:val="0"/>
          <w:rtl w:val="0"/>
          <w:lang w:val="en-US"/>
        </w:rPr>
        <w:t>3</w:t>
      </w:r>
      <w:r>
        <w:rPr>
          <w:rFonts w:eastAsia="Arial Unicode MS" w:hint="eastAsia"/>
          <w:kern w:val="0"/>
          <w:rtl w:val="0"/>
          <w:lang w:val="ja-JP" w:eastAsia="ja-JP"/>
        </w:rPr>
        <w:t>）</w:t>
      </w:r>
      <w:r>
        <w:rPr>
          <w:rFonts w:eastAsia="Arial Unicode MS" w:hint="eastAsia"/>
          <w:kern w:val="0"/>
          <w:rtl w:val="0"/>
          <w:lang w:val="zh-TW" w:eastAsia="zh-TW"/>
        </w:rPr>
        <w:t>指路的常用表达。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00"/>
        <w:jc w:val="left"/>
        <w:rPr>
          <w:rFonts w:ascii="黑体" w:cs="黑体" w:hAnsi="黑体" w:eastAsia="黑体"/>
          <w:outline w:val="0"/>
          <w:color w:val="000000"/>
          <w:kern w:val="0"/>
          <w:sz w:val="20"/>
          <w:szCs w:val="20"/>
          <w:u w:color="000000"/>
          <w14:textFill>
            <w14:solidFill>
              <w14:srgbClr w14:val="000000"/>
            </w14:solidFill>
          </w14:textFill>
        </w:rPr>
      </w:pPr>
    </w:p>
    <w:p>
      <w:pPr>
        <w:pStyle w:val="Normal.0"/>
        <w:widowControl w:val="1"/>
        <w:spacing w:before="156" w:after="156"/>
        <w:ind w:firstLine="482"/>
        <w:jc w:val="left"/>
        <w:rPr>
          <w:rFonts w:ascii="MS Mincho" w:cs="MS Mincho" w:hAnsi="MS Mincho" w:eastAsia="MS Mincho"/>
          <w:lang w:val="ja-JP" w:eastAsia="ja-JP"/>
        </w:rPr>
      </w:pPr>
      <w:r>
        <w:rPr>
          <w:rFonts w:ascii="黑体" w:cs="黑体" w:hAnsi="黑体" w:eastAsia="黑体"/>
          <w:b w:val="1"/>
          <w:bCs w:val="1"/>
          <w:sz w:val="24"/>
          <w:szCs w:val="24"/>
          <w:rtl w:val="0"/>
          <w:lang w:val="ja-JP" w:eastAsia="ja-JP"/>
        </w:rPr>
        <w:t>第</w:t>
      </w:r>
      <w:r>
        <w:rPr>
          <w:rFonts w:eastAsia="Arial Unicode MS" w:hint="eastAsia"/>
          <w:sz w:val="24"/>
          <w:szCs w:val="24"/>
          <w:rtl w:val="0"/>
          <w:lang w:val="ja-JP" w:eastAsia="ja-JP"/>
        </w:rPr>
        <w:t>９</w:t>
      </w:r>
      <w:r>
        <w:rPr>
          <w:rFonts w:ascii="黑体" w:cs="黑体" w:hAnsi="黑体" w:eastAsia="黑体"/>
          <w:b w:val="1"/>
          <w:bCs w:val="1"/>
          <w:sz w:val="24"/>
          <w:szCs w:val="24"/>
          <w:rtl w:val="0"/>
          <w:lang w:val="ja-JP" w:eastAsia="ja-JP"/>
        </w:rPr>
        <w:t>課　</w:t>
      </w:r>
      <w:r>
        <w:rPr>
          <w:rFonts w:ascii="MS Mincho" w:cs="MS Mincho" w:hAnsi="MS Mincho" w:eastAsia="MS Mincho"/>
          <w:rtl w:val="0"/>
          <w:lang w:val="ja-JP" w:eastAsia="ja-JP"/>
        </w:rPr>
        <w:t>あと一ヶ月経てば満開です</w:t>
      </w:r>
    </w:p>
    <w:p>
      <w:pPr>
        <w:pStyle w:val="Normal.0"/>
        <w:spacing w:line="276" w:lineRule="auto"/>
        <w:rPr>
          <w:rFonts w:ascii="宋体" w:cs="宋体" w:hAnsi="宋体" w:eastAsia="宋体"/>
          <w:kern w:val="0"/>
          <w:sz w:val="20"/>
          <w:szCs w:val="20"/>
          <w14:textOutline w14:w="12700" w14:cap="flat">
            <w14:noFill/>
            <w14:miter w14:lim="400000"/>
          </w14:textOutline>
        </w:rPr>
      </w:pPr>
      <w:r>
        <w:rPr>
          <w:rFonts w:ascii="宋体" w:cs="宋体" w:hAnsi="宋体" w:eastAsia="宋体"/>
          <w:kern w:val="0"/>
          <w:rtl w:val="0"/>
          <w:lang w:val="zh-TW" w:eastAsia="zh-TW"/>
          <w14:textOutline w14:w="12700" w14:cap="flat">
            <w14:noFill/>
            <w14:miter w14:lim="400000"/>
          </w14:textOutline>
        </w:rPr>
        <w:t xml:space="preserve">       </w:t>
      </w:r>
      <w:r>
        <w:rPr>
          <w:rFonts w:ascii="宋体" w:cs="宋体" w:hAnsi="宋体" w:eastAsia="宋体"/>
          <w:kern w:val="0"/>
          <w:sz w:val="20"/>
          <w:szCs w:val="20"/>
          <w:rtl w:val="0"/>
          <w:lang w:val="en-US"/>
          <w14:textOutline w14:w="12700" w14:cap="flat">
            <w14:noFill/>
            <w14:miter w14:lim="400000"/>
          </w14:textOutline>
        </w:rPr>
        <w:t>1.</w:t>
      </w:r>
      <w:r>
        <w:rPr>
          <w:rFonts w:ascii="宋体" w:cs="宋体" w:hAnsi="宋体" w:eastAsia="宋体"/>
          <w:kern w:val="0"/>
          <w:sz w:val="20"/>
          <w:szCs w:val="20"/>
          <w:rtl w:val="0"/>
          <w:lang w:val="ja-JP" w:eastAsia="ja-JP"/>
          <w14:textOutline w14:w="12700" w14:cap="flat">
            <w14:noFill/>
            <w14:miter w14:lim="400000"/>
          </w14:textOutline>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掌握假定「ば」的用法。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掌握假定「たら」的用法。</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）了解日本樱花的知识。</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4</w:t>
      </w:r>
      <w:r>
        <w:rPr>
          <w:rFonts w:eastAsia="Arial Unicode MS" w:hint="eastAsia"/>
          <w:rtl w:val="0"/>
          <w:lang w:val="zh-TW" w:eastAsia="zh-TW"/>
        </w:rPr>
        <w:t>）朗读和输出。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rPr>
      </w:pPr>
      <w:r>
        <w:rPr>
          <w:rFonts w:eastAsia="Arial Unicode MS" w:hint="eastAsia"/>
          <w:rtl w:val="0"/>
          <w:lang w:val="ja-JP" w:eastAsia="ja-JP"/>
        </w:rPr>
        <w:t>「ば」</w:t>
      </w:r>
      <w:r>
        <w:rPr>
          <w:rFonts w:eastAsia="Arial Unicode MS" w:hint="eastAsia"/>
          <w:rtl w:val="0"/>
          <w:lang w:val="zh-TW" w:eastAsia="zh-TW"/>
        </w:rPr>
        <w:t>和</w:t>
      </w:r>
      <w:r>
        <w:rPr>
          <w:rFonts w:eastAsia="Arial Unicode MS" w:hint="eastAsia"/>
          <w:rtl w:val="0"/>
          <w:lang w:val="ja-JP" w:eastAsia="ja-JP"/>
        </w:rPr>
        <w:t>「たら」的用法。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假定「ば」的用法。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假定「たら」的用法。</w:t>
      </w:r>
    </w:p>
    <w:p>
      <w:pPr>
        <w:pStyle w:val="Normal.0"/>
        <w:widowControl w:val="1"/>
        <w:spacing w:before="156" w:after="156"/>
        <w:ind w:firstLine="420"/>
        <w:jc w:val="left"/>
        <w:rPr>
          <w:rFonts w:ascii="Times New Roman" w:cs="Times New Roman" w:hAnsi="Times New Roman" w:eastAsia="Times New Roman"/>
          <w:kern w:val="0"/>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w:t>
      </w:r>
      <w:r>
        <w:rPr>
          <w:rFonts w:eastAsia="Arial Unicode MS" w:hint="eastAsia"/>
          <w:kern w:val="0"/>
          <w:rtl w:val="0"/>
          <w:lang w:val="zh-TW" w:eastAsia="zh-TW"/>
        </w:rPr>
        <w:t>樱花的分类和赏樱的词汇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p>
    <w:p>
      <w:pPr>
        <w:pStyle w:val="Normal.0"/>
        <w:widowControl w:val="1"/>
        <w:spacing w:before="156" w:after="156"/>
        <w:ind w:firstLine="482"/>
        <w:jc w:val="left"/>
        <w:rPr>
          <w:rFonts w:ascii="MS Mincho" w:cs="MS Mincho" w:hAnsi="MS Mincho" w:eastAsia="MS Mincho"/>
        </w:rPr>
      </w:pPr>
      <w:r>
        <w:rPr>
          <w:rFonts w:ascii="黑体" w:cs="黑体" w:hAnsi="黑体" w:eastAsia="黑体"/>
          <w:b w:val="1"/>
          <w:bCs w:val="1"/>
          <w:sz w:val="24"/>
          <w:szCs w:val="24"/>
          <w:rtl w:val="0"/>
          <w:lang w:val="zh-TW" w:eastAsia="zh-TW"/>
        </w:rPr>
        <w:t>第</w:t>
      </w:r>
      <w:r>
        <w:rPr>
          <w:rFonts w:ascii="黑体" w:cs="黑体" w:hAnsi="黑体" w:eastAsia="黑体"/>
          <w:b w:val="1"/>
          <w:bCs w:val="1"/>
          <w:sz w:val="24"/>
          <w:szCs w:val="24"/>
          <w:rtl w:val="0"/>
          <w:lang w:val="en-US"/>
        </w:rPr>
        <w:t>10</w:t>
      </w:r>
      <w:r>
        <w:rPr>
          <w:rFonts w:ascii="黑体" w:cs="黑体" w:hAnsi="黑体" w:eastAsia="黑体"/>
          <w:b w:val="1"/>
          <w:bCs w:val="1"/>
          <w:sz w:val="24"/>
          <w:szCs w:val="24"/>
          <w:rtl w:val="0"/>
          <w:lang w:val="zh-TW" w:eastAsia="zh-TW"/>
        </w:rPr>
        <w:t>課　</w:t>
      </w:r>
      <w:r>
        <w:rPr>
          <w:rFonts w:ascii="MS Mincho" w:cs="MS Mincho" w:hAnsi="MS Mincho" w:eastAsia="MS Mincho"/>
          <w:rtl w:val="0"/>
          <w:lang w:val="ja-JP" w:eastAsia="ja-JP"/>
        </w:rPr>
        <w:t>何冊まで借りられますか</w:t>
      </w:r>
    </w:p>
    <w:p>
      <w:pPr>
        <w:pStyle w:val="Normal.0"/>
        <w:spacing w:line="276" w:lineRule="auto"/>
        <w:rPr>
          <w:rFonts w:ascii="宋体" w:cs="宋体" w:hAnsi="宋体" w:eastAsia="宋体"/>
          <w:kern w:val="0"/>
          <w:sz w:val="20"/>
          <w:szCs w:val="20"/>
          <w14:textOutline w14:w="12700" w14:cap="flat">
            <w14:noFill/>
            <w14:miter w14:lim="400000"/>
          </w14:textOutline>
        </w:rPr>
      </w:pPr>
      <w:r>
        <w:rPr>
          <w:rFonts w:ascii="宋体" w:cs="宋体" w:hAnsi="宋体" w:eastAsia="宋体"/>
          <w:kern w:val="0"/>
          <w:rtl w:val="0"/>
          <w:lang w:val="zh-TW" w:eastAsia="zh-TW"/>
          <w14:textOutline w14:w="12700" w14:cap="flat">
            <w14:noFill/>
            <w14:miter w14:lim="400000"/>
          </w14:textOutline>
        </w:rPr>
        <w:t xml:space="preserve">      </w:t>
      </w:r>
      <w:r>
        <w:rPr>
          <w:rFonts w:ascii="宋体" w:cs="宋体" w:hAnsi="宋体" w:eastAsia="宋体"/>
          <w:kern w:val="0"/>
          <w:sz w:val="20"/>
          <w:szCs w:val="20"/>
          <w:rtl w:val="0"/>
          <w:lang w:val="en-US"/>
          <w14:textOutline w14:w="12700" w14:cap="flat">
            <w14:noFill/>
            <w14:miter w14:lim="400000"/>
          </w14:textOutline>
        </w:rPr>
        <w:t>1.</w:t>
      </w:r>
      <w:r>
        <w:rPr>
          <w:rFonts w:ascii="宋体" w:cs="宋体" w:hAnsi="宋体" w:eastAsia="宋体"/>
          <w:kern w:val="0"/>
          <w:sz w:val="20"/>
          <w:szCs w:val="20"/>
          <w:rtl w:val="0"/>
          <w:lang w:val="zh-TW" w:eastAsia="zh-TW"/>
          <w14:textOutline w14:w="12700" w14:cap="flat">
            <w14:noFill/>
            <w14:miter w14:lim="400000"/>
          </w14:textOutline>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掌握</w:t>
      </w:r>
      <w:r>
        <w:rPr>
          <w:rFonts w:ascii="Times New Roman" w:hAnsi="Times New Roman" w:hint="default"/>
          <w:rtl w:val="0"/>
          <w:lang w:val="en-US"/>
        </w:rPr>
        <w:t>“</w:t>
      </w:r>
      <w:r>
        <w:rPr>
          <w:rFonts w:eastAsia="Arial Unicode MS" w:hint="eastAsia"/>
          <w:rtl w:val="0"/>
          <w:lang w:val="zh-TW" w:eastAsia="zh-TW"/>
        </w:rPr>
        <w:t>可能态</w:t>
      </w:r>
      <w:r>
        <w:rPr>
          <w:rFonts w:ascii="Times New Roman" w:hAnsi="Times New Roman" w:hint="default"/>
          <w:rtl w:val="0"/>
          <w:lang w:val="en-US"/>
        </w:rPr>
        <w:t>”</w:t>
      </w:r>
      <w:r>
        <w:rPr>
          <w:rFonts w:eastAsia="Arial Unicode MS" w:hint="eastAsia"/>
          <w:rtl w:val="0"/>
          <w:lang w:val="zh-TW" w:eastAsia="zh-TW"/>
        </w:rPr>
        <w:t>的表达方式。</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复习可能表达方式「ことができる」的用法。</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）掌握图书馆借书和还书的词汇以及图书馆借书的各种规定的表达。</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4</w:t>
      </w:r>
      <w:r>
        <w:rPr>
          <w:rFonts w:eastAsia="Arial Unicode MS" w:hint="eastAsia"/>
          <w:rtl w:val="0"/>
          <w:lang w:val="zh-TW" w:eastAsia="zh-TW"/>
        </w:rPr>
        <w:t>）跟读和听后讨论。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kern w:val="0"/>
        </w:rPr>
      </w:pPr>
      <w:r>
        <w:rPr>
          <w:rtl w:val="0"/>
          <w:lang w:val="en-US"/>
        </w:rPr>
        <w:t>“</w:t>
      </w:r>
      <w:r>
        <w:rPr>
          <w:rtl w:val="0"/>
          <w:lang w:val="zh-TW" w:eastAsia="zh-TW"/>
        </w:rPr>
        <w:t>可能态</w:t>
      </w:r>
      <w:r>
        <w:rPr>
          <w:rtl w:val="0"/>
          <w:lang w:val="en-US"/>
        </w:rPr>
        <w:t>”</w:t>
      </w:r>
      <w:r>
        <w:rPr>
          <w:rtl w:val="0"/>
          <w:lang w:val="ja-JP" w:eastAsia="ja-JP"/>
        </w:rPr>
        <w:t>「れる」「られる」</w:t>
      </w:r>
      <w:r>
        <w:rPr>
          <w:rtl w:val="0"/>
          <w:lang w:val="zh-TW" w:eastAsia="zh-TW"/>
        </w:rPr>
        <w:t>的表达方式。</w:t>
      </w:r>
      <w:r>
        <w:rPr>
          <w:rFonts w:ascii="宋体" w:cs="宋体" w:hAnsi="宋体" w:eastAsia="宋体"/>
          <w:kern w:val="0"/>
          <w:rtl w:val="0"/>
          <w:lang w:val="en-US"/>
        </w:rPr>
        <w:t xml:space="preserve">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ascii="Times New Roman" w:hAnsi="Times New Roman" w:hint="default"/>
          <w:rtl w:val="0"/>
          <w:lang w:val="en-US"/>
        </w:rPr>
        <w:t>“</w:t>
      </w:r>
      <w:r>
        <w:rPr>
          <w:rFonts w:eastAsia="Arial Unicode MS" w:hint="eastAsia"/>
          <w:rtl w:val="0"/>
          <w:lang w:val="zh-TW" w:eastAsia="zh-TW"/>
        </w:rPr>
        <w:t>可能态</w:t>
      </w:r>
      <w:r>
        <w:rPr>
          <w:rFonts w:ascii="Times New Roman" w:hAnsi="Times New Roman" w:hint="default"/>
          <w:rtl w:val="0"/>
          <w:lang w:val="en-US"/>
        </w:rPr>
        <w:t>”</w:t>
      </w:r>
      <w:r>
        <w:rPr>
          <w:rFonts w:eastAsia="Arial Unicode MS" w:hint="eastAsia"/>
          <w:rtl w:val="0"/>
          <w:lang w:val="ja-JP" w:eastAsia="ja-JP"/>
        </w:rPr>
        <w:t>「れる」「られる」</w:t>
      </w:r>
      <w:r>
        <w:rPr>
          <w:rFonts w:eastAsia="Arial Unicode MS" w:hint="eastAsia"/>
          <w:rtl w:val="0"/>
          <w:lang w:val="zh-TW" w:eastAsia="zh-TW"/>
        </w:rPr>
        <w:t>的表达方式。</w:t>
      </w:r>
    </w:p>
    <w:p>
      <w:pPr>
        <w:pStyle w:val="Normal.0"/>
        <w:widowControl w:val="1"/>
        <w:spacing w:before="156" w:after="156"/>
        <w:ind w:firstLine="420"/>
        <w:jc w:val="left"/>
        <w:rPr>
          <w:rFonts w:ascii="Times New Roman" w:cs="Times New Roman" w:hAnsi="Times New Roman" w:eastAsia="Times New Roman"/>
        </w:rPr>
      </w:pP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图书馆借书和还书的词汇以及图书馆借书的各种规定的表达。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00"/>
        <w:jc w:val="left"/>
        <w:rPr>
          <w:rFonts w:ascii="黑体" w:cs="黑体" w:hAnsi="黑体" w:eastAsia="黑体"/>
          <w:outline w:val="0"/>
          <w:color w:val="000000"/>
          <w:kern w:val="0"/>
          <w:sz w:val="20"/>
          <w:szCs w:val="20"/>
          <w:u w:color="000000"/>
          <w14:textFill>
            <w14:solidFill>
              <w14:srgbClr w14:val="000000"/>
            </w14:solidFill>
          </w14:textFill>
        </w:rPr>
      </w:pPr>
    </w:p>
    <w:p>
      <w:pPr>
        <w:pStyle w:val="Normal.0"/>
        <w:widowControl w:val="1"/>
        <w:spacing w:before="156" w:after="156"/>
        <w:ind w:firstLine="482"/>
        <w:jc w:val="left"/>
      </w:pPr>
      <w:r>
        <w:rPr>
          <w:rFonts w:ascii="黑体" w:cs="黑体" w:hAnsi="黑体" w:eastAsia="黑体"/>
          <w:b w:val="1"/>
          <w:bCs w:val="1"/>
          <w:sz w:val="24"/>
          <w:szCs w:val="24"/>
          <w:rtl w:val="0"/>
          <w:lang w:val="zh-TW" w:eastAsia="zh-TW"/>
        </w:rPr>
        <w:t>第</w:t>
      </w:r>
      <w:r>
        <w:rPr>
          <w:rFonts w:ascii="等线" w:cs="等线" w:hAnsi="等线" w:eastAsia="等线"/>
          <w:b w:val="1"/>
          <w:bCs w:val="1"/>
          <w:sz w:val="24"/>
          <w:szCs w:val="24"/>
          <w:rtl w:val="0"/>
          <w:lang w:val="en-US"/>
        </w:rPr>
        <w:t>11</w:t>
      </w:r>
      <w:r>
        <w:rPr>
          <w:rFonts w:ascii="黑体" w:cs="黑体" w:hAnsi="黑体" w:eastAsia="黑体"/>
          <w:b w:val="1"/>
          <w:bCs w:val="1"/>
          <w:sz w:val="24"/>
          <w:szCs w:val="24"/>
          <w:rtl w:val="0"/>
          <w:lang w:val="zh-TW" w:eastAsia="zh-TW"/>
        </w:rPr>
        <w:t>課　</w:t>
      </w:r>
      <w:r>
        <w:rPr>
          <w:rFonts w:ascii="MS Mincho" w:cs="MS Mincho" w:hAnsi="MS Mincho" w:eastAsia="MS Mincho"/>
          <w:rtl w:val="0"/>
          <w:lang w:val="ja-JP" w:eastAsia="ja-JP"/>
        </w:rPr>
        <w:t>外へ持っていかないように</w:t>
      </w:r>
    </w:p>
    <w:p>
      <w:pPr>
        <w:pStyle w:val="Normal.0"/>
        <w:spacing w:line="276" w:lineRule="auto"/>
        <w:rPr>
          <w:rFonts w:ascii="宋体" w:cs="宋体" w:hAnsi="宋体" w:eastAsia="宋体"/>
          <w:kern w:val="0"/>
          <w:sz w:val="20"/>
          <w:szCs w:val="20"/>
          <w14:textOutline w14:w="12700" w14:cap="flat">
            <w14:noFill/>
            <w14:miter w14:lim="400000"/>
          </w14:textOutline>
        </w:rPr>
      </w:pPr>
      <w:r>
        <w:rPr>
          <w:rFonts w:ascii="宋体" w:cs="宋体" w:hAnsi="宋体" w:eastAsia="宋体"/>
          <w:kern w:val="0"/>
          <w:rtl w:val="0"/>
          <w:lang w:val="zh-TW" w:eastAsia="zh-TW"/>
          <w14:textOutline w14:w="12700" w14:cap="flat">
            <w14:noFill/>
            <w14:miter w14:lim="400000"/>
          </w14:textOutline>
        </w:rPr>
        <w:t xml:space="preserve">      </w:t>
      </w:r>
      <w:r>
        <w:rPr>
          <w:rFonts w:ascii="宋体" w:cs="宋体" w:hAnsi="宋体" w:eastAsia="宋体"/>
          <w:kern w:val="0"/>
          <w:sz w:val="20"/>
          <w:szCs w:val="20"/>
          <w:rtl w:val="0"/>
          <w:lang w:val="en-US"/>
          <w14:textOutline w14:w="12700" w14:cap="flat">
            <w14:noFill/>
            <w14:miter w14:lim="400000"/>
          </w14:textOutline>
        </w:rPr>
        <w:t>1.</w:t>
      </w:r>
      <w:r>
        <w:rPr>
          <w:rFonts w:ascii="宋体" w:cs="宋体" w:hAnsi="宋体" w:eastAsia="宋体"/>
          <w:kern w:val="0"/>
          <w:sz w:val="20"/>
          <w:szCs w:val="20"/>
          <w:rtl w:val="0"/>
          <w:lang w:val="zh-TW" w:eastAsia="zh-TW"/>
          <w14:textOutline w14:w="12700" w14:cap="flat">
            <w14:noFill/>
            <w14:miter w14:lim="400000"/>
          </w14:textOutline>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掌握「ようにする」的用法。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掌握「ようになる」的用法。</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）了解一些日本学校生活、宿舍生活的情况和要遵守的规则。</w:t>
      </w:r>
    </w:p>
    <w:p>
      <w:pPr>
        <w:pStyle w:val="Normal.0"/>
        <w:widowControl w:val="1"/>
        <w:spacing w:before="156" w:after="156"/>
        <w:ind w:firstLine="420"/>
        <w:jc w:val="left"/>
        <w:rPr>
          <w:rFonts w:ascii="Times New Roman" w:cs="Times New Roman" w:hAnsi="Times New Roman" w:eastAsia="Times New Roman"/>
          <w:lang w:val="zh-TW" w:eastAsia="zh-TW"/>
        </w:rPr>
      </w:pPr>
      <w:r>
        <w:rPr>
          <w:rFonts w:eastAsia="Arial Unicode MS" w:hint="eastAsia"/>
          <w:rtl w:val="0"/>
          <w:lang w:val="zh-TW" w:eastAsia="zh-TW"/>
        </w:rPr>
        <w:t>（</w:t>
      </w:r>
      <w:r>
        <w:rPr>
          <w:rFonts w:ascii="Times New Roman" w:hAnsi="Times New Roman"/>
          <w:rtl w:val="0"/>
          <w:lang w:val="zh-TW" w:eastAsia="zh-TW"/>
        </w:rPr>
        <w:t>4</w:t>
      </w:r>
      <w:r>
        <w:rPr>
          <w:rFonts w:eastAsia="Arial Unicode MS" w:hint="eastAsia"/>
          <w:rtl w:val="0"/>
          <w:lang w:val="zh-TW" w:eastAsia="zh-TW"/>
        </w:rPr>
        <w:t>）预看和归纳。</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rPr>
      </w:pPr>
      <w:r>
        <w:rPr>
          <w:rFonts w:eastAsia="Arial Unicode MS" w:hint="eastAsia"/>
          <w:rtl w:val="0"/>
          <w:lang w:val="ja-JP" w:eastAsia="ja-JP"/>
        </w:rPr>
        <w:t>「ようにする」</w:t>
      </w:r>
      <w:r>
        <w:rPr>
          <w:rFonts w:eastAsia="Arial Unicode MS" w:hint="eastAsia"/>
          <w:rtl w:val="0"/>
          <w:lang w:val="zh-TW" w:eastAsia="zh-TW"/>
        </w:rPr>
        <w:t>和</w:t>
      </w:r>
      <w:r>
        <w:rPr>
          <w:rFonts w:eastAsia="Arial Unicode MS" w:hint="eastAsia"/>
          <w:rtl w:val="0"/>
          <w:lang w:val="ja-JP" w:eastAsia="ja-JP"/>
        </w:rPr>
        <w:t>「ようになる」的用法</w:t>
      </w:r>
      <w:r>
        <w:rPr>
          <w:rFonts w:eastAsia="Arial Unicode MS" w:hint="eastAsia"/>
          <w:rtl w:val="0"/>
          <w:lang w:val="zh-TW" w:eastAsia="zh-TW"/>
        </w:rPr>
        <w:t>及区别</w:t>
      </w:r>
      <w:r>
        <w:rPr>
          <w:rFonts w:eastAsia="Arial Unicode MS" w:hint="eastAsia"/>
          <w:rtl w:val="0"/>
          <w:lang w:val="ja-JP" w:eastAsia="ja-JP"/>
        </w:rPr>
        <w:t>。</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MS Mincho" w:cs="MS Mincho" w:hAnsi="MS Mincho" w:eastAsia="MS Mincho"/>
          <w:rtl w:val="0"/>
          <w:lang w:val="ja-JP" w:eastAsia="ja-JP"/>
        </w:rPr>
        <w:t>「</w:t>
      </w:r>
      <w:r>
        <w:rPr>
          <w:rFonts w:eastAsia="Arial Unicode MS" w:hint="eastAsia"/>
          <w:rtl w:val="0"/>
          <w:lang w:val="ja-JP" w:eastAsia="ja-JP"/>
        </w:rPr>
        <w:t>ようにする」的用法。</w:t>
      </w:r>
    </w:p>
    <w:p>
      <w:pPr>
        <w:pStyle w:val="Normal.0"/>
        <w:widowControl w:val="1"/>
        <w:spacing w:before="156" w:after="156"/>
        <w:ind w:firstLine="420"/>
        <w:jc w:val="left"/>
        <w:rPr>
          <w:rFonts w:ascii="Times New Roman" w:cs="Times New Roman" w:hAnsi="Times New Roman" w:eastAsia="Times New Roman"/>
        </w:rPr>
      </w:pP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「ようになる」的用法。</w:t>
      </w:r>
    </w:p>
    <w:p>
      <w:pPr>
        <w:pStyle w:val="Normal.0"/>
        <w:widowControl w:val="1"/>
        <w:spacing w:before="156" w:after="156"/>
        <w:ind w:firstLine="420"/>
        <w:jc w:val="left"/>
        <w:rPr>
          <w:rFonts w:ascii="Times New Roman" w:cs="Times New Roman" w:hAnsi="Times New Roman" w:eastAsia="Times New Roman"/>
          <w:lang w:val="zh-TW" w:eastAsia="zh-TW"/>
        </w:rPr>
      </w:pP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）日本的学校和宿舍生活和要遵守的规则。</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p>
    <w:p>
      <w:pPr>
        <w:pStyle w:val="Normal.0"/>
        <w:widowControl w:val="1"/>
        <w:spacing w:before="156" w:after="156"/>
        <w:ind w:firstLine="482"/>
        <w:jc w:val="left"/>
        <w:rPr>
          <w:rFonts w:ascii="MS Mincho" w:cs="MS Mincho" w:hAnsi="MS Mincho" w:eastAsia="MS Mincho"/>
        </w:rPr>
      </w:pPr>
      <w:r>
        <w:rPr>
          <w:rFonts w:ascii="黑体" w:cs="黑体" w:hAnsi="黑体" w:eastAsia="黑体"/>
          <w:b w:val="1"/>
          <w:bCs w:val="1"/>
          <w:sz w:val="24"/>
          <w:szCs w:val="24"/>
          <w:rtl w:val="0"/>
          <w:lang w:val="zh-TW" w:eastAsia="zh-TW"/>
        </w:rPr>
        <w:t>第</w:t>
      </w:r>
      <w:r>
        <w:rPr>
          <w:rFonts w:ascii="等线" w:cs="等线" w:hAnsi="等线" w:eastAsia="等线"/>
          <w:b w:val="1"/>
          <w:bCs w:val="1"/>
          <w:sz w:val="24"/>
          <w:szCs w:val="24"/>
          <w:rtl w:val="0"/>
          <w:lang w:val="en-US"/>
        </w:rPr>
        <w:t>1</w:t>
      </w:r>
      <w:r>
        <w:rPr>
          <w:rFonts w:ascii="等线" w:cs="等线" w:hAnsi="等线" w:eastAsia="等线"/>
          <w:b w:val="1"/>
          <w:bCs w:val="1"/>
          <w:sz w:val="24"/>
          <w:szCs w:val="24"/>
          <w:rtl w:val="0"/>
          <w:lang w:val="zh-TW" w:eastAsia="zh-TW"/>
        </w:rPr>
        <w:t>2</w:t>
      </w:r>
      <w:r>
        <w:rPr>
          <w:rFonts w:ascii="黑体" w:cs="黑体" w:hAnsi="黑体" w:eastAsia="黑体"/>
          <w:b w:val="1"/>
          <w:bCs w:val="1"/>
          <w:sz w:val="24"/>
          <w:szCs w:val="24"/>
          <w:rtl w:val="0"/>
          <w:lang w:val="zh-TW" w:eastAsia="zh-TW"/>
        </w:rPr>
        <w:t>課　</w:t>
      </w:r>
      <w:r>
        <w:rPr>
          <w:rFonts w:ascii="MS Mincho" w:cs="MS Mincho" w:hAnsi="MS Mincho" w:eastAsia="MS Mincho"/>
          <w:rtl w:val="0"/>
          <w:lang w:val="ja-JP" w:eastAsia="ja-JP"/>
        </w:rPr>
        <w:t>忘れないうちに書いておいたほうがいいです</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ja-JP" w:eastAsia="ja-JP"/>
        </w:rPr>
        <w:t>掌握「（た）ほうがいい」的用法。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掌握「（た）ばかり」的用法。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w:t>
      </w:r>
      <w:r>
        <w:rPr>
          <w:rFonts w:eastAsia="Arial Unicode MS" w:hint="eastAsia"/>
          <w:rtl w:val="0"/>
          <w:lang w:val="ja-JP" w:eastAsia="ja-JP"/>
        </w:rPr>
        <w:t>掌握「ほど～ない」的用法。</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4</w:t>
      </w:r>
      <w:r>
        <w:rPr>
          <w:rFonts w:eastAsia="Arial Unicode MS" w:hint="eastAsia"/>
          <w:rtl w:val="0"/>
          <w:lang w:val="zh-TW" w:eastAsia="zh-TW"/>
        </w:rPr>
        <w:t>）朗读和预读。</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kern w:val="0"/>
        </w:rPr>
      </w:pPr>
      <w:r>
        <w:rPr>
          <w:rFonts w:ascii="MS Mincho" w:cs="MS Mincho" w:hAnsi="MS Mincho" w:eastAsia="MS Mincho"/>
          <w:rtl w:val="0"/>
          <w:lang w:val="ja-JP" w:eastAsia="ja-JP"/>
        </w:rPr>
        <w:t>「（た）ほうがいい」</w:t>
      </w:r>
      <w:r>
        <w:rPr>
          <w:rtl w:val="0"/>
          <w:lang w:val="zh-TW" w:eastAsia="zh-TW"/>
        </w:rPr>
        <w:t>，</w:t>
      </w:r>
      <w:r>
        <w:rPr>
          <w:rFonts w:ascii="MS Mincho" w:cs="MS Mincho" w:hAnsi="MS Mincho" w:eastAsia="MS Mincho"/>
          <w:rtl w:val="0"/>
          <w:lang w:val="zh-TW" w:eastAsia="zh-TW"/>
        </w:rPr>
        <w:t>「（た）ばかり」</w:t>
      </w:r>
      <w:r>
        <w:rPr>
          <w:rtl w:val="0"/>
          <w:lang w:val="zh-TW" w:eastAsia="zh-TW"/>
        </w:rPr>
        <w:t>和</w:t>
      </w:r>
      <w:r>
        <w:rPr>
          <w:rFonts w:ascii="MS Mincho" w:cs="MS Mincho" w:hAnsi="MS Mincho" w:eastAsia="MS Mincho"/>
          <w:rtl w:val="0"/>
          <w:lang w:val="ja-JP" w:eastAsia="ja-JP"/>
        </w:rPr>
        <w:t>「ほど～ない」</w:t>
      </w:r>
      <w:r>
        <w:rPr>
          <w:rtl w:val="0"/>
          <w:lang w:val="ja-JP" w:eastAsia="ja-JP"/>
        </w:rPr>
        <w:t>的用法。</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MS Mincho" w:cs="MS Mincho" w:hAnsi="MS Mincho" w:eastAsia="MS Mincho"/>
          <w:rtl w:val="0"/>
          <w:lang w:val="ja-JP" w:eastAsia="ja-JP"/>
        </w:rPr>
        <w:t>「（た）ほうがいい」</w:t>
      </w:r>
      <w:r>
        <w:rPr>
          <w:rtl w:val="0"/>
          <w:lang w:val="ja-JP" w:eastAsia="ja-JP"/>
        </w:rPr>
        <w:t>的用法。</w:t>
      </w:r>
    </w:p>
    <w:p>
      <w:pPr>
        <w:pStyle w:val="Normal.0"/>
        <w:widowControl w:val="1"/>
        <w:spacing w:before="156" w:after="156"/>
        <w:ind w:firstLine="420"/>
        <w:jc w:val="left"/>
      </w:pPr>
      <w:r>
        <w:rPr>
          <w:rtl w:val="0"/>
          <w:lang w:val="zh-TW" w:eastAsia="zh-TW"/>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MS Mincho" w:cs="MS Mincho" w:hAnsi="MS Mincho" w:eastAsia="MS Mincho"/>
          <w:rtl w:val="0"/>
          <w:lang w:val="zh-TW" w:eastAsia="zh-TW"/>
        </w:rPr>
        <w:t>「（た）ばかり」</w:t>
      </w:r>
      <w:r>
        <w:rPr>
          <w:rtl w:val="0"/>
          <w:lang w:val="zh-TW" w:eastAsia="zh-TW"/>
        </w:rPr>
        <w:t>的用法。</w:t>
      </w:r>
    </w:p>
    <w:p>
      <w:pPr>
        <w:pStyle w:val="Normal.0"/>
        <w:widowControl w:val="1"/>
        <w:spacing w:before="156" w:after="156"/>
        <w:ind w:firstLine="420"/>
        <w:jc w:val="left"/>
        <w:rPr>
          <w:rFonts w:ascii="宋体" w:cs="宋体" w:hAnsi="宋体" w:eastAsia="宋体"/>
          <w:kern w:val="0"/>
        </w:rPr>
      </w:pPr>
      <w:r>
        <w:rPr>
          <w:rtl w:val="0"/>
          <w:lang w:val="zh-TW" w:eastAsia="zh-TW"/>
        </w:rPr>
        <w:t xml:space="preserve">  （</w:t>
      </w:r>
      <w:r>
        <w:rPr>
          <w:rtl w:val="0"/>
          <w:lang w:val="zh-TW" w:eastAsia="zh-TW"/>
        </w:rPr>
        <w:t>3</w:t>
      </w:r>
      <w:r>
        <w:rPr>
          <w:rtl w:val="0"/>
          <w:lang w:val="zh-TW" w:eastAsia="zh-TW"/>
        </w:rPr>
        <w:t>）</w:t>
      </w:r>
      <w:r>
        <w:rPr>
          <w:rFonts w:ascii="MS Mincho" w:cs="MS Mincho" w:hAnsi="MS Mincho" w:eastAsia="MS Mincho"/>
          <w:rtl w:val="0"/>
          <w:lang w:val="ja-JP" w:eastAsia="ja-JP"/>
        </w:rPr>
        <w:t>「ほど～ない」</w:t>
      </w:r>
      <w:r>
        <w:rPr>
          <w:rtl w:val="0"/>
          <w:lang w:val="ja-JP" w:eastAsia="ja-JP"/>
        </w:rPr>
        <w:t>的用法。</w:t>
      </w:r>
      <w:r>
        <w:rPr>
          <w:rFonts w:ascii="宋体" w:cs="宋体" w:hAnsi="宋体" w:eastAsia="宋体"/>
          <w:kern w:val="0"/>
          <w:rtl w:val="0"/>
          <w:lang w:val="en-US"/>
        </w:rPr>
        <w:t xml:space="preserve">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p>
    <w:p>
      <w:pPr>
        <w:pStyle w:val="Normal.0"/>
        <w:widowControl w:val="1"/>
        <w:spacing w:before="156" w:after="156"/>
        <w:ind w:firstLine="482"/>
        <w:jc w:val="left"/>
        <w:rPr>
          <w:rFonts w:ascii="Times New Roman" w:cs="Times New Roman" w:hAnsi="Times New Roman" w:eastAsia="Times New Roman"/>
        </w:rPr>
      </w:pPr>
      <w:r>
        <w:rPr>
          <w:rFonts w:ascii="黑体" w:cs="黑体" w:hAnsi="黑体" w:eastAsia="黑体"/>
          <w:b w:val="1"/>
          <w:bCs w:val="1"/>
          <w:sz w:val="24"/>
          <w:szCs w:val="24"/>
          <w:rtl w:val="0"/>
          <w:lang w:val="zh-TW" w:eastAsia="zh-TW"/>
        </w:rPr>
        <w:t>第</w:t>
      </w:r>
      <w:r>
        <w:rPr>
          <w:rFonts w:ascii="等线" w:cs="等线" w:hAnsi="等线" w:eastAsia="等线"/>
          <w:b w:val="1"/>
          <w:bCs w:val="1"/>
          <w:sz w:val="24"/>
          <w:szCs w:val="24"/>
          <w:rtl w:val="0"/>
          <w:lang w:val="en-US"/>
        </w:rPr>
        <w:t>1</w:t>
      </w:r>
      <w:r>
        <w:rPr>
          <w:rFonts w:ascii="等线" w:cs="等线" w:hAnsi="等线" w:eastAsia="等线"/>
          <w:b w:val="1"/>
          <w:bCs w:val="1"/>
          <w:sz w:val="24"/>
          <w:szCs w:val="24"/>
          <w:rtl w:val="0"/>
          <w:lang w:val="zh-TW" w:eastAsia="zh-TW"/>
        </w:rPr>
        <w:t>3</w:t>
      </w:r>
      <w:r>
        <w:rPr>
          <w:rFonts w:ascii="黑体" w:cs="黑体" w:hAnsi="黑体" w:eastAsia="黑体"/>
          <w:b w:val="1"/>
          <w:bCs w:val="1"/>
          <w:sz w:val="24"/>
          <w:szCs w:val="24"/>
          <w:rtl w:val="0"/>
          <w:lang w:val="zh-TW" w:eastAsia="zh-TW"/>
        </w:rPr>
        <w:t>課　</w:t>
      </w:r>
      <w:r>
        <w:rPr>
          <w:rFonts w:ascii="MS Mincho" w:cs="MS Mincho" w:hAnsi="MS Mincho" w:eastAsia="MS Mincho"/>
          <w:rtl w:val="0"/>
          <w:lang w:val="ja-JP" w:eastAsia="ja-JP"/>
        </w:rPr>
        <w:t>隣の人に足を踏まれてしまいました</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学习动词被动态的用法。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配合课文主题，学习一些相关动词的被动表达。</w:t>
      </w:r>
    </w:p>
    <w:p>
      <w:pPr>
        <w:pStyle w:val="Normal.0"/>
        <w:widowControl w:val="1"/>
        <w:spacing w:before="156" w:after="156"/>
        <w:ind w:firstLine="420"/>
        <w:jc w:val="left"/>
        <w:rPr>
          <w:rFonts w:ascii="Times New Roman" w:cs="Times New Roman" w:hAnsi="Times New Roman" w:eastAsia="Times New Roman"/>
          <w:lang w:val="zh-TW" w:eastAsia="zh-TW"/>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）听前讨论和听后讨论。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lang w:val="zh-TW" w:eastAsia="zh-TW"/>
        </w:rPr>
      </w:pPr>
      <w:r>
        <w:rPr>
          <w:rFonts w:eastAsia="Arial Unicode MS" w:hint="eastAsia"/>
          <w:rtl w:val="0"/>
          <w:lang w:val="zh-TW" w:eastAsia="zh-TW"/>
        </w:rPr>
        <w:t>动词被动态</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动词被动态的用法。</w:t>
      </w:r>
    </w:p>
    <w:p>
      <w:pPr>
        <w:pStyle w:val="Normal.0"/>
        <w:widowControl w:val="1"/>
        <w:spacing w:before="156" w:after="156"/>
        <w:ind w:firstLine="420"/>
        <w:jc w:val="left"/>
        <w:rPr>
          <w:rFonts w:ascii="Times New Roman" w:cs="Times New Roman" w:hAnsi="Times New Roman" w:eastAsia="Times New Roman"/>
          <w:kern w:val="0"/>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zh-TW" w:eastAsia="zh-TW"/>
        </w:rPr>
        <w:t>一些动词的被动表达。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p>
    <w:p>
      <w:pPr>
        <w:pStyle w:val="Normal.0"/>
        <w:widowControl w:val="1"/>
        <w:spacing w:before="156" w:after="156"/>
        <w:ind w:firstLine="482"/>
        <w:jc w:val="left"/>
        <w:rPr>
          <w:rFonts w:ascii="黑体" w:cs="黑体" w:hAnsi="黑体" w:eastAsia="黑体"/>
          <w:b w:val="1"/>
          <w:bCs w:val="1"/>
          <w:sz w:val="24"/>
          <w:szCs w:val="24"/>
        </w:rPr>
      </w:pPr>
      <w:r>
        <w:rPr>
          <w:rFonts w:ascii="黑体" w:cs="黑体" w:hAnsi="黑体" w:eastAsia="黑体"/>
          <w:b w:val="1"/>
          <w:bCs w:val="1"/>
          <w:sz w:val="24"/>
          <w:szCs w:val="24"/>
          <w:rtl w:val="0"/>
          <w:lang w:val="zh-TW" w:eastAsia="zh-TW"/>
        </w:rPr>
        <w:t>第</w:t>
      </w:r>
      <w:r>
        <w:rPr>
          <w:rFonts w:ascii="等线" w:cs="等线" w:hAnsi="等线" w:eastAsia="等线"/>
          <w:b w:val="1"/>
          <w:bCs w:val="1"/>
          <w:sz w:val="24"/>
          <w:szCs w:val="24"/>
          <w:rtl w:val="0"/>
          <w:lang w:val="en-US"/>
        </w:rPr>
        <w:t>1</w:t>
      </w:r>
      <w:r>
        <w:rPr>
          <w:rFonts w:ascii="等线" w:cs="等线" w:hAnsi="等线" w:eastAsia="等线"/>
          <w:b w:val="1"/>
          <w:bCs w:val="1"/>
          <w:sz w:val="24"/>
          <w:szCs w:val="24"/>
          <w:rtl w:val="0"/>
          <w:lang w:val="zh-TW" w:eastAsia="zh-TW"/>
        </w:rPr>
        <w:t>4</w:t>
      </w:r>
      <w:r>
        <w:rPr>
          <w:rFonts w:ascii="黑体" w:cs="黑体" w:hAnsi="黑体" w:eastAsia="黑体"/>
          <w:b w:val="1"/>
          <w:bCs w:val="1"/>
          <w:sz w:val="24"/>
          <w:szCs w:val="24"/>
          <w:rtl w:val="0"/>
          <w:lang w:val="zh-TW" w:eastAsia="zh-TW"/>
        </w:rPr>
        <w:t xml:space="preserve">課  </w:t>
      </w:r>
      <w:r>
        <w:rPr>
          <w:rFonts w:ascii="MS Mincho" w:cs="MS Mincho" w:hAnsi="MS Mincho" w:eastAsia="MS Mincho"/>
          <w:rtl w:val="0"/>
          <w:lang w:val="ja-JP" w:eastAsia="ja-JP"/>
        </w:rPr>
        <w:t>子供たちに手伝わせました</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学习有关教育、饮食生活方面的词汇。</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掌握使役助动词「せる</w:t>
      </w:r>
      <w:r>
        <w:rPr>
          <w:rFonts w:ascii="Times New Roman" w:hAnsi="Times New Roman"/>
          <w:rtl w:val="0"/>
          <w:lang w:val="en-US"/>
        </w:rPr>
        <w:t>/</w:t>
      </w:r>
      <w:r>
        <w:rPr>
          <w:rFonts w:eastAsia="Arial Unicode MS" w:hint="eastAsia"/>
          <w:rtl w:val="0"/>
          <w:lang w:val="ja-JP" w:eastAsia="ja-JP"/>
        </w:rPr>
        <w:t>させる」的用法。</w:t>
      </w:r>
    </w:p>
    <w:p>
      <w:pPr>
        <w:pStyle w:val="Normal.0"/>
        <w:widowControl w:val="1"/>
        <w:spacing w:before="156" w:after="156"/>
        <w:ind w:firstLine="420"/>
        <w:jc w:val="left"/>
        <w:rPr>
          <w:rFonts w:ascii="Times New Roman" w:cs="Times New Roman" w:hAnsi="Times New Roman" w:eastAsia="Times New Roman"/>
        </w:rPr>
      </w:pPr>
      <w:r>
        <w:rPr>
          <w:rFonts w:ascii="Times New Roman" w:hAnsi="Times New Roman"/>
          <w:rtl w:val="0"/>
          <w:lang w:val="zh-TW" w:eastAsia="zh-TW"/>
        </w:rPr>
        <w:t xml:space="preserve">  </w:t>
      </w:r>
      <w:r>
        <w:rPr>
          <w:rFonts w:eastAsia="Arial Unicode MS" w:hint="eastAsia"/>
          <w:rtl w:val="0"/>
          <w:lang w:val="zh-TW" w:eastAsia="zh-TW"/>
        </w:rPr>
        <w:t>（</w:t>
      </w:r>
      <w:r>
        <w:rPr>
          <w:rFonts w:ascii="Times New Roman" w:hAnsi="Times New Roman"/>
          <w:rtl w:val="0"/>
          <w:lang w:val="zh-TW" w:eastAsia="zh-TW"/>
        </w:rPr>
        <w:t>3</w:t>
      </w:r>
      <w:r>
        <w:rPr>
          <w:rFonts w:eastAsia="Arial Unicode MS" w:hint="eastAsia"/>
          <w:rtl w:val="0"/>
          <w:lang w:val="zh-TW" w:eastAsia="zh-TW"/>
        </w:rPr>
        <w:t>）</w:t>
      </w:r>
      <w:r>
        <w:rPr>
          <w:rFonts w:eastAsia="Arial Unicode MS" w:hint="eastAsia"/>
          <w:rtl w:val="0"/>
          <w:lang w:val="ja-JP" w:eastAsia="ja-JP"/>
        </w:rPr>
        <w:t>预读和听前讨论。</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Times New Roman" w:cs="Times New Roman" w:hAnsi="Times New Roman" w:eastAsia="Times New Roman"/>
          <w:kern w:val="0"/>
        </w:rPr>
      </w:pPr>
      <w:r>
        <w:rPr>
          <w:rFonts w:eastAsia="Arial Unicode MS" w:hint="eastAsia"/>
          <w:rtl w:val="0"/>
          <w:lang w:val="ja-JP" w:eastAsia="ja-JP"/>
        </w:rPr>
        <w:t>使役助动词「せる</w:t>
      </w:r>
      <w:r>
        <w:rPr>
          <w:rFonts w:ascii="Times New Roman" w:hAnsi="Times New Roman"/>
          <w:rtl w:val="0"/>
          <w:lang w:val="en-US"/>
        </w:rPr>
        <w:t>/</w:t>
      </w:r>
      <w:r>
        <w:rPr>
          <w:rFonts w:eastAsia="Arial Unicode MS" w:hint="eastAsia"/>
          <w:rtl w:val="0"/>
          <w:lang w:val="ja-JP" w:eastAsia="ja-JP"/>
        </w:rPr>
        <w:t>させる」的用法。</w:t>
      </w:r>
      <w:r>
        <w:rPr>
          <w:rFonts w:ascii="Times New Roman" w:hAnsi="Times New Roman"/>
          <w:kern w:val="0"/>
          <w:rtl w:val="0"/>
          <w:lang w:val="en-US"/>
        </w:rPr>
        <w:t xml:space="preserve">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zh-TW" w:eastAsia="zh-TW"/>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en-US"/>
        </w:rPr>
        <w:t>1</w:t>
      </w:r>
      <w:r>
        <w:rPr>
          <w:rFonts w:eastAsia="Arial Unicode MS" w:hint="eastAsia"/>
          <w:kern w:val="0"/>
          <w:rtl w:val="0"/>
          <w:lang w:val="zh-TW" w:eastAsia="zh-TW"/>
        </w:rPr>
        <w:t>）</w:t>
      </w:r>
      <w:r>
        <w:rPr>
          <w:rFonts w:eastAsia="Arial Unicode MS" w:hint="eastAsia"/>
          <w:rtl w:val="0"/>
          <w:lang w:val="zh-TW" w:eastAsia="zh-TW"/>
        </w:rPr>
        <w:t>有关教育、饮食生活方面的词汇。</w:t>
      </w:r>
    </w:p>
    <w:p>
      <w:pPr>
        <w:pStyle w:val="Normal.0"/>
        <w:widowControl w:val="1"/>
        <w:spacing w:before="156" w:after="156"/>
        <w:ind w:firstLine="420"/>
        <w:jc w:val="left"/>
        <w:rPr>
          <w:rFonts w:ascii="宋体" w:cs="宋体" w:hAnsi="宋体" w:eastAsia="宋体"/>
          <w:kern w:val="0"/>
        </w:rPr>
      </w:pPr>
      <w:r>
        <w:rPr>
          <w:rFonts w:ascii="Times New Roman" w:hAnsi="Times New Roman"/>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en-US"/>
        </w:rPr>
        <w:t>2</w:t>
      </w:r>
      <w:r>
        <w:rPr>
          <w:rFonts w:eastAsia="Arial Unicode MS" w:hint="eastAsia"/>
          <w:kern w:val="0"/>
          <w:rtl w:val="0"/>
          <w:lang w:val="zh-TW" w:eastAsia="zh-TW"/>
        </w:rPr>
        <w:t>）</w:t>
      </w:r>
      <w:r>
        <w:rPr>
          <w:rFonts w:eastAsia="Arial Unicode MS" w:hint="eastAsia"/>
          <w:rtl w:val="0"/>
          <w:lang w:val="ja-JP" w:eastAsia="ja-JP"/>
        </w:rPr>
        <w:t>使役助动词「せる</w:t>
      </w:r>
      <w:r>
        <w:rPr>
          <w:rFonts w:ascii="Times New Roman" w:hAnsi="Times New Roman"/>
          <w:rtl w:val="0"/>
          <w:lang w:val="en-US"/>
        </w:rPr>
        <w:t>/</w:t>
      </w:r>
      <w:r>
        <w:rPr>
          <w:rFonts w:eastAsia="Arial Unicode MS" w:hint="eastAsia"/>
          <w:rtl w:val="0"/>
          <w:lang w:val="ja-JP" w:eastAsia="ja-JP"/>
        </w:rPr>
        <w:t>させる」的用法。</w:t>
      </w:r>
      <w:r>
        <w:rPr>
          <w:rFonts w:ascii="宋体" w:cs="宋体" w:hAnsi="宋体" w:eastAsia="宋体"/>
          <w:kern w:val="0"/>
          <w:rtl w:val="0"/>
          <w:lang w:val="en-US"/>
        </w:rPr>
        <w:t xml:space="preserve">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ind w:firstLine="420"/>
        <w:jc w:val="left"/>
        <w:rPr>
          <w:rFonts w:ascii="宋体" w:cs="宋体" w:hAnsi="宋体" w:eastAsia="宋体"/>
          <w:outline w:val="0"/>
          <w:color w:val="000000"/>
          <w:kern w:val="0"/>
          <w:u w:color="000000"/>
          <w:lang w:val="zh-TW" w:eastAsia="zh-TW"/>
          <w14:textFill>
            <w14:solidFill>
              <w14:srgbClr w14:val="000000"/>
            </w14:solidFill>
          </w14:textFill>
        </w:rPr>
      </w:pPr>
    </w:p>
    <w:p>
      <w:pPr>
        <w:pStyle w:val="Normal.0"/>
        <w:widowControl w:val="1"/>
        <w:spacing w:before="156" w:after="156"/>
        <w:ind w:firstLine="482"/>
        <w:jc w:val="left"/>
        <w:rPr>
          <w:rFonts w:ascii="黑体" w:cs="黑体" w:hAnsi="黑体" w:eastAsia="黑体"/>
          <w:b w:val="1"/>
          <w:bCs w:val="1"/>
          <w:sz w:val="24"/>
          <w:szCs w:val="24"/>
        </w:rPr>
      </w:pPr>
      <w:r>
        <w:rPr>
          <w:rFonts w:ascii="黑体" w:cs="黑体" w:hAnsi="黑体" w:eastAsia="黑体"/>
          <w:b w:val="1"/>
          <w:bCs w:val="1"/>
          <w:sz w:val="24"/>
          <w:szCs w:val="24"/>
          <w:rtl w:val="0"/>
          <w:lang w:val="zh-TW" w:eastAsia="zh-TW"/>
        </w:rPr>
        <w:t>第</w:t>
      </w:r>
      <w:r>
        <w:rPr>
          <w:rFonts w:ascii="等线" w:cs="等线" w:hAnsi="等线" w:eastAsia="等线"/>
          <w:b w:val="1"/>
          <w:bCs w:val="1"/>
          <w:sz w:val="24"/>
          <w:szCs w:val="24"/>
          <w:rtl w:val="0"/>
          <w:lang w:val="en-US"/>
        </w:rPr>
        <w:t>1</w:t>
      </w:r>
      <w:r>
        <w:rPr>
          <w:rFonts w:ascii="等线" w:cs="等线" w:hAnsi="等线" w:eastAsia="等线"/>
          <w:b w:val="1"/>
          <w:bCs w:val="1"/>
          <w:sz w:val="24"/>
          <w:szCs w:val="24"/>
          <w:rtl w:val="0"/>
          <w:lang w:val="zh-TW" w:eastAsia="zh-TW"/>
        </w:rPr>
        <w:t>5</w:t>
      </w:r>
      <w:r>
        <w:rPr>
          <w:rFonts w:ascii="黑体" w:cs="黑体" w:hAnsi="黑体" w:eastAsia="黑体"/>
          <w:b w:val="1"/>
          <w:bCs w:val="1"/>
          <w:sz w:val="24"/>
          <w:szCs w:val="24"/>
          <w:rtl w:val="0"/>
          <w:lang w:val="zh-TW" w:eastAsia="zh-TW"/>
        </w:rPr>
        <w:t>課　</w:t>
      </w:r>
      <w:r>
        <w:rPr>
          <w:rFonts w:ascii="MS Mincho" w:cs="MS Mincho" w:hAnsi="MS Mincho" w:eastAsia="MS Mincho"/>
          <w:rtl w:val="0"/>
          <w:lang w:val="zh-TW" w:eastAsia="zh-TW"/>
        </w:rPr>
        <w:t>お待ち帰りになりますか</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 xml:space="preserve">教学目标 </w:t>
      </w:r>
    </w:p>
    <w:p>
      <w:pPr>
        <w:pStyle w:val="Normal.0"/>
        <w:widowControl w:val="1"/>
        <w:spacing w:before="156" w:after="156"/>
        <w:ind w:firstLine="420"/>
        <w:jc w:val="left"/>
        <w:rPr>
          <w:rFonts w:ascii="Times New Roman" w:cs="Times New Roman" w:hAnsi="Times New Roman" w:eastAsia="Times New Roman"/>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eastAsia="Arial Unicode MS" w:hint="eastAsia"/>
          <w:kern w:val="0"/>
          <w:rtl w:val="0"/>
          <w:lang w:val="zh-TW" w:eastAsia="zh-TW"/>
        </w:rPr>
        <w:t>（</w:t>
      </w:r>
      <w:r>
        <w:rPr>
          <w:rFonts w:ascii="Times New Roman" w:hAnsi="Times New Roman"/>
          <w:kern w:val="0"/>
          <w:rtl w:val="0"/>
          <w:lang w:val="zh-TW" w:eastAsia="zh-TW"/>
        </w:rPr>
        <w:t>1</w:t>
      </w:r>
      <w:r>
        <w:rPr>
          <w:rFonts w:eastAsia="Arial Unicode MS" w:hint="eastAsia"/>
          <w:kern w:val="0"/>
          <w:rtl w:val="0"/>
          <w:lang w:val="zh-TW" w:eastAsia="zh-TW"/>
        </w:rPr>
        <w:t>）</w:t>
      </w:r>
      <w:r>
        <w:rPr>
          <w:rFonts w:eastAsia="Arial Unicode MS" w:hint="eastAsia"/>
          <w:rtl w:val="0"/>
          <w:lang w:val="zh-TW" w:eastAsia="zh-TW"/>
        </w:rPr>
        <w:t>掌握尊敬语的表达方式。</w:t>
      </w:r>
    </w:p>
    <w:p>
      <w:pPr>
        <w:pStyle w:val="Normal.0"/>
        <w:spacing w:line="276" w:lineRule="auto"/>
        <w:jc w:val="left"/>
        <w:rPr>
          <w:rFonts w:ascii="Times New Roman" w:cs="Times New Roman" w:hAnsi="Times New Roman" w:eastAsia="Times New Roman"/>
          <w:kern w:val="0"/>
          <w:lang w:val="zh-TW" w:eastAsia="zh-TW"/>
        </w:rPr>
      </w:pPr>
      <w:r>
        <w:rPr>
          <w:rFonts w:ascii="Times New Roman" w:hAnsi="Times New Roman"/>
          <w:kern w:val="0"/>
          <w:sz w:val="20"/>
          <w:szCs w:val="2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2</w:t>
      </w:r>
      <w:r>
        <w:rPr>
          <w:rFonts w:eastAsia="Arial Unicode MS" w:hint="eastAsia"/>
          <w:kern w:val="0"/>
          <w:rtl w:val="0"/>
          <w:lang w:val="zh-TW" w:eastAsia="zh-TW"/>
        </w:rPr>
        <w:t>）掌握谦让语的表达方式。</w:t>
      </w:r>
    </w:p>
    <w:p>
      <w:pPr>
        <w:pStyle w:val="Normal.0"/>
        <w:spacing w:line="276" w:lineRule="auto"/>
        <w:jc w:val="left"/>
        <w:rPr>
          <w:rFonts w:ascii="Times New Roman" w:cs="Times New Roman" w:hAnsi="Times New Roman" w:eastAsia="Times New Roman"/>
          <w:kern w:val="0"/>
          <w:lang w:val="zh-TW" w:eastAsia="zh-TW"/>
        </w:rPr>
      </w:pPr>
      <w:r>
        <w:rPr>
          <w:rFonts w:ascii="Times New Roman" w:hAnsi="Times New Roman"/>
          <w:kern w:val="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3</w:t>
      </w:r>
      <w:r>
        <w:rPr>
          <w:rFonts w:eastAsia="Arial Unicode MS" w:hint="eastAsia"/>
          <w:kern w:val="0"/>
          <w:rtl w:val="0"/>
          <w:lang w:val="zh-TW" w:eastAsia="zh-TW"/>
        </w:rPr>
        <w:t>）掌握郑重语的表达方式。</w:t>
      </w:r>
    </w:p>
    <w:p>
      <w:pPr>
        <w:pStyle w:val="Normal.0"/>
        <w:spacing w:line="276" w:lineRule="auto"/>
        <w:jc w:val="left"/>
        <w:rPr>
          <w:rFonts w:ascii="Times New Roman" w:cs="Times New Roman" w:hAnsi="Times New Roman" w:eastAsia="Times New Roman"/>
          <w:kern w:val="0"/>
          <w:sz w:val="20"/>
          <w:szCs w:val="20"/>
          <w:lang w:val="zh-TW" w:eastAsia="zh-TW"/>
        </w:rPr>
      </w:pPr>
      <w:r>
        <w:rPr>
          <w:rFonts w:ascii="Times New Roman" w:hAnsi="Times New Roman"/>
          <w:kern w:val="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4</w:t>
      </w:r>
      <w:r>
        <w:rPr>
          <w:rFonts w:eastAsia="Arial Unicode MS" w:hint="eastAsia"/>
          <w:kern w:val="0"/>
          <w:rtl w:val="0"/>
          <w:lang w:val="zh-TW" w:eastAsia="zh-TW"/>
        </w:rPr>
        <w:t>）朗读。</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教学重难点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kern w:val="0"/>
          <w:rtl w:val="0"/>
          <w:lang w:val="zh-TW" w:eastAsia="zh-TW"/>
        </w:rPr>
        <w:t>敬语的表达</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教学内容</w:t>
      </w:r>
    </w:p>
    <w:p>
      <w:pPr>
        <w:pStyle w:val="Normal.0"/>
        <w:widowControl w:val="1"/>
        <w:spacing w:before="156" w:after="156"/>
        <w:ind w:firstLine="420"/>
        <w:jc w:val="left"/>
        <w:rPr>
          <w:rFonts w:ascii="Times New Roman" w:cs="Times New Roman" w:hAnsi="Times New Roman" w:eastAsia="Times New Roman"/>
          <w:lang w:val="zh-TW" w:eastAsia="zh-TW"/>
        </w:rPr>
      </w:pPr>
      <w:r>
        <w:rPr>
          <w:rFonts w:eastAsia="Arial Unicode MS" w:hint="eastAsia"/>
          <w:kern w:val="0"/>
          <w:rtl w:val="0"/>
          <w:lang w:val="zh-TW" w:eastAsia="zh-TW"/>
        </w:rPr>
        <w:t>（</w:t>
      </w:r>
      <w:r>
        <w:rPr>
          <w:rFonts w:ascii="Times New Roman" w:hAnsi="Times New Roman"/>
          <w:kern w:val="0"/>
          <w:rtl w:val="0"/>
          <w:lang w:val="zh-TW" w:eastAsia="zh-TW"/>
        </w:rPr>
        <w:t>1</w:t>
      </w:r>
      <w:r>
        <w:rPr>
          <w:rFonts w:eastAsia="Arial Unicode MS" w:hint="eastAsia"/>
          <w:kern w:val="0"/>
          <w:rtl w:val="0"/>
          <w:lang w:val="zh-TW" w:eastAsia="zh-TW"/>
        </w:rPr>
        <w:t>）</w:t>
      </w:r>
      <w:r>
        <w:rPr>
          <w:rFonts w:eastAsia="Arial Unicode MS" w:hint="eastAsia"/>
          <w:rtl w:val="0"/>
          <w:lang w:val="zh-TW" w:eastAsia="zh-TW"/>
        </w:rPr>
        <w:t>尊敬语的表达方式。</w:t>
      </w:r>
    </w:p>
    <w:p>
      <w:pPr>
        <w:pStyle w:val="Normal.0"/>
        <w:spacing w:line="276" w:lineRule="auto"/>
        <w:jc w:val="left"/>
        <w:rPr>
          <w:rFonts w:ascii="Times New Roman" w:cs="Times New Roman" w:hAnsi="Times New Roman" w:eastAsia="Times New Roman"/>
          <w:kern w:val="0"/>
          <w:lang w:val="zh-TW" w:eastAsia="zh-TW"/>
        </w:rPr>
      </w:pPr>
      <w:r>
        <w:rPr>
          <w:rFonts w:ascii="Times New Roman" w:hAnsi="Times New Roman"/>
          <w:kern w:val="0"/>
          <w:sz w:val="20"/>
          <w:szCs w:val="2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2</w:t>
      </w:r>
      <w:r>
        <w:rPr>
          <w:rFonts w:eastAsia="Arial Unicode MS" w:hint="eastAsia"/>
          <w:kern w:val="0"/>
          <w:rtl w:val="0"/>
          <w:lang w:val="zh-TW" w:eastAsia="zh-TW"/>
        </w:rPr>
        <w:t>）谦让语的表达方式。</w:t>
      </w:r>
    </w:p>
    <w:p>
      <w:pPr>
        <w:pStyle w:val="Normal.0"/>
        <w:spacing w:line="276" w:lineRule="auto"/>
        <w:jc w:val="left"/>
        <w:rPr>
          <w:rFonts w:ascii="Times New Roman" w:cs="Times New Roman" w:hAnsi="Times New Roman" w:eastAsia="Times New Roman"/>
          <w:kern w:val="0"/>
          <w:sz w:val="20"/>
          <w:szCs w:val="20"/>
          <w:lang w:val="zh-TW" w:eastAsia="zh-TW"/>
        </w:rPr>
      </w:pPr>
      <w:r>
        <w:rPr>
          <w:rFonts w:ascii="Times New Roman" w:hAnsi="Times New Roman"/>
          <w:kern w:val="0"/>
          <w:rtl w:val="0"/>
          <w:lang w:val="zh-TW" w:eastAsia="zh-TW"/>
        </w:rPr>
        <w:t xml:space="preserve">        </w:t>
      </w:r>
      <w:r>
        <w:rPr>
          <w:rFonts w:eastAsia="Arial Unicode MS" w:hint="eastAsia"/>
          <w:kern w:val="0"/>
          <w:rtl w:val="0"/>
          <w:lang w:val="zh-TW" w:eastAsia="zh-TW"/>
        </w:rPr>
        <w:t>（</w:t>
      </w:r>
      <w:r>
        <w:rPr>
          <w:rFonts w:ascii="Times New Roman" w:hAnsi="Times New Roman"/>
          <w:kern w:val="0"/>
          <w:rtl w:val="0"/>
          <w:lang w:val="zh-TW" w:eastAsia="zh-TW"/>
        </w:rPr>
        <w:t>3</w:t>
      </w:r>
      <w:r>
        <w:rPr>
          <w:rFonts w:eastAsia="Arial Unicode MS" w:hint="eastAsia"/>
          <w:kern w:val="0"/>
          <w:rtl w:val="0"/>
          <w:lang w:val="zh-TW" w:eastAsia="zh-TW"/>
        </w:rPr>
        <w:t>）郑重语的表达方式。</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 xml:space="preserve">教学方法 </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）听录音回答问题</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）讲解重点和难点语言知识点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）复述内容</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4</w:t>
      </w:r>
      <w:r>
        <w:rPr>
          <w:rFonts w:ascii="宋体" w:cs="宋体" w:hAnsi="宋体" w:eastAsia="宋体"/>
          <w:outline w:val="0"/>
          <w:color w:val="000000"/>
          <w:kern w:val="0"/>
          <w:u w:color="000000"/>
          <w:rtl w:val="0"/>
          <w:lang w:val="zh-TW" w:eastAsia="zh-TW"/>
          <w14:textFill>
            <w14:solidFill>
              <w14:srgbClr w14:val="000000"/>
            </w14:solidFill>
          </w14:textFill>
        </w:rPr>
        <w:t>）场景模拟互动练习</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5.</w:t>
      </w:r>
      <w:r>
        <w:rPr>
          <w:rFonts w:ascii="宋体" w:cs="宋体" w:hAnsi="宋体" w:eastAsia="宋体"/>
          <w:outline w:val="0"/>
          <w:color w:val="000000"/>
          <w:kern w:val="0"/>
          <w:u w:color="000000"/>
          <w:rtl w:val="0"/>
          <w:lang w:val="zh-TW" w:eastAsia="zh-TW"/>
          <w14:textFill>
            <w14:solidFill>
              <w14:srgbClr w14:val="000000"/>
            </w14:solidFill>
          </w14:textFill>
        </w:rPr>
        <w:t>教学评价</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1</w:t>
      </w:r>
      <w:r>
        <w:rPr>
          <w:rFonts w:ascii="宋体" w:cs="宋体" w:hAnsi="宋体" w:eastAsia="宋体"/>
          <w:outline w:val="0"/>
          <w:color w:val="000000"/>
          <w:kern w:val="0"/>
          <w:u w:color="000000"/>
          <w:rtl w:val="0"/>
          <w:lang w:val="zh-TW" w:eastAsia="zh-TW"/>
          <w14:textFill>
            <w14:solidFill>
              <w14:srgbClr w14:val="000000"/>
            </w14:solidFill>
          </w14:textFill>
        </w:rPr>
        <w:t>）听解正确率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2</w:t>
      </w:r>
      <w:r>
        <w:rPr>
          <w:rFonts w:ascii="宋体" w:cs="宋体" w:hAnsi="宋体" w:eastAsia="宋体"/>
          <w:outline w:val="0"/>
          <w:color w:val="000000"/>
          <w:kern w:val="0"/>
          <w:u w:color="000000"/>
          <w:rtl w:val="0"/>
          <w:lang w:val="zh-TW" w:eastAsia="zh-TW"/>
          <w14:textFill>
            <w14:solidFill>
              <w14:srgbClr w14:val="000000"/>
            </w14:solidFill>
          </w14:textFill>
        </w:rPr>
        <w:t>）复述准确率</w:t>
      </w:r>
    </w:p>
    <w:p>
      <w:pPr>
        <w:pStyle w:val="Normal.0"/>
        <w:widowControl w:val="1"/>
        <w:spacing w:before="156" w:after="156"/>
        <w:ind w:firstLine="420"/>
        <w:jc w:val="left"/>
        <w:rPr>
          <w:rFonts w:ascii="宋体" w:cs="宋体" w:hAnsi="宋体" w:eastAsia="宋体"/>
          <w:outline w:val="0"/>
          <w:color w:val="000000"/>
          <w:kern w:val="0"/>
          <w:u w:color="000000"/>
          <w14:textFill>
            <w14:solidFill>
              <w14:srgbClr w14:val="000000"/>
            </w14:solidFill>
          </w14:textFill>
        </w:rPr>
      </w:pPr>
      <w:r>
        <w:rPr>
          <w:rFonts w:ascii="宋体" w:cs="宋体" w:hAnsi="宋体" w:eastAsia="宋体"/>
          <w:outline w:val="0"/>
          <w:color w:val="000000"/>
          <w:kern w:val="0"/>
          <w:u w:color="000000"/>
          <w:rtl w:val="0"/>
          <w:lang w:val="en-US"/>
          <w14:textFill>
            <w14:solidFill>
              <w14:srgbClr w14:val="000000"/>
            </w14:solidFill>
          </w14:textFill>
        </w:rPr>
        <w:t xml:space="preserve">  </w:t>
      </w:r>
      <w:r>
        <w:rPr>
          <w:rFonts w:ascii="宋体" w:cs="宋体" w:hAnsi="宋体" w:eastAsia="宋体"/>
          <w:outline w:val="0"/>
          <w:color w:val="000000"/>
          <w:kern w:val="0"/>
          <w:u w:color="000000"/>
          <w:rtl w:val="0"/>
          <w:lang w:val="zh-TW" w:eastAsia="zh-TW"/>
          <w14:textFill>
            <w14:solidFill>
              <w14:srgbClr w14:val="000000"/>
            </w14:solidFill>
          </w14:textFill>
        </w:rPr>
        <w:t>（</w:t>
      </w:r>
      <w:r>
        <w:rPr>
          <w:rFonts w:ascii="宋体" w:cs="宋体" w:hAnsi="宋体" w:eastAsia="宋体"/>
          <w:outline w:val="0"/>
          <w:color w:val="000000"/>
          <w:kern w:val="0"/>
          <w:u w:color="000000"/>
          <w:rtl w:val="0"/>
          <w:lang w:val="en-US"/>
          <w14:textFill>
            <w14:solidFill>
              <w14:srgbClr w14:val="000000"/>
            </w14:solidFill>
          </w14:textFill>
        </w:rPr>
        <w:t>3</w:t>
      </w:r>
      <w:r>
        <w:rPr>
          <w:rFonts w:ascii="宋体" w:cs="宋体" w:hAnsi="宋体" w:eastAsia="宋体"/>
          <w:outline w:val="0"/>
          <w:color w:val="000000"/>
          <w:kern w:val="0"/>
          <w:u w:color="000000"/>
          <w:rtl w:val="0"/>
          <w:lang w:val="zh-TW" w:eastAsia="zh-TW"/>
          <w14:textFill>
            <w14:solidFill>
              <w14:srgbClr w14:val="000000"/>
            </w14:solidFill>
          </w14:textFill>
        </w:rPr>
        <w:t>）本课知识点运用的正确率和熟练度</w:t>
      </w:r>
    </w:p>
    <w:p>
      <w:pPr>
        <w:pStyle w:val="Normal.0"/>
        <w:widowControl w:val="1"/>
        <w:spacing w:before="156" w:after="156"/>
        <w:jc w:val="left"/>
        <w:rPr>
          <w:rFonts w:ascii="宋体" w:cs="宋体" w:hAnsi="宋体" w:eastAsia="宋体"/>
          <w:outline w:val="0"/>
          <w:color w:val="000000"/>
          <w:kern w:val="0"/>
          <w:u w:color="000000"/>
          <w14:textFill>
            <w14:solidFill>
              <w14:srgbClr w14:val="000000"/>
            </w14:solidFill>
          </w14:textFill>
        </w:rPr>
      </w:pPr>
    </w:p>
    <w:p>
      <w:pPr>
        <w:pStyle w:val="Normal.0"/>
        <w:widowControl w:val="1"/>
        <w:spacing w:before="156" w:after="156"/>
        <w:jc w:val="left"/>
      </w:pPr>
    </w:p>
    <w:p>
      <w:pPr>
        <w:pStyle w:val="Normal.0"/>
        <w:widowControl w:val="1"/>
        <w:spacing w:before="156" w:after="156"/>
        <w:ind w:firstLine="562"/>
        <w:jc w:val="left"/>
        <w:rPr>
          <w:lang w:val="zh-TW" w:eastAsia="zh-TW"/>
        </w:rPr>
      </w:pPr>
      <w:r>
        <w:rPr>
          <w:rFonts w:ascii="黑体" w:cs="黑体" w:hAnsi="黑体" w:eastAsia="黑体"/>
          <w:b w:val="1"/>
          <w:bCs w:val="1"/>
          <w:sz w:val="28"/>
          <w:szCs w:val="28"/>
          <w:rtl w:val="0"/>
          <w:lang w:val="zh-TW" w:eastAsia="zh-TW"/>
        </w:rPr>
        <w:t>四、学时分配</w:t>
      </w:r>
    </w:p>
    <w:p>
      <w:pPr>
        <w:pStyle w:val="Normal.0"/>
        <w:widowControl w:val="1"/>
        <w:spacing w:before="156" w:after="156"/>
        <w:jc w:val="center"/>
        <w:rPr>
          <w:rFonts w:ascii="黑体" w:cs="黑体" w:hAnsi="黑体" w:eastAsia="黑体"/>
          <w:b w:val="1"/>
          <w:bCs w:val="1"/>
          <w:sz w:val="24"/>
          <w:szCs w:val="24"/>
        </w:rPr>
      </w:pPr>
      <w:r>
        <w:rPr>
          <w:rFonts w:ascii="宋体" w:cs="宋体" w:hAnsi="宋体" w:eastAsia="宋体"/>
          <w:b w:val="1"/>
          <w:bCs w:val="1"/>
          <w:rtl w:val="0"/>
          <w:lang w:val="zh-TW" w:eastAsia="zh-TW"/>
        </w:rPr>
        <w:t>表</w:t>
      </w:r>
      <w:r>
        <w:rPr>
          <w:rFonts w:ascii="宋体" w:cs="宋体" w:hAnsi="宋体" w:eastAsia="宋体"/>
          <w:b w:val="1"/>
          <w:bCs w:val="1"/>
          <w:rtl w:val="0"/>
          <w:lang w:val="en-US"/>
        </w:rPr>
        <w:t>2</w:t>
      </w:r>
      <w:r>
        <w:rPr>
          <w:rFonts w:ascii="宋体" w:cs="宋体" w:hAnsi="宋体" w:eastAsia="宋体"/>
          <w:b w:val="1"/>
          <w:bCs w:val="1"/>
          <w:rtl w:val="0"/>
          <w:lang w:val="zh-TW" w:eastAsia="zh-TW"/>
        </w:rPr>
        <w:t>：各章节的具体内容和学时分配表</w:t>
      </w:r>
    </w:p>
    <w:tbl>
      <w:tblPr>
        <w:tblW w:w="807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438"/>
        <w:gridCol w:w="4223"/>
        <w:gridCol w:w="1412"/>
      </w:tblGrid>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章节</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章节内容</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学时分配</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zh-TW" w:eastAsia="zh-TW"/>
              </w:rPr>
              <w:t>邀请场合的表达方式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2</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zh-TW" w:eastAsia="zh-TW"/>
              </w:rPr>
              <w:t>意志打算的表达方式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3</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列举事项的表达方式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4</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ja-JP" w:eastAsia="ja-JP"/>
              </w:rPr>
              <w:t>场景描述的表达方式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5</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天气描述的表达方式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6</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病症描述的表达方式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7</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授受礼物的表达方式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8</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问路指路的表达方式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9</w:t>
            </w:r>
            <w:r>
              <w:rPr>
                <w:rFonts w:ascii="宋体" w:cs="宋体" w:hAnsi="宋体" w:eastAsia="宋体"/>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表示假定的表达方式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10</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表示可能的表达方式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1</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zh-TW" w:eastAsia="zh-TW"/>
              </w:rPr>
              <w:t>表示规则的表达方式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2</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zh-TW" w:eastAsia="zh-TW"/>
              </w:rPr>
              <w:t>表示建议的表达方式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3</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zh-TW" w:eastAsia="zh-TW"/>
              </w:rPr>
              <w:t>表示被动的表达方式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4</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zh-TW" w:eastAsia="zh-TW"/>
              </w:rPr>
              <w:t>表示使役的表达方式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r>
      <w:tr>
        <w:tblPrEx>
          <w:shd w:val="clear" w:color="auto" w:fill="d0ddef"/>
        </w:tblPrEx>
        <w:trPr>
          <w:trHeight w:val="350" w:hRule="atLeast"/>
        </w:trPr>
        <w:tc>
          <w:tcPr>
            <w:tcW w:type="dxa" w:w="243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zh-TW" w:eastAsia="zh-TW"/>
              </w:rPr>
              <w:t>第</w:t>
            </w:r>
            <w:r>
              <w:rPr>
                <w:rFonts w:ascii="宋体" w:cs="宋体" w:hAnsi="宋体" w:eastAsia="宋体"/>
                <w:rtl w:val="0"/>
                <w:lang w:val="en-US"/>
              </w:rPr>
              <w:t>1</w:t>
            </w:r>
            <w:r>
              <w:rPr>
                <w:rFonts w:ascii="宋体" w:cs="宋体" w:hAnsi="宋体" w:eastAsia="宋体"/>
                <w:rtl w:val="0"/>
                <w:lang w:val="zh-TW" w:eastAsia="zh-TW"/>
              </w:rPr>
              <w:t>5</w:t>
            </w:r>
            <w:r>
              <w:rPr>
                <w:rFonts w:ascii="MS Mincho" w:cs="MS Mincho" w:hAnsi="MS Mincho" w:eastAsia="MS Mincho"/>
                <w:rtl w:val="0"/>
                <w:lang w:val="zh-TW" w:eastAsia="zh-TW"/>
              </w:rPr>
              <w:t>课</w:t>
            </w:r>
          </w:p>
        </w:tc>
        <w:tc>
          <w:tcPr>
            <w:tcW w:type="dxa" w:w="42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zh-TW" w:eastAsia="zh-TW"/>
              </w:rPr>
              <w:t>尊敬谦让等场合的表达方式</w:t>
            </w:r>
          </w:p>
        </w:tc>
        <w:tc>
          <w:tcPr>
            <w:tcW w:type="dxa" w:w="14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r>
    </w:tbl>
    <w:p>
      <w:pPr>
        <w:pStyle w:val="Normal.0"/>
        <w:spacing w:before="156" w:after="156"/>
        <w:ind w:left="432" w:hanging="432"/>
        <w:jc w:val="center"/>
        <w:rPr>
          <w:rFonts w:ascii="黑体" w:cs="黑体" w:hAnsi="黑体" w:eastAsia="黑体"/>
          <w:b w:val="1"/>
          <w:bCs w:val="1"/>
          <w:sz w:val="24"/>
          <w:szCs w:val="24"/>
        </w:rPr>
      </w:pPr>
    </w:p>
    <w:p>
      <w:pPr>
        <w:pStyle w:val="Normal.0"/>
        <w:spacing w:before="156" w:after="156"/>
        <w:ind w:left="324" w:hanging="324"/>
        <w:jc w:val="center"/>
        <w:rPr>
          <w:rFonts w:ascii="黑体" w:cs="黑体" w:hAnsi="黑体" w:eastAsia="黑体"/>
          <w:b w:val="1"/>
          <w:bCs w:val="1"/>
          <w:sz w:val="24"/>
          <w:szCs w:val="24"/>
        </w:rPr>
      </w:pPr>
    </w:p>
    <w:p>
      <w:pPr>
        <w:pStyle w:val="Normal.0"/>
        <w:spacing w:before="156" w:after="156"/>
        <w:ind w:left="216" w:hanging="216"/>
        <w:jc w:val="center"/>
        <w:rPr>
          <w:rFonts w:ascii="黑体" w:cs="黑体" w:hAnsi="黑体" w:eastAsia="黑体"/>
          <w:b w:val="1"/>
          <w:bCs w:val="1"/>
          <w:sz w:val="24"/>
          <w:szCs w:val="24"/>
        </w:rPr>
      </w:pPr>
    </w:p>
    <w:p>
      <w:pPr>
        <w:pStyle w:val="Normal.0"/>
        <w:spacing w:before="156" w:after="156"/>
        <w:ind w:left="108" w:hanging="108"/>
        <w:jc w:val="center"/>
        <w:rPr>
          <w:rFonts w:ascii="黑体" w:cs="黑体" w:hAnsi="黑体" w:eastAsia="黑体"/>
          <w:b w:val="1"/>
          <w:bCs w:val="1"/>
          <w:sz w:val="24"/>
          <w:szCs w:val="24"/>
        </w:rPr>
      </w:pPr>
    </w:p>
    <w:p>
      <w:pPr>
        <w:pStyle w:val="Normal.0"/>
        <w:spacing w:before="156" w:after="156"/>
        <w:jc w:val="center"/>
        <w:rPr>
          <w:rFonts w:ascii="黑体" w:cs="黑体" w:hAnsi="黑体" w:eastAsia="黑体"/>
          <w:b w:val="1"/>
          <w:bCs w:val="1"/>
          <w:sz w:val="24"/>
          <w:szCs w:val="24"/>
        </w:rPr>
      </w:pPr>
    </w:p>
    <w:p>
      <w:pPr>
        <w:pStyle w:val="Normal.0"/>
        <w:widowControl w:val="1"/>
        <w:spacing w:before="156" w:after="156"/>
        <w:ind w:firstLine="562"/>
        <w:jc w:val="left"/>
        <w:rPr>
          <w:lang w:val="zh-TW" w:eastAsia="zh-TW"/>
        </w:rPr>
      </w:pPr>
      <w:r>
        <w:rPr>
          <w:rFonts w:ascii="黑体" w:cs="黑体" w:hAnsi="黑体" w:eastAsia="黑体"/>
          <w:b w:val="1"/>
          <w:bCs w:val="1"/>
          <w:sz w:val="28"/>
          <w:szCs w:val="28"/>
          <w:rtl w:val="0"/>
          <w:lang w:val="zh-TW" w:eastAsia="zh-TW"/>
        </w:rPr>
        <w:t>五、教学进度</w:t>
      </w:r>
    </w:p>
    <w:p>
      <w:pPr>
        <w:pStyle w:val="Normal.0"/>
        <w:widowControl w:val="1"/>
        <w:spacing w:before="156" w:after="156"/>
        <w:jc w:val="center"/>
        <w:rPr>
          <w:rFonts w:ascii="宋体" w:cs="宋体" w:hAnsi="宋体" w:eastAsia="宋体"/>
        </w:rPr>
      </w:pPr>
      <w:r>
        <w:rPr>
          <w:rFonts w:ascii="宋体" w:cs="宋体" w:hAnsi="宋体" w:eastAsia="宋体"/>
          <w:b w:val="1"/>
          <w:bCs w:val="1"/>
          <w:rtl w:val="0"/>
          <w:lang w:val="zh-TW" w:eastAsia="zh-TW"/>
        </w:rPr>
        <w:t>表</w:t>
      </w:r>
      <w:r>
        <w:rPr>
          <w:rFonts w:ascii="宋体" w:cs="宋体" w:hAnsi="宋体" w:eastAsia="宋体"/>
          <w:b w:val="1"/>
          <w:bCs w:val="1"/>
          <w:rtl w:val="0"/>
          <w:lang w:val="en-US"/>
        </w:rPr>
        <w:t>3</w:t>
      </w:r>
      <w:r>
        <w:rPr>
          <w:rFonts w:ascii="宋体" w:cs="宋体" w:hAnsi="宋体" w:eastAsia="宋体"/>
          <w:b w:val="1"/>
          <w:bCs w:val="1"/>
          <w:rtl w:val="0"/>
          <w:lang w:val="zh-TW" w:eastAsia="zh-TW"/>
        </w:rPr>
        <w:t>：教学进度表</w:t>
      </w:r>
    </w:p>
    <w:tbl>
      <w:tblPr>
        <w:tblW w:w="807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668"/>
        <w:gridCol w:w="674"/>
        <w:gridCol w:w="1760"/>
        <w:gridCol w:w="2146"/>
        <w:gridCol w:w="597"/>
        <w:gridCol w:w="1558"/>
        <w:gridCol w:w="671"/>
      </w:tblGrid>
      <w:tr>
        <w:tblPrEx>
          <w:shd w:val="clear" w:color="auto" w:fill="d0ddef"/>
        </w:tblPrEx>
        <w:trPr>
          <w:trHeight w:val="141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周次</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日期</w:t>
            </w: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章节名称</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内容提要</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授课时数</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作业及要求</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黑体" w:cs="黑体" w:hAnsi="黑体" w:eastAsia="黑体"/>
                <w:sz w:val="24"/>
                <w:szCs w:val="24"/>
                <w:rtl w:val="0"/>
                <w:lang w:val="zh-TW" w:eastAsia="zh-TW"/>
              </w:rPr>
              <w:t>备注</w:t>
            </w:r>
          </w:p>
        </w:tc>
      </w:tr>
      <w:tr>
        <w:tblPrEx>
          <w:shd w:val="clear" w:color="auto" w:fill="d0ddef"/>
        </w:tblPrEx>
        <w:trPr>
          <w:trHeight w:val="2055"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w:t>
            </w:r>
            <w:r>
              <w:rPr>
                <w:rFonts w:ascii="MS Mincho" w:cs="MS Mincho" w:hAnsi="MS Mincho" w:eastAsia="MS Mincho"/>
                <w:rtl w:val="0"/>
                <w:lang w:val="ja-JP" w:eastAsia="ja-JP"/>
              </w:rPr>
              <w:t>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ind w:firstLine="420"/>
              <w:jc w:val="center"/>
              <w:rPr>
                <w:rFonts w:ascii="Times New Roman" w:cs="Times New Roman" w:hAnsi="Times New Roman" w:eastAsia="Times New Roman"/>
                <w:kern w:val="0"/>
                <w:lang w:val="en-US"/>
              </w:rPr>
            </w:pPr>
          </w:p>
          <w:p>
            <w:pPr>
              <w:pStyle w:val="Normal.0"/>
              <w:bidi w:val="0"/>
              <w:spacing w:line="276" w:lineRule="auto"/>
              <w:ind w:left="0" w:right="0" w:firstLine="0"/>
              <w:jc w:val="left"/>
              <w:rPr>
                <w:rFonts w:ascii="Times New Roman" w:cs="Times New Roman" w:hAnsi="Times New Roman" w:eastAsia="Times New Roman"/>
                <w:kern w:val="0"/>
                <w:rtl w:val="0"/>
              </w:rPr>
            </w:pPr>
            <w:r>
              <w:rPr>
                <w:rFonts w:ascii="MS Mincho" w:cs="MS Mincho" w:hAnsi="MS Mincho" w:eastAsia="MS Mincho" w:hint="eastAsia"/>
                <w:kern w:val="0"/>
                <w:rtl w:val="0"/>
                <w:lang w:val="zh-TW" w:eastAsia="zh-TW"/>
              </w:rPr>
              <w:t>「～ませんか」「～ましょう」</w:t>
            </w:r>
          </w:p>
          <w:p>
            <w:pPr>
              <w:pStyle w:val="Normal.0"/>
              <w:bidi w:val="0"/>
              <w:spacing w:line="276" w:lineRule="auto"/>
              <w:ind w:left="0" w:right="0" w:firstLine="0"/>
              <w:jc w:val="left"/>
              <w:rPr>
                <w:rtl w:val="0"/>
              </w:rPr>
            </w:pPr>
            <w:r>
              <w:rPr>
                <w:rFonts w:ascii="MS Mincho" w:cs="MS Mincho" w:hAnsi="MS Mincho" w:eastAsia="MS Mincho"/>
                <w:kern w:val="0"/>
                <w:rtl w:val="0"/>
                <w:lang w:val="zh-TW" w:eastAsia="zh-TW"/>
              </w:rPr>
              <w:t>「～たいです」</w:t>
            </w:r>
            <w:r>
              <w:rPr>
                <w:rFonts w:ascii="宋体" w:cs="宋体" w:hAnsi="宋体" w:eastAsia="宋体"/>
                <w:kern w:val="0"/>
                <w:rtl w:val="0"/>
                <w:lang w:val="zh-TW" w:eastAsia="zh-TW"/>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line="276" w:lineRule="auto"/>
              <w:jc w:val="left"/>
            </w:pPr>
            <w:r>
              <w:rPr>
                <w:rFonts w:ascii="宋体" w:cs="宋体" w:hAnsi="宋体" w:eastAsia="宋体"/>
                <w:kern w:val="0"/>
                <w:rtl w:val="0"/>
                <w:lang w:val="zh-TW" w:eastAsia="zh-TW"/>
              </w:rPr>
              <w:t>熟练</w:t>
            </w:r>
            <w:r>
              <w:rPr>
                <w:rtl w:val="0"/>
                <w:lang w:val="ja-JP" w:eastAsia="ja-JP"/>
              </w:rPr>
              <w:t>掌握</w:t>
            </w:r>
            <w:r>
              <w:rPr>
                <w:rFonts w:ascii="MS Mincho" w:cs="MS Mincho" w:hAnsi="MS Mincho" w:eastAsia="MS Mincho"/>
                <w:rtl w:val="0"/>
                <w:lang w:val="ja-JP" w:eastAsia="ja-JP"/>
              </w:rPr>
              <w:t>「～ませんか」</w:t>
            </w:r>
            <w:r>
              <w:rPr>
                <w:rFonts w:ascii="MS Mincho" w:cs="MS Mincho" w:hAnsi="MS Mincho" w:eastAsia="MS Mincho"/>
                <w:kern w:val="0"/>
                <w:rtl w:val="0"/>
                <w:lang w:val="ja-JP" w:eastAsia="ja-JP"/>
              </w:rPr>
              <w:t>「～ましょう」</w:t>
            </w:r>
            <w:r>
              <w:rPr>
                <w:rFonts w:ascii="MS Mincho" w:cs="MS Mincho" w:hAnsi="MS Mincho" w:eastAsia="MS Mincho"/>
                <w:rtl w:val="0"/>
                <w:lang w:val="zh-TW" w:eastAsia="zh-TW"/>
              </w:rPr>
              <w:t>「～たいです」</w:t>
            </w:r>
            <w:r>
              <w:rPr>
                <w:rFonts w:ascii="宋体" w:cs="宋体" w:hAnsi="宋体" w:eastAsia="宋体"/>
                <w:kern w:val="0"/>
                <w:rtl w:val="0"/>
                <w:lang w:val="ja-JP" w:eastAsia="ja-JP"/>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18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2</w:t>
            </w:r>
            <w:r>
              <w:rPr>
                <w:rFonts w:ascii="MS Mincho" w:cs="MS Mincho" w:hAnsi="MS Mincho" w:eastAsia="MS Mincho"/>
                <w:rtl w:val="0"/>
                <w:lang w:val="ja-JP" w:eastAsia="ja-JP"/>
              </w:rPr>
              <w:t>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center"/>
            </w:pPr>
            <w:r>
              <w:rPr>
                <w:rFonts w:ascii="MS Mincho" w:cs="MS Mincho" w:hAnsi="MS Mincho" w:eastAsia="MS Mincho"/>
                <w:rtl w:val="0"/>
                <w:lang w:val="zh-TW" w:eastAsia="zh-TW"/>
              </w:rPr>
              <w:t>「う</w:t>
            </w:r>
            <w:r>
              <w:rPr>
                <w:rFonts w:ascii="MS Mincho" w:cs="MS Mincho" w:hAnsi="MS Mincho" w:eastAsia="MS Mincho"/>
                <w:rtl w:val="0"/>
                <w:lang w:val="zh-TW" w:eastAsia="zh-TW"/>
              </w:rPr>
              <w:t>/</w:t>
            </w:r>
            <w:r>
              <w:rPr>
                <w:rFonts w:ascii="MS Mincho" w:cs="MS Mincho" w:hAnsi="MS Mincho" w:eastAsia="MS Mincho"/>
                <w:rtl w:val="0"/>
                <w:lang w:val="zh-TW" w:eastAsia="zh-TW"/>
              </w:rPr>
              <w:t>ようと思う」「つもりだ」「ことができる」</w:t>
            </w:r>
            <w:r>
              <w:rPr>
                <w:rtl w:val="0"/>
                <w:lang w:val="zh-TW" w:eastAsia="zh-TW"/>
              </w:rPr>
              <w:t>和</w:t>
            </w:r>
            <w:r>
              <w:rPr>
                <w:rFonts w:ascii="MS Mincho" w:cs="MS Mincho" w:hAnsi="MS Mincho" w:eastAsia="MS Mincho"/>
                <w:rtl w:val="0"/>
                <w:lang w:val="zh-TW" w:eastAsia="zh-TW"/>
              </w:rPr>
              <w:t>「形式体言」</w:t>
            </w:r>
            <w:r>
              <w:rPr>
                <w:rtl w:val="0"/>
                <w:lang w:val="zh-TW" w:eastAsia="zh-TW"/>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Fonts w:ascii="MS Mincho" w:cs="MS Mincho" w:hAnsi="MS Mincho" w:eastAsia="MS Mincho"/>
                <w:rtl w:val="0"/>
                <w:lang w:val="zh-TW" w:eastAsia="zh-TW"/>
              </w:rPr>
              <w:t>「う</w:t>
            </w:r>
            <w:r>
              <w:rPr>
                <w:rFonts w:ascii="MS Mincho" w:cs="MS Mincho" w:hAnsi="MS Mincho" w:eastAsia="MS Mincho"/>
                <w:rtl w:val="0"/>
                <w:lang w:val="zh-TW" w:eastAsia="zh-TW"/>
              </w:rPr>
              <w:t>/</w:t>
            </w:r>
            <w:r>
              <w:rPr>
                <w:rFonts w:ascii="MS Mincho" w:cs="MS Mincho" w:hAnsi="MS Mincho" w:eastAsia="MS Mincho"/>
                <w:rtl w:val="0"/>
                <w:lang w:val="zh-TW" w:eastAsia="zh-TW"/>
              </w:rPr>
              <w:t>ようと思う」「つもりだ」「ことができる」</w:t>
            </w:r>
            <w:r>
              <w:rPr>
                <w:rtl w:val="0"/>
                <w:lang w:val="zh-TW" w:eastAsia="zh-TW"/>
              </w:rPr>
              <w:t>和</w:t>
            </w:r>
            <w:r>
              <w:rPr>
                <w:rFonts w:ascii="MS Mincho" w:cs="MS Mincho" w:hAnsi="MS Mincho" w:eastAsia="MS Mincho"/>
                <w:rtl w:val="0"/>
                <w:lang w:val="zh-TW" w:eastAsia="zh-TW"/>
              </w:rPr>
              <w:t>「形式体言」</w:t>
            </w:r>
            <w:r>
              <w:rPr>
                <w:rtl w:val="0"/>
                <w:lang w:val="zh-TW" w:eastAsia="zh-TW"/>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15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3</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3</w:t>
            </w:r>
            <w:r>
              <w:rPr>
                <w:rFonts w:ascii="MS Mincho" w:cs="MS Mincho" w:hAnsi="MS Mincho" w:eastAsia="MS Mincho"/>
                <w:rtl w:val="0"/>
                <w:lang w:val="ja-JP" w:eastAsia="ja-JP"/>
              </w:rPr>
              <w:t>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pPr>
            <w:r>
              <w:rPr>
                <w:rFonts w:ascii="MS Mincho" w:cs="MS Mincho" w:hAnsi="MS Mincho" w:eastAsia="MS Mincho"/>
                <w:kern w:val="0"/>
                <w:rtl w:val="0"/>
                <w:lang w:val="ja-JP" w:eastAsia="ja-JP"/>
              </w:rPr>
              <w:t>「たり～たり」「（た）ことがある」</w:t>
            </w:r>
            <w:r>
              <w:rPr>
                <w:rFonts w:ascii="宋体" w:cs="宋体" w:hAnsi="宋体" w:eastAsia="宋体"/>
                <w:kern w:val="0"/>
                <w:rtl w:val="0"/>
                <w:lang w:val="ja-JP" w:eastAsia="ja-JP"/>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Fonts w:ascii="MS Mincho" w:cs="MS Mincho" w:hAnsi="MS Mincho" w:eastAsia="MS Mincho"/>
                <w:rtl w:val="0"/>
                <w:lang w:val="zh-TW" w:eastAsia="zh-TW"/>
              </w:rPr>
              <w:t>「たり～たり」「（た）ことがある」</w:t>
            </w:r>
            <w:r>
              <w:rPr>
                <w:rtl w:val="0"/>
                <w:lang w:val="zh-TW" w:eastAsia="zh-TW"/>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15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4</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4</w:t>
            </w:r>
            <w:r>
              <w:rPr>
                <w:rFonts w:ascii="MS Mincho" w:cs="MS Mincho" w:hAnsi="MS Mincho" w:eastAsia="MS Mincho"/>
                <w:rtl w:val="0"/>
                <w:lang w:val="ja-JP" w:eastAsia="ja-JP"/>
              </w:rPr>
              <w:t>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pPr>
            <w:r>
              <w:rPr>
                <w:rFonts w:ascii="MS Mincho" w:cs="MS Mincho" w:hAnsi="MS Mincho" w:eastAsia="MS Mincho"/>
                <w:kern w:val="0"/>
                <w:rtl w:val="0"/>
                <w:lang w:val="ja-JP" w:eastAsia="ja-JP"/>
              </w:rPr>
              <w:t>「てある」「ておく」「てしまう」</w:t>
            </w:r>
            <w:r>
              <w:rPr>
                <w:rFonts w:ascii="宋体" w:cs="宋体" w:hAnsi="宋体" w:eastAsia="宋体"/>
                <w:kern w:val="0"/>
                <w:rtl w:val="0"/>
                <w:lang w:val="ja-JP" w:eastAsia="ja-JP"/>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tl w:val="0"/>
                <w:lang w:val="zh-TW" w:eastAsia="zh-TW"/>
              </w:rPr>
              <w:t>掌握</w:t>
            </w:r>
            <w:r>
              <w:rPr>
                <w:rFonts w:ascii="MS Mincho" w:cs="MS Mincho" w:hAnsi="MS Mincho" w:eastAsia="MS Mincho"/>
                <w:rtl w:val="0"/>
                <w:lang w:val="zh-TW" w:eastAsia="zh-TW"/>
              </w:rPr>
              <w:t>「てある」ておく」「てしまう」</w:t>
            </w:r>
            <w:r>
              <w:rPr>
                <w:rtl w:val="0"/>
                <w:lang w:val="zh-TW" w:eastAsia="zh-TW"/>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3088"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5</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5</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Times New Roman" w:cs="Times New Roman" w:hAnsi="Times New Roman" w:eastAsia="Times New Roman"/>
                <w:kern w:val="0"/>
              </w:rPr>
            </w:pPr>
            <w:r>
              <w:rPr>
                <w:rFonts w:ascii="MS Mincho" w:cs="MS Mincho" w:hAnsi="MS Mincho" w:eastAsia="MS Mincho" w:hint="eastAsia"/>
                <w:kern w:val="0"/>
                <w:rtl w:val="0"/>
                <w:lang w:val="ja-JP" w:eastAsia="ja-JP"/>
              </w:rPr>
              <w:t>「でしょう」「（様態）そうだ」</w:t>
            </w:r>
            <w:r>
              <w:rPr>
                <w:rFonts w:ascii="宋体" w:cs="宋体" w:hAnsi="宋体" w:eastAsia="宋体" w:hint="eastAsia"/>
                <w:kern w:val="0"/>
                <w:rtl w:val="0"/>
                <w:lang w:val="ja-JP" w:eastAsia="ja-JP"/>
              </w:rPr>
              <w:t>。</w:t>
            </w:r>
          </w:p>
          <w:p>
            <w:pPr>
              <w:pStyle w:val="Normal.0"/>
              <w:bidi w:val="0"/>
              <w:spacing w:line="276" w:lineRule="auto"/>
              <w:ind w:left="0" w:right="0" w:firstLine="0"/>
              <w:jc w:val="both"/>
              <w:rPr>
                <w:rtl w:val="0"/>
              </w:rPr>
            </w:pPr>
            <w:r>
              <w:rPr>
                <w:rFonts w:ascii="宋体" w:cs="宋体" w:hAnsi="宋体" w:eastAsia="宋体"/>
                <w:kern w:val="0"/>
                <w:rtl w:val="0"/>
                <w:lang w:val="zh-TW" w:eastAsia="zh-TW"/>
              </w:rPr>
              <w:t>常用的天气预报的词汇。</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Times New Roman" w:cs="Times New Roman" w:hAnsi="Times New Roman" w:eastAsia="Times New Roman"/>
              </w:rPr>
            </w:pPr>
            <w:r>
              <w:rPr>
                <w:rFonts w:ascii="宋体" w:cs="宋体" w:hAnsi="宋体" w:eastAsia="宋体" w:hint="eastAsia"/>
                <w:rtl w:val="0"/>
                <w:lang w:val="zh-TW" w:eastAsia="zh-TW"/>
              </w:rPr>
              <w:t>熟练掌握</w:t>
            </w:r>
            <w:r>
              <w:rPr>
                <w:rFonts w:ascii="MS Mincho" w:cs="MS Mincho" w:hAnsi="MS Mincho" w:eastAsia="MS Mincho" w:hint="eastAsia"/>
                <w:rtl w:val="0"/>
                <w:lang w:val="zh-TW" w:eastAsia="zh-TW"/>
              </w:rPr>
              <w:t>「でしょう」「（様態）そうだ」</w:t>
            </w:r>
            <w:r>
              <w:rPr>
                <w:rFonts w:ascii="等线" w:cs="等线" w:hAnsi="等线" w:eastAsia="等线" w:hint="eastAsia"/>
                <w:rtl w:val="0"/>
                <w:lang w:val="zh-TW" w:eastAsia="zh-TW"/>
              </w:rPr>
              <w:t>的用法。</w:t>
            </w:r>
          </w:p>
          <w:p>
            <w:pPr>
              <w:pStyle w:val="Normal.0"/>
              <w:bidi w:val="0"/>
              <w:spacing w:line="276" w:lineRule="auto"/>
              <w:ind w:left="0" w:right="0" w:firstLine="0"/>
              <w:jc w:val="both"/>
              <w:rPr>
                <w:rtl w:val="0"/>
              </w:rPr>
            </w:pPr>
            <w:r>
              <w:rPr>
                <w:rFonts w:ascii="宋体" w:cs="宋体" w:hAnsi="宋体" w:eastAsia="宋体"/>
                <w:kern w:val="0"/>
                <w:rtl w:val="0"/>
                <w:lang w:val="zh-TW" w:eastAsia="zh-TW"/>
              </w:rPr>
              <w:t>熟练掌握常用的天气预报的词汇。</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2931"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6</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第６課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Times New Roman" w:cs="Times New Roman" w:hAnsi="Times New Roman" w:eastAsia="Times New Roman"/>
                <w:kern w:val="0"/>
              </w:rPr>
            </w:pPr>
            <w:r>
              <w:rPr>
                <w:rFonts w:ascii="MS Mincho" w:cs="MS Mincho" w:hAnsi="MS Mincho" w:eastAsia="MS Mincho" w:hint="eastAsia"/>
                <w:kern w:val="0"/>
                <w:rtl w:val="0"/>
                <w:lang w:val="ja-JP" w:eastAsia="ja-JP"/>
              </w:rPr>
              <w:t>「（様態）そうだ」「（伝聞）そうだ」「ようだ」「らしい」</w:t>
            </w:r>
            <w:r>
              <w:rPr>
                <w:rFonts w:ascii="宋体" w:cs="宋体" w:hAnsi="宋体" w:eastAsia="宋体" w:hint="eastAsia"/>
                <w:kern w:val="0"/>
                <w:rtl w:val="0"/>
                <w:lang w:val="ja-JP" w:eastAsia="ja-JP"/>
              </w:rPr>
              <w:t>。</w:t>
            </w:r>
          </w:p>
          <w:p>
            <w:pPr>
              <w:pStyle w:val="Normal.0"/>
              <w:bidi w:val="0"/>
              <w:spacing w:line="276" w:lineRule="auto"/>
              <w:ind w:left="0" w:right="0" w:firstLine="0"/>
              <w:jc w:val="both"/>
              <w:rPr>
                <w:rtl w:val="0"/>
              </w:rPr>
            </w:pPr>
            <w:r>
              <w:rPr>
                <w:rFonts w:ascii="宋体" w:cs="宋体" w:hAnsi="宋体" w:eastAsia="宋体"/>
                <w:kern w:val="0"/>
                <w:rtl w:val="0"/>
                <w:lang w:val="zh-TW" w:eastAsia="zh-TW"/>
              </w:rPr>
              <w:t>生病的常用单词</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Times New Roman" w:cs="Times New Roman" w:hAnsi="Times New Roman" w:eastAsia="Times New Roman"/>
              </w:rPr>
            </w:pPr>
            <w:r>
              <w:rPr>
                <w:rFonts w:ascii="宋体" w:cs="宋体" w:hAnsi="宋体" w:eastAsia="宋体" w:hint="eastAsia"/>
                <w:rtl w:val="0"/>
                <w:lang w:val="zh-TW" w:eastAsia="zh-TW"/>
              </w:rPr>
              <w:t>熟练掌握</w:t>
            </w:r>
            <w:r>
              <w:rPr>
                <w:rFonts w:ascii="MS Mincho" w:cs="MS Mincho" w:hAnsi="MS Mincho" w:eastAsia="MS Mincho" w:hint="eastAsia"/>
                <w:rtl w:val="0"/>
                <w:lang w:val="zh-TW" w:eastAsia="zh-TW"/>
              </w:rPr>
              <w:t>「（様態）そうだ」「（伝聞）そうだ」「ようだ」「らしい」</w:t>
            </w:r>
            <w:r>
              <w:rPr>
                <w:rFonts w:ascii="等线" w:cs="等线" w:hAnsi="等线" w:eastAsia="等线" w:hint="eastAsia"/>
                <w:rtl w:val="0"/>
                <w:lang w:val="zh-TW" w:eastAsia="zh-TW"/>
              </w:rPr>
              <w:t>的用法。</w:t>
            </w:r>
          </w:p>
          <w:p>
            <w:pPr>
              <w:pStyle w:val="Normal.0"/>
              <w:bidi w:val="0"/>
              <w:spacing w:line="276" w:lineRule="auto"/>
              <w:ind w:left="0" w:right="0" w:firstLine="0"/>
              <w:jc w:val="both"/>
              <w:rPr>
                <w:rtl w:val="0"/>
              </w:rPr>
            </w:pPr>
            <w:r>
              <w:rPr>
                <w:rFonts w:ascii="宋体" w:cs="宋体" w:hAnsi="宋体" w:eastAsia="宋体"/>
                <w:kern w:val="0"/>
                <w:rtl w:val="0"/>
                <w:lang w:val="zh-TW" w:eastAsia="zh-TW"/>
              </w:rPr>
              <w:t>熟练掌握生病的常用单词</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2076"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7</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7</w:t>
            </w:r>
            <w:r>
              <w:rPr>
                <w:rFonts w:ascii="MS Mincho" w:cs="MS Mincho" w:hAnsi="MS Mincho" w:eastAsia="MS Mincho"/>
                <w:rtl w:val="0"/>
                <w:lang w:val="ja-JP" w:eastAsia="ja-JP"/>
              </w:rPr>
              <w:t>課</w:t>
            </w:r>
            <w:r>
              <w:rPr>
                <w:rFonts w:ascii="MS Mincho" w:cs="MS Mincho" w:hAnsi="MS Mincho" w:eastAsia="MS Mincho"/>
                <w:rtl w:val="0"/>
                <w:lang w:val="en-US"/>
              </w:rPr>
              <w:t xml:space="preserve">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宋体" w:cs="宋体" w:hAnsi="宋体" w:eastAsia="宋体"/>
                <w:kern w:val="0"/>
              </w:rPr>
            </w:pPr>
            <w:r>
              <w:rPr>
                <w:rFonts w:ascii="宋体" w:cs="宋体" w:hAnsi="宋体" w:eastAsia="宋体"/>
                <w:kern w:val="0"/>
                <w:rtl w:val="0"/>
                <w:lang w:val="zh-TW" w:eastAsia="zh-TW"/>
              </w:rPr>
              <w:t>授受关系动词的用法。</w:t>
            </w:r>
          </w:p>
          <w:p>
            <w:pPr>
              <w:pStyle w:val="Normal.0"/>
              <w:bidi w:val="0"/>
              <w:spacing w:line="276" w:lineRule="auto"/>
              <w:ind w:left="0" w:right="0" w:firstLine="0"/>
              <w:jc w:val="left"/>
              <w:rPr>
                <w:rtl w:val="0"/>
              </w:rPr>
            </w:pPr>
            <w:r>
              <w:rPr>
                <w:rFonts w:ascii="宋体" w:cs="宋体" w:hAnsi="宋体" w:eastAsia="宋体"/>
                <w:kern w:val="0"/>
                <w:rtl w:val="0"/>
                <w:lang w:val="zh-TW" w:eastAsia="zh-TW"/>
              </w:rPr>
              <w:t>一些常用的礼物的单词。</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pPr>
            <w:r>
              <w:rPr>
                <w:rFonts w:ascii="宋体" w:cs="宋体" w:hAnsi="宋体" w:eastAsia="宋体"/>
                <w:rtl w:val="0"/>
                <w:lang w:val="zh-TW" w:eastAsia="zh-TW"/>
              </w:rPr>
              <w:t>熟练掌握</w:t>
            </w:r>
            <w:r>
              <w:rPr>
                <w:rtl w:val="0"/>
                <w:lang w:val="zh-TW" w:eastAsia="zh-TW"/>
              </w:rPr>
              <w:t>授受关系动词的用法。</w:t>
            </w:r>
          </w:p>
          <w:p>
            <w:pPr>
              <w:pStyle w:val="Normal.0"/>
              <w:bidi w:val="0"/>
              <w:spacing w:line="276" w:lineRule="auto"/>
              <w:ind w:left="0" w:right="0" w:firstLine="0"/>
              <w:jc w:val="left"/>
              <w:rPr>
                <w:rtl w:val="0"/>
              </w:rPr>
            </w:pPr>
            <w:r>
              <w:rPr>
                <w:rFonts w:ascii="宋体" w:cs="宋体" w:hAnsi="宋体" w:eastAsia="宋体"/>
                <w:kern w:val="0"/>
                <w:rtl w:val="0"/>
                <w:lang w:val="zh-TW" w:eastAsia="zh-TW"/>
              </w:rPr>
              <w:t>熟练掌握一些常用的礼物的单词。</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6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8</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zh-TW" w:eastAsia="zh-TW"/>
              </w:rPr>
              <w:t>期中考</w:t>
            </w:r>
            <w:r>
              <w:rPr>
                <w:rFonts w:ascii="微软雅黑" w:cs="微软雅黑" w:hAnsi="微软雅黑" w:eastAsia="微软雅黑"/>
                <w:rtl w:val="0"/>
                <w:lang w:val="zh-TW" w:eastAsia="zh-TW"/>
              </w:rPr>
              <w:t>试</w:t>
            </w:r>
          </w:p>
        </w:tc>
      </w:tr>
      <w:tr>
        <w:tblPrEx>
          <w:shd w:val="clear" w:color="auto" w:fill="d0ddef"/>
        </w:tblPrEx>
        <w:trPr>
          <w:trHeight w:val="2076"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9</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8</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MS Mincho" w:cs="MS Mincho" w:hAnsi="MS Mincho" w:eastAsia="MS Mincho"/>
                <w:kern w:val="0"/>
              </w:rPr>
            </w:pPr>
            <w:r>
              <w:rPr>
                <w:rFonts w:ascii="MS Mincho" w:cs="MS Mincho" w:hAnsi="MS Mincho" w:eastAsia="MS Mincho"/>
                <w:kern w:val="0"/>
                <w:rtl w:val="0"/>
                <w:lang w:val="ja-JP" w:eastAsia="ja-JP"/>
              </w:rPr>
              <w:t>「と」「なら」</w:t>
            </w:r>
            <w:r>
              <w:rPr>
                <w:rFonts w:ascii="MS Mincho" w:cs="MS Mincho" w:hAnsi="MS Mincho" w:eastAsia="MS Mincho"/>
                <w:kern w:val="0"/>
                <w:rtl w:val="0"/>
                <w:lang w:val="zh-TW" w:eastAsia="zh-TW"/>
              </w:rPr>
              <w:t>。</w:t>
            </w:r>
          </w:p>
          <w:p>
            <w:pPr>
              <w:pStyle w:val="Normal.0"/>
              <w:bidi w:val="0"/>
              <w:spacing w:line="276" w:lineRule="auto"/>
              <w:ind w:left="0" w:right="0" w:firstLine="0"/>
              <w:jc w:val="left"/>
              <w:rPr>
                <w:rtl w:val="0"/>
              </w:rPr>
            </w:pPr>
            <w:r>
              <w:rPr>
                <w:rFonts w:ascii="宋体" w:cs="宋体" w:hAnsi="宋体" w:eastAsia="宋体"/>
                <w:kern w:val="0"/>
                <w:rtl w:val="0"/>
                <w:lang w:val="zh-TW" w:eastAsia="zh-TW"/>
              </w:rPr>
              <w:t>一些指路的常用表达。</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pPr>
            <w:r>
              <w:rPr>
                <w:rFonts w:ascii="宋体" w:cs="宋体" w:hAnsi="宋体" w:eastAsia="宋体"/>
                <w:rtl w:val="0"/>
                <w:lang w:val="zh-TW" w:eastAsia="zh-TW"/>
              </w:rPr>
              <w:t>熟练掌握</w:t>
            </w:r>
            <w:r>
              <w:rPr>
                <w:rFonts w:ascii="MS Mincho" w:cs="MS Mincho" w:hAnsi="MS Mincho" w:eastAsia="MS Mincho"/>
                <w:rtl w:val="0"/>
                <w:lang w:val="zh-TW" w:eastAsia="zh-TW"/>
              </w:rPr>
              <w:t>「と」「なら」</w:t>
            </w:r>
            <w:r>
              <w:rPr>
                <w:rtl w:val="0"/>
                <w:lang w:val="zh-TW" w:eastAsia="zh-TW"/>
              </w:rPr>
              <w:t>的用法。</w:t>
            </w:r>
          </w:p>
          <w:p>
            <w:pPr>
              <w:pStyle w:val="Normal.0"/>
              <w:bidi w:val="0"/>
              <w:spacing w:line="276" w:lineRule="auto"/>
              <w:ind w:left="0" w:right="0" w:firstLine="0"/>
              <w:jc w:val="left"/>
              <w:rPr>
                <w:rtl w:val="0"/>
              </w:rPr>
            </w:pPr>
            <w:r>
              <w:rPr>
                <w:rFonts w:ascii="宋体" w:cs="宋体" w:hAnsi="宋体" w:eastAsia="宋体"/>
                <w:kern w:val="0"/>
                <w:rtl w:val="0"/>
                <w:lang w:val="zh-TW" w:eastAsia="zh-TW"/>
              </w:rPr>
              <w:t>熟练掌握一些指路的常用表达。</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62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10</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left"/>
            </w:pPr>
            <w:r>
              <w:rPr>
                <w:rtl w:val="0"/>
                <w:lang w:val="zh-TW" w:eastAsia="zh-TW"/>
              </w:rPr>
              <w:t>五一放假</w:t>
            </w:r>
          </w:p>
        </w:tc>
      </w:tr>
      <w:tr>
        <w:tblPrEx>
          <w:shd w:val="clear" w:color="auto" w:fill="d0ddef"/>
        </w:tblPrEx>
        <w:trPr>
          <w:trHeight w:val="1731"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11</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9</w:t>
            </w:r>
            <w:r>
              <w:rPr>
                <w:rFonts w:ascii="MS Mincho" w:cs="MS Mincho" w:hAnsi="MS Mincho" w:eastAsia="MS Mincho"/>
                <w:rtl w:val="0"/>
                <w:lang w:val="ja-JP" w:eastAsia="ja-JP"/>
              </w:rPr>
              <w:t>課</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Times New Roman" w:cs="Times New Roman" w:hAnsi="Times New Roman" w:eastAsia="Times New Roman"/>
                <w:kern w:val="0"/>
              </w:rPr>
            </w:pPr>
            <w:r>
              <w:rPr>
                <w:rFonts w:ascii="宋体" w:cs="宋体" w:hAnsi="宋体" w:eastAsia="宋体" w:hint="eastAsia"/>
                <w:kern w:val="0"/>
                <w:rtl w:val="0"/>
                <w:lang w:val="ja-JP" w:eastAsia="ja-JP"/>
              </w:rPr>
              <w:t>假定</w:t>
            </w:r>
            <w:r>
              <w:rPr>
                <w:rFonts w:ascii="MS Mincho" w:cs="MS Mincho" w:hAnsi="MS Mincho" w:eastAsia="MS Mincho" w:hint="eastAsia"/>
                <w:kern w:val="0"/>
                <w:rtl w:val="0"/>
                <w:lang w:val="ja-JP" w:eastAsia="ja-JP"/>
              </w:rPr>
              <w:t>「ば」「たら」</w:t>
            </w:r>
            <w:r>
              <w:rPr>
                <w:rFonts w:ascii="宋体" w:cs="宋体" w:hAnsi="宋体" w:eastAsia="宋体" w:hint="eastAsia"/>
                <w:kern w:val="0"/>
                <w:rtl w:val="0"/>
                <w:lang w:val="ja-JP" w:eastAsia="ja-JP"/>
              </w:rPr>
              <w:t>。</w:t>
            </w:r>
          </w:p>
          <w:p>
            <w:pPr>
              <w:pStyle w:val="Normal.0"/>
              <w:bidi w:val="0"/>
              <w:spacing w:line="276" w:lineRule="auto"/>
              <w:ind w:left="0" w:right="0" w:firstLine="0"/>
              <w:jc w:val="both"/>
              <w:rPr>
                <w:rtl w:val="0"/>
              </w:rPr>
            </w:pPr>
            <w:r>
              <w:rPr>
                <w:rFonts w:ascii="宋体" w:cs="宋体" w:hAnsi="宋体" w:eastAsia="宋体"/>
                <w:kern w:val="0"/>
                <w:rtl w:val="0"/>
                <w:lang w:val="zh-TW" w:eastAsia="zh-TW"/>
              </w:rPr>
              <w:t>日本樱花的知识。</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jc w:val="center"/>
            </w:pPr>
            <w:r>
              <w:rPr>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Times New Roman" w:cs="Times New Roman" w:hAnsi="Times New Roman" w:eastAsia="Times New Roman"/>
              </w:rPr>
            </w:pPr>
            <w:r>
              <w:rPr>
                <w:rFonts w:ascii="宋体" w:cs="宋体" w:hAnsi="宋体" w:eastAsia="宋体" w:hint="eastAsia"/>
                <w:rtl w:val="0"/>
                <w:lang w:val="zh-TW" w:eastAsia="zh-TW"/>
              </w:rPr>
              <w:t>熟练掌握</w:t>
            </w:r>
            <w:r>
              <w:rPr>
                <w:rFonts w:ascii="等线" w:cs="等线" w:hAnsi="等线" w:eastAsia="等线" w:hint="eastAsia"/>
                <w:rtl w:val="0"/>
                <w:lang w:val="zh-TW" w:eastAsia="zh-TW"/>
              </w:rPr>
              <w:t>假定</w:t>
            </w:r>
            <w:r>
              <w:rPr>
                <w:rFonts w:ascii="MS Mincho" w:cs="MS Mincho" w:hAnsi="MS Mincho" w:eastAsia="MS Mincho" w:hint="eastAsia"/>
                <w:rtl w:val="0"/>
                <w:lang w:val="zh-TW" w:eastAsia="zh-TW"/>
              </w:rPr>
              <w:t>「ば」「たら」</w:t>
            </w:r>
            <w:r>
              <w:rPr>
                <w:rFonts w:ascii="等线" w:cs="等线" w:hAnsi="等线" w:eastAsia="等线" w:hint="eastAsia"/>
                <w:rtl w:val="0"/>
                <w:lang w:val="zh-TW" w:eastAsia="zh-TW"/>
              </w:rPr>
              <w:t>的用法。</w:t>
            </w:r>
          </w:p>
          <w:p>
            <w:pPr>
              <w:pStyle w:val="Normal.0"/>
              <w:bidi w:val="0"/>
              <w:spacing w:line="276" w:lineRule="auto"/>
              <w:ind w:left="0" w:right="0" w:firstLine="0"/>
              <w:jc w:val="both"/>
              <w:rPr>
                <w:rtl w:val="0"/>
              </w:rPr>
            </w:pPr>
            <w:r>
              <w:rPr>
                <w:rFonts w:ascii="宋体" w:cs="宋体" w:hAnsi="宋体" w:eastAsia="宋体"/>
                <w:kern w:val="0"/>
                <w:rtl w:val="0"/>
                <w:lang w:val="zh-TW" w:eastAsia="zh-TW"/>
              </w:rPr>
              <w:t>了解日本樱花的知识。</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3129"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12</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10</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Times New Roman" w:cs="Times New Roman" w:hAnsi="Times New Roman" w:eastAsia="Times New Roman"/>
                <w:kern w:val="0"/>
              </w:rPr>
            </w:pPr>
            <w:r>
              <w:rPr>
                <w:rFonts w:ascii="Times New Roman" w:hAnsi="Times New Roman" w:hint="default"/>
                <w:kern w:val="0"/>
                <w:rtl w:val="0"/>
                <w:lang w:val="en-US"/>
              </w:rPr>
              <w:t>“</w:t>
            </w:r>
            <w:r>
              <w:rPr>
                <w:rFonts w:ascii="宋体" w:cs="宋体" w:hAnsi="宋体" w:eastAsia="宋体" w:hint="eastAsia"/>
                <w:kern w:val="0"/>
                <w:rtl w:val="0"/>
                <w:lang w:val="zh-TW" w:eastAsia="zh-TW"/>
              </w:rPr>
              <w:t>可能态</w:t>
            </w:r>
            <w:r>
              <w:rPr>
                <w:rFonts w:ascii="Times New Roman" w:hAnsi="Times New Roman" w:hint="default"/>
                <w:kern w:val="0"/>
                <w:rtl w:val="0"/>
                <w:lang w:val="en-US"/>
              </w:rPr>
              <w:t>”</w:t>
            </w:r>
            <w:r>
              <w:rPr>
                <w:rFonts w:ascii="宋体" w:cs="宋体" w:hAnsi="宋体" w:eastAsia="宋体" w:hint="eastAsia"/>
                <w:kern w:val="0"/>
                <w:rtl w:val="0"/>
                <w:lang w:val="zh-TW" w:eastAsia="zh-TW"/>
              </w:rPr>
              <w:t>的表达方式。</w:t>
            </w:r>
          </w:p>
          <w:p>
            <w:pPr>
              <w:pStyle w:val="Normal.0"/>
              <w:bidi w:val="0"/>
              <w:spacing w:line="276" w:lineRule="auto"/>
              <w:ind w:left="0" w:right="0" w:firstLine="0"/>
              <w:jc w:val="both"/>
              <w:rPr>
                <w:rtl w:val="0"/>
              </w:rPr>
            </w:pPr>
            <w:r>
              <w:rPr>
                <w:rFonts w:ascii="宋体" w:cs="宋体" w:hAnsi="宋体" w:eastAsia="宋体"/>
                <w:kern w:val="0"/>
                <w:rtl w:val="0"/>
                <w:lang w:val="zh-TW" w:eastAsia="zh-TW"/>
              </w:rPr>
              <w:t>图书馆借书和还书的词汇以及图书馆借书的各种规定的表达。</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Times New Roman" w:cs="Times New Roman" w:hAnsi="Times New Roman" w:eastAsia="Times New Roman"/>
              </w:rPr>
            </w:pPr>
            <w:r>
              <w:rPr>
                <w:rFonts w:ascii="宋体" w:cs="宋体" w:hAnsi="宋体" w:eastAsia="宋体" w:hint="eastAsia"/>
                <w:rtl w:val="0"/>
                <w:lang w:val="zh-TW" w:eastAsia="zh-TW"/>
              </w:rPr>
              <w:t>熟练掌握</w:t>
            </w:r>
            <w:r>
              <w:rPr>
                <w:rFonts w:ascii="Times New Roman" w:hAnsi="Times New Roman" w:hint="default"/>
                <w:rtl w:val="0"/>
                <w:lang w:val="zh-TW" w:eastAsia="zh-TW"/>
              </w:rPr>
              <w:t>“</w:t>
            </w:r>
            <w:r>
              <w:rPr>
                <w:rFonts w:ascii="等线" w:cs="等线" w:hAnsi="等线" w:eastAsia="等线" w:hint="eastAsia"/>
                <w:rtl w:val="0"/>
                <w:lang w:val="zh-TW" w:eastAsia="zh-TW"/>
              </w:rPr>
              <w:t>可能态</w:t>
            </w:r>
            <w:r>
              <w:rPr>
                <w:rFonts w:ascii="Times New Roman" w:hAnsi="Times New Roman" w:hint="default"/>
                <w:rtl w:val="0"/>
                <w:lang w:val="zh-TW" w:eastAsia="zh-TW"/>
              </w:rPr>
              <w:t>”</w:t>
            </w:r>
            <w:r>
              <w:rPr>
                <w:rFonts w:ascii="等线" w:cs="等线" w:hAnsi="等线" w:eastAsia="等线" w:hint="eastAsia"/>
                <w:rtl w:val="0"/>
                <w:lang w:val="zh-TW" w:eastAsia="zh-TW"/>
              </w:rPr>
              <w:t>的表达方式。</w:t>
            </w:r>
          </w:p>
          <w:p>
            <w:pPr>
              <w:pStyle w:val="Normal.0"/>
              <w:bidi w:val="0"/>
              <w:spacing w:line="276" w:lineRule="auto"/>
              <w:ind w:left="0" w:right="0" w:firstLine="0"/>
              <w:jc w:val="both"/>
              <w:rPr>
                <w:rtl w:val="0"/>
              </w:rPr>
            </w:pPr>
            <w:r>
              <w:rPr>
                <w:rFonts w:ascii="宋体" w:cs="宋体" w:hAnsi="宋体" w:eastAsia="宋体"/>
                <w:kern w:val="0"/>
                <w:rtl w:val="0"/>
                <w:lang w:val="zh-TW" w:eastAsia="zh-TW"/>
              </w:rPr>
              <w:t>熟练掌握图书馆借书和还书的词汇以及图书馆借书的各种规定的表达。</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3066"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13</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11</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Times New Roman" w:cs="Times New Roman" w:hAnsi="Times New Roman" w:eastAsia="Times New Roman"/>
                <w:kern w:val="0"/>
              </w:rPr>
            </w:pPr>
            <w:r>
              <w:rPr>
                <w:rFonts w:ascii="MS Mincho" w:cs="MS Mincho" w:hAnsi="MS Mincho" w:eastAsia="MS Mincho" w:hint="eastAsia"/>
                <w:kern w:val="0"/>
                <w:rtl w:val="0"/>
                <w:lang w:val="ja-JP" w:eastAsia="ja-JP"/>
              </w:rPr>
              <w:t>「ようにする」「ようになる」</w:t>
            </w:r>
            <w:r>
              <w:rPr>
                <w:rFonts w:ascii="宋体" w:cs="宋体" w:hAnsi="宋体" w:eastAsia="宋体" w:hint="eastAsia"/>
                <w:kern w:val="0"/>
                <w:rtl w:val="0"/>
                <w:lang w:val="ja-JP" w:eastAsia="ja-JP"/>
              </w:rPr>
              <w:t>。</w:t>
            </w:r>
          </w:p>
          <w:p>
            <w:pPr>
              <w:pStyle w:val="Normal.0"/>
              <w:bidi w:val="0"/>
              <w:spacing w:line="276" w:lineRule="auto"/>
              <w:ind w:left="0" w:right="0" w:firstLine="0"/>
              <w:jc w:val="both"/>
              <w:rPr>
                <w:rtl w:val="0"/>
              </w:rPr>
            </w:pPr>
            <w:r>
              <w:rPr>
                <w:rFonts w:ascii="宋体" w:cs="宋体" w:hAnsi="宋体" w:eastAsia="宋体"/>
                <w:kern w:val="0"/>
                <w:rtl w:val="0"/>
                <w:lang w:val="zh-TW" w:eastAsia="zh-TW"/>
              </w:rPr>
              <w:t>一些日本学校生活、宿舍生活的情况和要遵守的规则。</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Times New Roman" w:cs="Times New Roman" w:hAnsi="Times New Roman" w:eastAsia="Times New Roman"/>
              </w:rPr>
            </w:pPr>
            <w:r>
              <w:rPr>
                <w:rFonts w:ascii="宋体" w:cs="宋体" w:hAnsi="宋体" w:eastAsia="宋体" w:hint="eastAsia"/>
                <w:rtl w:val="0"/>
                <w:lang w:val="zh-TW" w:eastAsia="zh-TW"/>
              </w:rPr>
              <w:t>熟练掌握</w:t>
            </w:r>
            <w:r>
              <w:rPr>
                <w:rFonts w:ascii="MS Mincho" w:cs="MS Mincho" w:hAnsi="MS Mincho" w:eastAsia="MS Mincho" w:hint="eastAsia"/>
                <w:rtl w:val="0"/>
                <w:lang w:val="zh-TW" w:eastAsia="zh-TW"/>
              </w:rPr>
              <w:t>「ようにする」「ようになる」</w:t>
            </w:r>
            <w:r>
              <w:rPr>
                <w:rFonts w:ascii="等线" w:cs="等线" w:hAnsi="等线" w:eastAsia="等线" w:hint="eastAsia"/>
                <w:rtl w:val="0"/>
                <w:lang w:val="zh-TW" w:eastAsia="zh-TW"/>
              </w:rPr>
              <w:t>的用法。</w:t>
            </w:r>
          </w:p>
          <w:p>
            <w:pPr>
              <w:pStyle w:val="Normal.0"/>
              <w:bidi w:val="0"/>
              <w:spacing w:line="276" w:lineRule="auto"/>
              <w:ind w:left="0" w:right="0" w:firstLine="0"/>
              <w:jc w:val="both"/>
              <w:rPr>
                <w:rtl w:val="0"/>
              </w:rPr>
            </w:pPr>
            <w:r>
              <w:rPr>
                <w:rFonts w:ascii="宋体" w:cs="宋体" w:hAnsi="宋体" w:eastAsia="宋体"/>
                <w:kern w:val="0"/>
                <w:rtl w:val="0"/>
                <w:lang w:val="zh-TW" w:eastAsia="zh-TW"/>
              </w:rPr>
              <w:t>了解一些日本学校生活、宿舍生活的情况和要遵守的规则。</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21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14</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12</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pPr>
            <w:r>
              <w:rPr>
                <w:rFonts w:ascii="MS Mincho" w:cs="MS Mincho" w:hAnsi="MS Mincho" w:eastAsia="MS Mincho"/>
                <w:kern w:val="0"/>
                <w:rtl w:val="0"/>
                <w:lang w:val="ja-JP" w:eastAsia="ja-JP"/>
              </w:rPr>
              <w:t>「（た）ほうがいい」「（た）ばかり」「ほど～ない」</w:t>
            </w:r>
            <w:r>
              <w:rPr>
                <w:rFonts w:ascii="宋体" w:cs="宋体" w:hAnsi="宋体" w:eastAsia="宋体"/>
                <w:kern w:val="0"/>
                <w:rtl w:val="0"/>
                <w:lang w:val="ja-JP" w:eastAsia="ja-JP"/>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tl w:val="0"/>
                <w:lang w:val="zh-TW" w:eastAsia="zh-TW"/>
              </w:rPr>
              <w:t>掌握</w:t>
            </w:r>
            <w:r>
              <w:rPr>
                <w:rFonts w:ascii="MS Mincho" w:cs="MS Mincho" w:hAnsi="MS Mincho" w:eastAsia="MS Mincho"/>
                <w:rtl w:val="0"/>
                <w:lang w:val="zh-TW" w:eastAsia="zh-TW"/>
              </w:rPr>
              <w:t>「（た）ほうがいい」「（た）ばかり」「ほど～ない」</w:t>
            </w:r>
            <w:r>
              <w:rPr>
                <w:rtl w:val="0"/>
                <w:lang w:val="zh-TW" w:eastAsia="zh-TW"/>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15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15</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13</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MS Mincho" w:cs="MS Mincho" w:hAnsi="MS Mincho" w:eastAsia="MS Mincho"/>
                <w:kern w:val="0"/>
              </w:rPr>
            </w:pPr>
            <w:r>
              <w:rPr>
                <w:rFonts w:ascii="宋体" w:cs="宋体" w:hAnsi="宋体" w:eastAsia="宋体"/>
                <w:kern w:val="0"/>
                <w:rtl w:val="0"/>
                <w:lang w:val="zh-TW" w:eastAsia="zh-TW"/>
              </w:rPr>
              <w:t>动词被动态。</w:t>
            </w:r>
          </w:p>
          <w:p>
            <w:pPr>
              <w:pStyle w:val="Normal.0"/>
              <w:bidi w:val="0"/>
              <w:spacing w:line="276" w:lineRule="auto"/>
              <w:ind w:left="0" w:right="0" w:firstLine="0"/>
              <w:jc w:val="left"/>
              <w:rPr>
                <w:rtl w:val="0"/>
              </w:rPr>
            </w:pPr>
            <w:r>
              <w:rPr>
                <w:rFonts w:ascii="宋体" w:cs="宋体" w:hAnsi="宋体" w:eastAsia="宋体"/>
                <w:kern w:val="0"/>
                <w:rtl w:val="0"/>
                <w:lang w:val="zh-TW" w:eastAsia="zh-TW"/>
              </w:rPr>
              <w:t>一些相关动词的被动表达。</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tl w:val="0"/>
                <w:lang w:val="zh-TW" w:eastAsia="zh-TW"/>
              </w:rPr>
              <w:t>动词被动态的用法以及一些相关动词的被动表达。</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3133"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16</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ja-JP" w:eastAsia="ja-JP"/>
              </w:rPr>
              <w:t>第</w:t>
            </w:r>
            <w:r>
              <w:rPr>
                <w:rFonts w:ascii="MS Mincho" w:cs="MS Mincho" w:hAnsi="MS Mincho" w:eastAsia="MS Mincho"/>
                <w:rtl w:val="0"/>
                <w:lang w:val="zh-TW" w:eastAsia="zh-TW"/>
              </w:rPr>
              <w:t>14</w:t>
            </w:r>
            <w:r>
              <w:rPr>
                <w:rFonts w:ascii="MS Mincho" w:cs="MS Mincho" w:hAnsi="MS Mincho" w:eastAsia="MS Mincho"/>
                <w:rtl w:val="0"/>
                <w:lang w:val="ja-JP" w:eastAsia="ja-JP"/>
              </w:rPr>
              <w:t>課　</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rPr>
                <w:rFonts w:ascii="MS Mincho" w:cs="MS Mincho" w:hAnsi="MS Mincho" w:eastAsia="MS Mincho"/>
                <w:kern w:val="0"/>
              </w:rPr>
            </w:pPr>
            <w:r>
              <w:rPr>
                <w:rFonts w:ascii="宋体" w:cs="宋体" w:hAnsi="宋体" w:eastAsia="宋体"/>
                <w:kern w:val="0"/>
                <w:rtl w:val="0"/>
                <w:lang w:val="zh-TW" w:eastAsia="zh-TW"/>
              </w:rPr>
              <w:t>有关教育、饮食生活方面的词汇。</w:t>
            </w:r>
          </w:p>
          <w:p>
            <w:pPr>
              <w:pStyle w:val="Normal.0"/>
              <w:bidi w:val="0"/>
              <w:spacing w:line="276" w:lineRule="auto"/>
              <w:ind w:left="0" w:right="0" w:firstLine="0"/>
              <w:jc w:val="left"/>
              <w:rPr>
                <w:rtl w:val="0"/>
              </w:rPr>
            </w:pPr>
            <w:r>
              <w:rPr>
                <w:rFonts w:ascii="宋体" w:cs="宋体" w:hAnsi="宋体" w:eastAsia="宋体"/>
                <w:kern w:val="0"/>
                <w:rtl w:val="0"/>
                <w:lang w:val="ja-JP" w:eastAsia="ja-JP"/>
              </w:rPr>
              <w:t>使役助动词</w:t>
            </w:r>
            <w:r>
              <w:rPr>
                <w:rFonts w:ascii="MS Mincho" w:cs="MS Mincho" w:hAnsi="MS Mincho" w:eastAsia="MS Mincho"/>
                <w:kern w:val="0"/>
                <w:rtl w:val="0"/>
                <w:lang w:val="ja-JP" w:eastAsia="ja-JP"/>
              </w:rPr>
              <w:t>「せる</w:t>
            </w:r>
            <w:r>
              <w:rPr>
                <w:rFonts w:ascii="MS Mincho" w:cs="MS Mincho" w:hAnsi="MS Mincho" w:eastAsia="MS Mincho"/>
                <w:kern w:val="0"/>
                <w:rtl w:val="0"/>
                <w:lang w:val="en-US"/>
              </w:rPr>
              <w:t>/</w:t>
            </w:r>
            <w:r>
              <w:rPr>
                <w:rFonts w:ascii="MS Mincho" w:cs="MS Mincho" w:hAnsi="MS Mincho" w:eastAsia="MS Mincho"/>
                <w:kern w:val="0"/>
                <w:rtl w:val="0"/>
                <w:lang w:val="ja-JP" w:eastAsia="ja-JP"/>
              </w:rPr>
              <w:t>させる」</w:t>
            </w:r>
            <w:r>
              <w:rPr>
                <w:rFonts w:ascii="宋体" w:cs="宋体" w:hAnsi="宋体" w:eastAsia="宋体"/>
                <w:kern w:val="0"/>
                <w:rtl w:val="0"/>
                <w:lang w:val="ja-JP" w:eastAsia="ja-JP"/>
              </w:rPr>
              <w:t>。</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rPr>
                <w:rFonts w:ascii="MS Mincho" w:cs="MS Mincho" w:hAnsi="MS Mincho" w:eastAsia="MS Mincho"/>
              </w:rPr>
            </w:pPr>
            <w:r>
              <w:rPr>
                <w:rFonts w:ascii="宋体" w:cs="宋体" w:hAnsi="宋体" w:eastAsia="宋体"/>
                <w:rtl w:val="0"/>
                <w:lang w:val="zh-TW" w:eastAsia="zh-TW"/>
              </w:rPr>
              <w:t>熟练掌握</w:t>
            </w:r>
            <w:r>
              <w:rPr>
                <w:rFonts w:ascii="MS Mincho" w:cs="MS Mincho" w:hAnsi="MS Mincho" w:eastAsia="MS Mincho"/>
                <w:rtl w:val="0"/>
                <w:lang w:val="zh-TW" w:eastAsia="zh-TW"/>
              </w:rPr>
              <w:t>「</w:t>
            </w:r>
            <w:r>
              <w:rPr>
                <w:rFonts w:ascii="等线" w:cs="等线" w:hAnsi="等线" w:eastAsia="等线"/>
                <w:rtl w:val="0"/>
                <w:lang w:val="zh-TW" w:eastAsia="zh-TW"/>
              </w:rPr>
              <w:t>有关教育、饮食生活方面的词汇。</w:t>
            </w:r>
          </w:p>
          <w:p>
            <w:pPr>
              <w:pStyle w:val="Normal.0"/>
              <w:bidi w:val="0"/>
              <w:spacing w:line="276" w:lineRule="auto"/>
              <w:ind w:left="0" w:right="0" w:firstLine="0"/>
              <w:jc w:val="left"/>
              <w:rPr>
                <w:rtl w:val="0"/>
              </w:rPr>
            </w:pPr>
            <w:r>
              <w:rPr>
                <w:rFonts w:ascii="宋体" w:cs="宋体" w:hAnsi="宋体" w:eastAsia="宋体"/>
                <w:kern w:val="0"/>
                <w:rtl w:val="0"/>
                <w:lang w:val="zh-TW" w:eastAsia="zh-TW"/>
              </w:rPr>
              <w:t>熟练掌握使役助动词</w:t>
            </w:r>
            <w:r>
              <w:rPr>
                <w:rFonts w:ascii="MS Mincho" w:cs="MS Mincho" w:hAnsi="MS Mincho" w:eastAsia="MS Mincho"/>
                <w:kern w:val="0"/>
                <w:rtl w:val="0"/>
                <w:lang w:val="zh-TW" w:eastAsia="zh-TW"/>
              </w:rPr>
              <w:t>「せる</w:t>
            </w:r>
            <w:r>
              <w:rPr>
                <w:rFonts w:ascii="MS Mincho" w:cs="MS Mincho" w:hAnsi="MS Mincho" w:eastAsia="MS Mincho"/>
                <w:kern w:val="0"/>
                <w:rtl w:val="0"/>
                <w:lang w:val="zh-TW" w:eastAsia="zh-TW"/>
              </w:rPr>
              <w:t>/</w:t>
            </w:r>
            <w:r>
              <w:rPr>
                <w:rFonts w:ascii="MS Mincho" w:cs="MS Mincho" w:hAnsi="MS Mincho" w:eastAsia="MS Mincho"/>
                <w:kern w:val="0"/>
                <w:rtl w:val="0"/>
                <w:lang w:val="zh-TW" w:eastAsia="zh-TW"/>
              </w:rPr>
              <w:t>させる」</w:t>
            </w:r>
            <w:r>
              <w:rPr>
                <w:rFonts w:ascii="宋体" w:cs="宋体" w:hAnsi="宋体" w:eastAsia="宋体"/>
                <w:kern w:val="0"/>
                <w:rtl w:val="0"/>
                <w:lang w:val="zh-TW" w:eastAsia="zh-TW"/>
              </w:rPr>
              <w:t>的用法。</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d0ddef"/>
        </w:tblPrEx>
        <w:trPr>
          <w:trHeight w:val="1230" w:hRule="atLeast"/>
        </w:trPr>
        <w:tc>
          <w:tcPr>
            <w:tcW w:type="dxa" w:w="6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17</w:t>
            </w:r>
          </w:p>
        </w:tc>
        <w:tc>
          <w:tcPr>
            <w:tcW w:type="dxa" w:w="6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17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MS Mincho" w:cs="MS Mincho" w:hAnsi="MS Mincho" w:eastAsia="MS Mincho"/>
                <w:rtl w:val="0"/>
                <w:lang w:val="zh-TW" w:eastAsia="zh-TW"/>
              </w:rPr>
              <w:t>第</w:t>
            </w:r>
            <w:r>
              <w:rPr>
                <w:rFonts w:ascii="MS Mincho" w:cs="MS Mincho" w:hAnsi="MS Mincho" w:eastAsia="MS Mincho"/>
                <w:rtl w:val="0"/>
                <w:lang w:val="en-US"/>
              </w:rPr>
              <w:t>1</w:t>
            </w:r>
            <w:r>
              <w:rPr>
                <w:rFonts w:ascii="MS Mincho" w:cs="MS Mincho" w:hAnsi="MS Mincho" w:eastAsia="MS Mincho"/>
                <w:rtl w:val="0"/>
                <w:lang w:val="zh-TW" w:eastAsia="zh-TW"/>
              </w:rPr>
              <w:t>5</w:t>
            </w:r>
            <w:r>
              <w:rPr>
                <w:rFonts w:ascii="微软雅黑" w:cs="微软雅黑" w:hAnsi="微软雅黑" w:eastAsia="微软雅黑"/>
                <w:rtl w:val="0"/>
                <w:lang w:val="zh-TW" w:eastAsia="zh-TW"/>
              </w:rPr>
              <w:t>课</w:t>
            </w:r>
          </w:p>
        </w:tc>
        <w:tc>
          <w:tcPr>
            <w:tcW w:type="dxa" w:w="214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line="276" w:lineRule="auto"/>
              <w:jc w:val="left"/>
            </w:pPr>
            <w:r>
              <w:rPr>
                <w:rFonts w:ascii="宋体" w:cs="宋体" w:hAnsi="宋体" w:eastAsia="宋体"/>
                <w:kern w:val="0"/>
                <w:rtl w:val="0"/>
                <w:lang w:val="zh-TW" w:eastAsia="zh-TW"/>
              </w:rPr>
              <w:t>尊敬语，谦让语，郑重语。</w:t>
            </w:r>
          </w:p>
        </w:tc>
        <w:tc>
          <w:tcPr>
            <w:tcW w:type="dxa" w:w="5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rtl w:val="0"/>
                <w:lang w:val="en-US"/>
              </w:rPr>
              <w:t>2</w:t>
            </w:r>
          </w:p>
        </w:tc>
        <w:tc>
          <w:tcPr>
            <w:tcW w:type="dxa" w:w="15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pPr>
            <w:r>
              <w:rPr>
                <w:rFonts w:ascii="宋体" w:cs="宋体" w:hAnsi="宋体" w:eastAsia="宋体"/>
                <w:rtl w:val="0"/>
                <w:lang w:val="zh-TW" w:eastAsia="zh-TW"/>
              </w:rPr>
              <w:t>熟练掌握</w:t>
            </w:r>
            <w:r>
              <w:rPr>
                <w:rtl w:val="0"/>
                <w:lang w:val="zh-TW" w:eastAsia="zh-TW"/>
              </w:rPr>
              <w:t>尊敬语，谦让语，郑重语的表达方式。</w:t>
            </w:r>
          </w:p>
        </w:tc>
        <w:tc>
          <w:tcPr>
            <w:tcW w:type="dxa" w:w="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bl>
    <w:p>
      <w:pPr>
        <w:pStyle w:val="Normal.0"/>
        <w:spacing w:before="156" w:after="156"/>
        <w:ind w:left="432" w:hanging="432"/>
        <w:jc w:val="center"/>
        <w:rPr>
          <w:rFonts w:ascii="宋体" w:cs="宋体" w:hAnsi="宋体" w:eastAsia="宋体"/>
        </w:rPr>
      </w:pPr>
    </w:p>
    <w:p>
      <w:pPr>
        <w:pStyle w:val="Normal.0"/>
        <w:spacing w:before="156" w:after="156"/>
        <w:ind w:left="324" w:hanging="324"/>
        <w:jc w:val="center"/>
        <w:rPr>
          <w:rFonts w:ascii="宋体" w:cs="宋体" w:hAnsi="宋体" w:eastAsia="宋体"/>
        </w:rPr>
      </w:pPr>
    </w:p>
    <w:p>
      <w:pPr>
        <w:pStyle w:val="Normal.0"/>
        <w:spacing w:before="156" w:after="156"/>
        <w:jc w:val="center"/>
        <w:rPr>
          <w:rFonts w:ascii="宋体" w:cs="宋体" w:hAnsi="宋体" w:eastAsia="宋体"/>
        </w:rPr>
      </w:pPr>
    </w:p>
    <w:p>
      <w:pPr>
        <w:pStyle w:val="Normal.0"/>
        <w:widowControl w:val="1"/>
        <w:spacing w:before="156" w:after="156"/>
        <w:ind w:firstLine="562"/>
        <w:jc w:val="left"/>
        <w:rPr>
          <w:rFonts w:ascii="黑体" w:cs="黑体" w:hAnsi="黑体" w:eastAsia="黑体"/>
          <w:b w:val="1"/>
          <w:bCs w:val="1"/>
          <w:sz w:val="28"/>
          <w:szCs w:val="28"/>
        </w:rPr>
      </w:pPr>
    </w:p>
    <w:p>
      <w:pPr>
        <w:pStyle w:val="Normal.0"/>
        <w:widowControl w:val="1"/>
        <w:spacing w:before="156" w:after="156"/>
        <w:ind w:firstLine="562"/>
        <w:jc w:val="left"/>
        <w:rPr>
          <w:rFonts w:ascii="黑体" w:cs="黑体" w:hAnsi="黑体" w:eastAsia="黑体"/>
          <w:b w:val="1"/>
          <w:bCs w:val="1"/>
          <w:sz w:val="28"/>
          <w:szCs w:val="28"/>
        </w:rPr>
      </w:pPr>
    </w:p>
    <w:p>
      <w:pPr>
        <w:pStyle w:val="Normal.0"/>
        <w:widowControl w:val="1"/>
        <w:spacing w:before="156" w:after="156"/>
        <w:ind w:firstLine="562"/>
        <w:jc w:val="left"/>
        <w:rPr>
          <w:lang w:val="zh-TW" w:eastAsia="zh-TW"/>
        </w:rPr>
      </w:pPr>
      <w:r>
        <w:rPr>
          <w:rFonts w:ascii="黑体" w:cs="黑体" w:hAnsi="黑体" w:eastAsia="黑体"/>
          <w:b w:val="1"/>
          <w:bCs w:val="1"/>
          <w:sz w:val="28"/>
          <w:szCs w:val="28"/>
          <w:rtl w:val="0"/>
          <w:lang w:val="zh-TW" w:eastAsia="zh-TW"/>
        </w:rPr>
        <w:t>六、教材及参考书目</w:t>
      </w:r>
    </w:p>
    <w:p>
      <w:pPr>
        <w:pStyle w:val="Normal.0"/>
        <w:widowControl w:val="1"/>
        <w:spacing w:before="156" w:after="156"/>
        <w:ind w:firstLine="420"/>
        <w:jc w:val="left"/>
        <w:rPr>
          <w:rFonts w:ascii="宋体" w:cs="宋体" w:hAnsi="宋体" w:eastAsia="宋体"/>
        </w:rPr>
      </w:pPr>
      <w:r>
        <w:rPr>
          <w:rFonts w:ascii="宋体" w:cs="宋体" w:hAnsi="宋体" w:eastAsia="宋体"/>
          <w:rtl w:val="0"/>
          <w:lang w:val="en-US"/>
        </w:rPr>
        <w:t>1</w:t>
      </w:r>
      <w:r>
        <w:rPr>
          <w:rFonts w:ascii="宋体" w:cs="宋体" w:hAnsi="宋体" w:eastAsia="宋体"/>
          <w:rtl w:val="0"/>
          <w:lang w:val="zh-TW" w:eastAsia="zh-TW"/>
        </w:rPr>
        <w:t>．《全新日本语听力</w:t>
      </w:r>
      <w:r>
        <w:rPr>
          <w:rFonts w:ascii="宋体" w:cs="宋体" w:hAnsi="宋体" w:eastAsia="宋体"/>
          <w:rtl w:val="0"/>
          <w:lang w:val="zh-TW" w:eastAsia="zh-TW"/>
        </w:rPr>
        <w:t>2</w:t>
      </w:r>
      <w:r>
        <w:rPr>
          <w:rFonts w:ascii="宋体" w:cs="宋体" w:hAnsi="宋体" w:eastAsia="宋体"/>
          <w:rtl w:val="0"/>
          <w:lang w:val="zh-TW" w:eastAsia="zh-TW"/>
        </w:rPr>
        <w:t>》，皮细庚、陆洁，上海交通大学出版社，</w:t>
      </w:r>
      <w:r>
        <w:rPr>
          <w:rFonts w:ascii="宋体" w:cs="宋体" w:hAnsi="宋体" w:eastAsia="宋体"/>
          <w:rtl w:val="0"/>
          <w:lang w:val="en-US"/>
        </w:rPr>
        <w:t>2015</w:t>
      </w:r>
      <w:r>
        <w:rPr>
          <w:rFonts w:ascii="宋体" w:cs="宋体" w:hAnsi="宋体" w:eastAsia="宋体"/>
          <w:rtl w:val="0"/>
          <w:lang w:val="zh-TW" w:eastAsia="zh-TW"/>
        </w:rPr>
        <w:t>年</w:t>
      </w:r>
      <w:r>
        <w:rPr>
          <w:rFonts w:ascii="宋体" w:cs="宋体" w:hAnsi="宋体" w:eastAsia="宋体"/>
          <w:rtl w:val="0"/>
          <w:lang w:val="en-US"/>
        </w:rPr>
        <w:t>2</w:t>
      </w:r>
      <w:r>
        <w:rPr>
          <w:rFonts w:ascii="宋体" w:cs="宋体" w:hAnsi="宋体" w:eastAsia="宋体"/>
          <w:rtl w:val="0"/>
          <w:lang w:val="zh-TW" w:eastAsia="zh-TW"/>
        </w:rPr>
        <w:t>月</w:t>
      </w:r>
    </w:p>
    <w:p>
      <w:pPr>
        <w:pStyle w:val="Normal.0"/>
        <w:widowControl w:val="1"/>
        <w:spacing w:before="156" w:after="156"/>
        <w:ind w:firstLine="420"/>
        <w:jc w:val="left"/>
        <w:rPr>
          <w:rFonts w:ascii="宋体" w:cs="宋体" w:hAnsi="宋体" w:eastAsia="宋体"/>
        </w:rPr>
      </w:pPr>
      <w:r>
        <w:rPr>
          <w:rFonts w:ascii="宋体" w:cs="宋体" w:hAnsi="宋体" w:eastAsia="宋体"/>
          <w:rtl w:val="0"/>
          <w:lang w:val="en-US"/>
        </w:rPr>
        <w:t>2</w:t>
      </w:r>
      <w:r>
        <w:rPr>
          <w:rFonts w:ascii="宋体" w:cs="宋体" w:hAnsi="宋体" w:eastAsia="宋体"/>
          <w:rtl w:val="0"/>
          <w:lang w:val="zh-TW" w:eastAsia="zh-TW"/>
        </w:rPr>
        <w:t>．《新编日语</w:t>
      </w:r>
      <w:r>
        <w:rPr>
          <w:rFonts w:ascii="宋体" w:cs="宋体" w:hAnsi="宋体" w:eastAsia="宋体"/>
          <w:rtl w:val="0"/>
          <w:lang w:val="zh-TW" w:eastAsia="zh-TW"/>
        </w:rPr>
        <w:t>2</w:t>
      </w:r>
      <w:r>
        <w:rPr>
          <w:rFonts w:ascii="宋体" w:cs="宋体" w:hAnsi="宋体" w:eastAsia="宋体"/>
          <w:rtl w:val="0"/>
          <w:lang w:val="en-US"/>
        </w:rPr>
        <w:t xml:space="preserve"> </w:t>
      </w:r>
      <w:r>
        <w:rPr>
          <w:rFonts w:ascii="宋体" w:cs="宋体" w:hAnsi="宋体" w:eastAsia="宋体"/>
          <w:rtl w:val="0"/>
          <w:lang w:val="zh-TW" w:eastAsia="zh-TW"/>
        </w:rPr>
        <w:t>重排本》，周平，陈小芬，上海外语教育出版社，</w:t>
      </w:r>
      <w:r>
        <w:rPr>
          <w:rFonts w:ascii="宋体" w:cs="宋体" w:hAnsi="宋体" w:eastAsia="宋体"/>
          <w:rtl w:val="0"/>
          <w:lang w:val="en-US"/>
        </w:rPr>
        <w:t>20</w:t>
      </w:r>
      <w:r>
        <w:rPr>
          <w:rFonts w:ascii="宋体" w:cs="宋体" w:hAnsi="宋体" w:eastAsia="宋体"/>
          <w:rtl w:val="0"/>
          <w:lang w:val="zh-TW" w:eastAsia="zh-TW"/>
        </w:rPr>
        <w:t>24</w:t>
      </w:r>
      <w:r>
        <w:rPr>
          <w:rFonts w:ascii="宋体" w:cs="宋体" w:hAnsi="宋体" w:eastAsia="宋体"/>
          <w:rtl w:val="0"/>
          <w:lang w:val="zh-TW" w:eastAsia="zh-TW"/>
        </w:rPr>
        <w:t>年</w:t>
      </w:r>
      <w:r>
        <w:rPr>
          <w:rFonts w:ascii="宋体" w:cs="宋体" w:hAnsi="宋体" w:eastAsia="宋体"/>
          <w:rtl w:val="0"/>
          <w:lang w:val="zh-TW" w:eastAsia="zh-TW"/>
        </w:rPr>
        <w:t>6</w:t>
      </w:r>
      <w:r>
        <w:rPr>
          <w:rFonts w:ascii="宋体" w:cs="宋体" w:hAnsi="宋体" w:eastAsia="宋体"/>
          <w:rtl w:val="0"/>
          <w:lang w:val="zh-TW" w:eastAsia="zh-TW"/>
        </w:rPr>
        <w:t>月</w:t>
      </w:r>
    </w:p>
    <w:p>
      <w:pPr>
        <w:pStyle w:val="Normal.0"/>
        <w:widowControl w:val="1"/>
        <w:spacing w:before="156" w:after="156"/>
        <w:ind w:left="630" w:hanging="420"/>
        <w:jc w:val="left"/>
        <w:rPr>
          <w:rFonts w:ascii="宋体" w:cs="宋体" w:hAnsi="宋体" w:eastAsia="宋体"/>
        </w:rPr>
      </w:pPr>
      <w:r>
        <w:rPr>
          <w:rFonts w:ascii="宋体" w:cs="宋体" w:hAnsi="宋体" w:eastAsia="宋体"/>
          <w:rtl w:val="0"/>
          <w:lang w:val="en-US"/>
        </w:rPr>
        <w:t xml:space="preserve"> </w:t>
      </w:r>
      <w:r>
        <w:rPr>
          <w:rFonts w:ascii="宋体" w:cs="宋体" w:hAnsi="宋体" w:eastAsia="宋体"/>
          <w:rtl w:val="0"/>
          <w:lang w:val="zh-TW" w:eastAsia="zh-TW"/>
        </w:rPr>
        <w:t xml:space="preserve"> </w:t>
      </w:r>
      <w:r>
        <w:rPr>
          <w:rFonts w:ascii="宋体" w:cs="宋体" w:hAnsi="宋体" w:eastAsia="宋体"/>
          <w:rtl w:val="0"/>
          <w:lang w:val="en-US"/>
        </w:rPr>
        <w:t xml:space="preserve"> 3.</w:t>
      </w:r>
      <w:r>
        <w:rPr>
          <w:rFonts w:ascii="宋体" w:cs="宋体" w:hAnsi="宋体" w:eastAsia="宋体"/>
          <w:rtl w:val="0"/>
          <w:lang w:val="zh-TW" w:eastAsia="zh-TW"/>
        </w:rPr>
        <w:t>《中日交流标准日本语 初级</w:t>
      </w:r>
      <w:r>
        <w:rPr>
          <w:rFonts w:ascii="宋体" w:cs="宋体" w:hAnsi="宋体" w:eastAsia="宋体"/>
          <w:rtl w:val="0"/>
          <w:lang w:val="zh-TW" w:eastAsia="zh-TW"/>
        </w:rPr>
        <w:t>下</w:t>
      </w:r>
      <w:r>
        <w:rPr>
          <w:rFonts w:ascii="宋体" w:cs="宋体" w:hAnsi="宋体" w:eastAsia="宋体"/>
          <w:rtl w:val="0"/>
          <w:lang w:val="zh-TW" w:eastAsia="zh-TW"/>
        </w:rPr>
        <w:t>》，日本光村图书出版株式会社 编，人民教育出版社，</w:t>
      </w:r>
      <w:r>
        <w:rPr>
          <w:rFonts w:ascii="宋体" w:cs="宋体" w:hAnsi="宋体" w:eastAsia="宋体"/>
          <w:rtl w:val="0"/>
          <w:lang w:val="en-US"/>
        </w:rPr>
        <w:t>201</w:t>
      </w:r>
      <w:r>
        <w:rPr>
          <w:rFonts w:ascii="宋体" w:cs="宋体" w:hAnsi="宋体" w:eastAsia="宋体"/>
          <w:rtl w:val="0"/>
          <w:lang w:val="zh-TW" w:eastAsia="zh-TW"/>
        </w:rPr>
        <w:t>8</w:t>
      </w:r>
      <w:r>
        <w:rPr>
          <w:rFonts w:ascii="宋体" w:cs="宋体" w:hAnsi="宋体" w:eastAsia="宋体"/>
          <w:rtl w:val="0"/>
          <w:lang w:val="zh-TW" w:eastAsia="zh-TW"/>
        </w:rPr>
        <w:t>年</w:t>
      </w:r>
      <w:r>
        <w:rPr>
          <w:rFonts w:ascii="宋体" w:cs="宋体" w:hAnsi="宋体" w:eastAsia="宋体"/>
          <w:rtl w:val="0"/>
          <w:lang w:val="zh-TW" w:eastAsia="zh-TW"/>
        </w:rPr>
        <w:t>6</w:t>
      </w:r>
      <w:r>
        <w:rPr>
          <w:rFonts w:ascii="宋体" w:cs="宋体" w:hAnsi="宋体" w:eastAsia="宋体"/>
          <w:rtl w:val="0"/>
          <w:lang w:val="zh-TW" w:eastAsia="zh-TW"/>
        </w:rPr>
        <w:t>月</w:t>
      </w:r>
    </w:p>
    <w:p>
      <w:pPr>
        <w:pStyle w:val="Normal.0"/>
        <w:widowControl w:val="1"/>
        <w:spacing w:before="156" w:after="156"/>
        <w:jc w:val="left"/>
        <w:rPr>
          <w:rFonts w:ascii="宋体" w:cs="宋体" w:hAnsi="宋体" w:eastAsia="宋体"/>
        </w:rPr>
      </w:pPr>
      <w:r>
        <w:rPr>
          <w:rFonts w:ascii="宋体" w:cs="宋体" w:hAnsi="宋体" w:eastAsia="宋体"/>
          <w:rtl w:val="0"/>
          <w:lang w:val="en-US"/>
        </w:rPr>
        <w:t xml:space="preserve">   </w:t>
      </w:r>
      <w:r>
        <w:rPr>
          <w:rFonts w:ascii="宋体" w:cs="宋体" w:hAnsi="宋体" w:eastAsia="宋体"/>
          <w:rtl w:val="0"/>
          <w:lang w:val="zh-TW" w:eastAsia="zh-TW"/>
        </w:rPr>
        <w:t xml:space="preserve">  </w:t>
      </w:r>
      <w:r>
        <w:rPr>
          <w:rFonts w:ascii="宋体" w:cs="宋体" w:hAnsi="宋体" w:eastAsia="宋体"/>
          <w:rtl w:val="0"/>
          <w:lang w:val="en-US"/>
        </w:rPr>
        <w:t xml:space="preserve"> 4.</w:t>
      </w:r>
      <w:r>
        <w:rPr>
          <w:rFonts w:ascii="宋体" w:cs="宋体" w:hAnsi="宋体" w:eastAsia="宋体"/>
          <w:rtl w:val="0"/>
          <w:lang w:val="zh-TW" w:eastAsia="zh-TW"/>
        </w:rPr>
        <w:t>《新大学日语标准教程基础篇</w:t>
      </w:r>
      <w:r>
        <w:rPr>
          <w:rFonts w:ascii="宋体" w:cs="宋体" w:hAnsi="宋体" w:eastAsia="宋体"/>
          <w:rtl w:val="0"/>
          <w:lang w:val="zh-TW" w:eastAsia="zh-TW"/>
        </w:rPr>
        <w:t>2</w:t>
      </w:r>
      <w:r>
        <w:rPr>
          <w:rFonts w:ascii="宋体" w:cs="宋体" w:hAnsi="宋体" w:eastAsia="宋体"/>
          <w:rtl w:val="0"/>
          <w:lang w:val="zh-TW" w:eastAsia="zh-TW"/>
        </w:rPr>
        <w:t>》，陈俊森，高等教育出版社，</w:t>
      </w:r>
      <w:r>
        <w:rPr>
          <w:rFonts w:ascii="宋体" w:cs="宋体" w:hAnsi="宋体" w:eastAsia="宋体"/>
          <w:rtl w:val="0"/>
          <w:lang w:val="en-US"/>
        </w:rPr>
        <w:t>2016</w:t>
      </w:r>
      <w:r>
        <w:rPr>
          <w:rFonts w:ascii="宋体" w:cs="宋体" w:hAnsi="宋体" w:eastAsia="宋体"/>
          <w:rtl w:val="0"/>
          <w:lang w:val="zh-TW" w:eastAsia="zh-TW"/>
        </w:rPr>
        <w:t>年</w:t>
      </w:r>
      <w:r>
        <w:rPr>
          <w:rFonts w:ascii="宋体" w:cs="宋体" w:hAnsi="宋体" w:eastAsia="宋体"/>
          <w:rtl w:val="0"/>
          <w:lang w:val="zh-TW" w:eastAsia="zh-TW"/>
        </w:rPr>
        <w:t>12</w:t>
      </w:r>
      <w:r>
        <w:rPr>
          <w:rFonts w:ascii="宋体" w:cs="宋体" w:hAnsi="宋体" w:eastAsia="宋体"/>
          <w:rtl w:val="0"/>
          <w:lang w:val="zh-TW" w:eastAsia="zh-TW"/>
        </w:rPr>
        <w:t>月</w:t>
      </w:r>
    </w:p>
    <w:p>
      <w:pPr>
        <w:pStyle w:val="Normal.0"/>
        <w:widowControl w:val="1"/>
        <w:spacing w:before="156" w:after="156"/>
        <w:jc w:val="left"/>
        <w:rPr>
          <w:rFonts w:ascii="宋体" w:cs="宋体" w:hAnsi="宋体" w:eastAsia="宋体"/>
        </w:rPr>
      </w:pPr>
      <w:r>
        <w:rPr>
          <w:rFonts w:ascii="宋体" w:cs="宋体" w:hAnsi="宋体" w:eastAsia="宋体"/>
          <w:rtl w:val="0"/>
          <w:lang w:val="zh-TW" w:eastAsia="zh-TW"/>
        </w:rPr>
        <w:t xml:space="preserve">      5.</w:t>
      </w:r>
      <w:r>
        <w:rPr>
          <w:rFonts w:ascii="宋体" w:cs="宋体" w:hAnsi="宋体" w:eastAsia="宋体"/>
          <w:rtl w:val="0"/>
          <w:lang w:val="zh-TW" w:eastAsia="zh-TW"/>
        </w:rPr>
        <w:t>《日语教育与日本学》，刘晓芳，华东理工大学出版社，</w:t>
      </w:r>
      <w:r>
        <w:rPr>
          <w:rFonts w:ascii="宋体" w:cs="宋体" w:hAnsi="宋体" w:eastAsia="宋体"/>
          <w:rtl w:val="0"/>
          <w:lang w:val="zh-TW" w:eastAsia="zh-TW"/>
        </w:rPr>
        <w:t>2019</w:t>
      </w:r>
      <w:r>
        <w:rPr>
          <w:rFonts w:ascii="宋体" w:cs="宋体" w:hAnsi="宋体" w:eastAsia="宋体"/>
          <w:rtl w:val="0"/>
          <w:lang w:val="zh-TW" w:eastAsia="zh-TW"/>
        </w:rPr>
        <w:t>年</w:t>
      </w:r>
      <w:r>
        <w:rPr>
          <w:rFonts w:ascii="宋体" w:cs="宋体" w:hAnsi="宋体" w:eastAsia="宋体"/>
          <w:rtl w:val="0"/>
          <w:lang w:val="zh-TW" w:eastAsia="zh-TW"/>
        </w:rPr>
        <w:t>5</w:t>
      </w:r>
      <w:r>
        <w:rPr>
          <w:rFonts w:ascii="宋体" w:cs="宋体" w:hAnsi="宋体" w:eastAsia="宋体"/>
          <w:rtl w:val="0"/>
          <w:lang w:val="zh-TW" w:eastAsia="zh-TW"/>
        </w:rPr>
        <w:t>月</w:t>
      </w:r>
    </w:p>
    <w:p>
      <w:pPr>
        <w:pStyle w:val="Normal.0"/>
        <w:widowControl w:val="1"/>
        <w:spacing w:before="156" w:after="156"/>
        <w:jc w:val="left"/>
        <w:rPr>
          <w:rFonts w:ascii="宋体" w:cs="宋体" w:hAnsi="宋体" w:eastAsia="宋体"/>
        </w:rPr>
      </w:pPr>
      <w:r>
        <w:rPr>
          <w:rFonts w:ascii="宋体" w:cs="宋体" w:hAnsi="宋体" w:eastAsia="宋体"/>
          <w:rtl w:val="0"/>
          <w:lang w:val="en-US"/>
        </w:rPr>
        <w:t xml:space="preserve">   </w:t>
      </w:r>
      <w:r>
        <w:rPr>
          <w:rFonts w:ascii="宋体" w:cs="宋体" w:hAnsi="宋体" w:eastAsia="宋体"/>
          <w:rtl w:val="0"/>
          <w:lang w:val="zh-TW" w:eastAsia="zh-TW"/>
        </w:rPr>
        <w:t xml:space="preserve">  </w:t>
      </w:r>
      <w:r>
        <w:rPr>
          <w:rFonts w:ascii="宋体" w:cs="宋体" w:hAnsi="宋体" w:eastAsia="宋体"/>
          <w:rtl w:val="0"/>
          <w:lang w:val="en-US"/>
        </w:rPr>
        <w:t xml:space="preserve"> </w:t>
      </w:r>
      <w:r>
        <w:rPr>
          <w:rFonts w:ascii="宋体" w:cs="宋体" w:hAnsi="宋体" w:eastAsia="宋体"/>
          <w:rtl w:val="0"/>
          <w:lang w:val="zh-TW" w:eastAsia="zh-TW"/>
        </w:rPr>
        <w:t>6.</w:t>
      </w:r>
      <w:r>
        <w:rPr>
          <w:rFonts w:ascii="宋体" w:cs="宋体" w:hAnsi="宋体" w:eastAsia="宋体"/>
          <w:rtl w:val="0"/>
          <w:lang w:val="en-US"/>
        </w:rPr>
        <w:t>.</w:t>
      </w:r>
      <w:r>
        <w:rPr>
          <w:rFonts w:ascii="宋体" w:cs="宋体" w:hAnsi="宋体" w:eastAsia="宋体"/>
          <w:rtl w:val="0"/>
          <w:lang w:val="ja-JP" w:eastAsia="ja-JP"/>
        </w:rPr>
        <w:t>《日本語教育ハンドブック》，日本語教育学会 编，大修館書店，</w:t>
      </w:r>
      <w:r>
        <w:rPr>
          <w:rFonts w:ascii="宋体" w:cs="宋体" w:hAnsi="宋体" w:eastAsia="宋体"/>
          <w:rtl w:val="0"/>
          <w:lang w:val="en-US"/>
        </w:rPr>
        <w:t>1990</w:t>
      </w:r>
      <w:r>
        <w:rPr>
          <w:rFonts w:ascii="宋体" w:cs="宋体" w:hAnsi="宋体" w:eastAsia="宋体"/>
          <w:rtl w:val="0"/>
          <w:lang w:val="ja-JP" w:eastAsia="ja-JP"/>
        </w:rPr>
        <w:t>年３月</w:t>
      </w:r>
    </w:p>
    <w:p>
      <w:pPr>
        <w:pStyle w:val="Normal.0"/>
        <w:widowControl w:val="1"/>
        <w:spacing w:before="156" w:after="156"/>
        <w:jc w:val="left"/>
        <w:rPr>
          <w:rFonts w:ascii="宋体" w:cs="宋体" w:hAnsi="宋体" w:eastAsia="宋体"/>
        </w:rPr>
      </w:pPr>
    </w:p>
    <w:p>
      <w:pPr>
        <w:pStyle w:val="Normal.0"/>
        <w:widowControl w:val="1"/>
        <w:spacing w:before="156" w:after="156"/>
        <w:jc w:val="left"/>
        <w:rPr>
          <w:rFonts w:ascii="宋体" w:cs="宋体" w:hAnsi="宋体" w:eastAsia="宋体"/>
        </w:rPr>
      </w:pPr>
    </w:p>
    <w:p>
      <w:pPr>
        <w:pStyle w:val="Normal.0"/>
        <w:widowControl w:val="1"/>
        <w:spacing w:before="156" w:after="156"/>
        <w:ind w:firstLine="562"/>
        <w:jc w:val="left"/>
        <w:rPr>
          <w:rFonts w:ascii="宋体" w:cs="宋体" w:hAnsi="宋体" w:eastAsia="宋体"/>
        </w:rPr>
      </w:pPr>
      <w:r>
        <w:rPr>
          <w:rFonts w:ascii="黑体" w:cs="黑体" w:hAnsi="黑体" w:eastAsia="黑体"/>
          <w:b w:val="1"/>
          <w:bCs w:val="1"/>
          <w:sz w:val="28"/>
          <w:szCs w:val="28"/>
          <w:rtl w:val="0"/>
          <w:lang w:val="zh-TW" w:eastAsia="zh-TW"/>
        </w:rPr>
        <w:t>七、教学方法</w:t>
      </w:r>
      <w:r>
        <w:rPr>
          <w:rFonts w:ascii="黑体" w:cs="黑体" w:hAnsi="黑体" w:eastAsia="黑体"/>
          <w:b w:val="1"/>
          <w:bCs w:val="1"/>
          <w:sz w:val="28"/>
          <w:szCs w:val="28"/>
          <w:rtl w:val="0"/>
          <w:lang w:val="en-US"/>
        </w:rPr>
        <w:t xml:space="preserve"> </w:t>
      </w:r>
    </w:p>
    <w:p>
      <w:pPr>
        <w:pStyle w:val="Normal.0"/>
        <w:widowControl w:val="1"/>
        <w:spacing w:before="156" w:after="156"/>
        <w:ind w:firstLine="420"/>
        <w:jc w:val="left"/>
        <w:rPr>
          <w:rFonts w:ascii="宋体" w:cs="宋体" w:hAnsi="宋体" w:eastAsia="宋体"/>
        </w:rPr>
      </w:pPr>
      <w:r>
        <w:rPr>
          <w:rFonts w:ascii="宋体" w:cs="宋体" w:hAnsi="宋体" w:eastAsia="宋体"/>
          <w:rtl w:val="0"/>
          <w:lang w:val="en-US"/>
        </w:rPr>
        <w:t>1</w:t>
      </w:r>
      <w:r>
        <w:rPr>
          <w:rFonts w:ascii="宋体" w:cs="宋体" w:hAnsi="宋体" w:eastAsia="宋体"/>
          <w:rtl w:val="0"/>
          <w:lang w:val="zh-TW" w:eastAsia="zh-TW"/>
        </w:rPr>
        <w:t>．讲授法：教师</w:t>
      </w:r>
      <w:r>
        <w:rPr>
          <w:rFonts w:ascii="宋体" w:cs="宋体" w:hAnsi="宋体" w:eastAsia="宋体"/>
          <w:rtl w:val="0"/>
          <w:lang w:val="zh-TW" w:eastAsia="zh-TW"/>
        </w:rPr>
        <w:t>对</w:t>
      </w:r>
      <w:r>
        <w:rPr>
          <w:rFonts w:ascii="宋体" w:cs="宋体" w:hAnsi="宋体" w:eastAsia="宋体"/>
          <w:rtl w:val="0"/>
          <w:lang w:val="zh-TW" w:eastAsia="zh-TW"/>
        </w:rPr>
        <w:t>音视频材料中出现的重点、难点词汇、语法和句型的用法</w:t>
      </w:r>
      <w:r>
        <w:rPr>
          <w:rFonts w:ascii="宋体" w:cs="宋体" w:hAnsi="宋体" w:eastAsia="宋体"/>
          <w:rtl w:val="0"/>
          <w:lang w:val="zh-TW" w:eastAsia="zh-TW"/>
        </w:rPr>
        <w:t>进行讲解，并进行相关内容的拓展</w:t>
      </w:r>
      <w:r>
        <w:rPr>
          <w:rFonts w:ascii="宋体" w:cs="宋体" w:hAnsi="宋体" w:eastAsia="宋体"/>
          <w:rtl w:val="0"/>
          <w:lang w:val="zh-TW" w:eastAsia="zh-TW"/>
        </w:rPr>
        <w:t>。</w:t>
      </w:r>
    </w:p>
    <w:p>
      <w:pPr>
        <w:pStyle w:val="Normal.0"/>
        <w:widowControl w:val="1"/>
        <w:spacing w:before="156" w:after="156"/>
        <w:ind w:firstLine="420"/>
        <w:jc w:val="left"/>
        <w:rPr>
          <w:rFonts w:ascii="宋体" w:cs="宋体" w:hAnsi="宋体" w:eastAsia="宋体"/>
        </w:rPr>
      </w:pPr>
      <w:r>
        <w:rPr>
          <w:rFonts w:ascii="宋体" w:cs="宋体" w:hAnsi="宋体" w:eastAsia="宋体"/>
          <w:rtl w:val="0"/>
          <w:lang w:val="en-US"/>
        </w:rPr>
        <w:t>2</w:t>
      </w:r>
      <w:r>
        <w:rPr>
          <w:rFonts w:ascii="宋体" w:cs="宋体" w:hAnsi="宋体" w:eastAsia="宋体"/>
          <w:rtl w:val="0"/>
          <w:lang w:val="zh-TW" w:eastAsia="zh-TW"/>
        </w:rPr>
        <w:t>．案例教学法：</w:t>
      </w:r>
      <w:r>
        <w:rPr>
          <w:rFonts w:ascii="宋体" w:cs="宋体" w:hAnsi="宋体" w:eastAsia="宋体"/>
          <w:rtl w:val="0"/>
          <w:lang w:val="zh-TW" w:eastAsia="zh-TW"/>
        </w:rPr>
        <w:t>以日常生活中的</w:t>
      </w:r>
      <w:r>
        <w:rPr>
          <w:rFonts w:ascii="宋体" w:cs="宋体" w:hAnsi="宋体" w:eastAsia="宋体"/>
          <w:rtl w:val="0"/>
          <w:lang w:val="zh-TW" w:eastAsia="zh-TW"/>
        </w:rPr>
        <w:t>典型场景</w:t>
      </w:r>
      <w:r>
        <w:rPr>
          <w:rFonts w:ascii="宋体" w:cs="宋体" w:hAnsi="宋体" w:eastAsia="宋体"/>
          <w:rtl w:val="0"/>
          <w:lang w:val="zh-TW" w:eastAsia="zh-TW"/>
        </w:rPr>
        <w:t>为例</w:t>
      </w:r>
      <w:r>
        <w:rPr>
          <w:rFonts w:ascii="宋体" w:cs="宋体" w:hAnsi="宋体" w:eastAsia="宋体"/>
          <w:rtl w:val="0"/>
          <w:lang w:val="zh-TW" w:eastAsia="zh-TW"/>
        </w:rPr>
        <w:t>，讲解该类场景的常用表达方式</w:t>
      </w:r>
      <w:r>
        <w:rPr>
          <w:rFonts w:ascii="宋体" w:cs="宋体" w:hAnsi="宋体" w:eastAsia="宋体"/>
          <w:rtl w:val="0"/>
          <w:lang w:val="zh-TW" w:eastAsia="zh-TW"/>
        </w:rPr>
        <w:t>，并进行误用辨析</w:t>
      </w:r>
      <w:r>
        <w:rPr>
          <w:rFonts w:ascii="宋体" w:cs="宋体" w:hAnsi="宋体" w:eastAsia="宋体"/>
          <w:rtl w:val="0"/>
          <w:lang w:val="zh-TW" w:eastAsia="zh-TW"/>
        </w:rPr>
        <w:t>。</w:t>
      </w:r>
    </w:p>
    <w:p>
      <w:pPr>
        <w:pStyle w:val="Normal.0"/>
        <w:widowControl w:val="1"/>
        <w:spacing w:before="156" w:after="156"/>
        <w:ind w:firstLine="420"/>
        <w:jc w:val="left"/>
        <w:rPr>
          <w:rFonts w:ascii="宋体" w:cs="宋体" w:hAnsi="宋体" w:eastAsia="宋体"/>
        </w:rPr>
      </w:pPr>
      <w:r>
        <w:rPr>
          <w:rFonts w:ascii="宋体" w:cs="宋体" w:hAnsi="宋体" w:eastAsia="宋体"/>
          <w:rtl w:val="0"/>
          <w:lang w:val="en-US"/>
        </w:rPr>
        <w:t xml:space="preserve">3. </w:t>
      </w:r>
      <w:r>
        <w:rPr>
          <w:rFonts w:ascii="宋体" w:cs="宋体" w:hAnsi="宋体" w:eastAsia="宋体"/>
          <w:rtl w:val="0"/>
          <w:lang w:val="zh-TW" w:eastAsia="zh-TW"/>
        </w:rPr>
        <w:t xml:space="preserve"> </w:t>
      </w:r>
      <w:r>
        <w:rPr>
          <w:rFonts w:ascii="宋体" w:cs="宋体" w:hAnsi="宋体" w:eastAsia="宋体"/>
          <w:rtl w:val="0"/>
          <w:lang w:val="zh-TW" w:eastAsia="zh-TW"/>
        </w:rPr>
        <w:t>实践法：</w:t>
      </w:r>
      <w:r>
        <w:rPr>
          <w:rFonts w:ascii="宋体" w:cs="宋体" w:hAnsi="宋体" w:eastAsia="宋体"/>
          <w:rtl w:val="0"/>
          <w:lang w:val="zh-TW" w:eastAsia="zh-TW"/>
        </w:rPr>
        <w:t>通过师生互动（提问</w:t>
      </w:r>
      <w:r>
        <w:rPr>
          <w:rFonts w:ascii="宋体" w:cs="宋体" w:hAnsi="宋体" w:eastAsia="宋体"/>
          <w:rtl w:val="0"/>
          <w:lang w:val="zh-TW" w:eastAsia="zh-TW"/>
        </w:rPr>
        <w:t>—</w:t>
      </w:r>
      <w:r>
        <w:rPr>
          <w:rFonts w:ascii="宋体" w:cs="宋体" w:hAnsi="宋体" w:eastAsia="宋体"/>
          <w:rtl w:val="0"/>
          <w:lang w:val="zh-TW" w:eastAsia="zh-TW"/>
        </w:rPr>
        <w:t>回答），学生复述和归纳听力材料，设定话题进行课堂讨论，课后练习等，提高学生的听力和口语表达能力。</w:t>
      </w:r>
    </w:p>
    <w:p>
      <w:pPr>
        <w:pStyle w:val="Normal.0"/>
        <w:widowControl w:val="1"/>
        <w:spacing w:before="156" w:after="156"/>
        <w:ind w:firstLine="420"/>
        <w:jc w:val="left"/>
        <w:rPr>
          <w:rFonts w:ascii="宋体" w:cs="宋体" w:hAnsi="宋体" w:eastAsia="宋体"/>
          <w:lang w:val="zh-TW" w:eastAsia="zh-TW"/>
        </w:rPr>
      </w:pPr>
    </w:p>
    <w:p>
      <w:pPr>
        <w:pStyle w:val="Normal.0"/>
        <w:widowControl w:val="1"/>
        <w:spacing w:before="156" w:after="156"/>
        <w:ind w:firstLine="420"/>
        <w:jc w:val="left"/>
        <w:rPr>
          <w:rFonts w:ascii="宋体" w:cs="宋体" w:hAnsi="宋体" w:eastAsia="宋体"/>
        </w:rPr>
      </w:pPr>
    </w:p>
    <w:p>
      <w:pPr>
        <w:pStyle w:val="Normal.0"/>
        <w:widowControl w:val="1"/>
        <w:spacing w:before="156" w:after="156"/>
        <w:jc w:val="left"/>
        <w:rPr>
          <w:rFonts w:ascii="黑体" w:cs="黑体" w:hAnsi="黑体" w:eastAsia="黑体"/>
          <w:b w:val="1"/>
          <w:bCs w:val="1"/>
          <w:sz w:val="28"/>
          <w:szCs w:val="28"/>
        </w:rPr>
      </w:pPr>
      <w:r>
        <w:rPr>
          <w:rFonts w:ascii="宋体" w:cs="宋体" w:hAnsi="宋体" w:eastAsia="宋体"/>
          <w:rtl w:val="0"/>
          <w:lang w:val="en-US"/>
        </w:rPr>
        <w:t xml:space="preserve">      </w:t>
      </w:r>
      <w:r>
        <w:rPr>
          <w:rFonts w:ascii="黑体" w:cs="黑体" w:hAnsi="黑体" w:eastAsia="黑体"/>
          <w:b w:val="1"/>
          <w:bCs w:val="1"/>
          <w:sz w:val="28"/>
          <w:szCs w:val="28"/>
          <w:rtl w:val="0"/>
          <w:lang w:val="zh-TW" w:eastAsia="zh-TW"/>
        </w:rPr>
        <w:t>八、考核方式及评定方法</w:t>
      </w:r>
    </w:p>
    <w:p>
      <w:pPr>
        <w:pStyle w:val="Normal.0"/>
        <w:widowControl w:val="1"/>
        <w:spacing w:before="156" w:after="156"/>
        <w:ind w:firstLine="482"/>
        <w:jc w:val="left"/>
        <w:rPr>
          <w:rFonts w:ascii="黑体" w:cs="黑体" w:hAnsi="黑体" w:eastAsia="黑体"/>
          <w:b w:val="1"/>
          <w:bCs w:val="1"/>
          <w:sz w:val="24"/>
          <w:szCs w:val="24"/>
        </w:rPr>
      </w:pPr>
      <w:r>
        <w:rPr>
          <w:rFonts w:ascii="黑体" w:cs="黑体" w:hAnsi="黑体" w:eastAsia="黑体"/>
          <w:b w:val="1"/>
          <w:bCs w:val="1"/>
          <w:sz w:val="24"/>
          <w:szCs w:val="24"/>
          <w:rtl w:val="0"/>
          <w:lang w:val="zh-TW" w:eastAsia="zh-TW"/>
        </w:rPr>
        <w:t>（一）课程考核与课程目标的对应关系</w:t>
      </w:r>
      <w:r>
        <w:rPr>
          <w:rFonts w:ascii="黑体" w:cs="黑体" w:hAnsi="黑体" w:eastAsia="黑体"/>
          <w:b w:val="1"/>
          <w:bCs w:val="1"/>
          <w:sz w:val="24"/>
          <w:szCs w:val="24"/>
          <w:rtl w:val="0"/>
          <w:lang w:val="en-US"/>
        </w:rPr>
        <w:t xml:space="preserve"> </w:t>
      </w:r>
    </w:p>
    <w:p>
      <w:pPr>
        <w:pStyle w:val="Normal.0"/>
        <w:widowControl w:val="1"/>
        <w:spacing w:before="156" w:after="156"/>
        <w:jc w:val="center"/>
        <w:rPr>
          <w:rFonts w:ascii="宋体" w:cs="宋体" w:hAnsi="宋体" w:eastAsia="宋体"/>
        </w:rPr>
      </w:pPr>
      <w:r>
        <w:rPr>
          <w:rFonts w:ascii="宋体" w:cs="宋体" w:hAnsi="宋体" w:eastAsia="宋体"/>
          <w:b w:val="1"/>
          <w:bCs w:val="1"/>
          <w:rtl w:val="0"/>
          <w:lang w:val="zh-TW" w:eastAsia="zh-TW"/>
        </w:rPr>
        <w:t>表</w:t>
      </w:r>
      <w:r>
        <w:rPr>
          <w:rFonts w:ascii="宋体" w:cs="宋体" w:hAnsi="宋体" w:eastAsia="宋体"/>
          <w:b w:val="1"/>
          <w:bCs w:val="1"/>
          <w:rtl w:val="0"/>
          <w:lang w:val="en-US"/>
        </w:rPr>
        <w:t>4</w:t>
      </w:r>
      <w:r>
        <w:rPr>
          <w:rFonts w:ascii="宋体" w:cs="宋体" w:hAnsi="宋体" w:eastAsia="宋体"/>
          <w:b w:val="1"/>
          <w:bCs w:val="1"/>
          <w:rtl w:val="0"/>
          <w:lang w:val="zh-TW" w:eastAsia="zh-TW"/>
        </w:rPr>
        <w:t>：课程考核与课程目标的对应关系表</w:t>
      </w:r>
    </w:p>
    <w:tbl>
      <w:tblPr>
        <w:tblW w:w="854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847"/>
        <w:gridCol w:w="2849"/>
        <w:gridCol w:w="2849"/>
      </w:tblGrid>
      <w:tr>
        <w:tblPrEx>
          <w:shd w:val="clear" w:color="auto" w:fill="d0ddef"/>
        </w:tblPrEx>
        <w:trPr>
          <w:trHeight w:val="447" w:hRule="atLeast"/>
        </w:trPr>
        <w:tc>
          <w:tcPr>
            <w:tcW w:type="dxa" w:w="28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课程目标</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考核要点</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b w:val="1"/>
                <w:bCs w:val="1"/>
                <w:rtl w:val="0"/>
                <w:lang w:val="zh-TW" w:eastAsia="zh-TW"/>
              </w:rPr>
              <w:t>考核方式</w:t>
            </w:r>
          </w:p>
        </w:tc>
      </w:tr>
      <w:tr>
        <w:tblPrEx>
          <w:shd w:val="clear" w:color="auto" w:fill="d0ddef"/>
        </w:tblPrEx>
        <w:trPr>
          <w:trHeight w:val="620" w:hRule="atLeast"/>
        </w:trPr>
        <w:tc>
          <w:tcPr>
            <w:tcW w:type="dxa" w:w="28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1</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重点词汇</w:t>
            </w:r>
            <w:r>
              <w:rPr>
                <w:rtl w:val="0"/>
                <w:lang w:val="zh-TW" w:eastAsia="zh-TW"/>
              </w:rPr>
              <w:t>语法句型</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课堂练习与期中</w:t>
            </w:r>
            <w:r>
              <w:rPr>
                <w:rFonts w:eastAsia="Arial Unicode MS" w:hint="eastAsia"/>
                <w:rtl w:val="0"/>
                <w:lang w:val="zh-TW" w:eastAsia="zh-TW"/>
              </w:rPr>
              <w:t>、</w:t>
            </w:r>
            <w:r>
              <w:rPr>
                <w:rtl w:val="0"/>
                <w:lang w:val="zh-TW" w:eastAsia="zh-TW"/>
              </w:rPr>
              <w:t>期末考试</w:t>
            </w:r>
          </w:p>
        </w:tc>
      </w:tr>
      <w:tr>
        <w:tblPrEx>
          <w:shd w:val="clear" w:color="auto" w:fill="d0ddef"/>
        </w:tblPrEx>
        <w:trPr>
          <w:trHeight w:val="620" w:hRule="atLeast"/>
        </w:trPr>
        <w:tc>
          <w:tcPr>
            <w:tcW w:type="dxa" w:w="28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2</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听力内容的理解</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课堂练习与期中</w:t>
            </w:r>
            <w:r>
              <w:rPr>
                <w:rFonts w:eastAsia="Arial Unicode MS" w:hint="eastAsia"/>
                <w:rtl w:val="0"/>
                <w:lang w:val="zh-TW" w:eastAsia="zh-TW"/>
              </w:rPr>
              <w:t>、</w:t>
            </w:r>
            <w:r>
              <w:rPr>
                <w:rtl w:val="0"/>
                <w:lang w:val="zh-TW" w:eastAsia="zh-TW"/>
              </w:rPr>
              <w:t>期末考试</w:t>
            </w:r>
          </w:p>
        </w:tc>
      </w:tr>
      <w:tr>
        <w:tblPrEx>
          <w:shd w:val="clear" w:color="auto" w:fill="d0ddef"/>
        </w:tblPrEx>
        <w:trPr>
          <w:trHeight w:val="620" w:hRule="atLeast"/>
        </w:trPr>
        <w:tc>
          <w:tcPr>
            <w:tcW w:type="dxa" w:w="28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center"/>
            </w:pPr>
            <w:r>
              <w:rPr>
                <w:rtl w:val="0"/>
                <w:lang w:val="zh-TW" w:eastAsia="zh-TW"/>
              </w:rPr>
              <w:t>课程目标</w:t>
            </w:r>
            <w:r>
              <w:rPr>
                <w:rtl w:val="0"/>
                <w:lang w:val="en-US"/>
              </w:rPr>
              <w:t>3</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综合语言</w:t>
            </w:r>
            <w:r>
              <w:rPr>
                <w:rtl w:val="0"/>
                <w:lang w:val="zh-TW" w:eastAsia="zh-TW"/>
              </w:rPr>
              <w:t>表达能力</w:t>
            </w:r>
          </w:p>
        </w:tc>
        <w:tc>
          <w:tcPr>
            <w:tcW w:type="dxa" w:w="28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Plain Text"/>
              <w:spacing w:before="156" w:after="156"/>
              <w:jc w:val="left"/>
            </w:pPr>
            <w:r>
              <w:rPr>
                <w:rtl w:val="0"/>
                <w:lang w:val="zh-TW" w:eastAsia="zh-TW"/>
              </w:rPr>
              <w:t>课堂练习与期中</w:t>
            </w:r>
            <w:r>
              <w:rPr>
                <w:rFonts w:eastAsia="Arial Unicode MS" w:hint="eastAsia"/>
                <w:rtl w:val="0"/>
                <w:lang w:val="zh-TW" w:eastAsia="zh-TW"/>
              </w:rPr>
              <w:t>、</w:t>
            </w:r>
            <w:r>
              <w:rPr>
                <w:rtl w:val="0"/>
                <w:lang w:val="zh-TW" w:eastAsia="zh-TW"/>
              </w:rPr>
              <w:t>期末考试</w:t>
            </w:r>
          </w:p>
        </w:tc>
      </w:tr>
    </w:tbl>
    <w:p>
      <w:pPr>
        <w:pStyle w:val="Normal.0"/>
        <w:spacing w:before="156" w:after="156"/>
        <w:ind w:left="432" w:hanging="432"/>
        <w:jc w:val="center"/>
        <w:rPr>
          <w:rFonts w:ascii="宋体" w:cs="宋体" w:hAnsi="宋体" w:eastAsia="宋体"/>
        </w:rPr>
      </w:pPr>
    </w:p>
    <w:p>
      <w:pPr>
        <w:pStyle w:val="Normal.0"/>
        <w:spacing w:before="156" w:after="156"/>
        <w:ind w:left="324" w:hanging="324"/>
        <w:jc w:val="center"/>
        <w:rPr>
          <w:rFonts w:ascii="宋体" w:cs="宋体" w:hAnsi="宋体" w:eastAsia="宋体"/>
        </w:rPr>
      </w:pPr>
    </w:p>
    <w:p>
      <w:pPr>
        <w:pStyle w:val="Normal.0"/>
        <w:spacing w:before="156" w:after="156"/>
        <w:ind w:left="216" w:hanging="216"/>
        <w:jc w:val="center"/>
        <w:rPr>
          <w:rFonts w:ascii="宋体" w:cs="宋体" w:hAnsi="宋体" w:eastAsia="宋体"/>
        </w:rPr>
      </w:pPr>
    </w:p>
    <w:p>
      <w:pPr>
        <w:pStyle w:val="Normal.0"/>
        <w:spacing w:before="156" w:after="156"/>
        <w:jc w:val="center"/>
        <w:rPr>
          <w:rFonts w:ascii="宋体" w:cs="宋体" w:hAnsi="宋体" w:eastAsia="宋体"/>
        </w:rPr>
      </w:pPr>
    </w:p>
    <w:p>
      <w:pPr>
        <w:pStyle w:val="Normal.0"/>
        <w:widowControl w:val="1"/>
        <w:spacing w:before="156" w:after="156"/>
        <w:ind w:firstLine="482"/>
        <w:jc w:val="left"/>
        <w:rPr>
          <w:rFonts w:ascii="黑体" w:cs="黑体" w:hAnsi="黑体" w:eastAsia="黑体"/>
          <w:b w:val="1"/>
          <w:bCs w:val="1"/>
          <w:sz w:val="24"/>
          <w:szCs w:val="24"/>
        </w:rPr>
      </w:pPr>
      <w:r>
        <w:rPr>
          <w:rFonts w:ascii="黑体" w:cs="黑体" w:hAnsi="黑体" w:eastAsia="黑体"/>
          <w:b w:val="1"/>
          <w:bCs w:val="1"/>
          <w:sz w:val="24"/>
          <w:szCs w:val="24"/>
          <w:rtl w:val="0"/>
          <w:lang w:val="zh-TW" w:eastAsia="zh-TW"/>
        </w:rPr>
        <w:t>（二）评定方法</w:t>
      </w:r>
      <w:r>
        <w:rPr>
          <w:rFonts w:ascii="黑体" w:cs="黑体" w:hAnsi="黑体" w:eastAsia="黑体"/>
          <w:b w:val="1"/>
          <w:bCs w:val="1"/>
          <w:sz w:val="24"/>
          <w:szCs w:val="24"/>
          <w:rtl w:val="0"/>
          <w:lang w:val="en-US"/>
        </w:rPr>
        <w:t xml:space="preserve"> </w:t>
      </w:r>
    </w:p>
    <w:p>
      <w:pPr>
        <w:pStyle w:val="Normal.0"/>
        <w:widowControl w:val="1"/>
        <w:spacing w:before="156" w:after="156"/>
        <w:ind w:firstLine="422"/>
        <w:jc w:val="left"/>
        <w:rPr>
          <w:rFonts w:ascii="宋体" w:cs="宋体" w:hAnsi="宋体" w:eastAsia="宋体"/>
          <w:b w:val="1"/>
          <w:bCs w:val="1"/>
        </w:rPr>
      </w:pPr>
      <w:r>
        <w:rPr>
          <w:rFonts w:ascii="宋体" w:cs="宋体" w:hAnsi="宋体" w:eastAsia="宋体"/>
          <w:b w:val="1"/>
          <w:bCs w:val="1"/>
          <w:rtl w:val="0"/>
          <w:lang w:val="en-US"/>
        </w:rPr>
        <w:t>1</w:t>
      </w:r>
      <w:r>
        <w:rPr>
          <w:rFonts w:ascii="宋体" w:cs="宋体" w:hAnsi="宋体" w:eastAsia="宋体"/>
          <w:b w:val="1"/>
          <w:bCs w:val="1"/>
          <w:rtl w:val="0"/>
          <w:lang w:val="zh-TW" w:eastAsia="zh-TW"/>
        </w:rPr>
        <w:t>．评定方法</w:t>
      </w:r>
      <w:r>
        <w:rPr>
          <w:rFonts w:ascii="宋体" w:cs="宋体" w:hAnsi="宋体" w:eastAsia="宋体"/>
          <w:b w:val="1"/>
          <w:bCs w:val="1"/>
          <w:rtl w:val="0"/>
          <w:lang w:val="en-US"/>
        </w:rPr>
        <w:t xml:space="preserve"> </w:t>
      </w:r>
    </w:p>
    <w:p>
      <w:pPr>
        <w:pStyle w:val="Normal.0"/>
        <w:widowControl w:val="1"/>
        <w:spacing w:before="156" w:after="156"/>
        <w:ind w:firstLine="630"/>
        <w:jc w:val="left"/>
        <w:rPr>
          <w:rFonts w:ascii="黑体" w:cs="黑体" w:hAnsi="黑体" w:eastAsia="黑体"/>
          <w:b w:val="1"/>
          <w:bCs w:val="1"/>
          <w:sz w:val="24"/>
          <w:szCs w:val="24"/>
        </w:rPr>
      </w:pPr>
      <w:r>
        <w:rPr>
          <w:rFonts w:ascii="宋体" w:cs="宋体" w:hAnsi="宋体" w:eastAsia="宋体"/>
          <w:rtl w:val="0"/>
          <w:lang w:val="zh-TW" w:eastAsia="zh-TW"/>
        </w:rPr>
        <w:t>平时成绩：</w:t>
      </w:r>
      <w:r>
        <w:rPr>
          <w:rFonts w:ascii="宋体" w:cs="宋体" w:hAnsi="宋体" w:eastAsia="宋体"/>
          <w:rtl w:val="0"/>
          <w:lang w:val="zh-TW" w:eastAsia="zh-TW"/>
        </w:rPr>
        <w:t>2</w:t>
      </w:r>
      <w:r>
        <w:rPr>
          <w:rFonts w:ascii="宋体" w:cs="宋体" w:hAnsi="宋体" w:eastAsia="宋体"/>
          <w:rtl w:val="0"/>
          <w:lang w:val="en-US"/>
        </w:rPr>
        <w:t>0%</w:t>
      </w:r>
      <w:r>
        <w:rPr>
          <w:rFonts w:ascii="宋体" w:cs="宋体" w:hAnsi="宋体" w:eastAsia="宋体"/>
          <w:rtl w:val="0"/>
          <w:lang w:val="zh-TW" w:eastAsia="zh-TW"/>
        </w:rPr>
        <w:t>，期中考试：</w:t>
      </w:r>
      <w:r>
        <w:rPr>
          <w:rFonts w:ascii="宋体" w:cs="宋体" w:hAnsi="宋体" w:eastAsia="宋体"/>
          <w:rtl w:val="0"/>
          <w:lang w:val="zh-TW" w:eastAsia="zh-TW"/>
        </w:rPr>
        <w:t>2</w:t>
      </w:r>
      <w:r>
        <w:rPr>
          <w:rFonts w:ascii="宋体" w:cs="宋体" w:hAnsi="宋体" w:eastAsia="宋体"/>
          <w:rtl w:val="0"/>
          <w:lang w:val="en-US"/>
        </w:rPr>
        <w:t>0%</w:t>
      </w:r>
      <w:r>
        <w:rPr>
          <w:rFonts w:ascii="宋体" w:cs="宋体" w:hAnsi="宋体" w:eastAsia="宋体"/>
          <w:rtl w:val="0"/>
          <w:lang w:val="zh-TW" w:eastAsia="zh-TW"/>
        </w:rPr>
        <w:t>，期末考试</w:t>
      </w:r>
      <w:r>
        <w:rPr>
          <w:rFonts w:ascii="宋体" w:cs="宋体" w:hAnsi="宋体" w:eastAsia="宋体"/>
          <w:rtl w:val="0"/>
          <w:lang w:val="en-US"/>
        </w:rPr>
        <w:t xml:space="preserve">60% </w:t>
      </w:r>
    </w:p>
    <w:p>
      <w:pPr>
        <w:pStyle w:val="Normal.0"/>
        <w:widowControl w:val="1"/>
        <w:spacing w:before="156" w:after="156"/>
        <w:ind w:firstLine="422"/>
        <w:jc w:val="left"/>
        <w:rPr>
          <w:rFonts w:ascii="宋体" w:cs="宋体" w:hAnsi="宋体" w:eastAsia="宋体"/>
        </w:rPr>
      </w:pPr>
      <w:r>
        <w:rPr>
          <w:rFonts w:ascii="宋体" w:cs="宋体" w:hAnsi="宋体" w:eastAsia="宋体"/>
          <w:b w:val="1"/>
          <w:bCs w:val="1"/>
          <w:rtl w:val="0"/>
          <w:lang w:val="en-US"/>
        </w:rPr>
        <w:t>2</w:t>
      </w:r>
      <w:r>
        <w:rPr>
          <w:rFonts w:ascii="宋体" w:cs="宋体" w:hAnsi="宋体" w:eastAsia="宋体"/>
          <w:b w:val="1"/>
          <w:bCs w:val="1"/>
          <w:rtl w:val="0"/>
          <w:lang w:val="zh-TW" w:eastAsia="zh-TW"/>
        </w:rPr>
        <w:t>．课程目标的考核占比与达成度分析</w:t>
      </w:r>
      <w:r>
        <w:rPr>
          <w:rFonts w:ascii="宋体" w:cs="宋体" w:hAnsi="宋体" w:eastAsia="宋体"/>
          <w:b w:val="1"/>
          <w:bCs w:val="1"/>
          <w:rtl w:val="0"/>
          <w:lang w:val="en-US"/>
        </w:rPr>
        <w:t xml:space="preserve"> </w:t>
      </w:r>
    </w:p>
    <w:p>
      <w:pPr>
        <w:pStyle w:val="Normal.0"/>
        <w:widowControl w:val="1"/>
        <w:spacing w:before="156" w:after="156"/>
        <w:ind w:firstLine="422"/>
        <w:jc w:val="center"/>
        <w:rPr>
          <w:rFonts w:ascii="宋体" w:cs="宋体" w:hAnsi="宋体" w:eastAsia="宋体"/>
          <w:b w:val="1"/>
          <w:bCs w:val="1"/>
        </w:rPr>
      </w:pPr>
      <w:r>
        <w:rPr>
          <w:rFonts w:ascii="宋体" w:cs="宋体" w:hAnsi="宋体" w:eastAsia="宋体"/>
          <w:b w:val="1"/>
          <w:bCs w:val="1"/>
          <w:rtl w:val="0"/>
          <w:lang w:val="zh-TW" w:eastAsia="zh-TW"/>
        </w:rPr>
        <w:t>表</w:t>
      </w:r>
      <w:r>
        <w:rPr>
          <w:rFonts w:ascii="宋体" w:cs="宋体" w:hAnsi="宋体" w:eastAsia="宋体"/>
          <w:b w:val="1"/>
          <w:bCs w:val="1"/>
          <w:rtl w:val="0"/>
          <w:lang w:val="en-US"/>
        </w:rPr>
        <w:t>5</w:t>
      </w:r>
      <w:r>
        <w:rPr>
          <w:rFonts w:ascii="宋体" w:cs="宋体" w:hAnsi="宋体" w:eastAsia="宋体"/>
          <w:b w:val="1"/>
          <w:bCs w:val="1"/>
          <w:rtl w:val="0"/>
          <w:lang w:val="zh-TW" w:eastAsia="zh-TW"/>
        </w:rPr>
        <w:t>：课程目标的考核占比与达成度分析表</w:t>
      </w:r>
    </w:p>
    <w:tbl>
      <w:tblPr>
        <w:tblW w:w="787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122"/>
        <w:gridCol w:w="858"/>
        <w:gridCol w:w="1134"/>
        <w:gridCol w:w="1134"/>
        <w:gridCol w:w="2627"/>
      </w:tblGrid>
      <w:tr>
        <w:tblPrEx>
          <w:shd w:val="clear" w:color="auto" w:fill="d0ddef"/>
        </w:tblPrEx>
        <w:trPr>
          <w:trHeight w:val="806" w:hRule="atLeast"/>
        </w:trPr>
        <w:tc>
          <w:tcPr>
            <w:tcW w:type="dxa" w:w="21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rPr>
                <w:rFonts w:ascii="宋体" w:cs="宋体" w:hAnsi="宋体" w:eastAsia="宋体"/>
                <w:b w:val="1"/>
                <w:bCs w:val="1"/>
                <w:kern w:val="0"/>
              </w:rPr>
            </w:pPr>
            <w:r>
              <w:rPr>
                <w:rFonts w:ascii="宋体" w:cs="宋体" w:hAnsi="宋体" w:eastAsia="宋体"/>
                <w:b w:val="1"/>
                <w:bCs w:val="1"/>
                <w:kern w:val="0"/>
                <w:rtl w:val="0"/>
                <w:lang w:val="en-US"/>
              </w:rPr>
              <w:t xml:space="preserve">       </w:t>
            </w:r>
            <w:r>
              <w:rPr>
                <w:rFonts w:ascii="宋体" w:cs="宋体" w:hAnsi="宋体" w:eastAsia="宋体"/>
                <w:b w:val="1"/>
                <w:bCs w:val="1"/>
                <w:kern w:val="0"/>
                <w:rtl w:val="0"/>
                <w:lang w:val="zh-TW" w:eastAsia="zh-TW"/>
              </w:rPr>
              <w:t>考核占比</w:t>
            </w:r>
          </w:p>
          <w:p>
            <w:pPr>
              <w:pStyle w:val="Normal.0"/>
              <w:bidi w:val="0"/>
              <w:spacing w:before="156" w:after="156"/>
              <w:ind w:left="0" w:right="0" w:firstLine="105"/>
              <w:jc w:val="both"/>
              <w:rPr>
                <w:rtl w:val="0"/>
              </w:rPr>
            </w:pPr>
            <w:r>
              <w:rPr>
                <w:rFonts w:ascii="宋体" w:cs="宋体" w:hAnsi="宋体" w:eastAsia="宋体"/>
                <w:b w:val="1"/>
                <w:bCs w:val="1"/>
                <w:kern w:val="0"/>
                <w:rtl w:val="0"/>
                <w:lang w:val="zh-TW" w:eastAsia="zh-TW"/>
              </w:rPr>
              <w:t>课程目标</w:t>
            </w:r>
          </w:p>
        </w:tc>
        <w:tc>
          <w:tcPr>
            <w:tcW w:type="dxa" w:w="8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kern w:val="0"/>
                <w:rtl w:val="0"/>
                <w:lang w:val="zh-TW" w:eastAsia="zh-TW"/>
              </w:rPr>
              <w:t>平时</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kern w:val="0"/>
                <w:rtl w:val="0"/>
                <w:lang w:val="zh-TW" w:eastAsia="zh-TW"/>
              </w:rPr>
              <w:t>期中</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kern w:val="0"/>
                <w:rtl w:val="0"/>
                <w:lang w:val="zh-TW" w:eastAsia="zh-TW"/>
              </w:rPr>
              <w:t>期末</w:t>
            </w:r>
          </w:p>
        </w:tc>
        <w:tc>
          <w:tcPr>
            <w:tcW w:type="dxa" w:w="26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kern w:val="0"/>
                <w:rtl w:val="0"/>
                <w:lang w:val="zh-TW" w:eastAsia="zh-TW"/>
              </w:rPr>
              <w:t>总评达成度</w:t>
            </w:r>
          </w:p>
        </w:tc>
      </w:tr>
      <w:tr>
        <w:tblPrEx>
          <w:shd w:val="clear" w:color="auto" w:fill="d0ddef"/>
        </w:tblPrEx>
        <w:trPr>
          <w:trHeight w:val="1250" w:hRule="atLeast"/>
        </w:trPr>
        <w:tc>
          <w:tcPr>
            <w:tcW w:type="dxa" w:w="21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kern w:val="0"/>
                <w:rtl w:val="0"/>
                <w:lang w:val="zh-TW" w:eastAsia="zh-TW"/>
              </w:rPr>
              <w:t>课程目标</w:t>
            </w:r>
            <w:r>
              <w:rPr>
                <w:rFonts w:ascii="宋体" w:cs="宋体" w:hAnsi="宋体" w:eastAsia="宋体"/>
                <w:kern w:val="0"/>
                <w:rtl w:val="0"/>
                <w:lang w:val="en-US"/>
              </w:rPr>
              <w:t>1</w:t>
            </w:r>
          </w:p>
        </w:tc>
        <w:tc>
          <w:tcPr>
            <w:tcW w:type="dxa" w:w="8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60%</w:t>
            </w:r>
          </w:p>
        </w:tc>
        <w:tc>
          <w:tcPr>
            <w:tcW w:type="dxa" w:w="26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kern w:val="0"/>
                <w:rtl w:val="0"/>
                <w:lang w:val="zh-TW" w:eastAsia="zh-TW"/>
              </w:rPr>
              <w:t>课程目标</w:t>
            </w:r>
            <w:r>
              <w:rPr>
                <w:rFonts w:ascii="宋体" w:cs="宋体" w:hAnsi="宋体" w:eastAsia="宋体"/>
                <w:kern w:val="0"/>
                <w:rtl w:val="0"/>
                <w:lang w:val="en-US"/>
              </w:rPr>
              <w:t>1</w:t>
            </w:r>
            <w:r>
              <w:rPr>
                <w:rFonts w:ascii="宋体" w:cs="宋体" w:hAnsi="宋体" w:eastAsia="宋体"/>
                <w:kern w:val="0"/>
                <w:rtl w:val="0"/>
                <w:lang w:val="zh-TW" w:eastAsia="zh-TW"/>
              </w:rPr>
              <w:t>达成度</w:t>
            </w:r>
            <w:r>
              <w:rPr>
                <w:rFonts w:ascii="宋体" w:cs="宋体" w:hAnsi="宋体" w:eastAsia="宋体"/>
                <w:kern w:val="0"/>
                <w:rtl w:val="0"/>
                <w:lang w:val="en-US"/>
              </w:rPr>
              <w:t>={0.2</w:t>
            </w:r>
            <w:r>
              <w:rPr>
                <w:rFonts w:ascii="宋体" w:cs="宋体" w:hAnsi="宋体" w:eastAsia="宋体"/>
                <w:kern w:val="0"/>
                <w:rtl w:val="0"/>
                <w:lang w:val="zh-TW" w:eastAsia="zh-TW"/>
              </w:rPr>
              <w:t>ｘ平时目标</w:t>
            </w:r>
            <w:r>
              <w:rPr>
                <w:rFonts w:ascii="宋体" w:cs="宋体" w:hAnsi="宋体" w:eastAsia="宋体"/>
                <w:kern w:val="0"/>
                <w:rtl w:val="0"/>
                <w:lang w:val="en-US"/>
              </w:rPr>
              <w:t>1</w:t>
            </w:r>
            <w:r>
              <w:rPr>
                <w:rFonts w:ascii="宋体" w:cs="宋体" w:hAnsi="宋体" w:eastAsia="宋体"/>
                <w:kern w:val="0"/>
                <w:rtl w:val="0"/>
                <w:lang w:val="zh-TW" w:eastAsia="zh-TW"/>
              </w:rPr>
              <w:t>成绩</w:t>
            </w:r>
            <w:r>
              <w:rPr>
                <w:rFonts w:ascii="宋体" w:cs="宋体" w:hAnsi="宋体" w:eastAsia="宋体"/>
                <w:kern w:val="0"/>
                <w:rtl w:val="0"/>
                <w:lang w:val="en-US"/>
              </w:rPr>
              <w:t>+0.2</w:t>
            </w:r>
            <w:r>
              <w:rPr>
                <w:rFonts w:ascii="宋体" w:cs="宋体" w:hAnsi="宋体" w:eastAsia="宋体"/>
                <w:kern w:val="0"/>
                <w:rtl w:val="0"/>
                <w:lang w:val="zh-TW" w:eastAsia="zh-TW"/>
              </w:rPr>
              <w:t>ｘ期中目标</w:t>
            </w:r>
            <w:r>
              <w:rPr>
                <w:rFonts w:ascii="宋体" w:cs="宋体" w:hAnsi="宋体" w:eastAsia="宋体"/>
                <w:kern w:val="0"/>
                <w:rtl w:val="0"/>
                <w:lang w:val="en-US"/>
              </w:rPr>
              <w:t>1</w:t>
            </w:r>
            <w:r>
              <w:rPr>
                <w:rFonts w:ascii="宋体" w:cs="宋体" w:hAnsi="宋体" w:eastAsia="宋体"/>
                <w:kern w:val="0"/>
                <w:rtl w:val="0"/>
                <w:lang w:val="zh-TW" w:eastAsia="zh-TW"/>
              </w:rPr>
              <w:t>成绩</w:t>
            </w:r>
            <w:r>
              <w:rPr>
                <w:rFonts w:ascii="宋体" w:cs="宋体" w:hAnsi="宋体" w:eastAsia="宋体"/>
                <w:kern w:val="0"/>
                <w:rtl w:val="0"/>
                <w:lang w:val="en-US"/>
              </w:rPr>
              <w:t>+0.6</w:t>
            </w:r>
            <w:r>
              <w:rPr>
                <w:rFonts w:ascii="宋体" w:cs="宋体" w:hAnsi="宋体" w:eastAsia="宋体"/>
                <w:kern w:val="0"/>
                <w:rtl w:val="0"/>
                <w:lang w:val="zh-TW" w:eastAsia="zh-TW"/>
              </w:rPr>
              <w:t>ｘ期末目标</w:t>
            </w:r>
            <w:r>
              <w:rPr>
                <w:rFonts w:ascii="宋体" w:cs="宋体" w:hAnsi="宋体" w:eastAsia="宋体"/>
                <w:kern w:val="0"/>
                <w:rtl w:val="0"/>
                <w:lang w:val="en-US"/>
              </w:rPr>
              <w:t>1</w:t>
            </w:r>
            <w:r>
              <w:rPr>
                <w:rFonts w:ascii="宋体" w:cs="宋体" w:hAnsi="宋体" w:eastAsia="宋体"/>
                <w:kern w:val="0"/>
                <w:rtl w:val="0"/>
                <w:lang w:val="zh-TW" w:eastAsia="zh-TW"/>
              </w:rPr>
              <w:t>成绩</w:t>
            </w:r>
            <w:r>
              <w:rPr>
                <w:rFonts w:ascii="宋体" w:cs="宋体" w:hAnsi="宋体" w:eastAsia="宋体"/>
                <w:kern w:val="0"/>
                <w:rtl w:val="0"/>
                <w:lang w:val="en-US"/>
              </w:rPr>
              <w:t>}/</w:t>
            </w:r>
            <w:r>
              <w:rPr>
                <w:rFonts w:ascii="宋体" w:cs="宋体" w:hAnsi="宋体" w:eastAsia="宋体"/>
                <w:kern w:val="0"/>
                <w:rtl w:val="0"/>
                <w:lang w:val="zh-TW" w:eastAsia="zh-TW"/>
              </w:rPr>
              <w:t>目标</w:t>
            </w:r>
            <w:r>
              <w:rPr>
                <w:rFonts w:ascii="宋体" w:cs="宋体" w:hAnsi="宋体" w:eastAsia="宋体"/>
                <w:kern w:val="0"/>
                <w:rtl w:val="0"/>
                <w:lang w:val="en-US"/>
              </w:rPr>
              <w:t>1</w:t>
            </w:r>
            <w:r>
              <w:rPr>
                <w:rFonts w:ascii="宋体" w:cs="宋体" w:hAnsi="宋体" w:eastAsia="宋体"/>
                <w:kern w:val="0"/>
                <w:rtl w:val="0"/>
                <w:lang w:val="zh-TW" w:eastAsia="zh-TW"/>
              </w:rPr>
              <w:t>总分。</w:t>
            </w:r>
          </w:p>
        </w:tc>
      </w:tr>
      <w:tr>
        <w:tblPrEx>
          <w:shd w:val="clear" w:color="auto" w:fill="d0ddef"/>
        </w:tblPrEx>
        <w:trPr>
          <w:trHeight w:val="1250" w:hRule="atLeast"/>
        </w:trPr>
        <w:tc>
          <w:tcPr>
            <w:tcW w:type="dxa" w:w="21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kern w:val="0"/>
                <w:rtl w:val="0"/>
                <w:lang w:val="zh-TW" w:eastAsia="zh-TW"/>
              </w:rPr>
              <w:t>课程目标</w:t>
            </w:r>
            <w:r>
              <w:rPr>
                <w:rFonts w:ascii="宋体" w:cs="宋体" w:hAnsi="宋体" w:eastAsia="宋体"/>
                <w:kern w:val="0"/>
                <w:rtl w:val="0"/>
                <w:lang w:val="en-US"/>
              </w:rPr>
              <w:t>2</w:t>
            </w:r>
          </w:p>
        </w:tc>
        <w:tc>
          <w:tcPr>
            <w:tcW w:type="dxa" w:w="8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60%</w:t>
            </w:r>
          </w:p>
        </w:tc>
        <w:tc>
          <w:tcPr>
            <w:tcW w:type="dxa" w:w="26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kern w:val="0"/>
                <w:rtl w:val="0"/>
                <w:lang w:val="zh-TW" w:eastAsia="zh-TW"/>
              </w:rPr>
              <w:t>课程目标</w:t>
            </w:r>
            <w:r>
              <w:rPr>
                <w:rFonts w:ascii="宋体" w:cs="宋体" w:hAnsi="宋体" w:eastAsia="宋体"/>
                <w:kern w:val="0"/>
                <w:rtl w:val="0"/>
                <w:lang w:val="en-US"/>
              </w:rPr>
              <w:t>2</w:t>
            </w:r>
            <w:r>
              <w:rPr>
                <w:rFonts w:ascii="宋体" w:cs="宋体" w:hAnsi="宋体" w:eastAsia="宋体"/>
                <w:kern w:val="0"/>
                <w:rtl w:val="0"/>
                <w:lang w:val="zh-TW" w:eastAsia="zh-TW"/>
              </w:rPr>
              <w:t>达成度</w:t>
            </w:r>
            <w:r>
              <w:rPr>
                <w:rFonts w:ascii="宋体" w:cs="宋体" w:hAnsi="宋体" w:eastAsia="宋体"/>
                <w:kern w:val="0"/>
                <w:rtl w:val="0"/>
                <w:lang w:val="en-US"/>
              </w:rPr>
              <w:t>={0.2</w:t>
            </w:r>
            <w:r>
              <w:rPr>
                <w:rFonts w:ascii="宋体" w:cs="宋体" w:hAnsi="宋体" w:eastAsia="宋体"/>
                <w:kern w:val="0"/>
                <w:rtl w:val="0"/>
                <w:lang w:val="zh-TW" w:eastAsia="zh-TW"/>
              </w:rPr>
              <w:t>ｘ平时目标</w:t>
            </w:r>
            <w:r>
              <w:rPr>
                <w:rFonts w:ascii="宋体" w:cs="宋体" w:hAnsi="宋体" w:eastAsia="宋体"/>
                <w:kern w:val="0"/>
                <w:rtl w:val="0"/>
                <w:lang w:val="en-US"/>
              </w:rPr>
              <w:t>2</w:t>
            </w:r>
            <w:r>
              <w:rPr>
                <w:rFonts w:ascii="宋体" w:cs="宋体" w:hAnsi="宋体" w:eastAsia="宋体"/>
                <w:kern w:val="0"/>
                <w:rtl w:val="0"/>
                <w:lang w:val="zh-TW" w:eastAsia="zh-TW"/>
              </w:rPr>
              <w:t>成绩</w:t>
            </w:r>
            <w:r>
              <w:rPr>
                <w:rFonts w:ascii="宋体" w:cs="宋体" w:hAnsi="宋体" w:eastAsia="宋体"/>
                <w:kern w:val="0"/>
                <w:rtl w:val="0"/>
                <w:lang w:val="en-US"/>
              </w:rPr>
              <w:t>+0.2</w:t>
            </w:r>
            <w:r>
              <w:rPr>
                <w:rFonts w:ascii="宋体" w:cs="宋体" w:hAnsi="宋体" w:eastAsia="宋体"/>
                <w:kern w:val="0"/>
                <w:rtl w:val="0"/>
                <w:lang w:val="zh-TW" w:eastAsia="zh-TW"/>
              </w:rPr>
              <w:t>ｘ期中目标</w:t>
            </w:r>
            <w:r>
              <w:rPr>
                <w:rFonts w:ascii="宋体" w:cs="宋体" w:hAnsi="宋体" w:eastAsia="宋体"/>
                <w:kern w:val="0"/>
                <w:rtl w:val="0"/>
                <w:lang w:val="en-US"/>
              </w:rPr>
              <w:t>2</w:t>
            </w:r>
            <w:r>
              <w:rPr>
                <w:rFonts w:ascii="宋体" w:cs="宋体" w:hAnsi="宋体" w:eastAsia="宋体"/>
                <w:kern w:val="0"/>
                <w:rtl w:val="0"/>
                <w:lang w:val="zh-TW" w:eastAsia="zh-TW"/>
              </w:rPr>
              <w:t>成绩</w:t>
            </w:r>
            <w:r>
              <w:rPr>
                <w:rFonts w:ascii="宋体" w:cs="宋体" w:hAnsi="宋体" w:eastAsia="宋体"/>
                <w:kern w:val="0"/>
                <w:rtl w:val="0"/>
                <w:lang w:val="en-US"/>
              </w:rPr>
              <w:t>+0.6</w:t>
            </w:r>
            <w:r>
              <w:rPr>
                <w:rFonts w:ascii="宋体" w:cs="宋体" w:hAnsi="宋体" w:eastAsia="宋体"/>
                <w:kern w:val="0"/>
                <w:rtl w:val="0"/>
                <w:lang w:val="zh-TW" w:eastAsia="zh-TW"/>
              </w:rPr>
              <w:t>ｘ期末目标</w:t>
            </w:r>
            <w:r>
              <w:rPr>
                <w:rFonts w:ascii="宋体" w:cs="宋体" w:hAnsi="宋体" w:eastAsia="宋体"/>
                <w:kern w:val="0"/>
                <w:rtl w:val="0"/>
                <w:lang w:val="en-US"/>
              </w:rPr>
              <w:t>2</w:t>
            </w:r>
            <w:r>
              <w:rPr>
                <w:rFonts w:ascii="宋体" w:cs="宋体" w:hAnsi="宋体" w:eastAsia="宋体"/>
                <w:kern w:val="0"/>
                <w:rtl w:val="0"/>
                <w:lang w:val="zh-TW" w:eastAsia="zh-TW"/>
              </w:rPr>
              <w:t>成绩</w:t>
            </w:r>
            <w:r>
              <w:rPr>
                <w:rFonts w:ascii="宋体" w:cs="宋体" w:hAnsi="宋体" w:eastAsia="宋体"/>
                <w:kern w:val="0"/>
                <w:rtl w:val="0"/>
                <w:lang w:val="en-US"/>
              </w:rPr>
              <w:t>}/</w:t>
            </w:r>
            <w:r>
              <w:rPr>
                <w:rFonts w:ascii="宋体" w:cs="宋体" w:hAnsi="宋体" w:eastAsia="宋体"/>
                <w:kern w:val="0"/>
                <w:rtl w:val="0"/>
                <w:lang w:val="zh-TW" w:eastAsia="zh-TW"/>
              </w:rPr>
              <w:t>目标</w:t>
            </w:r>
            <w:r>
              <w:rPr>
                <w:rFonts w:ascii="宋体" w:cs="宋体" w:hAnsi="宋体" w:eastAsia="宋体"/>
                <w:kern w:val="0"/>
                <w:rtl w:val="0"/>
                <w:lang w:val="en-US"/>
              </w:rPr>
              <w:t>1</w:t>
            </w:r>
            <w:r>
              <w:rPr>
                <w:rFonts w:ascii="宋体" w:cs="宋体" w:hAnsi="宋体" w:eastAsia="宋体"/>
                <w:kern w:val="0"/>
                <w:rtl w:val="0"/>
                <w:lang w:val="zh-TW" w:eastAsia="zh-TW"/>
              </w:rPr>
              <w:t>总分。</w:t>
            </w:r>
          </w:p>
        </w:tc>
      </w:tr>
      <w:tr>
        <w:tblPrEx>
          <w:shd w:val="clear" w:color="auto" w:fill="d0ddef"/>
        </w:tblPrEx>
        <w:trPr>
          <w:trHeight w:val="1250" w:hRule="atLeast"/>
        </w:trPr>
        <w:tc>
          <w:tcPr>
            <w:tcW w:type="dxa" w:w="21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kern w:val="0"/>
                <w:rtl w:val="0"/>
                <w:lang w:val="zh-TW" w:eastAsia="zh-TW"/>
              </w:rPr>
              <w:t>课程目标</w:t>
            </w:r>
            <w:r>
              <w:rPr>
                <w:rFonts w:ascii="宋体" w:cs="宋体" w:hAnsi="宋体" w:eastAsia="宋体"/>
                <w:kern w:val="0"/>
                <w:rtl w:val="0"/>
                <w:lang w:val="en-US"/>
              </w:rPr>
              <w:t>3</w:t>
            </w:r>
          </w:p>
        </w:tc>
        <w:tc>
          <w:tcPr>
            <w:tcW w:type="dxa" w:w="85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20</w:t>
            </w:r>
            <w:r>
              <w:rPr>
                <w:rFonts w:eastAsia="Arial Unicode MS" w:hint="eastAsia"/>
                <w:kern w:val="0"/>
                <w:rtl w:val="0"/>
                <w:lang w:val="ja-JP" w:eastAsia="ja-JP"/>
              </w:rPr>
              <w:t>％</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游明朝体 ミディアム" w:hAnsi="游明朝体 ミディアム"/>
                <w:kern w:val="0"/>
                <w:rtl w:val="0"/>
                <w:lang w:val="en-US"/>
              </w:rPr>
              <w:t>60%</w:t>
            </w:r>
          </w:p>
        </w:tc>
        <w:tc>
          <w:tcPr>
            <w:tcW w:type="dxa" w:w="26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pPr>
            <w:r>
              <w:rPr>
                <w:rFonts w:ascii="宋体" w:cs="宋体" w:hAnsi="宋体" w:eastAsia="宋体"/>
                <w:kern w:val="0"/>
                <w:rtl w:val="0"/>
                <w:lang w:val="zh-TW" w:eastAsia="zh-TW"/>
              </w:rPr>
              <w:t>课程目标</w:t>
            </w:r>
            <w:r>
              <w:rPr>
                <w:rFonts w:ascii="宋体" w:cs="宋体" w:hAnsi="宋体" w:eastAsia="宋体"/>
                <w:kern w:val="0"/>
                <w:rtl w:val="0"/>
                <w:lang w:val="en-US"/>
              </w:rPr>
              <w:t>3</w:t>
            </w:r>
            <w:r>
              <w:rPr>
                <w:rFonts w:ascii="宋体" w:cs="宋体" w:hAnsi="宋体" w:eastAsia="宋体"/>
                <w:kern w:val="0"/>
                <w:rtl w:val="0"/>
                <w:lang w:val="zh-TW" w:eastAsia="zh-TW"/>
              </w:rPr>
              <w:t>达成度</w:t>
            </w:r>
            <w:r>
              <w:rPr>
                <w:rFonts w:ascii="宋体" w:cs="宋体" w:hAnsi="宋体" w:eastAsia="宋体"/>
                <w:kern w:val="0"/>
                <w:rtl w:val="0"/>
                <w:lang w:val="en-US"/>
              </w:rPr>
              <w:t>={0.2</w:t>
            </w:r>
            <w:r>
              <w:rPr>
                <w:rFonts w:ascii="宋体" w:cs="宋体" w:hAnsi="宋体" w:eastAsia="宋体"/>
                <w:kern w:val="0"/>
                <w:rtl w:val="0"/>
                <w:lang w:val="zh-TW" w:eastAsia="zh-TW"/>
              </w:rPr>
              <w:t>ｘ平时目标</w:t>
            </w:r>
            <w:r>
              <w:rPr>
                <w:rFonts w:ascii="宋体" w:cs="宋体" w:hAnsi="宋体" w:eastAsia="宋体"/>
                <w:kern w:val="0"/>
                <w:rtl w:val="0"/>
                <w:lang w:val="en-US"/>
              </w:rPr>
              <w:t>3</w:t>
            </w:r>
            <w:r>
              <w:rPr>
                <w:rFonts w:ascii="宋体" w:cs="宋体" w:hAnsi="宋体" w:eastAsia="宋体"/>
                <w:kern w:val="0"/>
                <w:rtl w:val="0"/>
                <w:lang w:val="zh-TW" w:eastAsia="zh-TW"/>
              </w:rPr>
              <w:t>成绩</w:t>
            </w:r>
            <w:r>
              <w:rPr>
                <w:rFonts w:ascii="宋体" w:cs="宋体" w:hAnsi="宋体" w:eastAsia="宋体"/>
                <w:kern w:val="0"/>
                <w:rtl w:val="0"/>
                <w:lang w:val="en-US"/>
              </w:rPr>
              <w:t>+0.2</w:t>
            </w:r>
            <w:r>
              <w:rPr>
                <w:rFonts w:ascii="宋体" w:cs="宋体" w:hAnsi="宋体" w:eastAsia="宋体"/>
                <w:kern w:val="0"/>
                <w:rtl w:val="0"/>
                <w:lang w:val="zh-TW" w:eastAsia="zh-TW"/>
              </w:rPr>
              <w:t>ｘ期中目标</w:t>
            </w:r>
            <w:r>
              <w:rPr>
                <w:rFonts w:ascii="宋体" w:cs="宋体" w:hAnsi="宋体" w:eastAsia="宋体"/>
                <w:kern w:val="0"/>
                <w:rtl w:val="0"/>
                <w:lang w:val="en-US"/>
              </w:rPr>
              <w:t>3</w:t>
            </w:r>
            <w:r>
              <w:rPr>
                <w:rFonts w:ascii="宋体" w:cs="宋体" w:hAnsi="宋体" w:eastAsia="宋体"/>
                <w:kern w:val="0"/>
                <w:rtl w:val="0"/>
                <w:lang w:val="zh-TW" w:eastAsia="zh-TW"/>
              </w:rPr>
              <w:t>成绩</w:t>
            </w:r>
            <w:r>
              <w:rPr>
                <w:rFonts w:ascii="宋体" w:cs="宋体" w:hAnsi="宋体" w:eastAsia="宋体"/>
                <w:kern w:val="0"/>
                <w:rtl w:val="0"/>
                <w:lang w:val="en-US"/>
              </w:rPr>
              <w:t>+0.6</w:t>
            </w:r>
            <w:r>
              <w:rPr>
                <w:rFonts w:ascii="宋体" w:cs="宋体" w:hAnsi="宋体" w:eastAsia="宋体"/>
                <w:kern w:val="0"/>
                <w:rtl w:val="0"/>
                <w:lang w:val="zh-TW" w:eastAsia="zh-TW"/>
              </w:rPr>
              <w:t>ｘ期末目标</w:t>
            </w:r>
            <w:r>
              <w:rPr>
                <w:rFonts w:ascii="宋体" w:cs="宋体" w:hAnsi="宋体" w:eastAsia="宋体"/>
                <w:kern w:val="0"/>
                <w:rtl w:val="0"/>
                <w:lang w:val="en-US"/>
              </w:rPr>
              <w:t>3</w:t>
            </w:r>
            <w:r>
              <w:rPr>
                <w:rFonts w:ascii="宋体" w:cs="宋体" w:hAnsi="宋体" w:eastAsia="宋体"/>
                <w:kern w:val="0"/>
                <w:rtl w:val="0"/>
                <w:lang w:val="zh-TW" w:eastAsia="zh-TW"/>
              </w:rPr>
              <w:t>成绩</w:t>
            </w:r>
            <w:r>
              <w:rPr>
                <w:rFonts w:ascii="宋体" w:cs="宋体" w:hAnsi="宋体" w:eastAsia="宋体"/>
                <w:kern w:val="0"/>
                <w:rtl w:val="0"/>
                <w:lang w:val="en-US"/>
              </w:rPr>
              <w:t>}/</w:t>
            </w:r>
            <w:r>
              <w:rPr>
                <w:rFonts w:ascii="宋体" w:cs="宋体" w:hAnsi="宋体" w:eastAsia="宋体"/>
                <w:kern w:val="0"/>
                <w:rtl w:val="0"/>
                <w:lang w:val="zh-TW" w:eastAsia="zh-TW"/>
              </w:rPr>
              <w:t>目标</w:t>
            </w:r>
            <w:r>
              <w:rPr>
                <w:rFonts w:ascii="宋体" w:cs="宋体" w:hAnsi="宋体" w:eastAsia="宋体"/>
                <w:kern w:val="0"/>
                <w:rtl w:val="0"/>
                <w:lang w:val="en-US"/>
              </w:rPr>
              <w:t>3</w:t>
            </w:r>
            <w:r>
              <w:rPr>
                <w:rFonts w:ascii="宋体" w:cs="宋体" w:hAnsi="宋体" w:eastAsia="宋体"/>
                <w:kern w:val="0"/>
                <w:rtl w:val="0"/>
                <w:lang w:val="zh-TW" w:eastAsia="zh-TW"/>
              </w:rPr>
              <w:t>总分。</w:t>
            </w:r>
          </w:p>
        </w:tc>
      </w:tr>
    </w:tbl>
    <w:p>
      <w:pPr>
        <w:pStyle w:val="Normal.0"/>
        <w:spacing w:before="156" w:after="156"/>
        <w:ind w:left="432" w:hanging="432"/>
        <w:jc w:val="center"/>
        <w:rPr>
          <w:rFonts w:ascii="宋体" w:cs="宋体" w:hAnsi="宋体" w:eastAsia="宋体"/>
          <w:b w:val="1"/>
          <w:bCs w:val="1"/>
        </w:rPr>
      </w:pPr>
    </w:p>
    <w:p>
      <w:pPr>
        <w:pStyle w:val="Normal.0"/>
        <w:spacing w:before="156" w:after="156"/>
        <w:ind w:left="324" w:hanging="324"/>
        <w:jc w:val="center"/>
      </w:pPr>
    </w:p>
    <w:p>
      <w:pPr>
        <w:pStyle w:val="Normal.0"/>
        <w:spacing w:before="156" w:after="156"/>
        <w:ind w:left="108" w:hanging="108"/>
        <w:jc w:val="center"/>
        <w:rPr>
          <w:rFonts w:ascii="宋体" w:cs="宋体" w:hAnsi="宋体" w:eastAsia="宋体"/>
          <w:b w:val="1"/>
          <w:bCs w:val="1"/>
        </w:rPr>
      </w:pPr>
    </w:p>
    <w:p>
      <w:pPr>
        <w:pStyle w:val="Normal.0"/>
        <w:spacing w:before="156" w:after="156"/>
        <w:ind w:left="108" w:hanging="108"/>
        <w:jc w:val="center"/>
        <w:rPr>
          <w:rFonts w:ascii="宋体" w:cs="宋体" w:hAnsi="宋体" w:eastAsia="宋体"/>
          <w:b w:val="1"/>
          <w:bCs w:val="1"/>
        </w:rPr>
      </w:pPr>
    </w:p>
    <w:p>
      <w:pPr>
        <w:pStyle w:val="Normal.0"/>
        <w:spacing w:before="156" w:after="156"/>
        <w:jc w:val="center"/>
        <w:rPr>
          <w:rFonts w:ascii="宋体" w:cs="宋体" w:hAnsi="宋体" w:eastAsia="宋体"/>
          <w:b w:val="1"/>
          <w:bCs w:val="1"/>
        </w:rPr>
      </w:pPr>
    </w:p>
    <w:p>
      <w:pPr>
        <w:pStyle w:val="Normal.0"/>
        <w:widowControl w:val="1"/>
        <w:spacing w:before="156" w:after="156"/>
        <w:ind w:firstLine="482"/>
        <w:jc w:val="left"/>
        <w:rPr>
          <w:rFonts w:ascii="黑体" w:cs="黑体" w:hAnsi="黑体" w:eastAsia="黑体"/>
          <w:b w:val="1"/>
          <w:bCs w:val="1"/>
          <w:sz w:val="24"/>
          <w:szCs w:val="24"/>
        </w:rPr>
      </w:pPr>
      <w:r>
        <w:rPr>
          <w:rFonts w:ascii="黑体" w:cs="黑体" w:hAnsi="黑体" w:eastAsia="黑体"/>
          <w:b w:val="1"/>
          <w:bCs w:val="1"/>
          <w:sz w:val="24"/>
          <w:szCs w:val="24"/>
          <w:rtl w:val="0"/>
          <w:lang w:val="zh-TW" w:eastAsia="zh-TW"/>
        </w:rPr>
        <w:t>（三）评分标准</w:t>
      </w:r>
      <w:r>
        <w:rPr>
          <w:rFonts w:ascii="黑体" w:cs="黑体" w:hAnsi="黑体" w:eastAsia="黑体"/>
          <w:b w:val="1"/>
          <w:bCs w:val="1"/>
          <w:sz w:val="24"/>
          <w:szCs w:val="24"/>
          <w:rtl w:val="0"/>
          <w:lang w:val="en-US"/>
        </w:rPr>
        <w:t xml:space="preserve"> </w:t>
      </w:r>
    </w:p>
    <w:tbl>
      <w:tblPr>
        <w:tblW w:w="8299"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795"/>
        <w:gridCol w:w="1589"/>
        <w:gridCol w:w="1589"/>
        <w:gridCol w:w="1477"/>
        <w:gridCol w:w="1425"/>
        <w:gridCol w:w="1424"/>
      </w:tblGrid>
      <w:tr>
        <w:tblPrEx>
          <w:shd w:val="clear" w:color="auto" w:fill="5b9bd5"/>
        </w:tblPrEx>
        <w:trPr>
          <w:trHeight w:val="350" w:hRule="atLeast"/>
          <w:tblHeader/>
        </w:trPr>
        <w:tc>
          <w:tcPr>
            <w:tcW w:type="dxa" w:w="795"/>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rPr>
                <w:rFonts w:ascii="宋体" w:cs="宋体" w:hAnsi="宋体" w:eastAsia="宋体"/>
                <w:b w:val="1"/>
                <w:bCs w:val="1"/>
              </w:rPr>
            </w:pPr>
            <w:r>
              <w:rPr>
                <w:rFonts w:ascii="宋体" w:cs="宋体" w:hAnsi="宋体" w:eastAsia="宋体"/>
                <w:b w:val="1"/>
                <w:bCs w:val="1"/>
                <w:rtl w:val="0"/>
                <w:lang w:val="zh-TW" w:eastAsia="zh-TW"/>
              </w:rPr>
              <w:t>课程</w:t>
            </w:r>
          </w:p>
          <w:p>
            <w:pPr>
              <w:pStyle w:val="Normal.0"/>
              <w:widowControl w:val="1"/>
              <w:bidi w:val="0"/>
              <w:spacing w:before="156" w:after="156"/>
              <w:ind w:left="0" w:right="0" w:firstLine="0"/>
              <w:jc w:val="center"/>
              <w:rPr>
                <w:rtl w:val="0"/>
              </w:rPr>
            </w:pPr>
            <w:r>
              <w:rPr>
                <w:rFonts w:ascii="宋体" w:cs="宋体" w:hAnsi="宋体" w:eastAsia="宋体"/>
                <w:b w:val="1"/>
                <w:bCs w:val="1"/>
                <w:rtl w:val="0"/>
                <w:lang w:val="zh-TW" w:eastAsia="zh-TW"/>
              </w:rPr>
              <w:t>目标</w:t>
            </w:r>
          </w:p>
        </w:tc>
        <w:tc>
          <w:tcPr>
            <w:tcW w:type="dxa" w:w="7504"/>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widowControl w:val="1"/>
              <w:spacing w:before="156" w:after="156"/>
              <w:jc w:val="center"/>
            </w:pPr>
            <w:r>
              <w:rPr>
                <w:rFonts w:ascii="宋体" w:cs="宋体" w:hAnsi="宋体" w:eastAsia="宋体"/>
                <w:b w:val="1"/>
                <w:bCs w:val="1"/>
                <w:rtl w:val="0"/>
                <w:lang w:val="zh-TW" w:eastAsia="zh-TW"/>
              </w:rPr>
              <w:t>评分标准</w:t>
            </w:r>
          </w:p>
        </w:tc>
      </w:tr>
      <w:tr>
        <w:tblPrEx>
          <w:shd w:val="clear" w:color="auto" w:fill="5b9bd5"/>
        </w:tblPrEx>
        <w:trPr>
          <w:trHeight w:val="350" w:hRule="atLeast"/>
          <w:tblHeader/>
        </w:trPr>
        <w:tc>
          <w:tcPr>
            <w:tcW w:type="dxa" w:w="79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en-US"/>
              </w:rPr>
              <w:t>90-100</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en-US"/>
              </w:rPr>
              <w:t>80-89</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en-US"/>
              </w:rPr>
              <w:t>70-79</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en-US"/>
              </w:rPr>
              <w:t>60-69</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w:t>
            </w:r>
            <w:r>
              <w:rPr>
                <w:rFonts w:ascii="宋体" w:cs="宋体" w:hAnsi="宋体" w:eastAsia="宋体"/>
                <w:b w:val="1"/>
                <w:bCs w:val="1"/>
                <w:rtl w:val="0"/>
                <w:lang w:val="en-US"/>
              </w:rPr>
              <w:t>60</w:t>
            </w:r>
          </w:p>
        </w:tc>
      </w:tr>
      <w:tr>
        <w:tblPrEx>
          <w:shd w:val="clear" w:color="auto" w:fill="5b9bd5"/>
        </w:tblPrEx>
        <w:trPr>
          <w:trHeight w:val="350" w:hRule="atLeast"/>
          <w:tblHeader/>
        </w:trPr>
        <w:tc>
          <w:tcPr>
            <w:tcW w:type="dxa" w:w="79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优</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良</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中</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合格</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widowControl w:val="1"/>
              <w:spacing w:before="156" w:after="156"/>
              <w:jc w:val="center"/>
            </w:pPr>
            <w:r>
              <w:rPr>
                <w:rFonts w:ascii="宋体" w:cs="宋体" w:hAnsi="宋体" w:eastAsia="宋体"/>
                <w:b w:val="1"/>
                <w:bCs w:val="1"/>
                <w:rtl w:val="0"/>
                <w:lang w:val="zh-TW" w:eastAsia="zh-TW"/>
              </w:rPr>
              <w:t>不合格</w:t>
            </w:r>
          </w:p>
        </w:tc>
      </w:tr>
      <w:tr>
        <w:tblPrEx>
          <w:shd w:val="clear" w:color="auto" w:fill="5b9bd5"/>
        </w:tblPrEx>
        <w:trPr>
          <w:trHeight w:val="351" w:hRule="atLeast"/>
          <w:tblHeader/>
        </w:trPr>
        <w:tc>
          <w:tcPr>
            <w:tcW w:type="dxa" w:w="795"/>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en-US"/>
              </w:rPr>
              <w:t>A</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en-US"/>
              </w:rPr>
              <w:t>B</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en-US"/>
              </w:rPr>
              <w:t>C</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en-US"/>
              </w:rPr>
              <w:t>D</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pPr>
            <w:r>
              <w:rPr>
                <w:rFonts w:ascii="宋体" w:cs="宋体" w:hAnsi="宋体" w:eastAsia="宋体"/>
                <w:b w:val="1"/>
                <w:bCs w:val="1"/>
                <w:rtl w:val="0"/>
                <w:lang w:val="en-US"/>
              </w:rPr>
              <w:t>F</w:t>
            </w:r>
          </w:p>
        </w:tc>
      </w:tr>
      <w:tr>
        <w:tblPrEx>
          <w:shd w:val="clear" w:color="auto" w:fill="d0ddef"/>
        </w:tblPrEx>
        <w:trPr>
          <w:trHeight w:val="1250"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rPr>
                <w:rFonts w:ascii="宋体" w:cs="宋体" w:hAnsi="宋体" w:eastAsia="宋体"/>
                <w:b w:val="1"/>
                <w:bCs w:val="1"/>
                <w:kern w:val="0"/>
              </w:rPr>
            </w:pPr>
            <w:r>
              <w:rPr>
                <w:rFonts w:ascii="宋体" w:cs="宋体" w:hAnsi="宋体" w:eastAsia="宋体"/>
                <w:b w:val="1"/>
                <w:bCs w:val="1"/>
                <w:kern w:val="0"/>
                <w:rtl w:val="0"/>
                <w:lang w:val="zh-TW" w:eastAsia="zh-TW"/>
              </w:rPr>
              <w:t>课程</w:t>
            </w:r>
          </w:p>
          <w:p>
            <w:pPr>
              <w:pStyle w:val="Normal.0"/>
              <w:bidi w:val="0"/>
              <w:spacing w:before="156" w:after="156"/>
              <w:ind w:left="0" w:right="0" w:firstLine="0"/>
              <w:jc w:val="center"/>
              <w:rPr>
                <w:rtl w:val="0"/>
              </w:rPr>
            </w:pPr>
            <w:r>
              <w:rPr>
                <w:rFonts w:ascii="宋体" w:cs="宋体" w:hAnsi="宋体" w:eastAsia="宋体"/>
                <w:b w:val="1"/>
                <w:bCs w:val="1"/>
                <w:kern w:val="0"/>
                <w:rtl w:val="0"/>
                <w:lang w:val="zh-TW" w:eastAsia="zh-TW"/>
              </w:rPr>
              <w:t>目标</w:t>
            </w:r>
            <w:r>
              <w:rPr>
                <w:rFonts w:ascii="宋体" w:cs="宋体" w:hAnsi="宋体" w:eastAsia="宋体"/>
                <w:b w:val="1"/>
                <w:bCs w:val="1"/>
                <w:kern w:val="0"/>
                <w:rtl w:val="0"/>
                <w:lang w:val="en-US"/>
              </w:rPr>
              <w:t>1</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教材中核心词汇语法句型掌握得极好</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教材中核心词汇语法句型掌握了大部分</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教材中核心词汇语法句型掌握了较多</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教材中核心词汇语法句型掌握了一些</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教材中核心词汇语法句型掌握得很少</w:t>
            </w:r>
          </w:p>
        </w:tc>
      </w:tr>
      <w:tr>
        <w:tblPrEx>
          <w:shd w:val="clear" w:color="auto" w:fill="d0ddef"/>
        </w:tblPrEx>
        <w:trPr>
          <w:trHeight w:val="1850"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rPr>
                <w:rFonts w:ascii="宋体" w:cs="宋体" w:hAnsi="宋体" w:eastAsia="宋体"/>
                <w:b w:val="1"/>
                <w:bCs w:val="1"/>
                <w:kern w:val="0"/>
              </w:rPr>
            </w:pPr>
            <w:r>
              <w:rPr>
                <w:rFonts w:ascii="宋体" w:cs="宋体" w:hAnsi="宋体" w:eastAsia="宋体"/>
                <w:b w:val="1"/>
                <w:bCs w:val="1"/>
                <w:kern w:val="0"/>
                <w:rtl w:val="0"/>
                <w:lang w:val="zh-TW" w:eastAsia="zh-TW"/>
              </w:rPr>
              <w:t>课程</w:t>
            </w:r>
          </w:p>
          <w:p>
            <w:pPr>
              <w:pStyle w:val="Normal.0"/>
              <w:bidi w:val="0"/>
              <w:spacing w:before="156" w:after="156"/>
              <w:ind w:left="0" w:right="0" w:firstLine="0"/>
              <w:jc w:val="center"/>
              <w:rPr>
                <w:rtl w:val="0"/>
              </w:rPr>
            </w:pPr>
            <w:r>
              <w:rPr>
                <w:rFonts w:ascii="宋体" w:cs="宋体" w:hAnsi="宋体" w:eastAsia="宋体"/>
                <w:b w:val="1"/>
                <w:bCs w:val="1"/>
                <w:kern w:val="0"/>
                <w:rtl w:val="0"/>
                <w:lang w:val="zh-TW" w:eastAsia="zh-TW"/>
              </w:rPr>
              <w:t>目标</w:t>
            </w:r>
            <w:r>
              <w:rPr>
                <w:rFonts w:ascii="宋体" w:cs="宋体" w:hAnsi="宋体" w:eastAsia="宋体"/>
                <w:b w:val="1"/>
                <w:bCs w:val="1"/>
                <w:kern w:val="0"/>
                <w:rtl w:val="0"/>
                <w:lang w:val="en-US"/>
              </w:rPr>
              <w:t>2</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教材中的题目几乎都能正确理解且能够顺利</w:t>
            </w:r>
            <w:r>
              <w:rPr>
                <w:rFonts w:ascii="宋体" w:cs="宋体" w:hAnsi="宋体" w:eastAsia="宋体"/>
                <w:rtl w:val="0"/>
                <w:lang w:val="zh-TW" w:eastAsia="zh-TW"/>
              </w:rPr>
              <w:t>解答</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教材中的题目大部分都能正确理解且能够顺利解答</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教材中的题目有一些能正确理解且能够顺利解答</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教材中的题目很多无法正确理解或不能顺利解答</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教材中的题目大部分都不能正确理解且不能顺利解答</w:t>
            </w:r>
          </w:p>
        </w:tc>
      </w:tr>
      <w:tr>
        <w:tblPrEx>
          <w:shd w:val="clear" w:color="auto" w:fill="d0ddef"/>
        </w:tblPrEx>
        <w:trPr>
          <w:trHeight w:val="2120"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56" w:after="156"/>
              <w:jc w:val="center"/>
              <w:rPr>
                <w:rFonts w:ascii="宋体" w:cs="宋体" w:hAnsi="宋体" w:eastAsia="宋体"/>
                <w:b w:val="1"/>
                <w:bCs w:val="1"/>
                <w:kern w:val="0"/>
              </w:rPr>
            </w:pPr>
            <w:r>
              <w:rPr>
                <w:rFonts w:ascii="宋体" w:cs="宋体" w:hAnsi="宋体" w:eastAsia="宋体"/>
                <w:b w:val="1"/>
                <w:bCs w:val="1"/>
                <w:kern w:val="0"/>
                <w:rtl w:val="0"/>
                <w:lang w:val="zh-TW" w:eastAsia="zh-TW"/>
              </w:rPr>
              <w:t>课程</w:t>
            </w:r>
          </w:p>
          <w:p>
            <w:pPr>
              <w:pStyle w:val="Normal.0"/>
              <w:bidi w:val="0"/>
              <w:spacing w:before="156" w:after="156"/>
              <w:ind w:left="0" w:right="0" w:firstLine="0"/>
              <w:jc w:val="center"/>
              <w:rPr>
                <w:rtl w:val="0"/>
              </w:rPr>
            </w:pPr>
            <w:r>
              <w:rPr>
                <w:rFonts w:ascii="宋体" w:cs="宋体" w:hAnsi="宋体" w:eastAsia="宋体"/>
                <w:b w:val="1"/>
                <w:bCs w:val="1"/>
                <w:kern w:val="0"/>
                <w:rtl w:val="0"/>
                <w:lang w:val="zh-TW" w:eastAsia="zh-TW"/>
              </w:rPr>
              <w:t>目标</w:t>
            </w:r>
            <w:r>
              <w:rPr>
                <w:rFonts w:ascii="宋体" w:cs="宋体" w:hAnsi="宋体" w:eastAsia="宋体"/>
                <w:b w:val="1"/>
                <w:bCs w:val="1"/>
                <w:kern w:val="0"/>
                <w:rtl w:val="0"/>
                <w:lang w:val="en-US"/>
              </w:rPr>
              <w:t>3</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对</w:t>
            </w:r>
            <w:r>
              <w:rPr>
                <w:rFonts w:ascii="宋体" w:cs="宋体" w:hAnsi="宋体" w:eastAsia="宋体"/>
                <w:rtl w:val="0"/>
                <w:lang w:val="zh-TW" w:eastAsia="zh-TW"/>
              </w:rPr>
              <w:t>教材中</w:t>
            </w:r>
            <w:r>
              <w:rPr>
                <w:rFonts w:ascii="宋体" w:cs="宋体" w:hAnsi="宋体" w:eastAsia="宋体"/>
                <w:rtl w:val="0"/>
                <w:lang w:val="zh-TW" w:eastAsia="zh-TW"/>
              </w:rPr>
              <w:t>设定</w:t>
            </w:r>
            <w:r>
              <w:rPr>
                <w:rFonts w:ascii="宋体" w:cs="宋体" w:hAnsi="宋体" w:eastAsia="宋体"/>
                <w:rtl w:val="0"/>
                <w:lang w:val="zh-TW" w:eastAsia="zh-TW"/>
              </w:rPr>
              <w:t>的社会生活场景</w:t>
            </w:r>
            <w:r>
              <w:rPr>
                <w:rFonts w:ascii="宋体" w:cs="宋体" w:hAnsi="宋体" w:eastAsia="宋体"/>
                <w:rtl w:val="0"/>
                <w:lang w:val="zh-TW" w:eastAsia="zh-TW"/>
              </w:rPr>
              <w:t>，</w:t>
            </w:r>
            <w:r>
              <w:rPr>
                <w:rFonts w:ascii="宋体" w:cs="宋体" w:hAnsi="宋体" w:eastAsia="宋体"/>
                <w:rtl w:val="0"/>
                <w:lang w:val="zh-TW" w:eastAsia="zh-TW"/>
              </w:rPr>
              <w:t>能够熟练且准确地</w:t>
            </w:r>
            <w:r>
              <w:rPr>
                <w:rFonts w:ascii="宋体" w:cs="宋体" w:hAnsi="宋体" w:eastAsia="宋体"/>
                <w:rtl w:val="0"/>
                <w:lang w:val="zh-TW" w:eastAsia="zh-TW"/>
              </w:rPr>
              <w:t>进行语言表达</w:t>
            </w:r>
          </w:p>
        </w:tc>
        <w:tc>
          <w:tcPr>
            <w:tcW w:type="dxa" w:w="158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对</w:t>
            </w:r>
            <w:r>
              <w:rPr>
                <w:rFonts w:ascii="宋体" w:cs="宋体" w:hAnsi="宋体" w:eastAsia="宋体"/>
                <w:rtl w:val="0"/>
                <w:lang w:val="zh-TW" w:eastAsia="zh-TW"/>
              </w:rPr>
              <w:t>教材中</w:t>
            </w:r>
            <w:r>
              <w:rPr>
                <w:rFonts w:ascii="宋体" w:cs="宋体" w:hAnsi="宋体" w:eastAsia="宋体"/>
                <w:rtl w:val="0"/>
                <w:lang w:val="zh-TW" w:eastAsia="zh-TW"/>
              </w:rPr>
              <w:t>设定</w:t>
            </w:r>
            <w:r>
              <w:rPr>
                <w:rFonts w:ascii="宋体" w:cs="宋体" w:hAnsi="宋体" w:eastAsia="宋体"/>
                <w:rtl w:val="0"/>
                <w:lang w:val="zh-TW" w:eastAsia="zh-TW"/>
              </w:rPr>
              <w:t>的社会生活场景</w:t>
            </w:r>
            <w:r>
              <w:rPr>
                <w:rFonts w:ascii="宋体" w:cs="宋体" w:hAnsi="宋体" w:eastAsia="宋体"/>
                <w:rtl w:val="0"/>
                <w:lang w:val="zh-TW" w:eastAsia="zh-TW"/>
              </w:rPr>
              <w:t>，</w:t>
            </w:r>
            <w:r>
              <w:rPr>
                <w:rFonts w:ascii="宋体" w:cs="宋体" w:hAnsi="宋体" w:eastAsia="宋体"/>
                <w:rtl w:val="0"/>
                <w:lang w:val="zh-TW" w:eastAsia="zh-TW"/>
              </w:rPr>
              <w:t>能够较为熟练且准确地</w:t>
            </w:r>
            <w:r>
              <w:rPr>
                <w:rFonts w:ascii="宋体" w:cs="宋体" w:hAnsi="宋体" w:eastAsia="宋体"/>
                <w:rtl w:val="0"/>
                <w:lang w:val="zh-TW" w:eastAsia="zh-TW"/>
              </w:rPr>
              <w:t>进行语言表达</w:t>
            </w:r>
          </w:p>
        </w:tc>
        <w:tc>
          <w:tcPr>
            <w:tcW w:type="dxa" w:w="14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对</w:t>
            </w:r>
            <w:r>
              <w:rPr>
                <w:rFonts w:ascii="宋体" w:cs="宋体" w:hAnsi="宋体" w:eastAsia="宋体"/>
                <w:rtl w:val="0"/>
                <w:lang w:val="zh-TW" w:eastAsia="zh-TW"/>
              </w:rPr>
              <w:t>教材中</w:t>
            </w:r>
            <w:r>
              <w:rPr>
                <w:rFonts w:ascii="宋体" w:cs="宋体" w:hAnsi="宋体" w:eastAsia="宋体"/>
                <w:rtl w:val="0"/>
                <w:lang w:val="zh-TW" w:eastAsia="zh-TW"/>
              </w:rPr>
              <w:t>设定</w:t>
            </w:r>
            <w:r>
              <w:rPr>
                <w:rFonts w:ascii="宋体" w:cs="宋体" w:hAnsi="宋体" w:eastAsia="宋体"/>
                <w:rtl w:val="0"/>
                <w:lang w:val="zh-TW" w:eastAsia="zh-TW"/>
              </w:rPr>
              <w:t>的社会生活场景</w:t>
            </w:r>
            <w:r>
              <w:rPr>
                <w:rFonts w:ascii="宋体" w:cs="宋体" w:hAnsi="宋体" w:eastAsia="宋体"/>
                <w:rtl w:val="0"/>
                <w:lang w:val="zh-TW" w:eastAsia="zh-TW"/>
              </w:rPr>
              <w:t>，</w:t>
            </w:r>
            <w:r>
              <w:rPr>
                <w:rFonts w:ascii="宋体" w:cs="宋体" w:hAnsi="宋体" w:eastAsia="宋体"/>
                <w:rtl w:val="0"/>
                <w:lang w:val="zh-TW" w:eastAsia="zh-TW"/>
              </w:rPr>
              <w:t>能够在一定程度上正确</w:t>
            </w:r>
            <w:r>
              <w:rPr>
                <w:rFonts w:ascii="宋体" w:cs="宋体" w:hAnsi="宋体" w:eastAsia="宋体"/>
                <w:rtl w:val="0"/>
                <w:lang w:val="zh-TW" w:eastAsia="zh-TW"/>
              </w:rPr>
              <w:t>进行语言表达</w:t>
            </w:r>
          </w:p>
        </w:tc>
        <w:tc>
          <w:tcPr>
            <w:tcW w:type="dxa" w:w="142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对</w:t>
            </w:r>
            <w:r>
              <w:rPr>
                <w:rFonts w:ascii="宋体" w:cs="宋体" w:hAnsi="宋体" w:eastAsia="宋体"/>
                <w:rtl w:val="0"/>
                <w:lang w:val="zh-TW" w:eastAsia="zh-TW"/>
              </w:rPr>
              <w:t>教材中</w:t>
            </w:r>
            <w:r>
              <w:rPr>
                <w:rFonts w:ascii="宋体" w:cs="宋体" w:hAnsi="宋体" w:eastAsia="宋体"/>
                <w:rtl w:val="0"/>
                <w:lang w:val="zh-TW" w:eastAsia="zh-TW"/>
              </w:rPr>
              <w:t>设定</w:t>
            </w:r>
            <w:r>
              <w:rPr>
                <w:rFonts w:ascii="宋体" w:cs="宋体" w:hAnsi="宋体" w:eastAsia="宋体"/>
                <w:rtl w:val="0"/>
                <w:lang w:val="zh-TW" w:eastAsia="zh-TW"/>
              </w:rPr>
              <w:t>的社会生活场景</w:t>
            </w:r>
            <w:r>
              <w:rPr>
                <w:rFonts w:ascii="宋体" w:cs="宋体" w:hAnsi="宋体" w:eastAsia="宋体"/>
                <w:rtl w:val="0"/>
                <w:lang w:val="zh-TW" w:eastAsia="zh-TW"/>
              </w:rPr>
              <w:t>，</w:t>
            </w:r>
            <w:r>
              <w:rPr>
                <w:rFonts w:ascii="宋体" w:cs="宋体" w:hAnsi="宋体" w:eastAsia="宋体"/>
                <w:rtl w:val="0"/>
                <w:lang w:val="zh-TW" w:eastAsia="zh-TW"/>
              </w:rPr>
              <w:t>可以大体上</w:t>
            </w:r>
            <w:r>
              <w:rPr>
                <w:rFonts w:ascii="宋体" w:cs="宋体" w:hAnsi="宋体" w:eastAsia="宋体"/>
                <w:rtl w:val="0"/>
                <w:lang w:val="zh-TW" w:eastAsia="zh-TW"/>
              </w:rPr>
              <w:t>进行语言表达</w:t>
            </w:r>
            <w:r>
              <w:rPr>
                <w:rFonts w:ascii="宋体" w:cs="宋体" w:hAnsi="宋体" w:eastAsia="宋体"/>
                <w:rtl w:val="0"/>
                <w:lang w:val="zh-TW" w:eastAsia="zh-TW"/>
              </w:rPr>
              <w:t>，准确性有所欠缺</w:t>
            </w:r>
          </w:p>
        </w:tc>
        <w:tc>
          <w:tcPr>
            <w:tcW w:type="dxa" w:w="14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156" w:after="156"/>
            </w:pPr>
            <w:r>
              <w:rPr>
                <w:rFonts w:ascii="宋体" w:cs="宋体" w:hAnsi="宋体" w:eastAsia="宋体"/>
                <w:rtl w:val="0"/>
                <w:lang w:val="zh-TW" w:eastAsia="zh-TW"/>
              </w:rPr>
              <w:t>对</w:t>
            </w:r>
            <w:r>
              <w:rPr>
                <w:rFonts w:ascii="宋体" w:cs="宋体" w:hAnsi="宋体" w:eastAsia="宋体"/>
                <w:rtl w:val="0"/>
                <w:lang w:val="zh-TW" w:eastAsia="zh-TW"/>
              </w:rPr>
              <w:t>教材中</w:t>
            </w:r>
            <w:r>
              <w:rPr>
                <w:rFonts w:ascii="宋体" w:cs="宋体" w:hAnsi="宋体" w:eastAsia="宋体"/>
                <w:rtl w:val="0"/>
                <w:lang w:val="zh-TW" w:eastAsia="zh-TW"/>
              </w:rPr>
              <w:t>设定</w:t>
            </w:r>
            <w:r>
              <w:rPr>
                <w:rFonts w:ascii="宋体" w:cs="宋体" w:hAnsi="宋体" w:eastAsia="宋体"/>
                <w:rtl w:val="0"/>
                <w:lang w:val="zh-TW" w:eastAsia="zh-TW"/>
              </w:rPr>
              <w:t>的社会生活场景</w:t>
            </w:r>
            <w:r>
              <w:rPr>
                <w:rFonts w:ascii="宋体" w:cs="宋体" w:hAnsi="宋体" w:eastAsia="宋体"/>
                <w:rtl w:val="0"/>
                <w:lang w:val="zh-TW" w:eastAsia="zh-TW"/>
              </w:rPr>
              <w:t>，</w:t>
            </w:r>
            <w:r>
              <w:rPr>
                <w:rFonts w:ascii="宋体" w:cs="宋体" w:hAnsi="宋体" w:eastAsia="宋体"/>
                <w:rtl w:val="0"/>
                <w:lang w:val="zh-TW" w:eastAsia="zh-TW"/>
              </w:rPr>
              <w:t>不太会</w:t>
            </w:r>
            <w:r>
              <w:rPr>
                <w:rFonts w:ascii="宋体" w:cs="宋体" w:hAnsi="宋体" w:eastAsia="宋体"/>
                <w:rtl w:val="0"/>
                <w:lang w:val="zh-TW" w:eastAsia="zh-TW"/>
              </w:rPr>
              <w:t>进行语言表达</w:t>
            </w:r>
          </w:p>
        </w:tc>
      </w:tr>
    </w:tbl>
    <w:p>
      <w:pPr>
        <w:pStyle w:val="Normal.0"/>
        <w:spacing w:before="156" w:after="156"/>
        <w:ind w:left="432" w:hanging="432"/>
        <w:jc w:val="center"/>
      </w:pPr>
      <w:r>
        <w:rPr>
          <w:rFonts w:ascii="黑体" w:cs="黑体" w:hAnsi="黑体" w:eastAsia="黑体"/>
          <w:b w:val="1"/>
          <w:bCs w:val="1"/>
          <w:sz w:val="24"/>
          <w:szCs w:val="24"/>
        </w:rPr>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等线">
    <w:charset w:val="00"/>
    <w:family w:val="roman"/>
    <w:pitch w:val="default"/>
  </w:font>
  <w:font w:name="黑体">
    <w:charset w:val="00"/>
    <w:family w:val="roman"/>
    <w:pitch w:val="default"/>
  </w:font>
  <w:font w:name="宋体">
    <w:charset w:val="00"/>
    <w:family w:val="roman"/>
    <w:pitch w:val="default"/>
  </w:font>
  <w:font w:name="MS Mincho">
    <w:charset w:val="00"/>
    <w:family w:val="roman"/>
    <w:pitch w:val="default"/>
  </w:font>
  <w:font w:name="微软雅黑">
    <w:charset w:val="00"/>
    <w:family w:val="roman"/>
    <w:pitch w:val="default"/>
  </w:font>
  <w:font w:name="游明朝体 ミディアム">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8280"/>
        <w:tab w:val="clear" w:pos="8306"/>
      </w:tabs>
      <w:jc w:val="center"/>
    </w:pPr>
    <w:r>
      <w:rPr>
        <w:rtl w:val="0"/>
      </w:rPr>
      <w:fldChar w:fldCharType="begin" w:fldLock="0"/>
    </w:r>
    <w:r>
      <w:rPr>
        <w:rtl w:val="0"/>
      </w:rPr>
      <w:instrText xml:space="preserve"> PAGE </w:instrText>
    </w:r>
    <w:r>
      <w:rPr>
        <w:rtl w:val="0"/>
      </w:rPr>
      <w:fldChar w:fldCharType="separate" w:fldLock="0"/>
    </w:r>
    <w:r>
      <w:rPr>
        <w:rtl w:val="0"/>
      </w:rPr>
      <w:t>1</w:t>
    </w:r>
    <w:r>
      <w:rPr>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420"/>
  <w:autoHyphenation w:val="1"/>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0"/>
      <w:shd w:val="clear" w:color="auto" w:fill="auto"/>
      <w:tabs>
        <w:tab w:val="center" w:pos="4153"/>
        <w:tab w:val="right" w:pos="8306"/>
      </w:tabs>
      <w:suppressAutoHyphens w:val="0"/>
      <w:bidi w:val="0"/>
      <w:spacing w:before="0" w:after="0" w:line="240" w:lineRule="auto"/>
      <w:ind w:left="0" w:right="0" w:firstLine="0"/>
      <w:jc w:val="left"/>
      <w:outlineLvl w:val="9"/>
    </w:pPr>
    <w:rPr>
      <w:rFonts w:ascii="等线" w:cs="等线" w:hAnsi="等线" w:eastAsia="等线"/>
      <w:b w:val="0"/>
      <w:bCs w:val="0"/>
      <w:i w:val="0"/>
      <w:iCs w:val="0"/>
      <w:caps w:val="0"/>
      <w:smallCaps w:val="0"/>
      <w:strike w:val="0"/>
      <w:dstrike w:val="0"/>
      <w:outline w:val="0"/>
      <w:color w:val="000000"/>
      <w:spacing w:val="0"/>
      <w:kern w:val="2"/>
      <w:position w:val="0"/>
      <w:sz w:val="18"/>
      <w:szCs w:val="18"/>
      <w:u w:val="none" w:color="000000"/>
      <w:vertAlign w:val="baseline"/>
      <w:lang w:val="en-US"/>
      <w14:textFill>
        <w14:solidFill>
          <w14:srgbClr w14:val="000000"/>
        </w14:solidFill>
      </w14:textFill>
    </w:rPr>
  </w:style>
  <w:style w:type="paragraph" w:styleId="Normal.0">
    <w:name w:val="Normal"/>
    <w:next w:val="Normal.0"/>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等线" w:cs="等线" w:hAnsi="等线" w:eastAsia="等线"/>
      <w:b w:val="0"/>
      <w:bCs w:val="0"/>
      <w:i w:val="0"/>
      <w:iCs w:val="0"/>
      <w:caps w:val="0"/>
      <w:smallCaps w:val="0"/>
      <w:strike w:val="0"/>
      <w:dstrike w:val="0"/>
      <w:outline w:val="0"/>
      <w:color w:val="000000"/>
      <w:spacing w:val="0"/>
      <w:kern w:val="2"/>
      <w:position w:val="0"/>
      <w:sz w:val="21"/>
      <w:szCs w:val="21"/>
      <w:u w:val="none" w:color="000000"/>
      <w:vertAlign w:val="baseline"/>
      <w:lang w:val="en-US"/>
      <w14:textOutline w14:w="12700" w14:cap="flat">
        <w14:noFill/>
        <w14:miter w14:lim="400000"/>
      </w14:textOutline>
      <w14:textFill>
        <w14:solidFill>
          <w14:srgbClr w14:val="000000"/>
        </w14:solidFill>
      </w14:textFill>
    </w:rPr>
  </w:style>
  <w:style w:type="paragraph" w:styleId="Plain Text">
    <w:name w:val="Plain Text"/>
    <w:next w:val="Plain Text"/>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宋体" w:cs="宋体" w:hAnsi="宋体" w:eastAsia="宋体"/>
      <w:b w:val="0"/>
      <w:bCs w:val="0"/>
      <w:i w:val="0"/>
      <w:iCs w:val="0"/>
      <w:caps w:val="0"/>
      <w:smallCaps w:val="0"/>
      <w:strike w:val="0"/>
      <w:dstrike w:val="0"/>
      <w:outline w:val="0"/>
      <w:color w:val="000000"/>
      <w:spacing w:val="0"/>
      <w:kern w:val="2"/>
      <w:position w:val="0"/>
      <w:sz w:val="21"/>
      <w:szCs w:val="21"/>
      <w:u w:val="none" w:color="000000"/>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Helvetica Neue"/>
        <a:cs typeface="Helvetica Neue"/>
      </a:majorFont>
      <a:minorFont>
        <a:latin typeface="Helvetica Neue"/>
        <a:ea typeface="Helvetica Neue"/>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