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64C9" w:rsidRDefault="001E5724" w:rsidP="00DD7B5F">
      <w:pPr>
        <w:spacing w:beforeLines="50" w:before="156" w:afterLines="50" w:after="156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8E3576" w:rsidRPr="004D16FF">
        <w:rPr>
          <w:rFonts w:ascii="SimHei" w:eastAsia="SimHei" w:hAnsi="SimHei" w:hint="eastAsia"/>
          <w:sz w:val="32"/>
          <w:szCs w:val="32"/>
        </w:rPr>
        <w:t>日语会话</w:t>
      </w:r>
      <w:r w:rsidR="004D16FF" w:rsidRPr="004D16FF">
        <w:rPr>
          <w:rFonts w:ascii="SimHei" w:eastAsia="SimHei" w:hAnsi="SimHei" w:hint="eastAsia"/>
          <w:sz w:val="32"/>
          <w:szCs w:val="32"/>
        </w:rPr>
        <w:t>（一）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C75FF6" w:rsidRPr="00DD7B5F" w:rsidTr="00C75FF6">
        <w:trPr>
          <w:jc w:val="center"/>
        </w:trPr>
        <w:tc>
          <w:tcPr>
            <w:tcW w:w="113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 w:rsidRPr="00504799">
              <w:rPr>
                <w:rFonts w:ascii="SimSun" w:eastAsia="SimSun" w:hAnsi="SimSun"/>
              </w:rPr>
              <w:t>Japanese Conversation I</w:t>
            </w:r>
          </w:p>
        </w:tc>
        <w:tc>
          <w:tcPr>
            <w:tcW w:w="113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 w:rsidRPr="008E3576">
              <w:rPr>
                <w:rFonts w:ascii="SimSun" w:eastAsia="SimSun" w:hAnsi="SimSun"/>
              </w:rPr>
              <w:t>JAPA1040</w:t>
            </w:r>
          </w:p>
        </w:tc>
      </w:tr>
      <w:tr w:rsidR="00C75FF6" w:rsidRPr="00DD7B5F" w:rsidTr="00C75FF6">
        <w:trPr>
          <w:jc w:val="center"/>
        </w:trPr>
        <w:tc>
          <w:tcPr>
            <w:tcW w:w="113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 w:rsidRPr="008E3576">
              <w:rPr>
                <w:rFonts w:ascii="SimSun" w:eastAsia="SimSun" w:hAnsi="SimSu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日语专业一年级</w:t>
            </w:r>
          </w:p>
        </w:tc>
      </w:tr>
      <w:tr w:rsidR="00C75FF6" w:rsidRPr="00DD7B5F" w:rsidTr="00C75FF6">
        <w:trPr>
          <w:jc w:val="center"/>
        </w:trPr>
        <w:tc>
          <w:tcPr>
            <w:tcW w:w="113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1</w:t>
            </w:r>
            <w:r>
              <w:rPr>
                <w:rFonts w:ascii="SimSun" w:eastAsia="SimSun" w:hAnsi="SimSun"/>
              </w:rPr>
              <w:t>.5</w:t>
            </w:r>
          </w:p>
        </w:tc>
        <w:tc>
          <w:tcPr>
            <w:tcW w:w="113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3</w:t>
            </w:r>
            <w:r>
              <w:rPr>
                <w:rFonts w:ascii="SimSun" w:eastAsia="SimSun" w:hAnsi="SimSun"/>
              </w:rPr>
              <w:t>6</w:t>
            </w:r>
          </w:p>
        </w:tc>
      </w:tr>
      <w:tr w:rsidR="00C75FF6" w:rsidRPr="00DD7B5F" w:rsidTr="00C75FF6">
        <w:trPr>
          <w:jc w:val="center"/>
        </w:trPr>
        <w:tc>
          <w:tcPr>
            <w:tcW w:w="113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太田敦雄</w:t>
            </w:r>
          </w:p>
        </w:tc>
        <w:tc>
          <w:tcPr>
            <w:tcW w:w="113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>
              <w:rPr>
                <w:rFonts w:ascii="SimSun" w:eastAsia="SimSun" w:hAnsi="SimSun"/>
              </w:rPr>
              <w:t>022/12/2</w:t>
            </w:r>
            <w:r w:rsidR="00B337CD">
              <w:rPr>
                <w:rFonts w:ascii="SimSun" w:eastAsia="SimSun" w:hAnsi="SimSun"/>
              </w:rPr>
              <w:t>7</w:t>
            </w:r>
          </w:p>
        </w:tc>
      </w:tr>
      <w:tr w:rsidR="00C75FF6" w:rsidRPr="00AB4691" w:rsidTr="00C75FF6">
        <w:trPr>
          <w:jc w:val="center"/>
        </w:trPr>
        <w:tc>
          <w:tcPr>
            <w:tcW w:w="1135" w:type="dxa"/>
            <w:vAlign w:val="center"/>
          </w:tcPr>
          <w:p w:rsidR="00C75FF6" w:rsidRPr="00DD7B5F" w:rsidRDefault="00C75FF6" w:rsidP="00182479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C75FF6" w:rsidRPr="00AB4691" w:rsidRDefault="00C75FF6" w:rsidP="00182479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 w:rsidRPr="00AB4691">
              <w:rPr>
                <w:rFonts w:ascii="SimSun" w:eastAsia="SimSun" w:hAnsi="SimSun" w:hint="eastAsia"/>
              </w:rPr>
              <w:t>（日）今泽真之（著）；徐红</w:t>
            </w:r>
            <w:r w:rsidRPr="00AB4691">
              <w:rPr>
                <w:rFonts w:ascii="SimSun" w:eastAsia="SimSun" w:hAnsi="SimSun"/>
              </w:rPr>
              <w:t xml:space="preserve"> （译），</w:t>
            </w:r>
            <w:r w:rsidRPr="00AB4691">
              <w:rPr>
                <w:rFonts w:ascii="SimSun" w:eastAsia="SimSun" w:hAnsi="SimSun" w:hint="eastAsia"/>
              </w:rPr>
              <w:t>《日语</w:t>
            </w:r>
            <w:r w:rsidRPr="00AB4691">
              <w:rPr>
                <w:rFonts w:ascii="SimSun" w:eastAsia="SimSun" w:hAnsi="SimSun"/>
              </w:rPr>
              <w:t xml:space="preserve"> 口语课堂</w:t>
            </w:r>
            <w:r>
              <w:rPr>
                <w:rFonts w:ascii="SimSun" w:eastAsia="游明朝" w:hAnsi="SimSun" w:hint="eastAsia"/>
              </w:rPr>
              <w:t xml:space="preserve"> </w:t>
            </w:r>
            <w:r w:rsidRPr="00AB4691">
              <w:rPr>
                <w:rFonts w:ascii="SimSun" w:eastAsia="SimSun" w:hAnsi="SimSun"/>
              </w:rPr>
              <w:t>入门篇</w:t>
            </w:r>
            <w:r w:rsidRPr="00AB4691">
              <w:rPr>
                <w:rFonts w:ascii="SimSun" w:eastAsia="SimSun" w:hAnsi="SimSun" w:hint="eastAsia"/>
              </w:rPr>
              <w:t>》</w:t>
            </w:r>
            <w:r w:rsidRPr="00AB4691">
              <w:rPr>
                <w:rFonts w:ascii="SimSun" w:eastAsia="SimSun" w:hAnsi="SimSun"/>
              </w:rPr>
              <w:t>外语教学与研究出版社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</w:p>
    <w:p w:rsidR="00ED4DE3" w:rsidRPr="00213D42" w:rsidRDefault="00ED4DE3" w:rsidP="00ED4DE3">
      <w:pPr>
        <w:pStyle w:val="a3"/>
        <w:spacing w:beforeLines="50" w:before="156" w:afterLines="50" w:after="156"/>
        <w:ind w:leftChars="200" w:left="840" w:hangingChars="200" w:hanging="420"/>
        <w:rPr>
          <w:rFonts w:hAnsi="SimSun" w:cs="SimSun"/>
          <w:lang w:eastAsia="ja-JP"/>
        </w:rPr>
      </w:pPr>
      <w:r w:rsidRPr="00213D42">
        <w:rPr>
          <w:rFonts w:hAnsi="SimSun" w:cs="SimSun" w:hint="eastAsia"/>
          <w:lang w:eastAsia="ja-JP"/>
        </w:rPr>
        <w:t>１、知識内容についての目標……</w:t>
      </w:r>
      <w:r w:rsidR="00944D69" w:rsidRPr="00213D42">
        <w:rPr>
          <w:rFonts w:hAnsi="SimSun" w:cs="SimSun" w:hint="eastAsia"/>
          <w:lang w:eastAsia="ja-JP"/>
        </w:rPr>
        <w:t>日本語のモーラ、イントネーション、発音の初歩的な理解ができる。</w:t>
      </w:r>
    </w:p>
    <w:p w:rsidR="00ED4DE3" w:rsidRPr="00213D42" w:rsidRDefault="00ED4DE3" w:rsidP="00ED4DE3">
      <w:pPr>
        <w:pStyle w:val="a3"/>
        <w:spacing w:beforeLines="50" w:before="156" w:afterLines="50" w:after="156"/>
        <w:ind w:leftChars="200" w:left="840" w:hangingChars="200" w:hanging="420"/>
        <w:rPr>
          <w:rFonts w:hAnsi="SimSun" w:cs="SimSun"/>
          <w:lang w:eastAsia="ja-JP"/>
        </w:rPr>
      </w:pPr>
      <w:r w:rsidRPr="00213D42">
        <w:rPr>
          <w:rFonts w:hAnsi="SimSun" w:cs="SimSun" w:hint="eastAsia"/>
          <w:lang w:eastAsia="ja-JP"/>
        </w:rPr>
        <w:t>２、技能についての目標……五十音（ひらがな）</w:t>
      </w:r>
      <w:r w:rsidR="00944D69" w:rsidRPr="00213D42">
        <w:rPr>
          <w:rFonts w:hAnsi="SimSun" w:cs="SimSun" w:hint="eastAsia"/>
          <w:lang w:eastAsia="ja-JP"/>
        </w:rPr>
        <w:t>、</w:t>
      </w:r>
      <w:r w:rsidRPr="00213D42">
        <w:rPr>
          <w:rFonts w:hAnsi="SimSun" w:cs="SimSun" w:hint="eastAsia"/>
          <w:lang w:eastAsia="ja-JP"/>
        </w:rPr>
        <w:t>自分の名前の日本語読み</w:t>
      </w:r>
      <w:r w:rsidR="00944D69" w:rsidRPr="00213D42">
        <w:rPr>
          <w:rFonts w:hAnsi="SimSun" w:cs="SimSun" w:hint="eastAsia"/>
          <w:lang w:eastAsia="ja-JP"/>
        </w:rPr>
        <w:t>、簡単な挨拶や初歩的な単語</w:t>
      </w:r>
      <w:r w:rsidRPr="00213D42">
        <w:rPr>
          <w:rFonts w:hAnsi="SimSun" w:cs="SimSun" w:hint="eastAsia"/>
          <w:lang w:eastAsia="ja-JP"/>
        </w:rPr>
        <w:t>の正確な発音と聞き取りができる</w:t>
      </w:r>
    </w:p>
    <w:p w:rsidR="00E05E8B" w:rsidRPr="00213D42" w:rsidRDefault="00ED4DE3" w:rsidP="00944D69">
      <w:pPr>
        <w:pStyle w:val="a3"/>
        <w:spacing w:beforeLines="50" w:before="156" w:afterLines="50" w:after="156"/>
        <w:ind w:leftChars="200" w:left="735" w:hangingChars="150" w:hanging="315"/>
        <w:rPr>
          <w:rFonts w:hAnsi="SimSun" w:cs="SimSun"/>
          <w:lang w:eastAsia="ja-JP"/>
        </w:rPr>
      </w:pPr>
      <w:r w:rsidRPr="00213D42">
        <w:rPr>
          <w:rFonts w:hAnsi="SimSun" w:cs="SimSun" w:hint="eastAsia"/>
          <w:lang w:eastAsia="ja-JP"/>
        </w:rPr>
        <w:t>３、学生の素質向上のための目標……</w:t>
      </w:r>
      <w:r w:rsidR="00103D02" w:rsidRPr="00213D42">
        <w:rPr>
          <w:rFonts w:hAnsi="SimSun" w:cs="SimSun" w:hint="eastAsia"/>
          <w:lang w:eastAsia="ja-JP"/>
        </w:rPr>
        <w:t>自主的積極的に学習できる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SimSun" w:cs="SimSun"/>
          <w:lang w:eastAsia="ja-JP"/>
        </w:rPr>
      </w:pPr>
      <w:r w:rsidRPr="00FB77A1">
        <w:rPr>
          <w:rFonts w:ascii="SimHei" w:eastAsia="SimHei" w:hAnsi="SimHei" w:cs="SimSun" w:hint="eastAsia"/>
          <w:sz w:val="24"/>
          <w:szCs w:val="24"/>
          <w:lang w:eastAsia="ja-JP"/>
        </w:rPr>
        <w:t>（二）课程目标：</w:t>
      </w:r>
    </w:p>
    <w:p w:rsidR="00E05E8B" w:rsidRPr="00782032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SimSun" w:cs="SimSun"/>
          <w:b/>
          <w:lang w:eastAsia="ja-JP"/>
        </w:rPr>
      </w:pPr>
      <w:r w:rsidRPr="000C2D1F">
        <w:rPr>
          <w:rFonts w:hAnsi="SimSun" w:cs="SimSun" w:hint="eastAsia"/>
          <w:b/>
          <w:lang w:eastAsia="ja-JP"/>
        </w:rPr>
        <w:t>课程目标1：</w:t>
      </w:r>
      <w:r w:rsidR="00782032" w:rsidRPr="00782032">
        <w:rPr>
          <w:rFonts w:hAnsi="SimSun" w:cs="SimSun" w:hint="eastAsia"/>
          <w:b/>
          <w:lang w:eastAsia="ja-JP"/>
        </w:rPr>
        <w:t>日本語で簡単なことを話すことができる</w:t>
      </w:r>
    </w:p>
    <w:p w:rsidR="00E05E8B" w:rsidRPr="00944D69" w:rsidRDefault="00E05E8B" w:rsidP="0069786B">
      <w:pPr>
        <w:pStyle w:val="a3"/>
        <w:spacing w:beforeLines="50" w:before="156" w:afterLines="50" w:after="156"/>
        <w:ind w:leftChars="200" w:left="1050" w:hangingChars="300" w:hanging="630"/>
        <w:rPr>
          <w:rFonts w:hAnsi="SimSun" w:cs="SimSun"/>
          <w:lang w:eastAsia="ja-JP"/>
        </w:rPr>
      </w:pPr>
      <w:r w:rsidRPr="00944D69">
        <w:rPr>
          <w:rFonts w:hAnsi="SimSun" w:cs="SimSun" w:hint="eastAsia"/>
          <w:lang w:eastAsia="ja-JP"/>
        </w:rPr>
        <w:t>1．1</w:t>
      </w:r>
      <w:r w:rsidR="00782032" w:rsidRPr="00944D69">
        <w:rPr>
          <w:rFonts w:hAnsi="SimSun" w:cs="SimSun" w:hint="eastAsia"/>
          <w:lang w:eastAsia="ja-JP"/>
        </w:rPr>
        <w:t xml:space="preserve">　自分の名前、挨拶、</w:t>
      </w:r>
      <w:r w:rsidR="00944D69" w:rsidRPr="00944D69">
        <w:rPr>
          <w:rFonts w:hAnsi="SimSun" w:cs="SimSun" w:hint="eastAsia"/>
          <w:lang w:eastAsia="ja-JP"/>
        </w:rPr>
        <w:t>初歩的な単語を聞き取り、イントネーション、モーラ、発音に注意して言うことができる。</w:t>
      </w:r>
    </w:p>
    <w:p w:rsidR="00E05E8B" w:rsidRPr="00762B56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SimSun" w:cs="SimSun"/>
          <w:b/>
          <w:lang w:eastAsia="ja-JP"/>
        </w:rPr>
      </w:pPr>
      <w:r w:rsidRPr="000C2D1F">
        <w:rPr>
          <w:rFonts w:hAnsi="SimSun" w:cs="SimSun" w:hint="eastAsia"/>
          <w:b/>
          <w:lang w:eastAsia="ja-JP"/>
        </w:rPr>
        <w:t>课程目标2：</w:t>
      </w:r>
      <w:r w:rsidR="00762B56" w:rsidRPr="00762B56">
        <w:rPr>
          <w:rFonts w:hAnsi="SimSun" w:cs="SimSun" w:hint="eastAsia"/>
          <w:b/>
          <w:lang w:eastAsia="ja-JP"/>
        </w:rPr>
        <w:t>自主的積極的に発音練習をすることができる</w:t>
      </w:r>
    </w:p>
    <w:p w:rsidR="00E05E8B" w:rsidRPr="0069786B" w:rsidRDefault="00E05E8B" w:rsidP="0069786B">
      <w:pPr>
        <w:pStyle w:val="a3"/>
        <w:spacing w:beforeLines="50" w:before="156" w:afterLines="50" w:after="156"/>
        <w:ind w:leftChars="200" w:left="1050" w:hangingChars="300" w:hanging="630"/>
        <w:rPr>
          <w:rFonts w:hAnsi="SimSun" w:cs="SimSun"/>
          <w:lang w:eastAsia="ja-JP"/>
        </w:rPr>
      </w:pPr>
      <w:r w:rsidRPr="0069786B">
        <w:rPr>
          <w:rFonts w:hAnsi="SimSun" w:cs="SimSun" w:hint="eastAsia"/>
          <w:lang w:eastAsia="ja-JP"/>
        </w:rPr>
        <w:t>2．1</w:t>
      </w:r>
      <w:r w:rsidR="00944D69" w:rsidRPr="0069786B">
        <w:rPr>
          <w:rFonts w:hAnsi="SimSun" w:cs="SimSun" w:hint="eastAsia"/>
          <w:lang w:eastAsia="ja-JP"/>
        </w:rPr>
        <w:t xml:space="preserve">　</w:t>
      </w:r>
      <w:r w:rsidR="0069786B" w:rsidRPr="0069786B">
        <w:rPr>
          <w:rFonts w:hAnsi="SimSun" w:cs="SimSun" w:hint="eastAsia"/>
          <w:lang w:eastAsia="ja-JP"/>
        </w:rPr>
        <w:t>外国語である</w:t>
      </w:r>
      <w:r w:rsidR="00944D69" w:rsidRPr="0069786B">
        <w:rPr>
          <w:rFonts w:hAnsi="SimSun" w:cs="SimSun" w:hint="eastAsia"/>
          <w:lang w:eastAsia="ja-JP"/>
        </w:rPr>
        <w:t>日本語で話す</w:t>
      </w:r>
      <w:r w:rsidR="0069786B" w:rsidRPr="0069786B">
        <w:rPr>
          <w:rFonts w:hAnsi="SimSun" w:cs="SimSun" w:hint="eastAsia"/>
          <w:lang w:eastAsia="ja-JP"/>
        </w:rPr>
        <w:t>緊張感を感じながらも、積極的に発音練習に参加できる。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bookmarkStart w:id="0" w:name="_Hlk122791330"/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AB4691" w:rsidRPr="00AB4691" w:rsidTr="00AB4691">
        <w:trPr>
          <w:jc w:val="center"/>
        </w:trPr>
        <w:tc>
          <w:tcPr>
            <w:tcW w:w="1302" w:type="dxa"/>
            <w:vAlign w:val="center"/>
          </w:tcPr>
          <w:p w:rsidR="00AB4691" w:rsidRDefault="00AB4691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AB4691" w:rsidRPr="00BA7EA8" w:rsidRDefault="00BA7EA8" w:rsidP="00DD7B5F">
            <w:pPr>
              <w:pStyle w:val="a3"/>
              <w:spacing w:beforeLines="50" w:before="156" w:afterLines="50" w:after="156"/>
              <w:jc w:val="center"/>
              <w:rPr>
                <w:rFonts w:eastAsia="游明朝" w:hAnsi="SimSun" w:cs="SimSun"/>
                <w:bCs/>
                <w:lang w:eastAsia="ja-JP"/>
              </w:rPr>
            </w:pPr>
            <w:r>
              <w:rPr>
                <w:rFonts w:eastAsia="游明朝" w:hAnsi="SimSun" w:cs="SimSun"/>
                <w:bCs/>
                <w:lang w:eastAsia="ja-JP"/>
              </w:rPr>
              <w:t>1.</w:t>
            </w:r>
            <w:r w:rsidRPr="00BA7EA8">
              <w:rPr>
                <w:rFonts w:eastAsia="游明朝" w:hAnsi="SimSun" w:cs="SimSun"/>
                <w:bCs/>
                <w:lang w:eastAsia="ja-JP"/>
              </w:rPr>
              <w:t>1</w:t>
            </w:r>
          </w:p>
        </w:tc>
        <w:tc>
          <w:tcPr>
            <w:tcW w:w="3118" w:type="dxa"/>
            <w:vAlign w:val="center"/>
          </w:tcPr>
          <w:p w:rsidR="00AB4691" w:rsidRPr="00106F63" w:rsidRDefault="0069786B" w:rsidP="0069786B">
            <w:pPr>
              <w:pStyle w:val="a3"/>
              <w:spacing w:beforeLines="50" w:before="156" w:afterLines="50" w:after="156"/>
              <w:jc w:val="left"/>
              <w:rPr>
                <w:rFonts w:hAnsi="SimSun"/>
                <w:szCs w:val="21"/>
                <w:lang w:eastAsia="ja-JP"/>
              </w:rPr>
            </w:pPr>
            <w:r w:rsidRPr="00106F63">
              <w:rPr>
                <w:rFonts w:hAnsi="SimSun" w:hint="eastAsia"/>
                <w:szCs w:val="21"/>
                <w:lang w:eastAsia="ja-JP"/>
              </w:rPr>
              <w:t>自分の名前、挨拶、初歩的な</w:t>
            </w:r>
            <w:r w:rsidRPr="00106F63">
              <w:rPr>
                <w:rFonts w:hAnsi="SimSun" w:hint="eastAsia"/>
                <w:szCs w:val="21"/>
                <w:lang w:eastAsia="ja-JP"/>
              </w:rPr>
              <w:lastRenderedPageBreak/>
              <w:t>単語</w:t>
            </w:r>
            <w:r w:rsidR="00106F63" w:rsidRPr="00106F63">
              <w:rPr>
                <w:rFonts w:hAnsi="SimSun" w:hint="eastAsia"/>
                <w:szCs w:val="21"/>
                <w:lang w:eastAsia="ja-JP"/>
              </w:rPr>
              <w:t>、簡単な会話</w:t>
            </w:r>
            <w:r w:rsidRPr="00106F63">
              <w:rPr>
                <w:rFonts w:hAnsi="SimSun" w:hint="eastAsia"/>
                <w:szCs w:val="21"/>
                <w:lang w:eastAsia="ja-JP"/>
              </w:rPr>
              <w:t>を聞き取り、イントネーション、モーラ、発音に注意して声に出す練習をする</w:t>
            </w:r>
          </w:p>
        </w:tc>
        <w:tc>
          <w:tcPr>
            <w:tcW w:w="2688" w:type="dxa"/>
            <w:vAlign w:val="center"/>
          </w:tcPr>
          <w:p w:rsidR="00AB4691" w:rsidRPr="00AB4691" w:rsidRDefault="00AB4691" w:rsidP="00BF4BB7">
            <w:pPr>
              <w:pStyle w:val="a3"/>
              <w:spacing w:beforeLines="50" w:before="156" w:afterLines="50" w:after="156"/>
              <w:jc w:val="left"/>
              <w:rPr>
                <w:rFonts w:ascii="SimHei" w:hAnsi="SimSun"/>
                <w:szCs w:val="21"/>
              </w:rPr>
            </w:pPr>
            <w:r w:rsidRPr="00AB4691">
              <w:rPr>
                <w:rFonts w:ascii="SimHei" w:hAnsi="SimSun" w:hint="eastAsia"/>
                <w:szCs w:val="21"/>
              </w:rPr>
              <w:lastRenderedPageBreak/>
              <w:t>毕业要求</w:t>
            </w:r>
            <w:r w:rsidRPr="00AB4691">
              <w:rPr>
                <w:rFonts w:ascii="SimHei" w:hAnsi="SimSun"/>
                <w:szCs w:val="21"/>
              </w:rPr>
              <w:t>2</w:t>
            </w:r>
            <w:r w:rsidRPr="00AB4691">
              <w:rPr>
                <w:rFonts w:ascii="SimHei" w:hAnsi="SimSun"/>
                <w:szCs w:val="21"/>
              </w:rPr>
              <w:t>：掌握日语语言</w:t>
            </w:r>
            <w:r w:rsidRPr="00AB4691">
              <w:rPr>
                <w:rFonts w:ascii="SimHei" w:hAnsi="SimSun"/>
                <w:szCs w:val="21"/>
              </w:rPr>
              <w:lastRenderedPageBreak/>
              <w:t>知识、日语文学知识、跨文化知识和相关人文社科知识。</w:t>
            </w:r>
            <w:r w:rsidRPr="00AB4691">
              <w:rPr>
                <w:rFonts w:ascii="SimHei" w:hAnsi="SimSun"/>
                <w:szCs w:val="21"/>
              </w:rPr>
              <w:t xml:space="preserve">2-1 </w:t>
            </w:r>
            <w:r w:rsidRPr="00AB4691">
              <w:rPr>
                <w:rFonts w:ascii="SimHei" w:hAnsi="SimSun"/>
                <w:szCs w:val="21"/>
              </w:rPr>
              <w:t>掌握日语语音、语法、词汇等基础语言知识</w:t>
            </w:r>
          </w:p>
        </w:tc>
      </w:tr>
      <w:tr w:rsidR="00762B56" w:rsidTr="00DD7B5F">
        <w:trPr>
          <w:jc w:val="center"/>
        </w:trPr>
        <w:tc>
          <w:tcPr>
            <w:tcW w:w="1302" w:type="dxa"/>
            <w:vAlign w:val="center"/>
          </w:tcPr>
          <w:p w:rsidR="00762B56" w:rsidRDefault="00762B56" w:rsidP="00762B56">
            <w:pPr>
              <w:pStyle w:val="a3"/>
              <w:spacing w:beforeLines="50" w:before="156" w:afterLines="50" w:after="156"/>
              <w:rPr>
                <w:rFonts w:hAnsi="SimSun" w:cs="SimSun"/>
                <w:szCs w:val="21"/>
              </w:rPr>
            </w:pPr>
            <w:r w:rsidRPr="00BA7EA8">
              <w:rPr>
                <w:rFonts w:hAnsi="SimSun" w:cs="SimSun" w:hint="eastAsia"/>
                <w:szCs w:val="21"/>
              </w:rPr>
              <w:lastRenderedPageBreak/>
              <w:t>课程目标</w:t>
            </w:r>
            <w:r>
              <w:rPr>
                <w:rFonts w:ascii="游明朝" w:eastAsia="游明朝" w:hAnsi="游明朝" w:cs="SimSun" w:hint="eastAsia"/>
                <w:szCs w:val="21"/>
                <w:lang w:eastAsia="ja-JP"/>
              </w:rPr>
              <w:t>2</w:t>
            </w:r>
          </w:p>
        </w:tc>
        <w:tc>
          <w:tcPr>
            <w:tcW w:w="1959" w:type="dxa"/>
            <w:vAlign w:val="center"/>
          </w:tcPr>
          <w:p w:rsidR="00762B56" w:rsidRPr="00BA7EA8" w:rsidRDefault="00762B56" w:rsidP="00762B56">
            <w:pPr>
              <w:pStyle w:val="a3"/>
              <w:spacing w:beforeLines="50" w:before="156" w:afterLines="50" w:after="156"/>
              <w:jc w:val="center"/>
              <w:rPr>
                <w:rFonts w:eastAsia="游明朝" w:hAnsi="SimSun" w:cs="SimSun"/>
                <w:lang w:eastAsia="ja-JP"/>
              </w:rPr>
            </w:pPr>
            <w:r>
              <w:rPr>
                <w:rFonts w:eastAsia="游明朝" w:hAnsi="SimSun" w:cs="SimSun" w:hint="eastAsia"/>
                <w:szCs w:val="21"/>
                <w:lang w:eastAsia="ja-JP"/>
              </w:rPr>
              <w:t>2</w:t>
            </w:r>
            <w:r>
              <w:rPr>
                <w:rFonts w:eastAsia="游明朝" w:hAnsi="SimSun" w:cs="SimSun"/>
                <w:szCs w:val="21"/>
                <w:lang w:eastAsia="ja-JP"/>
              </w:rPr>
              <w:t>.1</w:t>
            </w:r>
          </w:p>
        </w:tc>
        <w:tc>
          <w:tcPr>
            <w:tcW w:w="3118" w:type="dxa"/>
            <w:vAlign w:val="center"/>
          </w:tcPr>
          <w:p w:rsidR="00762B56" w:rsidRPr="00D6169C" w:rsidRDefault="00762B56" w:rsidP="00762B56">
            <w:pPr>
              <w:pStyle w:val="a3"/>
              <w:spacing w:beforeLines="50" w:before="156" w:afterLines="50" w:after="156"/>
              <w:jc w:val="left"/>
              <w:rPr>
                <w:rFonts w:hAnsi="SimSun"/>
                <w:szCs w:val="21"/>
                <w:lang w:eastAsia="ja-JP"/>
              </w:rPr>
            </w:pPr>
            <w:r w:rsidRPr="00762B56">
              <w:rPr>
                <w:rFonts w:hAnsi="SimSun" w:hint="eastAsia"/>
                <w:szCs w:val="21"/>
                <w:lang w:eastAsia="ja-JP"/>
              </w:rPr>
              <w:t>外国語を話す緊張感を感じながらも、自分から進んで発音練習に、積極的に参加する</w:t>
            </w:r>
          </w:p>
        </w:tc>
        <w:tc>
          <w:tcPr>
            <w:tcW w:w="2688" w:type="dxa"/>
            <w:vAlign w:val="center"/>
          </w:tcPr>
          <w:p w:rsidR="00762B56" w:rsidRPr="00BA7EA8" w:rsidRDefault="00762B56" w:rsidP="00762B56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 w:rsidRPr="00762B56">
              <w:rPr>
                <w:rFonts w:hAnsi="SimSun" w:cs="SimSun" w:hint="eastAsia"/>
              </w:rPr>
              <w:t>毕业要求</w:t>
            </w:r>
            <w:r w:rsidRPr="00762B56">
              <w:rPr>
                <w:rFonts w:hAnsi="SimSun" w:cs="SimSun"/>
              </w:rPr>
              <w:t>6：具备获取和更新专业知识的学习能力以及较强的自主学习能力。6-1 能对学习进行自我规划、自我监管、自我评价、自我调节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bookmarkEnd w:id="0"/>
    <w:p w:rsidR="002A7568" w:rsidRDefault="003F355D" w:rsidP="00DD7B5F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SimHei" w:eastAsia="SimHei" w:hAnsi="SimHei" w:cs="Times New Roman" w:hint="eastAsia"/>
          <w:b/>
          <w:sz w:val="24"/>
          <w:szCs w:val="24"/>
        </w:rPr>
        <w:t>序章</w:t>
      </w:r>
      <w:r w:rsidR="002A7568"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r w:rsidR="00BA7EA8">
        <w:rPr>
          <w:rFonts w:ascii="SimHei" w:eastAsia="SimHei" w:hAnsi="SimHei" w:cs="Times New Roman" w:hint="eastAsia"/>
          <w:b/>
          <w:sz w:val="24"/>
          <w:szCs w:val="24"/>
        </w:rPr>
        <w:t>认识五十音</w:t>
      </w:r>
      <w:r w:rsidR="002A7568">
        <w:rPr>
          <w:rFonts w:ascii="SimSun" w:hAnsi="SimSun" w:cs="SimSun" w:hint="eastAsia"/>
          <w:b/>
          <w:color w:val="000000"/>
          <w:kern w:val="0"/>
          <w:sz w:val="20"/>
          <w:szCs w:val="20"/>
        </w:rPr>
        <w:t xml:space="preserve"> </w:t>
      </w:r>
    </w:p>
    <w:p w:rsidR="00C155AC" w:rsidRPr="00C155AC" w:rsidRDefault="002A7568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C155AC"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自分の名前を日本語で聞き取り、言うことができる。</w:t>
      </w:r>
    </w:p>
    <w:p w:rsidR="00C155AC" w:rsidRPr="00C155AC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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ab/>
        <w:t xml:space="preserve">       五十音の定着及び簡単な挨拶ができる</w:t>
      </w:r>
    </w:p>
    <w:p w:rsidR="002A7568" w:rsidRPr="00C155AC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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ab/>
        <w:t xml:space="preserve">       授業ルールを理解する。日本語で名前を呼ばれたら「はい」と返事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する</w:t>
      </w:r>
    </w:p>
    <w:p w:rsidR="00782032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782032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78203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  <w:r w:rsidR="00C155AC" w:rsidRPr="0078203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</w:p>
    <w:p w:rsidR="00C155AC" w:rsidRPr="00782032" w:rsidRDefault="00C155AC" w:rsidP="00782032">
      <w:pPr>
        <w:widowControl/>
        <w:spacing w:beforeLines="50" w:before="156" w:afterLines="50" w:after="156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782032">
        <w:rPr>
          <w:rFonts w:ascii="SimSun" w:eastAsia="SimSun" w:hAnsi="SimSun" w:cs="SimSun"/>
          <w:color w:val="000000"/>
          <w:kern w:val="0"/>
          <w:szCs w:val="21"/>
          <w:lang w:eastAsia="ja-JP"/>
        </w:rPr>
        <w:t>[重点]</w:t>
      </w:r>
      <w:r w:rsidR="00782032" w:rsidRPr="0078203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五十音を正しく発音し、教室用語や挨拶を状況に応じて使う。</w:t>
      </w:r>
      <w:r w:rsidRPr="00782032">
        <w:rPr>
          <w:rFonts w:ascii="SimSun" w:eastAsia="SimSun" w:hAnsi="SimSun" w:cs="SimSun"/>
          <w:color w:val="000000"/>
          <w:kern w:val="0"/>
          <w:szCs w:val="21"/>
          <w:lang w:eastAsia="ja-JP"/>
        </w:rPr>
        <w:t xml:space="preserve">　</w:t>
      </w:r>
    </w:p>
    <w:p w:rsidR="002A7568" w:rsidRPr="00782032" w:rsidRDefault="00C155AC" w:rsidP="00782032">
      <w:pPr>
        <w:widowControl/>
        <w:spacing w:beforeLines="50" w:before="156" w:afterLines="50" w:after="156"/>
        <w:ind w:firstLineChars="300" w:firstLine="63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782032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782032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782032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782032">
        <w:rPr>
          <w:rFonts w:ascii="SimSun" w:eastAsia="SimSun" w:hAnsi="SimSun" w:cs="SimSun"/>
          <w:color w:val="000000"/>
          <w:kern w:val="0"/>
          <w:szCs w:val="21"/>
          <w:lang w:eastAsia="ja-JP"/>
        </w:rPr>
        <w:t>]</w:t>
      </w:r>
      <w:r w:rsidR="00782032" w:rsidRPr="0078203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イントネーション、発音、モーラに注意して言う。</w:t>
      </w:r>
    </w:p>
    <w:p w:rsidR="002A7568" w:rsidRPr="00C155AC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教学内容</w:t>
      </w:r>
      <w:r w:rsidR="00C155AC"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 </w:t>
      </w:r>
      <w:r w:rsidR="00C155AC"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五十音、簡単な挨拶、学生の名前、授業ルール</w:t>
      </w:r>
    </w:p>
    <w:p w:rsidR="002A7568" w:rsidRPr="00C155AC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 w:rsidR="00C155AC"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</w:t>
      </w:r>
      <w:r w:rsidR="00C155AC"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講義、説明、板書、</w:t>
      </w:r>
      <w:r w:rsidR="00C155AC"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="00C155AC"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FC24B5" w:rsidRDefault="002A7568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TimesNewRomanPSMT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 w:rsidR="00C155AC">
        <w:rPr>
          <w:rFonts w:ascii="游明朝" w:eastAsia="游明朝" w:hAnsi="游明朝" w:cs="TimesNewRomanPSMT" w:hint="eastAsia"/>
          <w:color w:val="000000"/>
          <w:kern w:val="0"/>
          <w:szCs w:val="21"/>
          <w:lang w:eastAsia="ja-JP"/>
        </w:rPr>
        <w:t xml:space="preserve">　 </w:t>
      </w:r>
      <w:r w:rsidR="00C155AC" w:rsidRPr="00C155AC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155AC" w:rsidRDefault="00C155AC" w:rsidP="00C155AC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第一课 几点</w:t>
      </w:r>
      <w:r>
        <w:rPr>
          <w:rFonts w:ascii="SimSun" w:hAnsi="SimSun" w:cs="SimSun" w:hint="eastAsia"/>
          <w:b/>
          <w:color w:val="000000"/>
          <w:kern w:val="0"/>
          <w:sz w:val="20"/>
          <w:szCs w:val="20"/>
          <w:lang w:eastAsia="ja-JP"/>
        </w:rPr>
        <w:t xml:space="preserve"> </w:t>
      </w:r>
    </w:p>
    <w:p w:rsidR="00C155AC" w:rsidRPr="0069786B" w:rsidRDefault="00C155AC" w:rsidP="0069786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69786B" w:rsidRPr="0069786B">
        <w:rPr>
          <w:rFonts w:ascii="SimSun" w:eastAsia="SimSun" w:hAnsi="SimSun" w:cs="SimSun"/>
          <w:color w:val="000000"/>
          <w:kern w:val="0"/>
          <w:szCs w:val="21"/>
          <w:lang w:eastAsia="ja-JP"/>
        </w:rPr>
        <w:t>数字の読み方、時間を尋ねる表現「何時」、具体的な時間の表現「何時何分」</w:t>
      </w:r>
      <w:r w:rsidR="0069786B"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を正しく聞き取り発音できる</w:t>
      </w:r>
    </w:p>
    <w:p w:rsidR="00782032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bookmarkStart w:id="1" w:name="_Hlk122790815"/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C155AC" w:rsidRDefault="00C155AC" w:rsidP="00782032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[重点]</w:t>
      </w:r>
      <w:r w:rsidR="00782032" w:rsidRPr="00782032">
        <w:rPr>
          <w:rFonts w:ascii="SimSun" w:eastAsia="SimSun" w:hAnsi="SimSun" w:cs="SimSun"/>
          <w:color w:val="000000"/>
          <w:kern w:val="0"/>
          <w:szCs w:val="21"/>
          <w:lang w:eastAsia="ja-JP"/>
        </w:rPr>
        <w:t>数字の読み方、時間を尋ねる表現「何時」、具体的な時間の表現「何時何分」の習得</w:t>
      </w:r>
    </w:p>
    <w:p w:rsidR="00525E3A" w:rsidRPr="00525E3A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525E3A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525E3A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bookmarkEnd w:id="1"/>
    <w:p w:rsidR="00AB0ACE" w:rsidRPr="00AB0ACE" w:rsidRDefault="00C155AC" w:rsidP="00AB0ACE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 </w:t>
      </w:r>
      <w:r w:rsidR="0069786B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数字の読み方、「何時」、「何時何分」、</w:t>
      </w:r>
      <w:r w:rsidR="0069786B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時間の範囲を表す「～から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～まで」を理解し、「実用会話」を反復練習する。</w:t>
      </w:r>
    </w:p>
    <w:p w:rsidR="00C155AC" w:rsidRPr="00C155AC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講義、説明、板書、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C155AC" w:rsidRPr="00C155AC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lastRenderedPageBreak/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>
        <w:rPr>
          <w:rFonts w:ascii="游明朝" w:eastAsia="游明朝" w:hAnsi="游明朝" w:cs="TimesNewRomanPSMT" w:hint="eastAsia"/>
          <w:color w:val="000000"/>
          <w:kern w:val="0"/>
          <w:szCs w:val="21"/>
          <w:lang w:eastAsia="ja-JP"/>
        </w:rPr>
        <w:t xml:space="preserve">　 </w:t>
      </w:r>
      <w:r w:rsidRPr="00C155AC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155AC" w:rsidRDefault="00C155AC" w:rsidP="00C155AC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第二课 星期几</w:t>
      </w:r>
      <w:r>
        <w:rPr>
          <w:rFonts w:ascii="SimSun" w:hAnsi="SimSun" w:cs="SimSun" w:hint="eastAsia"/>
          <w:b/>
          <w:color w:val="000000"/>
          <w:kern w:val="0"/>
          <w:sz w:val="20"/>
          <w:szCs w:val="20"/>
          <w:lang w:eastAsia="ja-JP"/>
        </w:rPr>
        <w:t xml:space="preserve"> </w:t>
      </w:r>
    </w:p>
    <w:p w:rsidR="00C155AC" w:rsidRPr="0069786B" w:rsidRDefault="00C155AC" w:rsidP="0069786B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69786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69786B" w:rsidRPr="0069786B">
        <w:rPr>
          <w:rFonts w:ascii="SimSun" w:eastAsia="SimSun" w:hAnsi="SimSun" w:cs="SimSun"/>
          <w:color w:val="000000"/>
          <w:kern w:val="0"/>
          <w:szCs w:val="21"/>
          <w:lang w:eastAsia="ja-JP"/>
        </w:rPr>
        <w:t>「曜日」の表現</w:t>
      </w:r>
      <w:r w:rsidR="0069786B"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を理解して、使うことができる。</w:t>
      </w:r>
    </w:p>
    <w:p w:rsidR="00525E3A" w:rsidRPr="0069786B" w:rsidRDefault="00525E3A" w:rsidP="00525E3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69786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525E3A" w:rsidRPr="0069786B" w:rsidRDefault="00525E3A" w:rsidP="00525E3A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69786B">
        <w:rPr>
          <w:rFonts w:ascii="SimSun" w:eastAsia="SimSun" w:hAnsi="SimSun" w:cs="SimSun"/>
          <w:color w:val="000000"/>
          <w:kern w:val="0"/>
          <w:szCs w:val="21"/>
          <w:lang w:eastAsia="ja-JP"/>
        </w:rPr>
        <w:t xml:space="preserve">[重点] </w:t>
      </w:r>
      <w:r w:rsidR="0069786B" w:rsidRPr="0069786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「曜日」の表現</w:t>
      </w:r>
    </w:p>
    <w:p w:rsidR="00525E3A" w:rsidRPr="0069786B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69786B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69786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69786B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69786B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p w:rsidR="00C155AC" w:rsidRPr="00AB0ACE" w:rsidRDefault="00C155AC" w:rsidP="00AB0ACE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SimSun" w:eastAsia="SimSun" w:hAnsi="SimSun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 </w:t>
      </w:r>
      <w:r w:rsidR="0069786B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「曜日」の表現、</w:t>
      </w:r>
      <w:r w:rsidR="0069786B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「～に行きます」「～が/はすきです」の使い方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を理解し、「実用会話」を反復練習する。</w:t>
      </w:r>
    </w:p>
    <w:p w:rsidR="00C155AC" w:rsidRPr="00C155AC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講義、説明、板書、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C155AC" w:rsidRPr="00782032" w:rsidRDefault="00C155AC" w:rsidP="0078203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TimesNewRomanPSMT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>
        <w:rPr>
          <w:rFonts w:ascii="游明朝" w:eastAsia="游明朝" w:hAnsi="游明朝" w:cs="TimesNewRomanPSMT" w:hint="eastAsia"/>
          <w:color w:val="000000"/>
          <w:kern w:val="0"/>
          <w:szCs w:val="21"/>
          <w:lang w:eastAsia="ja-JP"/>
        </w:rPr>
        <w:t xml:space="preserve">　 </w:t>
      </w:r>
      <w:r w:rsidRPr="00C155AC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C155AC" w:rsidRDefault="00C155AC" w:rsidP="00C155AC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第三课</w:t>
      </w:r>
      <w:r w:rsidR="00782032"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 xml:space="preserve"> 几月</w:t>
      </w:r>
      <w:r>
        <w:rPr>
          <w:rFonts w:ascii="SimSun" w:hAnsi="SimSun" w:cs="SimSun" w:hint="eastAsia"/>
          <w:b/>
          <w:color w:val="000000"/>
          <w:kern w:val="0"/>
          <w:sz w:val="20"/>
          <w:szCs w:val="20"/>
          <w:lang w:eastAsia="ja-JP"/>
        </w:rPr>
        <w:t xml:space="preserve"> </w:t>
      </w:r>
    </w:p>
    <w:p w:rsidR="00C155AC" w:rsidRPr="00267EEB" w:rsidRDefault="00C155AC" w:rsidP="00267EEB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267EEB"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ab/>
        <w:t>「月」と「休み」の表現を使って年間の休みや行事の時期</w:t>
      </w:r>
      <w:r w:rsidR="00267EEB"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を話すことができる</w:t>
      </w:r>
    </w:p>
    <w:p w:rsidR="00525E3A" w:rsidRPr="00267EEB" w:rsidRDefault="00525E3A" w:rsidP="00525E3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525E3A" w:rsidRPr="00267EEB" w:rsidRDefault="00525E3A" w:rsidP="00525E3A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 xml:space="preserve">[重点] </w:t>
      </w:r>
      <w:r w:rsidR="00267EEB"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「月」と「休み」の表現</w:t>
      </w:r>
    </w:p>
    <w:p w:rsidR="00525E3A" w:rsidRPr="00267EEB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267EEB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267EEB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p w:rsidR="00C155AC" w:rsidRPr="00AB0ACE" w:rsidRDefault="00C155AC" w:rsidP="00AB0ACE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 </w:t>
      </w:r>
      <w:r w:rsidR="00267EEB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「月」、「休み」</w:t>
      </w:r>
      <w:r w:rsidR="00267EEB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</w:t>
      </w:r>
      <w:r w:rsidR="00267EEB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「～月初め」「～月末」「～月半ば」などの表現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を理解し、「実用会話」を反復練習する。</w:t>
      </w:r>
    </w:p>
    <w:p w:rsidR="00C155AC" w:rsidRPr="00267EEB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267EEB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教学方法 　講義、説明、板書、</w:t>
      </w:r>
      <w:r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267EEB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C155AC" w:rsidRPr="00267EEB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ja-JP"/>
        </w:rPr>
      </w:pPr>
      <w:r w:rsidRPr="00267EEB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267EEB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　 授業参加態度と課題（授業内の課題、宿題等）の遂行</w:t>
      </w:r>
    </w:p>
    <w:p w:rsidR="00C155AC" w:rsidRDefault="00782032" w:rsidP="00C155AC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第四课 几号</w:t>
      </w:r>
      <w:r w:rsidR="00C155AC">
        <w:rPr>
          <w:rFonts w:ascii="SimSun" w:hAnsi="SimSun" w:cs="SimSun" w:hint="eastAsia"/>
          <w:b/>
          <w:color w:val="000000"/>
          <w:kern w:val="0"/>
          <w:sz w:val="20"/>
          <w:szCs w:val="20"/>
          <w:lang w:eastAsia="ja-JP"/>
        </w:rPr>
        <w:t xml:space="preserve"> </w:t>
      </w:r>
    </w:p>
    <w:p w:rsidR="00C155AC" w:rsidRPr="002E6768" w:rsidRDefault="00C155AC" w:rsidP="002E6768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SimSun" w:eastAsia="SimSun" w:hAnsi="SimSun"/>
          <w:szCs w:val="21"/>
          <w:lang w:eastAsia="ja-JP"/>
        </w:rPr>
      </w:pPr>
      <w:r w:rsidRPr="002E6768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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ab/>
      </w:r>
      <w:bookmarkStart w:id="2" w:name="_Hlk122792766"/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日付の表現</w:t>
      </w:r>
      <w:r w:rsidR="002E6768"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「何日」「～月～日」</w:t>
      </w:r>
      <w:bookmarkEnd w:id="2"/>
      <w:r w:rsidR="002E6768"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を使うことができる。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ab/>
        <w:t>「～にします」を使って決定や選択を表現できる</w:t>
      </w:r>
      <w:r w:rsidR="002E6768"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。</w:t>
      </w:r>
    </w:p>
    <w:p w:rsidR="00525E3A" w:rsidRPr="002E6768" w:rsidRDefault="00525E3A" w:rsidP="00525E3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bookmarkStart w:id="3" w:name="_Hlk122790856"/>
      <w:r w:rsidRPr="002E6768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525E3A" w:rsidRPr="002E6768" w:rsidRDefault="00525E3A" w:rsidP="00525E3A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[重点]</w:t>
      </w:r>
      <w:r w:rsidR="002E6768"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日付の表現「何日」「～月～日」</w:t>
      </w:r>
    </w:p>
    <w:p w:rsidR="00525E3A" w:rsidRPr="002E6768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2E6768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2E6768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bookmarkEnd w:id="3"/>
    <w:p w:rsidR="00C155AC" w:rsidRPr="00AB0ACE" w:rsidRDefault="00C155AC" w:rsidP="00AB0ACE">
      <w:pPr>
        <w:widowControl/>
        <w:spacing w:beforeLines="50" w:before="156" w:afterLines="50" w:after="156"/>
        <w:ind w:leftChars="200" w:left="1785" w:hangingChars="650" w:hanging="1365"/>
        <w:jc w:val="left"/>
        <w:rPr>
          <w:rFonts w:ascii="SimSun" w:eastAsia="SimSun" w:hAnsi="SimSun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 </w:t>
      </w:r>
      <w:r w:rsidR="002E6768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日付の表現、「何日」「～月～日」「～にします」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などを理解し、「実用会話」を反復練習する。</w:t>
      </w:r>
    </w:p>
    <w:p w:rsidR="00C155AC" w:rsidRPr="002E6768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2E6768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教学方法 　講義、説明、板書、</w:t>
      </w:r>
      <w:r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C155AC" w:rsidRPr="002E6768" w:rsidRDefault="00C155AC" w:rsidP="00C155AC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ja-JP"/>
        </w:rPr>
      </w:pPr>
      <w:r w:rsidRPr="002E6768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2E6768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　 授業参加態度と課題（授業内の課題、宿題等）の遂行</w:t>
      </w:r>
    </w:p>
    <w:p w:rsidR="00782032" w:rsidRDefault="00782032" w:rsidP="00782032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第五课 在蔬果店</w:t>
      </w:r>
      <w:r>
        <w:rPr>
          <w:rFonts w:ascii="SimSun" w:hAnsi="SimSun" w:cs="SimSun" w:hint="eastAsia"/>
          <w:b/>
          <w:color w:val="000000"/>
          <w:kern w:val="0"/>
          <w:sz w:val="20"/>
          <w:szCs w:val="20"/>
          <w:lang w:eastAsia="ja-JP"/>
        </w:rPr>
        <w:t xml:space="preserve"> </w:t>
      </w:r>
    </w:p>
    <w:p w:rsidR="00782032" w:rsidRPr="002E6768" w:rsidRDefault="00782032" w:rsidP="002E6768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lastRenderedPageBreak/>
        <w:t>1.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2E6768" w:rsidRPr="002E6768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「～キロ」、「～つ」の表現</w:t>
      </w:r>
      <w:r w:rsidR="002E6768"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>、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「～円」</w:t>
      </w:r>
      <w:r w:rsidR="00AB0ACE"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>を、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使</w:t>
      </w:r>
      <w:r w:rsidR="002E6768"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>うことができる。</w:t>
      </w:r>
    </w:p>
    <w:p w:rsidR="00525E3A" w:rsidRDefault="00525E3A" w:rsidP="00525E3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525E3A" w:rsidRDefault="00525E3A" w:rsidP="00525E3A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 xml:space="preserve">[重点] </w:t>
      </w:r>
      <w:r w:rsidR="002E6768" w:rsidRPr="002E6768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「～キロ」などの単位、「～つ」などの助数詞を使った表現</w:t>
      </w:r>
    </w:p>
    <w:p w:rsidR="00525E3A" w:rsidRPr="00525E3A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525E3A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525E3A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p w:rsidR="00782032" w:rsidRPr="00AB0ACE" w:rsidRDefault="00782032" w:rsidP="002E6768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SimSun" w:eastAsia="SimSun" w:hAnsi="SimSun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 </w:t>
      </w:r>
      <w:r w:rsidR="002E6768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助数詞や比較表現などを使って、商品を選ぶ、金額を聞くなど、買い物に必要な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表現を学び、「実用</w:t>
      </w:r>
      <w:r w:rsidR="002E6768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会話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」</w:t>
      </w:r>
      <w:r w:rsidR="002E6768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反復練習する。</w:t>
      </w:r>
    </w:p>
    <w:p w:rsidR="00782032" w:rsidRPr="00C155AC" w:rsidRDefault="00782032" w:rsidP="0078203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講義、説明、板書、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782032" w:rsidRPr="00C155AC" w:rsidRDefault="00782032" w:rsidP="0078203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>
        <w:rPr>
          <w:rFonts w:ascii="游明朝" w:eastAsia="游明朝" w:hAnsi="游明朝" w:cs="TimesNewRomanPSMT" w:hint="eastAsia"/>
          <w:color w:val="000000"/>
          <w:kern w:val="0"/>
          <w:szCs w:val="21"/>
          <w:lang w:eastAsia="ja-JP"/>
        </w:rPr>
        <w:t xml:space="preserve">　 </w:t>
      </w:r>
      <w:r w:rsidRPr="00C155AC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782032" w:rsidRDefault="00782032" w:rsidP="00782032">
      <w:pPr>
        <w:widowControl/>
        <w:spacing w:beforeLines="50" w:before="156" w:afterLines="50" w:after="156"/>
        <w:ind w:firstLineChars="200" w:firstLine="482"/>
        <w:jc w:val="left"/>
        <w:rPr>
          <w:lang w:eastAsia="ja-JP"/>
        </w:rPr>
      </w:pPr>
      <w:r>
        <w:rPr>
          <w:rFonts w:ascii="SimHei" w:eastAsia="SimHei" w:hAnsi="SimHei" w:cs="Times New Roman" w:hint="eastAsia"/>
          <w:b/>
          <w:sz w:val="24"/>
          <w:szCs w:val="24"/>
          <w:lang w:eastAsia="ja-JP"/>
        </w:rPr>
        <w:t>第六课 在便利店</w:t>
      </w:r>
    </w:p>
    <w:p w:rsidR="00782032" w:rsidRPr="00AB0ACE" w:rsidRDefault="00782032" w:rsidP="00AB0ACE">
      <w:pPr>
        <w:widowControl/>
        <w:spacing w:beforeLines="50" w:before="156" w:afterLines="50" w:after="156"/>
        <w:ind w:leftChars="200" w:left="1470" w:hangingChars="500" w:hanging="105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1.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教学目标 </w:t>
      </w:r>
      <w:r w:rsidR="00AB0ACE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「～％引き」「半額」などの割引の表現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</w:t>
      </w:r>
      <w:r w:rsidR="00AB0ACE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原因と理由の表現「～から」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を使うことができる。</w:t>
      </w:r>
    </w:p>
    <w:p w:rsidR="00525E3A" w:rsidRDefault="00525E3A" w:rsidP="00525E3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2.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教学重难点</w:t>
      </w:r>
    </w:p>
    <w:p w:rsidR="00525E3A" w:rsidRDefault="00525E3A" w:rsidP="00525E3A">
      <w:pPr>
        <w:widowControl/>
        <w:spacing w:beforeLines="50" w:before="156" w:afterLines="50" w:after="156"/>
        <w:ind w:leftChars="200" w:left="1365" w:hangingChars="450" w:hanging="945"/>
        <w:jc w:val="left"/>
        <w:rPr>
          <w:rFonts w:ascii="SimSun" w:eastAsia="游明朝" w:hAnsi="SimSun" w:cs="SimSun"/>
          <w:color w:val="000000"/>
          <w:kern w:val="0"/>
          <w:szCs w:val="21"/>
          <w:lang w:eastAsia="ja-JP"/>
        </w:rPr>
      </w:pP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[重点]</w:t>
      </w:r>
      <w:r w:rsidR="00AB0ACE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原因と理由の表現「～から」（</w:t>
      </w:r>
    </w:p>
    <w:p w:rsidR="00525E3A" w:rsidRPr="00525E3A" w:rsidRDefault="00525E3A" w:rsidP="00525E3A">
      <w:pPr>
        <w:widowControl/>
        <w:spacing w:beforeLines="50" w:before="156" w:afterLines="50" w:after="156"/>
        <w:ind w:leftChars="300" w:left="1365" w:hangingChars="350" w:hanging="735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[</w:t>
      </w:r>
      <w:r w:rsidRPr="00525E3A">
        <w:rPr>
          <w:rFonts w:ascii="SimSun" w:eastAsia="SimSun" w:hAnsi="SimSun" w:cs="PMingLiU" w:hint="eastAsia"/>
          <w:color w:val="000000"/>
          <w:kern w:val="0"/>
          <w:szCs w:val="21"/>
          <w:lang w:eastAsia="ja-JP"/>
        </w:rPr>
        <w:t>难</w:t>
      </w:r>
      <w:r w:rsidRPr="00525E3A">
        <w:rPr>
          <w:rFonts w:ascii="SimSun" w:eastAsia="SimSun" w:hAnsi="SimSun" w:cs="游明朝" w:hint="eastAsia"/>
          <w:color w:val="000000"/>
          <w:kern w:val="0"/>
          <w:szCs w:val="21"/>
          <w:lang w:eastAsia="ja-JP"/>
        </w:rPr>
        <w:t>点</w:t>
      </w:r>
      <w:r w:rsidRPr="00525E3A">
        <w:rPr>
          <w:rFonts w:ascii="SimSun" w:eastAsia="SimSun" w:hAnsi="SimSun" w:cs="SimSun"/>
          <w:color w:val="000000"/>
          <w:kern w:val="0"/>
          <w:szCs w:val="21"/>
          <w:lang w:eastAsia="ja-JP"/>
        </w:rPr>
        <w:t>]イントネーション、発音、モーラに注意して言う。</w:t>
      </w:r>
    </w:p>
    <w:p w:rsidR="00782032" w:rsidRPr="00AB0ACE" w:rsidRDefault="00782032" w:rsidP="00AB0ACE">
      <w:pPr>
        <w:widowControl/>
        <w:spacing w:beforeLines="50" w:before="156" w:afterLines="50" w:after="156"/>
        <w:ind w:leftChars="200" w:left="1680" w:hangingChars="600" w:hanging="1260"/>
        <w:jc w:val="left"/>
        <w:rPr>
          <w:rFonts w:ascii="SimSun" w:eastAsia="SimSun" w:hAnsi="SimSun"/>
          <w:szCs w:val="21"/>
          <w:lang w:eastAsia="ja-JP"/>
        </w:rPr>
      </w:pPr>
      <w:r w:rsidRPr="00AB0ACE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3.</w:t>
      </w:r>
      <w:r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教学内容　</w:t>
      </w:r>
      <w:r w:rsidR="00AB0ACE" w:rsidRPr="00AB0ACE">
        <w:rPr>
          <w:rFonts w:ascii="SimSun" w:eastAsia="SimSun" w:hAnsi="SimSun" w:cs="SimSun"/>
          <w:color w:val="000000"/>
          <w:kern w:val="0"/>
          <w:szCs w:val="21"/>
          <w:lang w:eastAsia="ja-JP"/>
        </w:rPr>
        <w:t>「～％引き」「半額」などの割引の表現、原因と理由の表現「～から」</w:t>
      </w:r>
      <w:r w:rsidR="00AB0ACE" w:rsidRPr="00AB0ACE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を学び、「実用会話」を反復練習する。</w:t>
      </w:r>
    </w:p>
    <w:p w:rsidR="00782032" w:rsidRPr="00C155AC" w:rsidRDefault="00782032" w:rsidP="0078203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 xml:space="preserve">教学方法 </w:t>
      </w:r>
      <w:r>
        <w:rPr>
          <w:rFonts w:ascii="游明朝" w:eastAsia="游明朝" w:hAnsi="游明朝" w:cs="SimSun" w:hint="eastAsia"/>
          <w:color w:val="000000"/>
          <w:kern w:val="0"/>
          <w:szCs w:val="21"/>
          <w:lang w:eastAsia="ja-JP"/>
        </w:rPr>
        <w:t xml:space="preserve">　</w:t>
      </w:r>
      <w:r w:rsidRPr="00C155AC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講義、説明、板書、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PPT、教科書</w:t>
      </w:r>
      <w:r w:rsidR="001E39C2" w:rsidRPr="001E39C2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、ペア練習</w:t>
      </w:r>
      <w:r w:rsidRPr="00C155AC">
        <w:rPr>
          <w:rFonts w:ascii="SimSun" w:eastAsia="SimSun" w:hAnsi="SimSun" w:cs="SimSun"/>
          <w:color w:val="000000"/>
          <w:kern w:val="0"/>
          <w:szCs w:val="21"/>
          <w:lang w:eastAsia="ja-JP"/>
        </w:rPr>
        <w:t>等</w:t>
      </w:r>
    </w:p>
    <w:p w:rsidR="00782032" w:rsidRPr="00C155AC" w:rsidRDefault="00782032" w:rsidP="0078203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ja-JP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ja-JP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教学评价</w:t>
      </w:r>
      <w:r>
        <w:rPr>
          <w:rFonts w:ascii="游明朝" w:eastAsia="游明朝" w:hAnsi="游明朝" w:cs="TimesNewRomanPSMT" w:hint="eastAsia"/>
          <w:color w:val="000000"/>
          <w:kern w:val="0"/>
          <w:szCs w:val="21"/>
          <w:lang w:eastAsia="ja-JP"/>
        </w:rPr>
        <w:t xml:space="preserve">　 </w:t>
      </w:r>
      <w:r w:rsidRPr="00C155AC">
        <w:rPr>
          <w:rFonts w:ascii="SimSun" w:eastAsia="SimSun" w:hAnsi="SimSun" w:cs="TimesNewRomanPSMT" w:hint="eastAsia"/>
          <w:color w:val="000000"/>
          <w:kern w:val="0"/>
          <w:szCs w:val="21"/>
          <w:lang w:eastAsia="ja-JP"/>
        </w:rPr>
        <w:t>授業参加態度と課題（授業内の課題、宿題等）の遂行</w:t>
      </w: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 w:rsidR="00CA53B2" w:rsidRPr="00D504B7">
        <w:rPr>
          <w:rFonts w:ascii="SimSun" w:eastAsia="SimSun" w:hAnsi="SimSun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3326"/>
        <w:gridCol w:w="2205"/>
      </w:tblGrid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</w:t>
            </w:r>
          </w:p>
        </w:tc>
        <w:tc>
          <w:tcPr>
            <w:tcW w:w="3326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章节内容</w:t>
            </w:r>
          </w:p>
        </w:tc>
        <w:tc>
          <w:tcPr>
            <w:tcW w:w="2205" w:type="dxa"/>
            <w:vAlign w:val="center"/>
          </w:tcPr>
          <w:p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C155AC" w:rsidRDefault="003F355D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序章</w:t>
            </w:r>
            <w:r>
              <w:rPr>
                <w:rFonts w:ascii="SimSun" w:eastAsia="游明朝" w:hAnsi="SimSun" w:hint="eastAsia"/>
                <w:lang w:eastAsia="ja-JP"/>
              </w:rPr>
              <w:t xml:space="preserve"> </w:t>
            </w:r>
            <w:r w:rsidR="008E2821" w:rsidRPr="00C155AC">
              <w:rPr>
                <w:rFonts w:ascii="SimSun" w:eastAsia="SimSun" w:hAnsi="SimSun" w:hint="eastAsia"/>
              </w:rPr>
              <w:t>认识五十音</w:t>
            </w:r>
          </w:p>
        </w:tc>
        <w:tc>
          <w:tcPr>
            <w:tcW w:w="3326" w:type="dxa"/>
            <w:vAlign w:val="center"/>
          </w:tcPr>
          <w:p w:rsidR="00CA53B2" w:rsidRPr="00DC59DA" w:rsidRDefault="008E282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zh-TW"/>
              </w:rPr>
            </w:pPr>
            <w:r w:rsidRPr="00DC59DA">
              <w:rPr>
                <w:rFonts w:ascii="SimSun" w:eastAsia="SimSun" w:hAnsi="SimSun" w:hint="eastAsia"/>
                <w:lang w:eastAsia="zh-TW"/>
              </w:rPr>
              <w:t>五十音</w:t>
            </w:r>
            <w:r w:rsidR="00AB4691" w:rsidRPr="00DC59DA">
              <w:rPr>
                <w:rFonts w:ascii="SimSun" w:eastAsia="SimSun" w:hAnsi="SimSun" w:hint="eastAsia"/>
                <w:lang w:eastAsia="zh-TW"/>
              </w:rPr>
              <w:t>，</w:t>
            </w:r>
            <w:r w:rsidR="00DC59DA" w:rsidRPr="00DC59DA">
              <w:rPr>
                <w:rFonts w:ascii="SimSun" w:eastAsia="SimSun" w:hAnsi="SimSun" w:hint="eastAsia"/>
                <w:lang w:eastAsia="zh-TW"/>
              </w:rPr>
              <w:t>挨拶,名前，教室用語</w:t>
            </w:r>
          </w:p>
        </w:tc>
        <w:tc>
          <w:tcPr>
            <w:tcW w:w="2205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6</w:t>
            </w:r>
          </w:p>
        </w:tc>
      </w:tr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C155AC" w:rsidRDefault="008E282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t>第一课</w:t>
            </w:r>
            <w:r w:rsidR="00AB0ACE">
              <w:rPr>
                <w:rFonts w:ascii="游明朝" w:eastAsia="游明朝" w:hAnsi="游明朝" w:hint="eastAsia"/>
                <w:lang w:eastAsia="ja-JP"/>
              </w:rPr>
              <w:t xml:space="preserve">　</w:t>
            </w:r>
          </w:p>
        </w:tc>
        <w:tc>
          <w:tcPr>
            <w:tcW w:w="3326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ja-JP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「</w:t>
            </w:r>
            <w:r w:rsidR="00AB4691" w:rsidRPr="00DC59DA">
              <w:rPr>
                <w:rFonts w:ascii="SimSun" w:eastAsia="SimSun" w:hAnsi="SimSun" w:hint="eastAsia"/>
                <w:lang w:eastAsia="ja-JP"/>
              </w:rPr>
              <w:t>何時</w:t>
            </w:r>
            <w:r w:rsidRPr="00DC59DA">
              <w:rPr>
                <w:rFonts w:ascii="SimSun" w:eastAsia="SimSun" w:hAnsi="SimSun" w:hint="eastAsia"/>
                <w:lang w:eastAsia="ja-JP"/>
              </w:rPr>
              <w:t>何分」など時間表現</w:t>
            </w:r>
          </w:p>
        </w:tc>
        <w:tc>
          <w:tcPr>
            <w:tcW w:w="2205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2</w:t>
            </w:r>
          </w:p>
        </w:tc>
      </w:tr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C155AC" w:rsidRDefault="008E282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t>第二课</w:t>
            </w:r>
          </w:p>
        </w:tc>
        <w:tc>
          <w:tcPr>
            <w:tcW w:w="3326" w:type="dxa"/>
            <w:vAlign w:val="center"/>
          </w:tcPr>
          <w:p w:rsidR="00CA53B2" w:rsidRPr="00DC59DA" w:rsidRDefault="00AB469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曜日</w:t>
            </w:r>
            <w:r w:rsidR="00DC59DA" w:rsidRPr="00DC59DA">
              <w:rPr>
                <w:rFonts w:ascii="SimSun" w:eastAsia="SimSun" w:hAnsi="SimSun" w:hint="eastAsia"/>
                <w:lang w:eastAsia="ja-JP"/>
              </w:rPr>
              <w:t>の表現</w:t>
            </w:r>
          </w:p>
        </w:tc>
        <w:tc>
          <w:tcPr>
            <w:tcW w:w="2205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2</w:t>
            </w:r>
          </w:p>
        </w:tc>
      </w:tr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C155AC" w:rsidRDefault="008E282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t>第三课</w:t>
            </w:r>
          </w:p>
        </w:tc>
        <w:tc>
          <w:tcPr>
            <w:tcW w:w="3326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ja-JP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「</w:t>
            </w:r>
            <w:r w:rsidR="00AB4691" w:rsidRPr="00DC59DA">
              <w:rPr>
                <w:rFonts w:ascii="SimSun" w:eastAsia="SimSun" w:hAnsi="SimSun" w:hint="eastAsia"/>
                <w:lang w:eastAsia="ja-JP"/>
              </w:rPr>
              <w:t>月</w:t>
            </w:r>
            <w:r w:rsidRPr="00DC59DA">
              <w:rPr>
                <w:rFonts w:ascii="SimSun" w:eastAsia="SimSun" w:hAnsi="SimSun" w:hint="eastAsia"/>
                <w:lang w:eastAsia="ja-JP"/>
              </w:rPr>
              <w:t>」と「休み」の表現</w:t>
            </w:r>
          </w:p>
        </w:tc>
        <w:tc>
          <w:tcPr>
            <w:tcW w:w="2205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2</w:t>
            </w:r>
          </w:p>
        </w:tc>
      </w:tr>
      <w:tr w:rsidR="00CA53B2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C155AC" w:rsidRDefault="008E282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t>第四课</w:t>
            </w:r>
          </w:p>
        </w:tc>
        <w:tc>
          <w:tcPr>
            <w:tcW w:w="3326" w:type="dxa"/>
            <w:vAlign w:val="center"/>
          </w:tcPr>
          <w:p w:rsidR="00CA53B2" w:rsidRPr="00DC59DA" w:rsidRDefault="00DC59DA" w:rsidP="00DC59DA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lang w:eastAsia="ja-JP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日付の表現、「何日」「～月～日」、決定</w:t>
            </w:r>
            <w:r w:rsidRPr="00DC59DA">
              <w:rPr>
                <w:rFonts w:ascii="ＭＳ 明朝" w:eastAsia="ＭＳ 明朝" w:hAnsi="ＭＳ 明朝" w:cs="ＭＳ 明朝" w:hint="eastAsia"/>
                <w:lang w:eastAsia="ja-JP"/>
              </w:rPr>
              <w:t>・</w:t>
            </w:r>
            <w:r w:rsidRPr="00DC59DA">
              <w:rPr>
                <w:rFonts w:ascii="SimSun" w:eastAsia="SimSun" w:hAnsi="SimSun" w:hint="eastAsia"/>
                <w:lang w:eastAsia="ja-JP"/>
              </w:rPr>
              <w:t>選択の表現</w:t>
            </w:r>
          </w:p>
        </w:tc>
        <w:tc>
          <w:tcPr>
            <w:tcW w:w="2205" w:type="dxa"/>
            <w:vAlign w:val="center"/>
          </w:tcPr>
          <w:p w:rsidR="00CA53B2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2</w:t>
            </w:r>
          </w:p>
        </w:tc>
      </w:tr>
      <w:tr w:rsidR="00BA7EA8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BA7EA8" w:rsidRPr="00C155AC" w:rsidRDefault="00C155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lastRenderedPageBreak/>
              <w:t>第五课</w:t>
            </w:r>
          </w:p>
        </w:tc>
        <w:tc>
          <w:tcPr>
            <w:tcW w:w="3326" w:type="dxa"/>
            <w:vAlign w:val="center"/>
          </w:tcPr>
          <w:p w:rsidR="00BA7EA8" w:rsidRPr="00DC59DA" w:rsidRDefault="00DC59DA" w:rsidP="00DC59DA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lang w:eastAsia="ja-JP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助数詞や比較表現などを使って買い物をする会話</w:t>
            </w:r>
          </w:p>
        </w:tc>
        <w:tc>
          <w:tcPr>
            <w:tcW w:w="2205" w:type="dxa"/>
            <w:vAlign w:val="center"/>
          </w:tcPr>
          <w:p w:rsidR="00BA7EA8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4</w:t>
            </w:r>
          </w:p>
        </w:tc>
      </w:tr>
      <w:tr w:rsidR="00BA7EA8" w:rsidTr="00BF4BB7">
        <w:trPr>
          <w:trHeight w:val="340"/>
          <w:jc w:val="center"/>
        </w:trPr>
        <w:tc>
          <w:tcPr>
            <w:tcW w:w="2765" w:type="dxa"/>
            <w:vAlign w:val="center"/>
          </w:tcPr>
          <w:p w:rsidR="00BA7EA8" w:rsidRPr="00C155AC" w:rsidRDefault="00C155A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C155AC">
              <w:rPr>
                <w:rFonts w:ascii="SimSun" w:eastAsia="SimSun" w:hAnsi="SimSun" w:hint="eastAsia"/>
              </w:rPr>
              <w:t>第六课</w:t>
            </w:r>
          </w:p>
        </w:tc>
        <w:tc>
          <w:tcPr>
            <w:tcW w:w="3326" w:type="dxa"/>
            <w:vAlign w:val="center"/>
          </w:tcPr>
          <w:p w:rsidR="00BA7EA8" w:rsidRPr="00DC59DA" w:rsidRDefault="00DC59DA" w:rsidP="00DC59DA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lang w:eastAsia="ja-JP"/>
              </w:rPr>
            </w:pPr>
            <w:r w:rsidRPr="00DC59DA">
              <w:rPr>
                <w:rFonts w:ascii="SimSun" w:eastAsia="SimSun" w:hAnsi="SimSun" w:hint="eastAsia"/>
                <w:lang w:eastAsia="ja-JP"/>
              </w:rPr>
              <w:t>「～％引き」などの割引の表現、原因と理由の表現「～から」を使う会話</w:t>
            </w:r>
          </w:p>
        </w:tc>
        <w:tc>
          <w:tcPr>
            <w:tcW w:w="2205" w:type="dxa"/>
            <w:vAlign w:val="center"/>
          </w:tcPr>
          <w:p w:rsidR="00BA7EA8" w:rsidRPr="00DC59DA" w:rsidRDefault="00DC59DA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>
              <w:rPr>
                <w:rFonts w:ascii="SimSun" w:eastAsia="游明朝" w:hAnsi="SimSun" w:hint="eastAsia"/>
                <w:lang w:eastAsia="ja-JP"/>
              </w:rPr>
              <w:t>4</w:t>
            </w:r>
          </w:p>
        </w:tc>
      </w:tr>
    </w:tbl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表3：</w:t>
      </w:r>
      <w:r w:rsidR="007E39E3" w:rsidRPr="00D504B7">
        <w:rPr>
          <w:rFonts w:ascii="SimSun" w:eastAsia="SimSun" w:hAnsi="SimSun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559"/>
        <w:gridCol w:w="1701"/>
        <w:gridCol w:w="993"/>
        <w:gridCol w:w="1417"/>
        <w:gridCol w:w="788"/>
      </w:tblGrid>
      <w:tr w:rsidR="00D715F7" w:rsidRPr="00D715F7" w:rsidTr="001B7945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1559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章节名称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993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1417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788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AB0ACE" w:rsidRDefault="00AB0ACE" w:rsidP="00AB0ACE">
            <w:pPr>
              <w:jc w:val="center"/>
              <w:rPr>
                <w:rFonts w:ascii="SimSun" w:eastAsia="SimSun" w:hAnsi="SimSun"/>
                <w:b/>
                <w:bCs/>
              </w:rPr>
            </w:pPr>
            <w:bookmarkStart w:id="4" w:name="_Hlk122794799"/>
            <w:r w:rsidRPr="00AB0ACE">
              <w:rPr>
                <w:rFonts w:ascii="SimSun" w:eastAsia="SimSun" w:hAnsi="SimSun" w:hint="eastAsia"/>
                <w:b/>
                <w:bCs/>
                <w:lang w:eastAsia="ja-JP"/>
              </w:rPr>
              <w:t>6-</w:t>
            </w:r>
            <w:r w:rsidR="001B7945">
              <w:rPr>
                <w:rFonts w:ascii="游明朝" w:eastAsia="游明朝" w:hAnsi="游明朝" w:hint="eastAsia"/>
                <w:b/>
                <w:bCs/>
                <w:lang w:eastAsia="ja-JP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3F355D" w:rsidRDefault="001B7945" w:rsidP="00AB0ACE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0/3</w:t>
            </w:r>
            <w:r w:rsidRPr="003F355D">
              <w:rPr>
                <w:rFonts w:ascii="SimSun" w:eastAsia="SimSun" w:hAnsi="SimSun" w:hint="eastAsia"/>
                <w:lang w:eastAsia="ja-JP"/>
              </w:rPr>
              <w:t>～1</w:t>
            </w:r>
            <w:r w:rsidRPr="003F355D">
              <w:rPr>
                <w:rFonts w:ascii="SimSun" w:eastAsia="SimSun" w:hAnsi="SimSun"/>
                <w:lang w:eastAsia="ja-JP"/>
              </w:rPr>
              <w:t>0/17</w:t>
            </w:r>
          </w:p>
        </w:tc>
        <w:tc>
          <w:tcPr>
            <w:tcW w:w="1559" w:type="dxa"/>
            <w:vAlign w:val="center"/>
          </w:tcPr>
          <w:p w:rsidR="003F355D" w:rsidRDefault="003F355D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</w:rPr>
              <w:t>序章</w:t>
            </w:r>
            <w:r>
              <w:rPr>
                <w:rFonts w:ascii="SimSun" w:eastAsia="游明朝" w:hAnsi="SimSun" w:hint="eastAsia"/>
                <w:lang w:eastAsia="ja-JP"/>
              </w:rPr>
              <w:t xml:space="preserve"> </w:t>
            </w:r>
          </w:p>
          <w:p w:rsidR="00AB0ACE" w:rsidRPr="00AB0ACE" w:rsidRDefault="00AB0ACE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AB0ACE">
              <w:rPr>
                <w:rFonts w:ascii="SimSun" w:eastAsia="SimSun" w:hAnsi="SimSun" w:hint="eastAsia"/>
              </w:rPr>
              <w:t>认识五十音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1B7945" w:rsidRDefault="00AB0ACE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五十音、自分の名前よく使う挨拶</w:t>
            </w:r>
          </w:p>
        </w:tc>
        <w:tc>
          <w:tcPr>
            <w:tcW w:w="993" w:type="dxa"/>
            <w:vAlign w:val="center"/>
          </w:tcPr>
          <w:p w:rsidR="00AB0ACE" w:rsidRPr="00D715F7" w:rsidRDefault="00DC59DA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Cs w:val="21"/>
                <w:lang w:eastAsia="ja-JP"/>
              </w:rPr>
              <w:t>6</w:t>
            </w:r>
          </w:p>
        </w:tc>
        <w:tc>
          <w:tcPr>
            <w:tcW w:w="1417" w:type="dxa"/>
            <w:vAlign w:val="center"/>
          </w:tcPr>
          <w:p w:rsidR="00AB0ACE" w:rsidRPr="001B7945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AB0ACE" w:rsidRPr="00D715F7" w:rsidRDefault="00AB0ACE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AB0ACE" w:rsidRDefault="001B7945" w:rsidP="00AB0ACE">
            <w:pPr>
              <w:jc w:val="center"/>
              <w:rPr>
                <w:rFonts w:ascii="SimSun" w:eastAsia="SimSun" w:hAnsi="SimSun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  <w:lang w:eastAsia="ja-JP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3F355D" w:rsidRDefault="001B7945" w:rsidP="00AB0ACE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0/24</w:t>
            </w:r>
          </w:p>
        </w:tc>
        <w:tc>
          <w:tcPr>
            <w:tcW w:w="1559" w:type="dxa"/>
            <w:vAlign w:val="center"/>
          </w:tcPr>
          <w:p w:rsidR="00AB0ACE" w:rsidRPr="00AB0ACE" w:rsidRDefault="00AB0ACE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AB0ACE">
              <w:rPr>
                <w:rFonts w:ascii="SimSun" w:eastAsia="SimSun" w:hAnsi="SimSun" w:hint="eastAsia"/>
              </w:rPr>
              <w:t>第</w:t>
            </w:r>
            <w:r>
              <w:rPr>
                <w:rFonts w:ascii="游明朝" w:eastAsia="游明朝" w:hAnsi="游明朝" w:hint="eastAsia"/>
                <w:lang w:eastAsia="ja-JP"/>
              </w:rPr>
              <w:t>一</w:t>
            </w:r>
            <w:r w:rsidRPr="00AB0ACE"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ACE" w:rsidRPr="001B7945" w:rsidRDefault="00AB0ACE" w:rsidP="001B7945">
            <w:pPr>
              <w:jc w:val="left"/>
              <w:rPr>
                <w:rFonts w:ascii="SimSun" w:eastAsia="SimSun" w:hAnsi="SimSun"/>
                <w:szCs w:val="21"/>
                <w:lang w:eastAsia="zh-TW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zh-TW"/>
              </w:rPr>
              <w:t>「何時」</w:t>
            </w:r>
          </w:p>
          <w:p w:rsidR="00AB0ACE" w:rsidRPr="001B7945" w:rsidRDefault="00AB0ACE" w:rsidP="001B7945">
            <w:pPr>
              <w:jc w:val="left"/>
              <w:rPr>
                <w:rFonts w:ascii="SimSun" w:eastAsia="SimSun" w:hAnsi="SimSun"/>
                <w:szCs w:val="21"/>
                <w:lang w:eastAsia="zh-TW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zh-TW"/>
              </w:rPr>
              <w:t>「何時何分」</w:t>
            </w:r>
          </w:p>
        </w:tc>
        <w:tc>
          <w:tcPr>
            <w:tcW w:w="993" w:type="dxa"/>
            <w:vAlign w:val="center"/>
          </w:tcPr>
          <w:p w:rsidR="00AB0ACE" w:rsidRPr="00DC59DA" w:rsidRDefault="00DC59DA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1417" w:type="dxa"/>
            <w:vAlign w:val="center"/>
          </w:tcPr>
          <w:p w:rsidR="00AB0ACE" w:rsidRPr="00D715F7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AB0ACE" w:rsidRPr="00D715F7" w:rsidRDefault="00AB0ACE" w:rsidP="00AB0AC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bookmarkEnd w:id="4"/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  <w:lang w:eastAsia="ja-JP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0/30</w:t>
            </w:r>
          </w:p>
        </w:tc>
        <w:tc>
          <w:tcPr>
            <w:tcW w:w="1559" w:type="dxa"/>
            <w:vAlign w:val="center"/>
          </w:tcPr>
          <w:p w:rsidR="001B7945" w:rsidRPr="00AB0ACE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AB0ACE">
              <w:rPr>
                <w:rFonts w:ascii="SimSun" w:eastAsia="SimSun" w:hAnsi="SimSun" w:hint="eastAsia"/>
              </w:rPr>
              <w:t>第</w:t>
            </w:r>
            <w:r w:rsidRPr="00AB0ACE">
              <w:rPr>
                <w:rFonts w:ascii="SimSun" w:eastAsia="SimSun" w:hAnsi="SimSun" w:hint="eastAsia"/>
                <w:lang w:eastAsia="ja-JP"/>
              </w:rPr>
              <w:t>二</w:t>
            </w:r>
            <w:r w:rsidRPr="00AB0ACE"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「何曜日」</w:t>
            </w:r>
          </w:p>
        </w:tc>
        <w:tc>
          <w:tcPr>
            <w:tcW w:w="993" w:type="dxa"/>
            <w:vAlign w:val="center"/>
          </w:tcPr>
          <w:p w:rsidR="001B7945" w:rsidRPr="00DC59DA" w:rsidRDefault="00DC59DA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1417" w:type="dxa"/>
            <w:vAlign w:val="center"/>
          </w:tcPr>
          <w:p w:rsidR="001B7945" w:rsidRPr="001B7945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center"/>
              <w:rPr>
                <w:rFonts w:ascii="SimSun" w:eastAsia="游明朝" w:hAnsi="SimSun"/>
                <w:b/>
                <w:bCs/>
              </w:rPr>
            </w:pPr>
            <w:r>
              <w:rPr>
                <w:rFonts w:ascii="SimSun" w:eastAsia="游明朝" w:hAnsi="SimSun" w:hint="eastAsia"/>
                <w:b/>
                <w:bCs/>
                <w:lang w:eastAsia="ja-JP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1/7</w:t>
            </w:r>
          </w:p>
        </w:tc>
        <w:tc>
          <w:tcPr>
            <w:tcW w:w="1559" w:type="dxa"/>
            <w:vAlign w:val="center"/>
          </w:tcPr>
          <w:p w:rsidR="001B7945" w:rsidRPr="00AB0ACE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AB0ACE">
              <w:rPr>
                <w:rFonts w:ascii="SimSun" w:eastAsia="SimSun" w:hAnsi="SimSun" w:hint="eastAsia"/>
              </w:rPr>
              <w:t>第</w:t>
            </w:r>
            <w:r w:rsidRPr="00AB0ACE">
              <w:rPr>
                <w:rFonts w:ascii="SimSun" w:eastAsia="SimSun" w:hAnsi="SimSun" w:hint="eastAsia"/>
                <w:lang w:eastAsia="ja-JP"/>
              </w:rPr>
              <w:t>三</w:t>
            </w:r>
            <w:r w:rsidRPr="00AB0ACE"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「何月」</w:t>
            </w:r>
          </w:p>
        </w:tc>
        <w:tc>
          <w:tcPr>
            <w:tcW w:w="993" w:type="dxa"/>
            <w:vAlign w:val="center"/>
          </w:tcPr>
          <w:p w:rsidR="001B7945" w:rsidRPr="00DC59DA" w:rsidRDefault="00DC59DA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1417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b/>
                <w:bCs/>
              </w:rPr>
            </w:pPr>
            <w:r w:rsidRPr="00AB0ACE">
              <w:rPr>
                <w:rFonts w:ascii="SimSun" w:eastAsia="SimSun" w:hAnsi="SimSun" w:hint="eastAsia"/>
                <w:b/>
                <w:bCs/>
              </w:rPr>
              <w:t>1</w:t>
            </w:r>
            <w:r w:rsidRPr="00AB0ACE">
              <w:rPr>
                <w:rFonts w:ascii="SimSun" w:eastAsia="SimSun" w:hAnsi="SimSu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1/14</w:t>
            </w:r>
          </w:p>
        </w:tc>
        <w:tc>
          <w:tcPr>
            <w:tcW w:w="1559" w:type="dxa"/>
            <w:vAlign w:val="center"/>
          </w:tcPr>
          <w:p w:rsidR="001B7945" w:rsidRPr="001B7945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lang w:eastAsia="ja-JP"/>
              </w:rPr>
            </w:pPr>
            <w:r w:rsidRPr="001B7945">
              <w:rPr>
                <w:rFonts w:ascii="SimSun" w:eastAsia="游明朝" w:hAnsi="SimSun" w:hint="eastAsia"/>
                <w:lang w:eastAsia="ja-JP"/>
              </w:rPr>
              <w:t>中間テスト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游明朝" w:hAnsi="SimSun"/>
                <w:szCs w:val="21"/>
                <w:lang w:eastAsia="ja-JP"/>
              </w:rPr>
            </w:pPr>
          </w:p>
        </w:tc>
        <w:tc>
          <w:tcPr>
            <w:tcW w:w="993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b/>
                <w:bCs/>
              </w:rPr>
            </w:pPr>
            <w:r w:rsidRPr="00AB0ACE">
              <w:rPr>
                <w:rFonts w:ascii="SimSun" w:eastAsia="SimSun" w:hAnsi="SimSun"/>
                <w:b/>
                <w:bCs/>
                <w:lang w:eastAsia="ja-JP"/>
              </w:rPr>
              <w:t>1</w:t>
            </w:r>
            <w:r>
              <w:rPr>
                <w:rFonts w:ascii="SimSun" w:eastAsia="SimSun" w:hAnsi="SimSun"/>
                <w:b/>
                <w:bCs/>
                <w:lang w:eastAsia="ja-JP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1/31</w:t>
            </w:r>
          </w:p>
        </w:tc>
        <w:tc>
          <w:tcPr>
            <w:tcW w:w="1559" w:type="dxa"/>
            <w:vAlign w:val="center"/>
          </w:tcPr>
          <w:p w:rsidR="001B7945" w:rsidRPr="00AB0ACE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ja-JP"/>
              </w:rPr>
            </w:pPr>
            <w:r w:rsidRPr="00AB0ACE">
              <w:rPr>
                <w:rFonts w:ascii="SimSun" w:eastAsia="SimSun" w:hAnsi="SimSun" w:hint="eastAsia"/>
              </w:rPr>
              <w:t>第</w:t>
            </w:r>
            <w:r>
              <w:rPr>
                <w:rFonts w:ascii="游明朝" w:eastAsia="游明朝" w:hAnsi="游明朝" w:hint="eastAsia"/>
                <w:lang w:eastAsia="ja-JP"/>
              </w:rPr>
              <w:t>四</w:t>
            </w:r>
            <w:r w:rsidRPr="00AB0ACE"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「何日」</w:t>
            </w:r>
          </w:p>
        </w:tc>
        <w:tc>
          <w:tcPr>
            <w:tcW w:w="993" w:type="dxa"/>
            <w:vAlign w:val="center"/>
          </w:tcPr>
          <w:p w:rsidR="001B7945" w:rsidRPr="00DC59DA" w:rsidRDefault="00DC59DA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2</w:t>
            </w:r>
          </w:p>
        </w:tc>
        <w:tc>
          <w:tcPr>
            <w:tcW w:w="1417" w:type="dxa"/>
            <w:vAlign w:val="center"/>
          </w:tcPr>
          <w:p w:rsidR="001B7945" w:rsidRPr="001B7945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b/>
                <w:bCs/>
              </w:rPr>
            </w:pPr>
            <w:r w:rsidRPr="00AB0ACE">
              <w:rPr>
                <w:rFonts w:ascii="SimSun" w:eastAsia="SimSun" w:hAnsi="SimSun" w:hint="eastAsia"/>
                <w:b/>
                <w:bCs/>
              </w:rPr>
              <w:t>1</w:t>
            </w:r>
            <w:r w:rsidRPr="00AB0ACE">
              <w:rPr>
                <w:rFonts w:ascii="SimSun" w:eastAsia="SimSun" w:hAnsi="SimSun"/>
                <w:b/>
                <w:bCs/>
              </w:rPr>
              <w:t>4-15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1/28</w:t>
            </w:r>
            <w:r w:rsidRPr="003F355D">
              <w:rPr>
                <w:rFonts w:ascii="SimSun" w:eastAsia="SimSun" w:hAnsi="SimSun" w:hint="eastAsia"/>
                <w:lang w:eastAsia="ja-JP"/>
              </w:rPr>
              <w:t>～</w:t>
            </w:r>
            <w:r w:rsidRPr="003F355D">
              <w:rPr>
                <w:rFonts w:ascii="SimSun" w:eastAsia="SimSun" w:hAnsi="SimSun"/>
                <w:lang w:eastAsia="ja-JP"/>
              </w:rPr>
              <w:t>12/3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AB0ACE">
              <w:rPr>
                <w:rFonts w:ascii="SimSun" w:eastAsia="SimSun" w:hAnsi="SimSun" w:hint="eastAsia"/>
              </w:rPr>
              <w:t>第五课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「～キロ」「～つ」「～円」</w:t>
            </w:r>
          </w:p>
        </w:tc>
        <w:tc>
          <w:tcPr>
            <w:tcW w:w="993" w:type="dxa"/>
            <w:vAlign w:val="center"/>
          </w:tcPr>
          <w:p w:rsidR="001B7945" w:rsidRPr="00DC59DA" w:rsidRDefault="00DC59DA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4</w:t>
            </w:r>
          </w:p>
        </w:tc>
        <w:tc>
          <w:tcPr>
            <w:tcW w:w="1417" w:type="dxa"/>
            <w:vAlign w:val="center"/>
          </w:tcPr>
          <w:p w:rsidR="001B7945" w:rsidRPr="001B7945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  <w:tr w:rsidR="001B7945" w:rsidRPr="00D715F7" w:rsidTr="001B7945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b/>
                <w:bCs/>
              </w:rPr>
            </w:pPr>
            <w:r w:rsidRPr="00AB0ACE">
              <w:rPr>
                <w:rFonts w:ascii="SimSun" w:eastAsia="SimSun" w:hAnsi="SimSun"/>
                <w:b/>
                <w:bCs/>
              </w:rPr>
              <w:lastRenderedPageBreak/>
              <w:t>16-17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3F355D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3F355D">
              <w:rPr>
                <w:rFonts w:ascii="SimSun" w:eastAsia="SimSun" w:hAnsi="SimSun" w:hint="eastAsia"/>
                <w:lang w:eastAsia="ja-JP"/>
              </w:rPr>
              <w:t>1</w:t>
            </w:r>
            <w:r w:rsidRPr="003F355D">
              <w:rPr>
                <w:rFonts w:ascii="SimSun" w:eastAsia="SimSun" w:hAnsi="SimSun"/>
                <w:lang w:eastAsia="ja-JP"/>
              </w:rPr>
              <w:t>2/12</w:t>
            </w:r>
            <w:r w:rsidRPr="003F355D">
              <w:rPr>
                <w:rFonts w:ascii="SimSun" w:eastAsia="SimSun" w:hAnsi="SimSun" w:hint="eastAsia"/>
                <w:lang w:eastAsia="ja-JP"/>
              </w:rPr>
              <w:t>～</w:t>
            </w:r>
            <w:r w:rsidRPr="003F355D">
              <w:rPr>
                <w:rFonts w:ascii="SimSun" w:eastAsia="SimSun" w:hAnsi="SimSun"/>
                <w:lang w:eastAsia="ja-JP"/>
              </w:rPr>
              <w:t>12/19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AB0ACE" w:rsidRDefault="001B7945" w:rsidP="001B7945">
            <w:pPr>
              <w:jc w:val="center"/>
              <w:rPr>
                <w:rFonts w:ascii="SimSun" w:eastAsia="SimSun" w:hAnsi="SimSun"/>
                <w:lang w:eastAsia="ja-JP"/>
              </w:rPr>
            </w:pPr>
            <w:r w:rsidRPr="00AB0ACE">
              <w:rPr>
                <w:rFonts w:ascii="SimSun" w:eastAsia="SimSun" w:hAnsi="SimSun" w:hint="eastAsia"/>
              </w:rPr>
              <w:t>第六课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945" w:rsidRPr="001B7945" w:rsidRDefault="001B7945" w:rsidP="001B7945">
            <w:pPr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「～％引き」「半額」などの割引の表現、原因と理由の表現「～から」</w:t>
            </w:r>
          </w:p>
        </w:tc>
        <w:tc>
          <w:tcPr>
            <w:tcW w:w="993" w:type="dxa"/>
            <w:vAlign w:val="center"/>
          </w:tcPr>
          <w:p w:rsidR="001B7945" w:rsidRPr="00DC59DA" w:rsidRDefault="00DC59DA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游明朝" w:hAnsi="SimSun"/>
                <w:szCs w:val="21"/>
                <w:lang w:eastAsia="ja-JP"/>
              </w:rPr>
            </w:pPr>
            <w:r>
              <w:rPr>
                <w:rFonts w:ascii="SimSun" w:eastAsia="游明朝" w:hAnsi="SimSun" w:hint="eastAsia"/>
                <w:szCs w:val="21"/>
                <w:lang w:eastAsia="ja-JP"/>
              </w:rPr>
              <w:t>4</w:t>
            </w:r>
          </w:p>
        </w:tc>
        <w:tc>
          <w:tcPr>
            <w:tcW w:w="1417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ja-JP"/>
              </w:rPr>
            </w:pPr>
            <w:r w:rsidRPr="001B7945">
              <w:rPr>
                <w:rFonts w:ascii="SimSun" w:eastAsia="SimSun" w:hAnsi="SimSun" w:hint="eastAsia"/>
                <w:szCs w:val="21"/>
                <w:lang w:eastAsia="ja-JP"/>
              </w:rPr>
              <w:t>「実用会話」の反復練習</w:t>
            </w:r>
          </w:p>
        </w:tc>
        <w:tc>
          <w:tcPr>
            <w:tcW w:w="788" w:type="dxa"/>
            <w:vAlign w:val="center"/>
          </w:tcPr>
          <w:p w:rsidR="001B7945" w:rsidRPr="00D715F7" w:rsidRDefault="001B7945" w:rsidP="001B7945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ja-JP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lang w:eastAsia="ja-JP"/>
        </w:rPr>
      </w:pPr>
      <w:r w:rsidRPr="00BA23F0">
        <w:rPr>
          <w:rFonts w:ascii="SimHei" w:eastAsia="SimHei" w:hAnsi="SimHei" w:hint="eastAsia"/>
          <w:b/>
          <w:sz w:val="28"/>
          <w:szCs w:val="28"/>
          <w:lang w:eastAsia="ja-JP"/>
        </w:rPr>
        <w:t>六、教材及参考书目</w:t>
      </w:r>
    </w:p>
    <w:p w:rsidR="005111A2" w:rsidRPr="00222084" w:rsidRDefault="005111A2" w:rsidP="005A78C3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SimSun" w:eastAsia="SimSun" w:hAnsi="SimSun" w:cs="SimSun"/>
          <w:szCs w:val="21"/>
          <w:lang w:eastAsia="ja-JP"/>
        </w:rPr>
      </w:pPr>
      <w:r w:rsidRPr="00222084">
        <w:rPr>
          <w:rFonts w:ascii="SimSun" w:eastAsia="SimSun" w:hAnsi="SimSun"/>
          <w:szCs w:val="21"/>
          <w:lang w:eastAsia="ja-JP"/>
        </w:rPr>
        <w:t>1.</w:t>
      </w:r>
      <w:bookmarkStart w:id="5" w:name="_Hlk122817786"/>
      <w:r w:rsidRPr="00222084">
        <w:rPr>
          <w:rFonts w:ascii="SimSun" w:eastAsia="SimSun" w:hAnsi="SimSun" w:hint="eastAsia"/>
          <w:szCs w:val="21"/>
          <w:lang w:eastAsia="ja-JP"/>
        </w:rPr>
        <w:t>スリーエーネットワーク</w:t>
      </w:r>
      <w:bookmarkEnd w:id="5"/>
      <w:r w:rsidRPr="00222084">
        <w:rPr>
          <w:rFonts w:ascii="SimSun" w:eastAsia="SimSun" w:hAnsi="SimSun" w:hint="eastAsia"/>
          <w:szCs w:val="21"/>
          <w:lang w:eastAsia="ja-JP"/>
        </w:rPr>
        <w:t>,1998《みんなの日本語</w:t>
      </w:r>
      <w:r w:rsidRPr="00222084">
        <w:rPr>
          <w:rFonts w:ascii="SimSun" w:eastAsia="SimSun" w:hAnsi="SimSun"/>
          <w:szCs w:val="21"/>
          <w:lang w:eastAsia="ja-JP"/>
        </w:rPr>
        <w:t xml:space="preserve"> 大家的日语</w:t>
      </w:r>
      <w:r w:rsidRPr="00222084">
        <w:rPr>
          <w:rFonts w:ascii="SimSun" w:eastAsia="SimSun" w:hAnsi="SimSun" w:hint="eastAsia"/>
          <w:szCs w:val="21"/>
          <w:lang w:eastAsia="ja-JP"/>
        </w:rPr>
        <w:t>》</w:t>
      </w:r>
      <w:r w:rsidRPr="00222084">
        <w:rPr>
          <w:rFonts w:ascii="SimSun" w:eastAsia="SimSun" w:hAnsi="SimSun"/>
          <w:szCs w:val="21"/>
          <w:lang w:eastAsia="ja-JP"/>
        </w:rPr>
        <w:t>１</w:t>
      </w:r>
      <w:r w:rsidRPr="00222084">
        <w:rPr>
          <w:rFonts w:ascii="ＭＳ 明朝" w:eastAsia="ＭＳ 明朝" w:hAnsi="ＭＳ 明朝" w:cs="ＭＳ 明朝" w:hint="eastAsia"/>
          <w:szCs w:val="21"/>
          <w:lang w:eastAsia="ja-JP"/>
        </w:rPr>
        <w:t>・</w:t>
      </w:r>
      <w:r w:rsidRPr="00222084">
        <w:rPr>
          <w:rFonts w:ascii="SimSun" w:eastAsia="SimSun" w:hAnsi="SimSun" w:cs="SimSun" w:hint="eastAsia"/>
          <w:szCs w:val="21"/>
          <w:lang w:eastAsia="ja-JP"/>
        </w:rPr>
        <w:t>２,</w:t>
      </w:r>
      <w:r w:rsidR="005A78C3" w:rsidRPr="00222084">
        <w:rPr>
          <w:rFonts w:ascii="SimSun" w:eastAsia="SimSun" w:hAnsi="SimSun" w:hint="eastAsia"/>
          <w:szCs w:val="21"/>
          <w:lang w:eastAsia="ja-JP"/>
        </w:rPr>
        <w:t xml:space="preserve"> </w:t>
      </w:r>
      <w:r w:rsidR="005A78C3" w:rsidRPr="00222084">
        <w:rPr>
          <w:rFonts w:ascii="SimSun" w:eastAsia="SimSun" w:hAnsi="SimSun" w:cs="SimSun" w:hint="eastAsia"/>
          <w:szCs w:val="21"/>
          <w:lang w:eastAsia="ja-JP"/>
        </w:rPr>
        <w:t>スリーエーネットワーク</w:t>
      </w:r>
    </w:p>
    <w:p w:rsidR="005111A2" w:rsidRPr="00222084" w:rsidRDefault="005111A2" w:rsidP="005111A2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SimSun" w:eastAsia="SimSun" w:hAnsi="SimSun"/>
          <w:szCs w:val="21"/>
          <w:lang w:eastAsia="ja-JP"/>
        </w:rPr>
      </w:pPr>
      <w:r w:rsidRPr="00222084">
        <w:rPr>
          <w:rFonts w:ascii="SimSun" w:eastAsia="SimSun" w:hAnsi="SimSun"/>
          <w:szCs w:val="21"/>
          <w:lang w:eastAsia="ja-JP"/>
        </w:rPr>
        <w:t>2.</w:t>
      </w:r>
      <w:r w:rsidRPr="00222084">
        <w:rPr>
          <w:rFonts w:ascii="SimSun" w:eastAsia="SimSun" w:hAnsi="SimSun" w:hint="eastAsia"/>
          <w:szCs w:val="21"/>
          <w:lang w:eastAsia="ja-JP"/>
        </w:rPr>
        <w:t>财团法人海外技术者研修协会,1998《しんにほんごのきそ</w:t>
      </w:r>
      <w:r w:rsidRPr="00222084">
        <w:rPr>
          <w:rFonts w:ascii="SimSun" w:eastAsia="SimSun" w:hAnsi="SimSun"/>
          <w:szCs w:val="21"/>
          <w:lang w:eastAsia="ja-JP"/>
        </w:rPr>
        <w:t xml:space="preserve"> 新日语基础教程</w:t>
      </w:r>
      <w:r w:rsidRPr="00222084">
        <w:rPr>
          <w:rFonts w:ascii="SimSun" w:eastAsia="SimSun" w:hAnsi="SimSun" w:hint="eastAsia"/>
          <w:szCs w:val="21"/>
          <w:lang w:eastAsia="ja-JP"/>
        </w:rPr>
        <w:t>》</w:t>
      </w:r>
      <w:r w:rsidRPr="00222084">
        <w:rPr>
          <w:rFonts w:ascii="SimSun" w:eastAsia="SimSun" w:hAnsi="SimSun"/>
          <w:szCs w:val="21"/>
          <w:lang w:eastAsia="ja-JP"/>
        </w:rPr>
        <w:t>１</w:t>
      </w:r>
      <w:r w:rsidRPr="00222084">
        <w:rPr>
          <w:rFonts w:ascii="ＭＳ 明朝" w:eastAsia="ＭＳ 明朝" w:hAnsi="ＭＳ 明朝" w:cs="ＭＳ 明朝" w:hint="eastAsia"/>
          <w:szCs w:val="21"/>
          <w:lang w:eastAsia="ja-JP"/>
        </w:rPr>
        <w:t>・</w:t>
      </w:r>
      <w:r w:rsidRPr="00222084">
        <w:rPr>
          <w:rFonts w:ascii="SimSun" w:eastAsia="SimSun" w:hAnsi="SimSun" w:cs="SimSun" w:hint="eastAsia"/>
          <w:szCs w:val="21"/>
          <w:lang w:eastAsia="ja-JP"/>
        </w:rPr>
        <w:t>２,</w:t>
      </w:r>
      <w:r w:rsidRPr="00222084">
        <w:rPr>
          <w:rFonts w:ascii="SimSun" w:eastAsia="SimSun" w:hAnsi="SimSun" w:hint="eastAsia"/>
          <w:szCs w:val="21"/>
          <w:lang w:eastAsia="ja-JP"/>
        </w:rPr>
        <w:t xml:space="preserve"> </w:t>
      </w:r>
      <w:r w:rsidRPr="00222084">
        <w:rPr>
          <w:rFonts w:ascii="SimSun" w:eastAsia="SimSun" w:hAnsi="SimSun" w:cs="SimSun" w:hint="eastAsia"/>
          <w:szCs w:val="21"/>
          <w:lang w:eastAsia="ja-JP"/>
        </w:rPr>
        <w:t>外</w:t>
      </w:r>
      <w:r w:rsidRPr="00222084">
        <w:rPr>
          <w:rFonts w:ascii="SimSun" w:eastAsia="SimSun" w:hAnsi="SimSun" w:cs="PMingLiU" w:hint="eastAsia"/>
          <w:szCs w:val="21"/>
          <w:lang w:eastAsia="ja-JP"/>
        </w:rPr>
        <w:t>语</w:t>
      </w:r>
      <w:r w:rsidRPr="00222084">
        <w:rPr>
          <w:rFonts w:ascii="SimSun" w:eastAsia="SimSun" w:hAnsi="SimSun" w:cs="游明朝" w:hint="eastAsia"/>
          <w:szCs w:val="21"/>
          <w:lang w:eastAsia="ja-JP"/>
        </w:rPr>
        <w:t>教学与研究出版社</w:t>
      </w:r>
    </w:p>
    <w:p w:rsidR="00222084" w:rsidRPr="00222084" w:rsidRDefault="00222084" w:rsidP="00222084">
      <w:pPr>
        <w:pStyle w:val="trail-item"/>
        <w:shd w:val="clear" w:color="auto" w:fill="FFFFFF"/>
        <w:ind w:leftChars="200" w:left="630" w:hangingChars="100" w:hanging="210"/>
        <w:rPr>
          <w:rFonts w:ascii="SimSun" w:eastAsia="SimSun" w:hAnsi="SimSun" w:cs="Segoe UI"/>
          <w:color w:val="51585F"/>
          <w:sz w:val="21"/>
          <w:szCs w:val="21"/>
        </w:rPr>
      </w:pPr>
      <w:r w:rsidRPr="00222084">
        <w:rPr>
          <w:rFonts w:ascii="SimSun" w:eastAsia="SimSun" w:hAnsi="SimSun"/>
          <w:sz w:val="21"/>
          <w:szCs w:val="21"/>
        </w:rPr>
        <w:t>3.</w:t>
      </w:r>
      <w:r w:rsidRPr="00222084">
        <w:rPr>
          <w:rFonts w:ascii="SimSun" w:eastAsia="SimSun" w:hAnsi="SimSun" w:cs="Segoe UI" w:hint="eastAsia"/>
          <w:color w:val="51585F"/>
          <w:sz w:val="21"/>
          <w:szCs w:val="21"/>
        </w:rPr>
        <w:t>中村</w:t>
      </w:r>
      <w:r w:rsidRPr="00222084">
        <w:rPr>
          <w:rFonts w:ascii="SimSun" w:eastAsia="SimSun" w:hAnsi="SimSun" w:cs="Segoe UI"/>
          <w:color w:val="51585F"/>
          <w:sz w:val="21"/>
          <w:szCs w:val="21"/>
        </w:rPr>
        <w:t>則子、中川千恵子</w:t>
      </w:r>
      <w:r w:rsidRPr="00222084">
        <w:rPr>
          <w:rFonts w:ascii="SimSun" w:eastAsia="SimSun" w:hAnsi="SimSun" w:cs="Segoe UI" w:hint="eastAsia"/>
          <w:color w:val="51585F"/>
          <w:sz w:val="21"/>
          <w:szCs w:val="21"/>
        </w:rPr>
        <w:t>,2010《</w:t>
      </w:r>
      <w:r w:rsidRPr="00222084">
        <w:rPr>
          <w:rFonts w:ascii="SimSun" w:eastAsia="SimSun" w:hAnsi="SimSun" w:cs="Segoe UI"/>
          <w:color w:val="51585F"/>
          <w:sz w:val="21"/>
          <w:szCs w:val="21"/>
        </w:rPr>
        <w:t>初級文型でできる にほんご発音アクティビティ</w:t>
      </w:r>
      <w:r w:rsidRPr="00222084">
        <w:rPr>
          <w:rFonts w:ascii="SimSun" w:eastAsia="SimSun" w:hAnsi="SimSun" w:cs="Segoe UI" w:hint="eastAsia"/>
          <w:color w:val="51585F"/>
          <w:sz w:val="21"/>
          <w:szCs w:val="21"/>
        </w:rPr>
        <w:t>》,アスク出版</w:t>
      </w:r>
    </w:p>
    <w:p w:rsidR="005111A2" w:rsidRPr="00222084" w:rsidRDefault="00222084" w:rsidP="005111A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>
        <w:rPr>
          <w:rFonts w:ascii="SimSun" w:eastAsia="SimSun" w:hAnsi="SimSun"/>
          <w:szCs w:val="21"/>
          <w:lang w:eastAsia="ja-JP"/>
        </w:rPr>
        <w:t>4</w:t>
      </w:r>
      <w:r w:rsidR="005111A2" w:rsidRPr="00222084">
        <w:rPr>
          <w:rFonts w:ascii="SimSun" w:eastAsia="SimSun" w:hAnsi="SimSun"/>
          <w:szCs w:val="21"/>
          <w:lang w:eastAsia="ja-JP"/>
        </w:rPr>
        <w:t>.</w:t>
      </w:r>
      <w:r w:rsidR="005111A2" w:rsidRPr="00222084">
        <w:rPr>
          <w:rFonts w:ascii="SimSun" w:eastAsia="SimSun" w:hAnsi="SimSun" w:hint="eastAsia"/>
          <w:szCs w:val="21"/>
          <w:lang w:eastAsia="ja-JP"/>
        </w:rPr>
        <w:t>贺静彬,</w:t>
      </w:r>
      <w:r w:rsidR="005111A2" w:rsidRPr="00222084">
        <w:rPr>
          <w:rFonts w:ascii="SimSun" w:eastAsia="SimSun" w:hAnsi="SimSun"/>
          <w:szCs w:val="21"/>
          <w:lang w:eastAsia="ja-JP"/>
        </w:rPr>
        <w:t>2013</w:t>
      </w:r>
      <w:r w:rsidR="005111A2" w:rsidRPr="00222084">
        <w:rPr>
          <w:rFonts w:ascii="SimSun" w:eastAsia="SimSun" w:hAnsi="SimSun" w:hint="eastAsia"/>
          <w:szCs w:val="21"/>
          <w:lang w:eastAsia="ja-JP"/>
        </w:rPr>
        <w:t>《新标准通用日语会话》上</w:t>
      </w:r>
      <w:r w:rsidR="005111A2" w:rsidRPr="00222084">
        <w:rPr>
          <w:rFonts w:ascii="ＭＳ 明朝" w:eastAsia="ＭＳ 明朝" w:hAnsi="ＭＳ 明朝" w:cs="ＭＳ 明朝" w:hint="eastAsia"/>
          <w:szCs w:val="21"/>
          <w:lang w:eastAsia="ja-JP"/>
        </w:rPr>
        <w:t>・</w:t>
      </w:r>
      <w:r w:rsidR="005111A2" w:rsidRPr="00222084">
        <w:rPr>
          <w:rFonts w:ascii="SimSun" w:eastAsia="SimSun" w:hAnsi="SimSun" w:cs="SimSun" w:hint="eastAsia"/>
          <w:szCs w:val="21"/>
          <w:lang w:eastAsia="ja-JP"/>
        </w:rPr>
        <w:t>下,</w:t>
      </w:r>
      <w:r w:rsidR="005111A2" w:rsidRPr="00222084">
        <w:rPr>
          <w:rFonts w:ascii="SimSun" w:eastAsia="SimSun" w:hAnsi="SimSun" w:hint="eastAsia"/>
          <w:szCs w:val="21"/>
          <w:lang w:eastAsia="ja-JP"/>
        </w:rPr>
        <w:t xml:space="preserve"> </w:t>
      </w:r>
      <w:r w:rsidR="005111A2" w:rsidRPr="00222084">
        <w:rPr>
          <w:rFonts w:ascii="SimSun" w:eastAsia="SimSun" w:hAnsi="SimSun" w:cs="SimSun" w:hint="eastAsia"/>
          <w:szCs w:val="21"/>
          <w:lang w:eastAsia="ja-JP"/>
        </w:rPr>
        <w:t>大</w:t>
      </w:r>
      <w:r w:rsidR="005111A2" w:rsidRPr="00222084">
        <w:rPr>
          <w:rFonts w:ascii="SimSun" w:eastAsia="SimSun" w:hAnsi="SimSun" w:cs="PMingLiU" w:hint="eastAsia"/>
          <w:szCs w:val="21"/>
          <w:lang w:eastAsia="ja-JP"/>
        </w:rPr>
        <w:t>连</w:t>
      </w:r>
      <w:r w:rsidR="005111A2" w:rsidRPr="00222084">
        <w:rPr>
          <w:rFonts w:ascii="SimSun" w:eastAsia="SimSun" w:hAnsi="SimSun" w:cs="游明朝" w:hint="eastAsia"/>
          <w:szCs w:val="21"/>
          <w:lang w:eastAsia="ja-JP"/>
        </w:rPr>
        <w:t>理工大学出版社</w:t>
      </w:r>
    </w:p>
    <w:p w:rsidR="008E2821" w:rsidRPr="00222084" w:rsidRDefault="00222084" w:rsidP="008E2821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>
        <w:rPr>
          <w:rFonts w:ascii="SimSun" w:eastAsia="SimSun" w:hAnsi="SimSun"/>
          <w:szCs w:val="21"/>
          <w:lang w:eastAsia="ja-JP"/>
        </w:rPr>
        <w:t>5</w:t>
      </w:r>
      <w:r w:rsidR="00E76E34" w:rsidRPr="00222084">
        <w:rPr>
          <w:rFonts w:ascii="SimSun" w:eastAsia="SimSun" w:hAnsi="SimSun" w:hint="eastAsia"/>
          <w:szCs w:val="21"/>
          <w:lang w:eastAsia="ja-JP"/>
        </w:rPr>
        <w:t>．</w:t>
      </w:r>
      <w:r w:rsidR="00ED4DE3" w:rsidRPr="00222084">
        <w:rPr>
          <w:rFonts w:ascii="SimSun" w:eastAsia="SimSun" w:hAnsi="SimSun" w:hint="eastAsia"/>
          <w:szCs w:val="21"/>
          <w:lang w:eastAsia="ja-JP"/>
        </w:rPr>
        <w:t>にほんごをまなぼう</w:t>
      </w:r>
      <w:r w:rsidR="00ED4DE3" w:rsidRPr="00222084">
        <w:rPr>
          <w:rFonts w:ascii="SimSun" w:eastAsia="SimSun" w:hAnsi="SimSun"/>
          <w:szCs w:val="21"/>
          <w:lang w:eastAsia="ja-JP"/>
        </w:rPr>
        <w:t xml:space="preserve">Ver.1.1 </w:t>
      </w:r>
    </w:p>
    <w:p w:rsidR="008E2821" w:rsidRPr="00222084" w:rsidRDefault="00000000" w:rsidP="00222084">
      <w:pPr>
        <w:widowControl/>
        <w:spacing w:beforeLines="50" w:before="156" w:afterLines="50" w:after="156"/>
        <w:ind w:firstLineChars="300" w:firstLine="630"/>
        <w:jc w:val="left"/>
        <w:rPr>
          <w:rFonts w:ascii="SimSun" w:eastAsia="SimSun" w:hAnsi="SimSun"/>
          <w:szCs w:val="21"/>
          <w:lang w:eastAsia="ja-JP"/>
        </w:rPr>
      </w:pPr>
      <w:hyperlink r:id="rId7" w:history="1">
        <w:r w:rsidR="00222084" w:rsidRPr="00804D7E">
          <w:rPr>
            <w:rStyle w:val="ac"/>
            <w:rFonts w:ascii="SimSun" w:eastAsia="SimSun" w:hAnsi="SimSun"/>
            <w:szCs w:val="21"/>
            <w:lang w:eastAsia="ja-JP"/>
          </w:rPr>
          <w:t>http://www.tokorozawa-stm.ed.jp/d_base/nihongo/</w:t>
        </w:r>
      </w:hyperlink>
    </w:p>
    <w:p w:rsidR="00ED4DE3" w:rsidRPr="00222084" w:rsidRDefault="00222084" w:rsidP="008E2821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szCs w:val="21"/>
          <w:lang w:eastAsia="ja-JP"/>
        </w:rPr>
      </w:pPr>
      <w:r>
        <w:rPr>
          <w:rFonts w:ascii="SimSun" w:eastAsia="SimSun" w:hAnsi="SimSun"/>
          <w:szCs w:val="21"/>
          <w:lang w:eastAsia="ja-JP"/>
        </w:rPr>
        <w:t>6</w:t>
      </w:r>
      <w:r w:rsidR="00ED4DE3" w:rsidRPr="00222084">
        <w:rPr>
          <w:rFonts w:ascii="SimSun" w:eastAsia="SimSun" w:hAnsi="SimSun"/>
          <w:szCs w:val="21"/>
          <w:lang w:eastAsia="ja-JP"/>
        </w:rPr>
        <w:t>．</w:t>
      </w:r>
      <w:r w:rsidR="00ED4DE3" w:rsidRPr="00222084">
        <w:rPr>
          <w:rFonts w:ascii="SimSun" w:eastAsia="SimSun" w:hAnsi="SimSun" w:hint="eastAsia"/>
          <w:szCs w:val="21"/>
          <w:lang w:eastAsia="ja-JP"/>
        </w:rPr>
        <w:t>日本のことばと文化</w:t>
      </w:r>
      <w:r w:rsidR="00ED4DE3" w:rsidRPr="00222084">
        <w:rPr>
          <w:rFonts w:ascii="SimSun" w:eastAsia="SimSun" w:hAnsi="SimSun"/>
          <w:szCs w:val="21"/>
          <w:lang w:eastAsia="ja-JP"/>
        </w:rPr>
        <w:t>A1入門「まるごと＋（まるごとプラス）」」</w:t>
      </w:r>
    </w:p>
    <w:p w:rsidR="008E2821" w:rsidRPr="00222084" w:rsidRDefault="00000000" w:rsidP="00DC59DA">
      <w:pPr>
        <w:widowControl/>
        <w:spacing w:beforeLines="50" w:before="156" w:afterLines="50" w:after="156"/>
        <w:ind w:firstLineChars="400" w:firstLine="840"/>
        <w:jc w:val="left"/>
        <w:rPr>
          <w:rFonts w:ascii="SimSun" w:eastAsia="SimSun" w:hAnsi="SimSun"/>
          <w:szCs w:val="21"/>
        </w:rPr>
      </w:pPr>
      <w:hyperlink r:id="rId8" w:history="1">
        <w:r w:rsidR="005A78C3" w:rsidRPr="00222084">
          <w:rPr>
            <w:rStyle w:val="ac"/>
            <w:rFonts w:ascii="SimSun" w:eastAsia="SimSun" w:hAnsi="SimSun"/>
            <w:szCs w:val="21"/>
          </w:rPr>
          <w:t>http://a1.marugotoweb.jp/</w:t>
        </w:r>
      </w:hyperlink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SimSun" w:eastAsia="SimSun" w:hAnsi="SimSun"/>
          <w:lang w:eastAsia="ja-JP"/>
        </w:rPr>
      </w:pPr>
      <w:r w:rsidRPr="00E76E34">
        <w:rPr>
          <w:rFonts w:ascii="SimHei" w:eastAsia="SimHei" w:hAnsi="SimHei" w:hint="eastAsia"/>
          <w:b/>
          <w:sz w:val="28"/>
          <w:szCs w:val="28"/>
          <w:lang w:eastAsia="ja-JP"/>
        </w:rPr>
        <w:t>七、教学方法</w:t>
      </w:r>
      <w:r>
        <w:rPr>
          <w:rFonts w:ascii="SimHei" w:eastAsia="SimHei" w:hAnsi="SimHei" w:hint="eastAsia"/>
          <w:b/>
          <w:sz w:val="28"/>
          <w:szCs w:val="28"/>
          <w:lang w:eastAsia="ja-JP"/>
        </w:rPr>
        <w:t xml:space="preserve"> </w:t>
      </w:r>
    </w:p>
    <w:p w:rsidR="00ED4DE3" w:rsidRPr="001E39C2" w:rsidRDefault="00D417A1" w:rsidP="00ED4DE3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SimSun" w:eastAsia="SimSun" w:hAnsi="SimSun"/>
          <w:lang w:eastAsia="ja-JP"/>
        </w:rPr>
      </w:pPr>
      <w:r w:rsidRPr="001E39C2">
        <w:rPr>
          <w:rFonts w:ascii="SimSun" w:eastAsia="SimSun" w:hAnsi="SimSun" w:hint="eastAsia"/>
          <w:lang w:eastAsia="ja-JP"/>
        </w:rPr>
        <w:t>1．</w:t>
      </w:r>
      <w:r w:rsidR="00ED4DE3" w:rsidRPr="001E39C2">
        <w:rPr>
          <w:rFonts w:ascii="SimSun" w:eastAsia="SimSun" w:hAnsi="SimSun" w:hint="eastAsia"/>
          <w:lang w:eastAsia="ja-JP"/>
        </w:rPr>
        <w:t>教学方法：追い掛け読み、朗読、入れ替え練習、自由会話</w:t>
      </w:r>
      <w:r w:rsidR="001E39C2" w:rsidRPr="001E39C2">
        <w:rPr>
          <w:rFonts w:ascii="SimSun" w:eastAsia="SimSun" w:hAnsi="SimSun" w:hint="eastAsia"/>
          <w:lang w:eastAsia="ja-JP"/>
        </w:rPr>
        <w:t>、シンクロリーディング、シャドーイング</w:t>
      </w:r>
      <w:r w:rsidR="00BF4BB7" w:rsidRPr="001E39C2">
        <w:rPr>
          <w:rFonts w:ascii="SimSun" w:eastAsia="SimSun" w:hAnsi="SimSun" w:hint="eastAsia"/>
          <w:lang w:eastAsia="ja-JP"/>
        </w:rPr>
        <w:t>等</w:t>
      </w:r>
      <w:r w:rsidR="00ED4DE3" w:rsidRPr="001E39C2">
        <w:rPr>
          <w:rFonts w:ascii="SimSun" w:eastAsia="SimSun" w:hAnsi="SimSun" w:hint="eastAsia"/>
          <w:lang w:eastAsia="ja-JP"/>
        </w:rPr>
        <w:t>繰り返し練習する。</w:t>
      </w:r>
    </w:p>
    <w:p w:rsidR="00ED4DE3" w:rsidRPr="00BF4BB7" w:rsidRDefault="00ED4DE3" w:rsidP="00BF4BB7">
      <w:pPr>
        <w:widowControl/>
        <w:spacing w:beforeLines="50" w:before="156" w:afterLines="50" w:after="156"/>
        <w:ind w:leftChars="200" w:left="630" w:hangingChars="100" w:hanging="210"/>
        <w:jc w:val="left"/>
        <w:rPr>
          <w:rFonts w:ascii="SimSun" w:eastAsia="游明朝" w:hAnsi="SimSun"/>
          <w:lang w:eastAsia="ja-JP"/>
        </w:rPr>
      </w:pPr>
      <w:r w:rsidRPr="00BF4BB7">
        <w:rPr>
          <w:rFonts w:ascii="SimSun" w:eastAsia="SimSun" w:hAnsi="SimSun" w:hint="eastAsia"/>
          <w:lang w:eastAsia="ja-JP"/>
        </w:rPr>
        <w:t>2.教学手段：日本語母語話者によるダイレクト</w:t>
      </w:r>
      <w:r w:rsidRPr="00BF4BB7">
        <w:rPr>
          <w:rFonts w:ascii="ＭＳ 明朝" w:eastAsia="ＭＳ 明朝" w:hAnsi="ＭＳ 明朝" w:cs="ＭＳ 明朝" w:hint="eastAsia"/>
          <w:lang w:eastAsia="ja-JP"/>
        </w:rPr>
        <w:t>・</w:t>
      </w:r>
      <w:r w:rsidRPr="00BF4BB7">
        <w:rPr>
          <w:rFonts w:ascii="SimSun" w:eastAsia="SimSun" w:hAnsi="SimSun" w:cs="SimSun" w:hint="eastAsia"/>
          <w:lang w:eastAsia="ja-JP"/>
        </w:rPr>
        <w:t>メソッドで行う。講義、説明、板書、</w:t>
      </w:r>
      <w:r w:rsidRPr="00BF4BB7">
        <w:rPr>
          <w:rFonts w:ascii="SimSun" w:eastAsia="SimSun" w:hAnsi="SimSun"/>
          <w:lang w:eastAsia="ja-JP"/>
        </w:rPr>
        <w:t>PPT、教科書等を用いる。マルチメディア、レアリア、生教材も活用する。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eastAsia="SimSun" w:hAnsi="SimSun" w:hint="eastAsia"/>
          <w:lang w:eastAsia="ja-JP"/>
        </w:rPr>
        <w:t xml:space="preserve"> </w:t>
      </w:r>
      <w:r>
        <w:rPr>
          <w:rFonts w:ascii="SimSun" w:eastAsia="SimSun" w:hAnsi="SimSun"/>
          <w:lang w:eastAsia="ja-JP"/>
        </w:rPr>
        <w:t xml:space="preserve">     </w:t>
      </w:r>
      <w:r w:rsidR="00D417A1"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="00D417A1"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Tr="00106F63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D417A1" w:rsidTr="00106F63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106F63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106F63">
              <w:rPr>
                <w:rFonts w:hAnsi="SimSun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106F63" w:rsidRDefault="00106F63" w:rsidP="00106F63">
            <w:pPr>
              <w:pStyle w:val="a3"/>
              <w:spacing w:beforeLines="50" w:before="156" w:afterLines="50" w:after="156"/>
              <w:jc w:val="left"/>
              <w:rPr>
                <w:rFonts w:hAnsi="SimSun"/>
                <w:bCs/>
                <w:lang w:eastAsia="ja-JP"/>
              </w:rPr>
            </w:pPr>
            <w:r w:rsidRPr="00106F63">
              <w:rPr>
                <w:rFonts w:hAnsi="SimSun" w:hint="eastAsia"/>
                <w:bCs/>
                <w:lang w:eastAsia="ja-JP"/>
              </w:rPr>
              <w:t>モーラ、イントネーション、発音</w:t>
            </w:r>
          </w:p>
        </w:tc>
        <w:tc>
          <w:tcPr>
            <w:tcW w:w="2849" w:type="dxa"/>
            <w:vAlign w:val="center"/>
          </w:tcPr>
          <w:p w:rsidR="00D417A1" w:rsidRPr="00106F63" w:rsidRDefault="00106F63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Cs/>
                <w:lang w:eastAsia="ja-JP"/>
              </w:rPr>
            </w:pPr>
            <w:r w:rsidRPr="00106F63">
              <w:rPr>
                <w:rFonts w:hAnsi="SimSun" w:hint="eastAsia"/>
                <w:bCs/>
                <w:lang w:eastAsia="ja-JP"/>
              </w:rPr>
              <w:t>学生と教師の一対一の面接試験</w:t>
            </w:r>
          </w:p>
        </w:tc>
      </w:tr>
      <w:tr w:rsidR="00D417A1" w:rsidTr="00106F63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106F63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106F63">
              <w:rPr>
                <w:rFonts w:hAnsi="SimSun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106F63" w:rsidRDefault="00106F63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 w:rsidRPr="00106F63">
              <w:rPr>
                <w:rFonts w:hAnsi="SimSun" w:hint="eastAsia"/>
                <w:bCs/>
                <w:lang w:eastAsia="ja-JP"/>
              </w:rPr>
              <w:t>積極性</w:t>
            </w:r>
          </w:p>
        </w:tc>
        <w:tc>
          <w:tcPr>
            <w:tcW w:w="2849" w:type="dxa"/>
            <w:vAlign w:val="center"/>
          </w:tcPr>
          <w:p w:rsidR="00D417A1" w:rsidRPr="00106F63" w:rsidRDefault="00B337CD" w:rsidP="00DD7B5F">
            <w:pPr>
              <w:pStyle w:val="a3"/>
              <w:spacing w:beforeLines="50" w:before="156" w:afterLines="50" w:after="156"/>
              <w:jc w:val="center"/>
              <w:rPr>
                <w:rFonts w:hAnsi="SimSun" w:hint="eastAsia"/>
                <w:bCs/>
              </w:rPr>
            </w:pPr>
            <w:r>
              <w:rPr>
                <w:rFonts w:hAnsi="SimSun" w:hint="eastAsia"/>
                <w:bCs/>
              </w:rPr>
              <w:t>平时</w:t>
            </w:r>
          </w:p>
        </w:tc>
      </w:tr>
    </w:tbl>
    <w:p w:rsidR="00DD7B5F" w:rsidRDefault="00DD7B5F" w:rsidP="00106F63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SimHei" w:eastAsia="SimHei" w:hAnsi="SimHei" w:hint="eastAsia"/>
          <w:b/>
          <w:sz w:val="24"/>
          <w:szCs w:val="24"/>
        </w:rPr>
        <w:t>评</w:t>
      </w:r>
      <w:r w:rsidR="00B03909" w:rsidRPr="00DD7B5F">
        <w:rPr>
          <w:rFonts w:ascii="SimHei" w:eastAsia="SimHei" w:hAnsi="SimHei" w:hint="eastAsia"/>
          <w:b/>
          <w:sz w:val="24"/>
          <w:szCs w:val="24"/>
        </w:rPr>
        <w:t>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</w:t>
      </w:r>
      <w:r w:rsidR="00C54636" w:rsidRPr="00DD7B5F">
        <w:rPr>
          <w:rFonts w:ascii="SimSun" w:eastAsia="SimSun" w:hAnsi="SimSun" w:hint="eastAsia"/>
          <w:b/>
        </w:rPr>
        <w:t>评定方法</w:t>
      </w:r>
      <w:r>
        <w:rPr>
          <w:rFonts w:ascii="SimSun" w:eastAsia="SimSun" w:hAnsi="SimSun" w:hint="eastAsia"/>
          <w:b/>
        </w:rPr>
        <w:t xml:space="preserve"> </w:t>
      </w:r>
    </w:p>
    <w:p w:rsidR="00C54636" w:rsidRDefault="00C54636" w:rsidP="00DD7B5F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平时成绩：</w:t>
      </w:r>
      <w:r w:rsidR="00AB27C9">
        <w:rPr>
          <w:rFonts w:ascii="游明朝" w:eastAsia="游明朝" w:hAnsi="游明朝" w:hint="eastAsia"/>
        </w:rPr>
        <w:t>3</w:t>
      </w:r>
      <w:r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，期中考试：</w:t>
      </w:r>
      <w:r w:rsidR="00AB27C9">
        <w:rPr>
          <w:rFonts w:ascii="游明朝" w:eastAsia="游明朝" w:hAnsi="游明朝" w:hint="eastAsia"/>
        </w:rPr>
        <w:t>2</w:t>
      </w:r>
      <w:r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，期末考试</w:t>
      </w:r>
      <w:r w:rsidR="00AB27C9">
        <w:rPr>
          <w:rFonts w:ascii="游明朝" w:eastAsia="游明朝" w:hAnsi="游明朝" w:hint="eastAsia"/>
        </w:rPr>
        <w:t>5</w:t>
      </w:r>
      <w:r>
        <w:rPr>
          <w:rFonts w:ascii="SimSun" w:eastAsia="SimSun" w:hAnsi="SimSun"/>
        </w:rPr>
        <w:t>0%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</w:t>
      </w:r>
      <w:r w:rsidR="00285327" w:rsidRPr="00DD7B5F">
        <w:rPr>
          <w:rFonts w:ascii="SimSun" w:eastAsia="SimSun" w:hAnsi="SimSun" w:hint="eastAsia"/>
          <w:b/>
        </w:rPr>
        <w:t>课程目标的考核占比与达成度分析</w:t>
      </w:r>
      <w:r>
        <w:rPr>
          <w:rFonts w:ascii="SimSun" w:eastAsia="SimSun" w:hAnsi="SimSun" w:hint="eastAsia"/>
          <w:b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042"/>
        <w:gridCol w:w="1042"/>
        <w:gridCol w:w="1042"/>
        <w:gridCol w:w="2627"/>
      </w:tblGrid>
      <w:tr w:rsidR="00285327" w:rsidRPr="002F4D99" w:rsidTr="00AB27C9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042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总评达成度</w:t>
            </w:r>
          </w:p>
        </w:tc>
      </w:tr>
      <w:tr w:rsidR="00AB27C9" w:rsidRPr="002F4D99" w:rsidTr="00790C6C">
        <w:trPr>
          <w:trHeight w:val="1087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（例：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达成度={0.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3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ｘ平时目标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2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ｘ期中目标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ｘ期末目标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成绩}/目标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总分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。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按课程考核实际情况描述）</w:t>
            </w:r>
          </w:p>
        </w:tc>
      </w:tr>
      <w:tr w:rsidR="00AB27C9" w:rsidRPr="002F4D99" w:rsidTr="00790C6C">
        <w:trPr>
          <w:trHeight w:val="1087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AB27C9" w:rsidRPr="00322986" w:rsidRDefault="00AB27C9" w:rsidP="00AB27C9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（三）</w:t>
      </w:r>
      <w:r w:rsidR="00F56396" w:rsidRPr="00DD7B5F">
        <w:rPr>
          <w:rFonts w:ascii="SimHei" w:eastAsia="SimHei" w:hAnsi="SimHei" w:hint="eastAsia"/>
          <w:b/>
          <w:sz w:val="24"/>
          <w:szCs w:val="24"/>
        </w:rPr>
        <w:t>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E6492D" w:rsidRDefault="00281340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E6492D">
              <w:rPr>
                <w:rFonts w:ascii="SimSun" w:eastAsia="SimSun" w:hAnsi="SimSun" w:hint="eastAsia"/>
                <w:szCs w:val="21"/>
                <w:lang w:eastAsia="ja-JP"/>
              </w:rPr>
              <w:t>モーラ、イントネーション、発音</w:t>
            </w:r>
            <w:r w:rsidR="00A64F94" w:rsidRPr="00E6492D">
              <w:rPr>
                <w:rFonts w:ascii="SimSun" w:eastAsia="SimSun" w:hAnsi="SimSun" w:hint="eastAsia"/>
                <w:szCs w:val="21"/>
                <w:lang w:eastAsia="ja-JP"/>
              </w:rPr>
              <w:t>が正確で、</w:t>
            </w:r>
            <w:r w:rsidRPr="00E6492D">
              <w:rPr>
                <w:rFonts w:ascii="SimSun" w:eastAsia="SimSun" w:hAnsi="SimSun" w:hint="eastAsia"/>
                <w:szCs w:val="21"/>
                <w:lang w:eastAsia="ja-JP"/>
              </w:rPr>
              <w:t>流暢に朗読したり簡単な会話をしたりできる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E6492D" w:rsidRDefault="00281340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E6492D">
              <w:rPr>
                <w:rFonts w:ascii="SimSun" w:eastAsia="SimSun" w:hAnsi="SimSun" w:hint="eastAsia"/>
                <w:szCs w:val="21"/>
                <w:lang w:eastAsia="ja-JP"/>
              </w:rPr>
              <w:t>モーラ、イントネーション、発音は不</w:t>
            </w:r>
            <w:r w:rsidR="00A64F94" w:rsidRPr="00E6492D">
              <w:rPr>
                <w:rFonts w:ascii="SimSun" w:eastAsia="SimSun" w:hAnsi="SimSun" w:hint="eastAsia"/>
                <w:szCs w:val="21"/>
                <w:lang w:eastAsia="ja-JP"/>
              </w:rPr>
              <w:t>正確</w:t>
            </w:r>
            <w:r w:rsidRPr="00E6492D">
              <w:rPr>
                <w:rFonts w:ascii="SimSun" w:eastAsia="SimSun" w:hAnsi="SimSun" w:hint="eastAsia"/>
                <w:szCs w:val="21"/>
                <w:lang w:eastAsia="ja-JP"/>
              </w:rPr>
              <w:t>な点があるが、かなり流暢に朗読したり簡単な会話をしたりできる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A64F94" w:rsidRDefault="00A64F94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A64F94">
              <w:rPr>
                <w:rFonts w:ascii="SimSun" w:eastAsia="SimSun" w:hAnsi="SimSun" w:hint="eastAsia"/>
                <w:szCs w:val="21"/>
                <w:lang w:eastAsia="ja-JP"/>
              </w:rPr>
              <w:t>日本語母語話者が聞いてわかる程度の発音だが、合格水準以上の朗読や簡単な会話ができる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A64F94" w:rsidRDefault="00A64F94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A64F94">
              <w:rPr>
                <w:rFonts w:ascii="SimSun" w:eastAsia="SimSun" w:hAnsi="SimSun" w:hint="eastAsia"/>
                <w:szCs w:val="21"/>
                <w:lang w:eastAsia="ja-JP"/>
              </w:rPr>
              <w:t>日本語母語話者がじっくり聞いてようやくわかる程度の発音で</w:t>
            </w:r>
            <w:r w:rsidR="00281340" w:rsidRPr="00A64F94">
              <w:rPr>
                <w:rFonts w:ascii="SimSun" w:eastAsia="SimSun" w:hAnsi="SimSun" w:hint="eastAsia"/>
                <w:szCs w:val="21"/>
                <w:lang w:eastAsia="ja-JP"/>
              </w:rPr>
              <w:t>、</w:t>
            </w:r>
            <w:r w:rsidRPr="00A64F94">
              <w:rPr>
                <w:rFonts w:ascii="SimSun" w:eastAsia="SimSun" w:hAnsi="SimSun" w:hint="eastAsia"/>
                <w:szCs w:val="21"/>
                <w:lang w:eastAsia="ja-JP"/>
              </w:rPr>
              <w:t>流暢ではないが</w:t>
            </w:r>
            <w:r w:rsidR="00281340" w:rsidRPr="00A64F94">
              <w:rPr>
                <w:rFonts w:ascii="SimSun" w:eastAsia="SimSun" w:hAnsi="SimSun" w:hint="eastAsia"/>
                <w:szCs w:val="21"/>
                <w:lang w:eastAsia="ja-JP"/>
              </w:rPr>
              <w:t>朗読</w:t>
            </w:r>
            <w:r w:rsidRPr="00A64F94">
              <w:rPr>
                <w:rFonts w:ascii="SimSun" w:eastAsia="SimSun" w:hAnsi="SimSun" w:hint="eastAsia"/>
                <w:szCs w:val="21"/>
                <w:lang w:eastAsia="ja-JP"/>
              </w:rPr>
              <w:t>や簡単な会話ができる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281340" w:rsidRDefault="00281340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281340">
              <w:rPr>
                <w:rFonts w:ascii="SimSun" w:eastAsia="SimSun" w:hAnsi="SimSun" w:hint="eastAsia"/>
                <w:szCs w:val="21"/>
                <w:lang w:eastAsia="ja-JP"/>
              </w:rPr>
              <w:t>日本語を聞いたり話したりできない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F4BB7" w:rsidRDefault="00E6492D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BF4BB7">
              <w:rPr>
                <w:rFonts w:ascii="SimSun" w:eastAsia="SimSun" w:hAnsi="SimSun" w:hint="eastAsia"/>
                <w:szCs w:val="21"/>
                <w:lang w:eastAsia="ja-JP"/>
              </w:rPr>
              <w:t>きわめて積極的</w:t>
            </w:r>
            <w:r w:rsidR="00BF4BB7" w:rsidRPr="00BF4BB7">
              <w:rPr>
                <w:rFonts w:ascii="SimSun" w:eastAsia="SimSun" w:hAnsi="SimSun" w:hint="eastAsia"/>
                <w:szCs w:val="21"/>
                <w:lang w:eastAsia="ja-JP"/>
              </w:rPr>
              <w:t>で、どんな場面でもみずから進んで行うことができる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F4BB7" w:rsidRDefault="00BF4BB7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BF4BB7">
              <w:rPr>
                <w:rFonts w:ascii="SimSun" w:eastAsia="SimSun" w:hAnsi="SimSun" w:hint="eastAsia"/>
                <w:szCs w:val="21"/>
                <w:lang w:eastAsia="ja-JP"/>
              </w:rPr>
              <w:t>積極的で、多くの場面でみずから進んで行うことができる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F4BB7" w:rsidRDefault="00BF4BB7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BF4BB7">
              <w:rPr>
                <w:rFonts w:ascii="SimSun" w:eastAsia="SimSun" w:hAnsi="SimSun" w:hint="eastAsia"/>
                <w:szCs w:val="21"/>
                <w:lang w:eastAsia="ja-JP"/>
              </w:rPr>
              <w:t>教師の働きかけが無くても、積極性を示すことができる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F4BB7" w:rsidRDefault="00BF4BB7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BF4BB7">
              <w:rPr>
                <w:rFonts w:ascii="SimSun" w:eastAsia="SimSun" w:hAnsi="SimSun" w:hint="eastAsia"/>
                <w:szCs w:val="21"/>
                <w:lang w:eastAsia="ja-JP"/>
              </w:rPr>
              <w:t>教師の働きかけがあると、積極性を少し示すことができる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BF4BB7" w:rsidRDefault="00E6492D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  <w:lang w:eastAsia="ja-JP"/>
              </w:rPr>
            </w:pPr>
            <w:r w:rsidRPr="00BF4BB7">
              <w:rPr>
                <w:rFonts w:ascii="SimSun" w:eastAsia="SimSun" w:hAnsi="SimSun" w:hint="eastAsia"/>
                <w:szCs w:val="21"/>
                <w:lang w:eastAsia="ja-JP"/>
              </w:rPr>
              <w:t>積極性が欠落している。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SimSun" w:eastAsia="SimSun" w:hAnsi="SimSun"/>
          <w:lang w:eastAsia="ja-JP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11EF" w:rsidRDefault="003111EF" w:rsidP="00AA630A">
      <w:r>
        <w:separator/>
      </w:r>
    </w:p>
  </w:endnote>
  <w:endnote w:type="continuationSeparator" w:id="0">
    <w:p w:rsidR="003111EF" w:rsidRDefault="003111EF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NewRomanPSMT">
    <w:altName w:val="ＭＳ ゴシック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11EF" w:rsidRDefault="003111EF" w:rsidP="00AA630A">
      <w:r>
        <w:separator/>
      </w:r>
    </w:p>
  </w:footnote>
  <w:footnote w:type="continuationSeparator" w:id="0">
    <w:p w:rsidR="003111EF" w:rsidRDefault="003111EF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4EC1"/>
    <w:multiLevelType w:val="multilevel"/>
    <w:tmpl w:val="29B8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 w16cid:durableId="844244125">
    <w:abstractNumId w:val="1"/>
  </w:num>
  <w:num w:numId="2" w16cid:durableId="167395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55631"/>
    <w:rsid w:val="00077A5F"/>
    <w:rsid w:val="000C4F67"/>
    <w:rsid w:val="000F054A"/>
    <w:rsid w:val="00103D02"/>
    <w:rsid w:val="00106F63"/>
    <w:rsid w:val="00163C5F"/>
    <w:rsid w:val="001A326C"/>
    <w:rsid w:val="001B7945"/>
    <w:rsid w:val="001E39C2"/>
    <w:rsid w:val="001E5724"/>
    <w:rsid w:val="00213D42"/>
    <w:rsid w:val="00222084"/>
    <w:rsid w:val="00242673"/>
    <w:rsid w:val="002476BC"/>
    <w:rsid w:val="00267EEB"/>
    <w:rsid w:val="00281340"/>
    <w:rsid w:val="00285327"/>
    <w:rsid w:val="002A7568"/>
    <w:rsid w:val="002E6768"/>
    <w:rsid w:val="003111EF"/>
    <w:rsid w:val="00313A87"/>
    <w:rsid w:val="0032282E"/>
    <w:rsid w:val="00322986"/>
    <w:rsid w:val="0034254B"/>
    <w:rsid w:val="00356CAC"/>
    <w:rsid w:val="0038665C"/>
    <w:rsid w:val="003F355D"/>
    <w:rsid w:val="004070CF"/>
    <w:rsid w:val="004D16FF"/>
    <w:rsid w:val="005111A2"/>
    <w:rsid w:val="00525E3A"/>
    <w:rsid w:val="00526B43"/>
    <w:rsid w:val="005A0378"/>
    <w:rsid w:val="005A78C3"/>
    <w:rsid w:val="00665621"/>
    <w:rsid w:val="00677BCB"/>
    <w:rsid w:val="0069786B"/>
    <w:rsid w:val="006E4F82"/>
    <w:rsid w:val="006F64C9"/>
    <w:rsid w:val="00731042"/>
    <w:rsid w:val="00762B56"/>
    <w:rsid w:val="007639A2"/>
    <w:rsid w:val="00782032"/>
    <w:rsid w:val="007C379D"/>
    <w:rsid w:val="007C62ED"/>
    <w:rsid w:val="007E39E3"/>
    <w:rsid w:val="008128AD"/>
    <w:rsid w:val="008560E2"/>
    <w:rsid w:val="008715DA"/>
    <w:rsid w:val="00886EBF"/>
    <w:rsid w:val="008E2821"/>
    <w:rsid w:val="008E3576"/>
    <w:rsid w:val="00944D69"/>
    <w:rsid w:val="00A03BBD"/>
    <w:rsid w:val="00A4423F"/>
    <w:rsid w:val="00A61EFD"/>
    <w:rsid w:val="00A64F94"/>
    <w:rsid w:val="00A8029E"/>
    <w:rsid w:val="00AA4570"/>
    <w:rsid w:val="00AA630A"/>
    <w:rsid w:val="00AB0ACE"/>
    <w:rsid w:val="00AB27C9"/>
    <w:rsid w:val="00AB4691"/>
    <w:rsid w:val="00AE3D1A"/>
    <w:rsid w:val="00B03909"/>
    <w:rsid w:val="00B043BA"/>
    <w:rsid w:val="00B337CD"/>
    <w:rsid w:val="00B40ECD"/>
    <w:rsid w:val="00BA23F0"/>
    <w:rsid w:val="00BA7EA8"/>
    <w:rsid w:val="00BF4BB7"/>
    <w:rsid w:val="00C00798"/>
    <w:rsid w:val="00C155AC"/>
    <w:rsid w:val="00C54636"/>
    <w:rsid w:val="00C75FF6"/>
    <w:rsid w:val="00C93309"/>
    <w:rsid w:val="00CA53B2"/>
    <w:rsid w:val="00D02F99"/>
    <w:rsid w:val="00D13271"/>
    <w:rsid w:val="00D14471"/>
    <w:rsid w:val="00D417A1"/>
    <w:rsid w:val="00D504B7"/>
    <w:rsid w:val="00D6169C"/>
    <w:rsid w:val="00D715F7"/>
    <w:rsid w:val="00DC59DA"/>
    <w:rsid w:val="00DD7B5F"/>
    <w:rsid w:val="00DE7849"/>
    <w:rsid w:val="00E05E8B"/>
    <w:rsid w:val="00E141F1"/>
    <w:rsid w:val="00E366AB"/>
    <w:rsid w:val="00E6492D"/>
    <w:rsid w:val="00E76E34"/>
    <w:rsid w:val="00ED4DE3"/>
    <w:rsid w:val="00ED7F81"/>
    <w:rsid w:val="00F56396"/>
    <w:rsid w:val="00FB77A1"/>
    <w:rsid w:val="00FC24B5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C1F8A1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a4">
    <w:name w:val="書式なし (文字)"/>
    <w:basedOn w:val="a0"/>
    <w:link w:val="a3"/>
    <w:uiPriority w:val="99"/>
    <w:rsid w:val="00D13271"/>
    <w:rPr>
      <w:rFonts w:ascii="SimSun" w:eastAsia="SimSun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ヘッダー (文字)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フッター (文字)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Hyperlink"/>
    <w:basedOn w:val="a0"/>
    <w:uiPriority w:val="99"/>
    <w:unhideWhenUsed/>
    <w:rsid w:val="00ED4DE3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D4DE3"/>
    <w:rPr>
      <w:color w:val="605E5C"/>
      <w:shd w:val="clear" w:color="auto" w:fill="E1DFDD"/>
    </w:rPr>
  </w:style>
  <w:style w:type="paragraph" w:customStyle="1" w:styleId="trail-item">
    <w:name w:val="trail-item"/>
    <w:basedOn w:val="a"/>
    <w:rsid w:val="002220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1.marugotoweb.jp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korozawa-stm.ed.jp/d_base/nihong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Sengang Yuan</cp:lastModifiedBy>
  <cp:revision>12</cp:revision>
  <cp:lastPrinted>2020-12-24T07:17:00Z</cp:lastPrinted>
  <dcterms:created xsi:type="dcterms:W3CDTF">2022-12-24T19:16:00Z</dcterms:created>
  <dcterms:modified xsi:type="dcterms:W3CDTF">2022-12-26T22:37:00Z</dcterms:modified>
</cp:coreProperties>
</file>