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omments.xml" ContentType="application/vnd.openxmlformats-officedocument.wordprocessingml.comments+xml"/>
  <Override PartName="/word/commentsExtended.xml" ContentType="application/vnd.openxmlformats-officedocument.wordprocessingml.commentsExtended+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jc w:val="center"/>
        <w:rPr>
          <w:rFonts w:ascii="黑体" w:hAnsi="黑体" w:eastAsia="黑体"/>
          <w:sz w:val="32"/>
          <w:szCs w:val="32"/>
        </w:rPr>
      </w:pPr>
      <w:r>
        <w:rPr>
          <w:rFonts w:hint="eastAsia" w:ascii="黑体" w:hAnsi="黑体" w:eastAsia="黑体"/>
          <w:color w:val="FF0000"/>
          <w:sz w:val="32"/>
          <w:szCs w:val="32"/>
        </w:rPr>
        <w:t>《二外</w:t>
      </w:r>
      <w:r>
        <w:rPr>
          <w:rFonts w:hint="eastAsia" w:ascii="黑体" w:hAnsi="黑体" w:eastAsia="黑体"/>
          <w:color w:val="FF0000"/>
          <w:sz w:val="32"/>
          <w:szCs w:val="32"/>
          <w:lang w:eastAsia="zh-CN"/>
        </w:rPr>
        <w:t>（</w:t>
      </w:r>
      <w:r>
        <w:rPr>
          <w:rFonts w:hint="eastAsia" w:ascii="黑体" w:hAnsi="黑体" w:eastAsia="黑体"/>
          <w:color w:val="FF0000"/>
          <w:sz w:val="32"/>
          <w:szCs w:val="32"/>
        </w:rPr>
        <w:t>韩</w:t>
      </w:r>
      <w:r>
        <w:rPr>
          <w:rFonts w:hint="eastAsia" w:ascii="黑体" w:hAnsi="黑体" w:eastAsia="黑体"/>
          <w:color w:val="FF0000"/>
          <w:sz w:val="32"/>
          <w:szCs w:val="32"/>
          <w:lang w:eastAsia="zh-CN"/>
        </w:rPr>
        <w:t>）（</w:t>
      </w:r>
      <w:r>
        <w:rPr>
          <w:rFonts w:hint="eastAsia" w:ascii="黑体" w:hAnsi="黑体" w:eastAsia="黑体"/>
          <w:color w:val="FF0000"/>
          <w:sz w:val="32"/>
          <w:szCs w:val="32"/>
          <w:lang w:val="en-US" w:eastAsia="zh-CN"/>
        </w:rPr>
        <w:t>四）</w:t>
      </w:r>
      <w:bookmarkStart w:id="0" w:name="_GoBack"/>
      <w:bookmarkEnd w:id="0"/>
      <w:r>
        <w:rPr>
          <w:rFonts w:hint="eastAsia" w:ascii="黑体" w:hAnsi="黑体" w:eastAsia="黑体"/>
          <w:color w:val="FF0000"/>
          <w:sz w:val="32"/>
          <w:szCs w:val="32"/>
        </w:rPr>
        <w:t>》</w:t>
      </w:r>
      <w:r>
        <w:rPr>
          <w:rFonts w:hint="eastAsia" w:ascii="黑体" w:hAnsi="黑体" w:eastAsia="黑体"/>
          <w:sz w:val="32"/>
          <w:szCs w:val="32"/>
        </w:rPr>
        <w:t>课程教学大纲</w:t>
      </w:r>
    </w:p>
    <w:p>
      <w:pPr>
        <w:pStyle w:val="3"/>
        <w:spacing w:before="156" w:beforeLines="50" w:after="156" w:afterLines="50"/>
        <w:ind w:firstLine="562" w:firstLineChars="200"/>
        <w:jc w:val="left"/>
        <w:rPr>
          <w:rFonts w:hAnsi="宋体" w:cs="宋体"/>
        </w:rPr>
      </w:pPr>
      <w:r>
        <w:rPr>
          <w:rFonts w:hint="eastAsia" w:ascii="黑体" w:hAnsi="黑体" w:eastAsia="黑体" w:cs="宋体"/>
          <w:b/>
          <w:sz w:val="28"/>
          <w:szCs w:val="28"/>
        </w:rPr>
        <w:t>一、课程基本信息</w:t>
      </w:r>
    </w:p>
    <w:tbl>
      <w:tblPr>
        <w:tblStyle w:val="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35"/>
        <w:gridCol w:w="3685"/>
        <w:gridCol w:w="1134"/>
        <w:gridCol w:w="274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35" w:type="dxa"/>
            <w:vAlign w:val="center"/>
          </w:tcPr>
          <w:p>
            <w:pPr>
              <w:spacing w:before="156" w:beforeLines="50" w:after="156" w:afterLines="50"/>
              <w:jc w:val="center"/>
              <w:rPr>
                <w:rFonts w:ascii="宋体" w:hAnsi="宋体" w:eastAsia="宋体" w:cs="黑体"/>
                <w:b/>
                <w:bCs/>
              </w:rPr>
            </w:pPr>
            <w:r>
              <w:rPr>
                <w:rFonts w:hint="eastAsia" w:ascii="宋体" w:hAnsi="宋体" w:eastAsia="宋体" w:cs="黑体"/>
                <w:b/>
                <w:bCs/>
              </w:rPr>
              <w:t>英文名称</w:t>
            </w:r>
          </w:p>
        </w:tc>
        <w:tc>
          <w:tcPr>
            <w:tcW w:w="3685" w:type="dxa"/>
            <w:vAlign w:val="center"/>
          </w:tcPr>
          <w:p>
            <w:pPr>
              <w:spacing w:before="156" w:beforeLines="50" w:after="156" w:afterLines="50"/>
              <w:jc w:val="left"/>
              <w:rPr>
                <w:rFonts w:ascii="宋体" w:hAnsi="宋体" w:eastAsia="宋体"/>
                <w:color w:val="FF0000"/>
              </w:rPr>
            </w:pPr>
            <w:r>
              <w:rPr>
                <w:rFonts w:hint="eastAsia" w:ascii="宋体" w:hAnsi="宋体" w:eastAsia="宋体"/>
                <w:color w:val="FF0000"/>
              </w:rPr>
              <w:t>Second Foreign Language</w:t>
            </w:r>
            <w:r>
              <w:rPr>
                <w:rFonts w:ascii="宋体" w:hAnsi="宋体" w:eastAsia="宋体"/>
                <w:color w:val="FF0000"/>
              </w:rPr>
              <w:t>(</w:t>
            </w:r>
            <w:r>
              <w:rPr>
                <w:rFonts w:hint="eastAsia" w:ascii="宋体" w:hAnsi="宋体" w:eastAsia="宋体"/>
                <w:color w:val="FF0000"/>
              </w:rPr>
              <w:t>Korea</w:t>
            </w:r>
            <w:r>
              <w:rPr>
                <w:rFonts w:ascii="宋体" w:hAnsi="宋体" w:eastAsia="宋体"/>
                <w:color w:val="FF0000"/>
              </w:rPr>
              <w:t>n</w:t>
            </w:r>
            <w:r>
              <w:rPr>
                <w:rFonts w:hint="eastAsia" w:ascii="Batang" w:hAnsi="Batang" w:eastAsia="Batang"/>
                <w:color w:val="FF0000"/>
              </w:rPr>
              <w:t>Ⅳ</w:t>
            </w:r>
            <w:r>
              <w:rPr>
                <w:rFonts w:ascii="宋体" w:hAnsi="宋体" w:eastAsia="宋体"/>
                <w:color w:val="FF0000"/>
              </w:rPr>
              <w:t>)</w:t>
            </w:r>
            <w:r>
              <w:rPr>
                <w:rFonts w:hint="eastAsia" w:ascii="宋体" w:hAnsi="宋体" w:eastAsia="宋体"/>
                <w:color w:val="FF0000"/>
              </w:rPr>
              <w:t xml:space="preserve"> </w:t>
            </w:r>
          </w:p>
        </w:tc>
        <w:tc>
          <w:tcPr>
            <w:tcW w:w="1134" w:type="dxa"/>
            <w:vAlign w:val="center"/>
          </w:tcPr>
          <w:p>
            <w:pPr>
              <w:spacing w:before="156" w:beforeLines="50" w:after="156" w:afterLines="50"/>
              <w:jc w:val="center"/>
              <w:rPr>
                <w:rFonts w:ascii="宋体" w:hAnsi="宋体" w:eastAsia="宋体" w:cs="黑体"/>
                <w:b/>
                <w:bCs/>
              </w:rPr>
            </w:pPr>
            <w:r>
              <w:rPr>
                <w:rFonts w:hint="eastAsia" w:ascii="宋体" w:hAnsi="宋体" w:eastAsia="宋体" w:cs="黑体"/>
                <w:b/>
                <w:bCs/>
              </w:rPr>
              <w:t>课程代码</w:t>
            </w:r>
          </w:p>
        </w:tc>
        <w:tc>
          <w:tcPr>
            <w:tcW w:w="2744" w:type="dxa"/>
            <w:vAlign w:val="center"/>
          </w:tcPr>
          <w:p>
            <w:pPr>
              <w:spacing w:before="156" w:beforeLines="50" w:after="156" w:afterLines="50"/>
              <w:rPr>
                <w:rFonts w:ascii="宋体" w:hAnsi="宋体" w:eastAsia="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35" w:type="dxa"/>
            <w:vAlign w:val="center"/>
          </w:tcPr>
          <w:p>
            <w:pPr>
              <w:spacing w:before="156" w:beforeLines="50" w:after="156" w:afterLines="50"/>
              <w:jc w:val="center"/>
              <w:rPr>
                <w:rFonts w:ascii="宋体" w:hAnsi="宋体" w:eastAsia="宋体" w:cs="黑体"/>
                <w:b/>
                <w:bCs/>
              </w:rPr>
            </w:pPr>
            <w:r>
              <w:rPr>
                <w:rFonts w:hint="eastAsia" w:ascii="宋体" w:hAnsi="宋体" w:eastAsia="宋体" w:cs="黑体"/>
                <w:b/>
                <w:bCs/>
              </w:rPr>
              <w:t>课程性质</w:t>
            </w:r>
          </w:p>
        </w:tc>
        <w:tc>
          <w:tcPr>
            <w:tcW w:w="3685" w:type="dxa"/>
            <w:vAlign w:val="center"/>
          </w:tcPr>
          <w:p>
            <w:pPr>
              <w:spacing w:before="156" w:beforeLines="50" w:after="156" w:afterLines="50"/>
              <w:jc w:val="left"/>
              <w:rPr>
                <w:rFonts w:ascii="宋体" w:hAnsi="宋体" w:eastAsia="宋体"/>
              </w:rPr>
            </w:pPr>
            <w:r>
              <w:rPr>
                <w:rFonts w:hint="eastAsia" w:ascii="宋体" w:hAnsi="宋体" w:eastAsia="宋体"/>
              </w:rPr>
              <w:t>大类基础课程</w:t>
            </w:r>
          </w:p>
        </w:tc>
        <w:tc>
          <w:tcPr>
            <w:tcW w:w="1134" w:type="dxa"/>
            <w:vAlign w:val="center"/>
          </w:tcPr>
          <w:p>
            <w:pPr>
              <w:spacing w:before="156" w:beforeLines="50" w:after="156" w:afterLines="50"/>
              <w:jc w:val="center"/>
              <w:rPr>
                <w:rFonts w:ascii="宋体" w:hAnsi="宋体" w:eastAsia="宋体" w:cs="黑体"/>
                <w:b/>
                <w:bCs/>
              </w:rPr>
            </w:pPr>
            <w:r>
              <w:rPr>
                <w:rFonts w:hint="eastAsia" w:ascii="宋体" w:hAnsi="宋体" w:eastAsia="宋体" w:cs="黑体"/>
                <w:b/>
                <w:bCs/>
              </w:rPr>
              <w:t>授课对象</w:t>
            </w:r>
          </w:p>
        </w:tc>
        <w:tc>
          <w:tcPr>
            <w:tcW w:w="2744" w:type="dxa"/>
            <w:vAlign w:val="center"/>
          </w:tcPr>
          <w:p>
            <w:pPr>
              <w:spacing w:before="156" w:beforeLines="50" w:after="156" w:afterLines="50"/>
              <w:rPr>
                <w:rFonts w:ascii="宋体" w:hAnsi="宋体" w:eastAsia="宋体"/>
              </w:rPr>
            </w:pPr>
            <w:r>
              <w:rPr>
                <w:rFonts w:hint="eastAsia" w:ascii="宋体" w:hAnsi="宋体" w:eastAsia="宋体"/>
              </w:rPr>
              <w:t>英语师范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35" w:type="dxa"/>
            <w:vAlign w:val="center"/>
          </w:tcPr>
          <w:p>
            <w:pPr>
              <w:spacing w:before="156" w:beforeLines="50" w:after="156" w:afterLines="50"/>
              <w:jc w:val="center"/>
              <w:rPr>
                <w:rFonts w:ascii="宋体" w:hAnsi="宋体" w:eastAsia="宋体" w:cs="黑体"/>
                <w:b/>
                <w:bCs/>
              </w:rPr>
            </w:pPr>
            <w:r>
              <w:rPr>
                <w:rFonts w:hint="eastAsia" w:ascii="宋体" w:hAnsi="宋体" w:eastAsia="宋体" w:cs="黑体"/>
                <w:b/>
                <w:bCs/>
              </w:rPr>
              <w:t>学   分</w:t>
            </w:r>
          </w:p>
        </w:tc>
        <w:tc>
          <w:tcPr>
            <w:tcW w:w="3685" w:type="dxa"/>
            <w:vAlign w:val="center"/>
          </w:tcPr>
          <w:p>
            <w:pPr>
              <w:spacing w:before="156" w:beforeLines="50" w:after="156" w:afterLines="50"/>
              <w:jc w:val="left"/>
              <w:rPr>
                <w:rFonts w:ascii="宋体" w:hAnsi="宋体" w:eastAsia="宋体"/>
              </w:rPr>
            </w:pPr>
            <w:r>
              <w:rPr>
                <w:rFonts w:ascii="宋体" w:hAnsi="宋体" w:eastAsia="宋体"/>
              </w:rPr>
              <w:t>4</w:t>
            </w:r>
          </w:p>
        </w:tc>
        <w:tc>
          <w:tcPr>
            <w:tcW w:w="1134" w:type="dxa"/>
            <w:vAlign w:val="center"/>
          </w:tcPr>
          <w:p>
            <w:pPr>
              <w:spacing w:before="156" w:beforeLines="50" w:after="156" w:afterLines="50"/>
              <w:jc w:val="center"/>
              <w:rPr>
                <w:rFonts w:ascii="宋体" w:hAnsi="宋体" w:eastAsia="宋体" w:cs="黑体"/>
                <w:b/>
                <w:bCs/>
              </w:rPr>
            </w:pPr>
            <w:r>
              <w:rPr>
                <w:rFonts w:hint="eastAsia" w:ascii="宋体" w:hAnsi="宋体" w:eastAsia="宋体" w:cs="黑体"/>
                <w:b/>
                <w:bCs/>
              </w:rPr>
              <w:t>学   时</w:t>
            </w:r>
          </w:p>
        </w:tc>
        <w:tc>
          <w:tcPr>
            <w:tcW w:w="2744" w:type="dxa"/>
            <w:vAlign w:val="center"/>
          </w:tcPr>
          <w:p>
            <w:pPr>
              <w:spacing w:before="156" w:beforeLines="50" w:after="156" w:afterLines="50"/>
              <w:rPr>
                <w:rFonts w:ascii="宋体" w:hAnsi="宋体" w:eastAsia="宋体"/>
              </w:rPr>
            </w:pPr>
            <w:r>
              <w:rPr>
                <w:rFonts w:ascii="宋体" w:hAnsi="宋体" w:eastAsia="宋体"/>
              </w:rPr>
              <w:t>64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35" w:type="dxa"/>
            <w:vAlign w:val="center"/>
          </w:tcPr>
          <w:p>
            <w:pPr>
              <w:spacing w:before="156" w:beforeLines="50" w:after="156" w:afterLines="50"/>
              <w:jc w:val="center"/>
              <w:rPr>
                <w:rFonts w:ascii="宋体" w:hAnsi="宋体" w:eastAsia="宋体" w:cs="黑体"/>
                <w:b/>
                <w:bCs/>
              </w:rPr>
            </w:pPr>
            <w:r>
              <w:rPr>
                <w:rFonts w:hint="eastAsia" w:ascii="宋体" w:hAnsi="宋体" w:eastAsia="宋体" w:cs="黑体"/>
                <w:b/>
                <w:bCs/>
              </w:rPr>
              <w:t>主讲教师</w:t>
            </w:r>
          </w:p>
        </w:tc>
        <w:tc>
          <w:tcPr>
            <w:tcW w:w="3685" w:type="dxa"/>
            <w:vAlign w:val="center"/>
          </w:tcPr>
          <w:p>
            <w:pPr>
              <w:spacing w:before="156" w:beforeLines="50" w:after="156" w:afterLines="50"/>
              <w:jc w:val="left"/>
              <w:rPr>
                <w:rFonts w:ascii="宋体" w:hAnsi="宋体" w:eastAsia="宋体"/>
              </w:rPr>
            </w:pPr>
            <w:r>
              <w:rPr>
                <w:rFonts w:hint="eastAsia" w:ascii="宋体" w:hAnsi="宋体" w:eastAsia="宋体"/>
              </w:rPr>
              <w:t xml:space="preserve">汪志蕾 </w:t>
            </w:r>
          </w:p>
        </w:tc>
        <w:tc>
          <w:tcPr>
            <w:tcW w:w="1134" w:type="dxa"/>
            <w:vAlign w:val="center"/>
          </w:tcPr>
          <w:p>
            <w:pPr>
              <w:spacing w:before="156" w:beforeLines="50" w:after="156" w:afterLines="50"/>
              <w:jc w:val="center"/>
              <w:rPr>
                <w:rFonts w:ascii="宋体" w:hAnsi="宋体" w:eastAsia="宋体" w:cs="黑体"/>
                <w:b/>
                <w:bCs/>
              </w:rPr>
            </w:pPr>
            <w:r>
              <w:rPr>
                <w:rFonts w:hint="eastAsia" w:ascii="宋体" w:hAnsi="宋体" w:eastAsia="宋体" w:cs="黑体"/>
                <w:b/>
                <w:bCs/>
              </w:rPr>
              <w:t>修订日期</w:t>
            </w:r>
          </w:p>
        </w:tc>
        <w:tc>
          <w:tcPr>
            <w:tcW w:w="2744" w:type="dxa"/>
            <w:vAlign w:val="center"/>
          </w:tcPr>
          <w:p>
            <w:pPr>
              <w:spacing w:before="156" w:beforeLines="50" w:after="156" w:afterLines="50"/>
              <w:rPr>
                <w:rFonts w:ascii="宋体" w:hAnsi="宋体" w:eastAsia="宋体"/>
              </w:rPr>
            </w:pPr>
            <w:r>
              <w:rPr>
                <w:rFonts w:hint="eastAsia" w:ascii="宋体" w:hAnsi="宋体" w:eastAsia="宋体"/>
              </w:rPr>
              <w:t>2</w:t>
            </w:r>
            <w:r>
              <w:rPr>
                <w:rFonts w:ascii="宋体" w:hAnsi="宋体" w:eastAsia="宋体"/>
              </w:rPr>
              <w:t>021年7</w:t>
            </w:r>
            <w:r>
              <w:rPr>
                <w:rFonts w:hint="eastAsia" w:ascii="宋体" w:hAnsi="宋体" w:eastAsia="宋体"/>
              </w:rPr>
              <w:t>月3</w:t>
            </w:r>
            <w:r>
              <w:rPr>
                <w:rFonts w:ascii="宋体" w:hAnsi="宋体" w:eastAsia="宋体"/>
              </w:rPr>
              <w:t>0</w:t>
            </w:r>
            <w:r>
              <w:rPr>
                <w:rFonts w:hint="eastAsia" w:ascii="宋体" w:hAnsi="宋体" w:eastAsia="宋体"/>
              </w:rPr>
              <w:t>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35" w:type="dxa"/>
            <w:vAlign w:val="center"/>
          </w:tcPr>
          <w:p>
            <w:pPr>
              <w:spacing w:before="156" w:beforeLines="50" w:after="156" w:afterLines="50"/>
              <w:jc w:val="center"/>
              <w:rPr>
                <w:rFonts w:ascii="宋体" w:hAnsi="宋体" w:eastAsia="宋体" w:cs="黑体"/>
                <w:b/>
                <w:bCs/>
              </w:rPr>
            </w:pPr>
            <w:r>
              <w:rPr>
                <w:rFonts w:hint="eastAsia" w:ascii="宋体" w:hAnsi="宋体" w:eastAsia="宋体" w:cs="黑体"/>
                <w:b/>
                <w:bCs/>
              </w:rPr>
              <w:t>指定教材</w:t>
            </w:r>
          </w:p>
        </w:tc>
        <w:tc>
          <w:tcPr>
            <w:tcW w:w="7563" w:type="dxa"/>
            <w:gridSpan w:val="3"/>
            <w:vAlign w:val="center"/>
          </w:tcPr>
          <w:p>
            <w:pPr>
              <w:spacing w:before="156" w:beforeLines="50" w:after="156" w:afterLines="50"/>
              <w:rPr>
                <w:rFonts w:ascii="宋体" w:hAnsi="宋体" w:eastAsia="宋体"/>
                <w:lang w:val="en-GB"/>
              </w:rPr>
            </w:pPr>
            <w:r>
              <w:rPr>
                <w:rFonts w:hint="eastAsia" w:ascii="宋体" w:hAnsi="宋体" w:eastAsia="宋体"/>
              </w:rPr>
              <w:t>韩国首尔大学语言教育院编 《首尔大学韩国语》学生用书</w:t>
            </w:r>
            <w:r>
              <w:rPr>
                <w:rFonts w:ascii="宋体" w:hAnsi="宋体" w:eastAsia="宋体"/>
              </w:rPr>
              <w:t>2</w:t>
            </w:r>
            <w:r>
              <w:rPr>
                <w:rFonts w:hint="eastAsia" w:ascii="宋体" w:hAnsi="宋体" w:eastAsia="宋体"/>
              </w:rPr>
              <w:t>，外研社出版，2</w:t>
            </w:r>
            <w:r>
              <w:rPr>
                <w:rFonts w:ascii="宋体" w:hAnsi="宋体" w:eastAsia="宋体"/>
              </w:rPr>
              <w:t>019</w:t>
            </w:r>
          </w:p>
        </w:tc>
      </w:tr>
    </w:tbl>
    <w:p>
      <w:pPr>
        <w:pStyle w:val="3"/>
        <w:spacing w:before="156" w:beforeLines="50" w:after="156" w:afterLines="50"/>
        <w:ind w:firstLine="562" w:firstLineChars="200"/>
        <w:rPr>
          <w:rFonts w:hAnsi="宋体" w:cs="宋体"/>
        </w:rPr>
      </w:pPr>
      <w:r>
        <w:rPr>
          <w:rFonts w:hint="eastAsia" w:ascii="黑体" w:hAnsi="黑体" w:eastAsia="黑体" w:cs="宋体"/>
          <w:b/>
          <w:sz w:val="28"/>
          <w:szCs w:val="28"/>
        </w:rPr>
        <w:t>二、课程目标</w:t>
      </w:r>
    </w:p>
    <w:p>
      <w:pPr>
        <w:pStyle w:val="3"/>
        <w:spacing w:before="156" w:beforeLines="50" w:after="156" w:afterLines="50"/>
        <w:ind w:firstLine="480" w:firstLineChars="200"/>
        <w:rPr>
          <w:rFonts w:ascii="黑体" w:hAnsi="黑体" w:eastAsia="黑体" w:cs="宋体"/>
          <w:b/>
          <w:sz w:val="24"/>
          <w:szCs w:val="24"/>
        </w:rPr>
      </w:pPr>
      <w:r>
        <w:rPr>
          <w:rFonts w:hint="eastAsia" w:ascii="黑体" w:hAnsi="黑体" w:eastAsia="黑体" w:cs="宋体"/>
          <w:sz w:val="24"/>
          <w:szCs w:val="24"/>
        </w:rPr>
        <w:t>（一）</w:t>
      </w:r>
      <w:r>
        <w:rPr>
          <w:rFonts w:hint="eastAsia" w:ascii="黑体" w:hAnsi="黑体" w:eastAsia="黑体" w:cs="宋体"/>
          <w:b/>
          <w:sz w:val="24"/>
          <w:szCs w:val="24"/>
        </w:rPr>
        <w:t>总体目标</w:t>
      </w:r>
    </w:p>
    <w:p>
      <w:pPr>
        <w:spacing w:line="300" w:lineRule="auto"/>
        <w:ind w:firstLine="420" w:firstLineChars="200"/>
        <w:rPr>
          <w:rFonts w:ascii="宋体" w:hAnsi="宋体" w:eastAsia="宋体" w:cs="Times New Roman"/>
          <w:szCs w:val="21"/>
        </w:rPr>
      </w:pPr>
      <w:r>
        <w:rPr>
          <w:rFonts w:hint="eastAsia" w:ascii="宋体" w:hAnsi="宋体" w:eastAsia="宋体" w:cs="Times New Roman"/>
          <w:szCs w:val="21"/>
        </w:rPr>
        <w:t>二外韩国语是根据普通高等学校本科专业类教学质量国家标准和英语（师范）专业本科教学大纲要求为英语（师范）专业本科生开设的大类基础课程。通过对第二外语的学习，使学生进一步掌握语言学习的规律，提升语言运用能力，丰富语言文化知识，增进跨文化交际能力，拓宽人文知识视野，培养人文教育情怀。</w:t>
      </w:r>
      <w:r>
        <w:rPr>
          <w:rFonts w:ascii="宋体" w:hAnsi="宋体" w:eastAsia="宋体" w:cs="Times New Roman"/>
          <w:szCs w:val="21"/>
        </w:rPr>
        <w:t xml:space="preserve"> </w:t>
      </w:r>
    </w:p>
    <w:p>
      <w:pPr>
        <w:pStyle w:val="3"/>
        <w:spacing w:before="156" w:beforeLines="50" w:after="156" w:afterLines="50"/>
        <w:ind w:firstLine="480" w:firstLineChars="200"/>
        <w:rPr>
          <w:rFonts w:hAnsi="宋体" w:cs="宋体"/>
        </w:rPr>
      </w:pPr>
      <w:r>
        <w:rPr>
          <w:rFonts w:hint="eastAsia" w:ascii="黑体" w:hAnsi="黑体" w:eastAsia="黑体" w:cs="宋体"/>
          <w:sz w:val="24"/>
          <w:szCs w:val="24"/>
        </w:rPr>
        <w:t>（二）课程目标</w:t>
      </w:r>
    </w:p>
    <w:p>
      <w:pPr>
        <w:pStyle w:val="3"/>
        <w:spacing w:before="156" w:beforeLines="50" w:after="156" w:afterLines="50"/>
        <w:ind w:firstLine="422" w:firstLineChars="200"/>
        <w:rPr>
          <w:rFonts w:hAnsi="宋体" w:cs="宋体"/>
          <w:b/>
        </w:rPr>
      </w:pPr>
      <w:r>
        <w:rPr>
          <w:rFonts w:hint="eastAsia" w:hAnsi="宋体" w:cs="宋体"/>
          <w:b/>
        </w:rPr>
        <w:t>课程目标1：</w:t>
      </w:r>
      <w:r>
        <w:rPr>
          <w:rFonts w:hint="eastAsia" w:hAnsi="宋体"/>
        </w:rPr>
        <w:t>提升外语学习的能力，进一步掌握外语学习的规律。</w:t>
      </w:r>
    </w:p>
    <w:p>
      <w:pPr>
        <w:pStyle w:val="3"/>
        <w:spacing w:before="156" w:beforeLines="50" w:after="156" w:afterLines="50"/>
        <w:ind w:firstLine="420" w:firstLineChars="200"/>
        <w:rPr>
          <w:rFonts w:hAnsi="宋体" w:cs="宋体"/>
        </w:rPr>
      </w:pPr>
      <w:r>
        <w:rPr>
          <w:rFonts w:hint="eastAsia" w:hAnsi="宋体" w:cs="宋体"/>
        </w:rPr>
        <w:t>1.1</w:t>
      </w:r>
      <w:r>
        <w:rPr>
          <w:rFonts w:hint="eastAsia" w:hAnsi="宋体"/>
          <w:szCs w:val="21"/>
        </w:rPr>
        <w:t>学习韩国语的基本语言概念</w:t>
      </w:r>
    </w:p>
    <w:p>
      <w:pPr>
        <w:pStyle w:val="3"/>
        <w:spacing w:before="156" w:beforeLines="50" w:after="156" w:afterLines="50"/>
        <w:ind w:firstLine="420" w:firstLineChars="200"/>
        <w:rPr>
          <w:rFonts w:hAnsi="宋体"/>
          <w:szCs w:val="21"/>
        </w:rPr>
      </w:pPr>
      <w:r>
        <w:rPr>
          <w:rFonts w:hAnsi="宋体" w:cs="宋体"/>
        </w:rPr>
        <w:t>1</w:t>
      </w:r>
      <w:r>
        <w:rPr>
          <w:rFonts w:hAnsi="宋体" w:cs="宋体"/>
          <w:lang w:val="en-GB"/>
        </w:rPr>
        <w:t>.</w:t>
      </w:r>
      <w:r>
        <w:rPr>
          <w:rFonts w:hint="eastAsia" w:hAnsi="宋体" w:cs="宋体"/>
        </w:rPr>
        <w:t>2能够运用语言进行日常交流</w:t>
      </w:r>
    </w:p>
    <w:p>
      <w:pPr>
        <w:spacing w:line="360" w:lineRule="auto"/>
        <w:ind w:firstLine="420" w:firstLineChars="200"/>
        <w:rPr>
          <w:rFonts w:ascii="宋体" w:hAnsi="宋体" w:eastAsia="宋体"/>
          <w:szCs w:val="21"/>
        </w:rPr>
      </w:pPr>
      <w:r>
        <w:rPr>
          <w:rFonts w:hint="eastAsia" w:hAnsi="宋体" w:cs="宋体"/>
          <w:b/>
        </w:rPr>
        <w:t>课程目标2：</w:t>
      </w:r>
      <w:r>
        <w:rPr>
          <w:rFonts w:hint="eastAsia" w:ascii="宋体" w:hAnsi="宋体" w:eastAsia="宋体" w:cs="Times New Roman"/>
          <w:szCs w:val="21"/>
        </w:rPr>
        <w:t>增进跨文化交际能力，丰富语言文化知识。</w:t>
      </w:r>
    </w:p>
    <w:p>
      <w:pPr>
        <w:pStyle w:val="3"/>
        <w:spacing w:before="156" w:beforeLines="50" w:after="156" w:afterLines="50"/>
        <w:ind w:firstLine="420" w:firstLineChars="200"/>
        <w:rPr>
          <w:rFonts w:hAnsi="宋体" w:cs="宋体"/>
        </w:rPr>
      </w:pPr>
      <w:r>
        <w:rPr>
          <w:rFonts w:hint="eastAsia" w:hAnsi="宋体" w:cs="宋体"/>
        </w:rPr>
        <w:t>2.1</w:t>
      </w:r>
      <w:r>
        <w:rPr>
          <w:rFonts w:hint="eastAsia" w:hAnsi="宋体"/>
          <w:szCs w:val="21"/>
        </w:rPr>
        <w:t>通过课文对话的学习，提高日常交际能力。</w:t>
      </w:r>
    </w:p>
    <w:p>
      <w:pPr>
        <w:pStyle w:val="3"/>
        <w:spacing w:before="156" w:beforeLines="50" w:after="156" w:afterLines="50"/>
        <w:ind w:firstLine="420" w:firstLineChars="200"/>
        <w:rPr>
          <w:rFonts w:hAnsi="宋体" w:cs="宋体"/>
        </w:rPr>
      </w:pPr>
      <w:r>
        <w:rPr>
          <w:rFonts w:hAnsi="宋体" w:cs="宋体"/>
        </w:rPr>
        <w:t>2</w:t>
      </w:r>
      <w:r>
        <w:rPr>
          <w:rFonts w:hint="eastAsia" w:hAnsi="宋体" w:cs="宋体"/>
        </w:rPr>
        <w:t>.2通过课文内容学习，掌握对象国的社会文化。</w:t>
      </w:r>
    </w:p>
    <w:p>
      <w:pPr>
        <w:pStyle w:val="3"/>
        <w:spacing w:before="156" w:beforeLines="50" w:after="156" w:afterLines="50"/>
        <w:ind w:firstLine="422" w:firstLineChars="200"/>
        <w:rPr>
          <w:rFonts w:hAnsi="宋体"/>
          <w:szCs w:val="21"/>
        </w:rPr>
      </w:pPr>
      <w:r>
        <w:rPr>
          <w:rFonts w:hint="eastAsia" w:hAnsi="宋体" w:cs="宋体"/>
          <w:b/>
        </w:rPr>
        <w:t>课程目标3：拓宽人文视野，培养人文情怀。</w:t>
      </w:r>
      <w:r>
        <w:rPr>
          <w:rFonts w:hAnsi="宋体"/>
          <w:szCs w:val="21"/>
        </w:rPr>
        <w:t xml:space="preserve"> </w:t>
      </w:r>
    </w:p>
    <w:p>
      <w:pPr>
        <w:pStyle w:val="3"/>
        <w:spacing w:before="156" w:beforeLines="50" w:after="156" w:afterLines="50"/>
        <w:ind w:firstLine="420" w:firstLineChars="200"/>
        <w:rPr>
          <w:rFonts w:hAnsi="宋体"/>
          <w:szCs w:val="21"/>
        </w:rPr>
      </w:pPr>
      <w:r>
        <w:rPr>
          <w:rFonts w:hint="eastAsia" w:hAnsi="宋体" w:cs="宋体"/>
        </w:rPr>
        <w:t>3</w:t>
      </w:r>
      <w:r>
        <w:rPr>
          <w:rFonts w:hAnsi="宋体" w:cs="宋体"/>
        </w:rPr>
        <w:t xml:space="preserve">.1 </w:t>
      </w:r>
      <w:r>
        <w:rPr>
          <w:rFonts w:hint="eastAsia" w:hAnsi="宋体"/>
          <w:szCs w:val="21"/>
        </w:rPr>
        <w:t>通过语言的学习，了解对象国的国情。</w:t>
      </w:r>
    </w:p>
    <w:p>
      <w:pPr>
        <w:pStyle w:val="3"/>
        <w:spacing w:before="156" w:beforeLines="50" w:after="156" w:afterLines="50"/>
        <w:ind w:firstLine="420" w:firstLineChars="200"/>
        <w:rPr>
          <w:rFonts w:hAnsi="宋体" w:cs="宋体"/>
        </w:rPr>
      </w:pPr>
      <w:r>
        <w:rPr>
          <w:rFonts w:hint="eastAsia" w:hAnsi="宋体"/>
          <w:szCs w:val="21"/>
        </w:rPr>
        <w:t>3</w:t>
      </w:r>
      <w:r>
        <w:rPr>
          <w:rFonts w:hAnsi="宋体"/>
          <w:szCs w:val="21"/>
        </w:rPr>
        <w:t xml:space="preserve">.2 </w:t>
      </w:r>
      <w:r>
        <w:rPr>
          <w:rFonts w:hint="eastAsia" w:hAnsi="宋体"/>
          <w:szCs w:val="21"/>
        </w:rPr>
        <w:t>尊重他国文化，提升自国文化的自豪感。</w:t>
      </w:r>
    </w:p>
    <w:p>
      <w:pPr>
        <w:pStyle w:val="3"/>
        <w:spacing w:before="156" w:beforeLines="50" w:after="156" w:afterLines="50"/>
        <w:rPr>
          <w:rFonts w:hAnsi="宋体" w:cs="宋体"/>
        </w:rPr>
      </w:pPr>
      <w:r>
        <w:rPr>
          <w:rFonts w:hint="eastAsia" w:ascii="黑体" w:hAnsi="黑体" w:eastAsia="黑体" w:cs="宋体"/>
          <w:sz w:val="24"/>
          <w:szCs w:val="24"/>
        </w:rPr>
        <w:t>（三）课程目标与毕业要求、课程内容的对应关系</w:t>
      </w:r>
    </w:p>
    <w:p>
      <w:pPr>
        <w:pStyle w:val="3"/>
        <w:spacing w:before="156" w:beforeLines="50" w:after="156" w:afterLines="50"/>
        <w:ind w:firstLine="422" w:firstLineChars="200"/>
        <w:jc w:val="center"/>
        <w:rPr>
          <w:rFonts w:ascii="黑体" w:hAnsi="宋体"/>
          <w:b/>
          <w:bCs/>
          <w:szCs w:val="21"/>
        </w:rPr>
      </w:pPr>
      <w:r>
        <w:rPr>
          <w:rFonts w:hint="eastAsia" w:ascii="黑体" w:hAnsi="宋体"/>
          <w:b/>
          <w:bCs/>
          <w:szCs w:val="21"/>
        </w:rPr>
        <w:t xml:space="preserve">表1 课程目标与课程内容、毕业要求的对应关系表 </w:t>
      </w:r>
    </w:p>
    <w:tbl>
      <w:tblPr>
        <w:tblStyle w:val="8"/>
        <w:tblW w:w="906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02"/>
        <w:gridCol w:w="1528"/>
        <w:gridCol w:w="2410"/>
        <w:gridCol w:w="382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02" w:type="dxa"/>
            <w:vAlign w:val="center"/>
          </w:tcPr>
          <w:p>
            <w:pPr>
              <w:pStyle w:val="3"/>
              <w:spacing w:before="156" w:beforeLines="50" w:after="156" w:afterLines="50"/>
              <w:jc w:val="center"/>
              <w:rPr>
                <w:rFonts w:ascii="黑体" w:hAnsi="宋体"/>
                <w:b/>
                <w:bCs/>
                <w:szCs w:val="21"/>
              </w:rPr>
            </w:pPr>
            <w:r>
              <w:rPr>
                <w:rFonts w:hint="eastAsia" w:ascii="黑体" w:hAnsi="宋体"/>
                <w:b/>
                <w:bCs/>
                <w:szCs w:val="21"/>
              </w:rPr>
              <w:t>课程目标</w:t>
            </w:r>
          </w:p>
        </w:tc>
        <w:tc>
          <w:tcPr>
            <w:tcW w:w="1528" w:type="dxa"/>
            <w:vAlign w:val="center"/>
          </w:tcPr>
          <w:p>
            <w:pPr>
              <w:pStyle w:val="3"/>
              <w:spacing w:before="156" w:beforeLines="50" w:after="156" w:afterLines="50"/>
              <w:jc w:val="center"/>
              <w:rPr>
                <w:rFonts w:hAnsi="宋体" w:cs="宋体"/>
                <w:b/>
              </w:rPr>
            </w:pPr>
            <w:r>
              <w:rPr>
                <w:rFonts w:hint="eastAsia" w:hAnsi="宋体" w:cs="宋体"/>
                <w:b/>
              </w:rPr>
              <w:t>课程子目标</w:t>
            </w:r>
          </w:p>
        </w:tc>
        <w:tc>
          <w:tcPr>
            <w:tcW w:w="2410" w:type="dxa"/>
            <w:vAlign w:val="center"/>
          </w:tcPr>
          <w:p>
            <w:pPr>
              <w:pStyle w:val="3"/>
              <w:spacing w:before="156" w:beforeLines="50" w:after="156" w:afterLines="50"/>
              <w:jc w:val="center"/>
              <w:rPr>
                <w:rFonts w:ascii="黑体" w:hAnsi="宋体"/>
                <w:b/>
                <w:bCs/>
                <w:szCs w:val="21"/>
              </w:rPr>
            </w:pPr>
            <w:r>
              <w:rPr>
                <w:rFonts w:hint="eastAsia" w:ascii="黑体" w:hAnsi="宋体"/>
                <w:b/>
                <w:bCs/>
                <w:szCs w:val="21"/>
              </w:rPr>
              <w:t>对应课程内容</w:t>
            </w:r>
          </w:p>
        </w:tc>
        <w:tc>
          <w:tcPr>
            <w:tcW w:w="3827" w:type="dxa"/>
            <w:vAlign w:val="center"/>
          </w:tcPr>
          <w:p>
            <w:pPr>
              <w:pStyle w:val="3"/>
              <w:spacing w:before="156" w:beforeLines="50" w:after="156" w:afterLines="50"/>
              <w:jc w:val="center"/>
              <w:rPr>
                <w:rFonts w:ascii="黑体" w:hAnsi="宋体"/>
                <w:b/>
                <w:bCs/>
                <w:szCs w:val="21"/>
              </w:rPr>
            </w:pPr>
            <w:r>
              <w:rPr>
                <w:rFonts w:hint="eastAsia" w:ascii="黑体" w:hAnsi="宋体"/>
                <w:b/>
                <w:bCs/>
                <w:szCs w:val="21"/>
              </w:rPr>
              <w:t>对应毕业要求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02" w:type="dxa"/>
            <w:vMerge w:val="restart"/>
            <w:vAlign w:val="center"/>
          </w:tcPr>
          <w:p>
            <w:pPr>
              <w:pStyle w:val="3"/>
              <w:spacing w:before="156" w:beforeLines="50" w:after="156" w:afterLines="50"/>
              <w:jc w:val="center"/>
              <w:rPr>
                <w:rFonts w:hAnsi="宋体" w:cs="宋体"/>
                <w:szCs w:val="21"/>
              </w:rPr>
            </w:pPr>
            <w:r>
              <w:rPr>
                <w:rFonts w:hint="eastAsia" w:hAnsi="宋体" w:cs="宋体"/>
                <w:szCs w:val="21"/>
              </w:rPr>
              <w:t>课程目标1</w:t>
            </w:r>
          </w:p>
        </w:tc>
        <w:tc>
          <w:tcPr>
            <w:tcW w:w="1528" w:type="dxa"/>
            <w:vAlign w:val="center"/>
          </w:tcPr>
          <w:p>
            <w:pPr>
              <w:pStyle w:val="3"/>
              <w:spacing w:before="156" w:beforeLines="50" w:after="156" w:afterLines="50"/>
              <w:jc w:val="center"/>
              <w:rPr>
                <w:rFonts w:hAnsi="宋体" w:cs="宋体"/>
              </w:rPr>
            </w:pPr>
            <w:r>
              <w:rPr>
                <w:rFonts w:hint="eastAsia" w:hAnsi="宋体" w:cs="宋体"/>
              </w:rPr>
              <w:t>1.1</w:t>
            </w:r>
          </w:p>
        </w:tc>
        <w:tc>
          <w:tcPr>
            <w:tcW w:w="2410" w:type="dxa"/>
            <w:vMerge w:val="restart"/>
            <w:vAlign w:val="center"/>
          </w:tcPr>
          <w:p>
            <w:pPr>
              <w:pStyle w:val="3"/>
              <w:spacing w:before="156" w:beforeLines="50" w:after="156" w:afterLines="50"/>
              <w:jc w:val="center"/>
              <w:rPr>
                <w:rFonts w:hAnsi="宋体" w:cs="宋体"/>
              </w:rPr>
            </w:pPr>
            <w:r>
              <w:rPr>
                <w:rFonts w:hint="eastAsia" w:hAnsi="宋体" w:cs="宋体"/>
              </w:rPr>
              <w:t>第一课到第八课内容</w:t>
            </w:r>
          </w:p>
          <w:p>
            <w:pPr>
              <w:pStyle w:val="3"/>
              <w:spacing w:before="156" w:beforeLines="50" w:after="156" w:afterLines="50"/>
              <w:jc w:val="center"/>
              <w:rPr>
                <w:rFonts w:hAnsi="宋体" w:cs="宋体"/>
              </w:rPr>
            </w:pPr>
          </w:p>
        </w:tc>
        <w:tc>
          <w:tcPr>
            <w:tcW w:w="3827" w:type="dxa"/>
            <w:vAlign w:val="center"/>
          </w:tcPr>
          <w:p>
            <w:pPr>
              <w:pStyle w:val="3"/>
              <w:spacing w:before="156" w:beforeLines="50" w:after="156" w:afterLines="50"/>
              <w:jc w:val="left"/>
              <w:rPr>
                <w:rFonts w:hAnsi="宋体" w:cs="宋体"/>
              </w:rPr>
            </w:pPr>
            <w:r>
              <w:rPr>
                <w:rFonts w:hint="eastAsia" w:hAnsi="宋体" w:cs="宋体"/>
              </w:rPr>
              <w:t>对应毕业要求3学科素养，3</w:t>
            </w:r>
            <w:r>
              <w:rPr>
                <w:rFonts w:hAnsi="宋体" w:cs="宋体"/>
              </w:rPr>
              <w:t xml:space="preserve">.1 </w:t>
            </w:r>
            <w:r>
              <w:rPr>
                <w:rFonts w:hint="eastAsia" w:hAnsi="宋体" w:cs="宋体"/>
              </w:rPr>
              <w:t>具有跨文化交流等专业能力，具有扎实的语言运用能力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02" w:type="dxa"/>
            <w:vMerge w:val="continue"/>
            <w:vAlign w:val="center"/>
          </w:tcPr>
          <w:p>
            <w:pPr>
              <w:pStyle w:val="3"/>
              <w:spacing w:before="156" w:beforeLines="50" w:after="156" w:afterLines="50"/>
              <w:jc w:val="center"/>
              <w:rPr>
                <w:rFonts w:hAnsi="宋体" w:cs="宋体"/>
                <w:szCs w:val="21"/>
              </w:rPr>
            </w:pPr>
          </w:p>
        </w:tc>
        <w:tc>
          <w:tcPr>
            <w:tcW w:w="1528" w:type="dxa"/>
            <w:vAlign w:val="center"/>
          </w:tcPr>
          <w:p>
            <w:pPr>
              <w:pStyle w:val="3"/>
              <w:spacing w:before="156" w:beforeLines="50" w:after="156" w:afterLines="50"/>
              <w:jc w:val="center"/>
              <w:rPr>
                <w:rFonts w:hAnsi="宋体" w:cs="宋体"/>
              </w:rPr>
            </w:pPr>
            <w:r>
              <w:rPr>
                <w:rFonts w:hint="eastAsia" w:hAnsi="宋体" w:cs="宋体"/>
              </w:rPr>
              <w:t>1.2</w:t>
            </w:r>
          </w:p>
        </w:tc>
        <w:tc>
          <w:tcPr>
            <w:tcW w:w="2410" w:type="dxa"/>
            <w:vMerge w:val="continue"/>
            <w:vAlign w:val="center"/>
          </w:tcPr>
          <w:p>
            <w:pPr>
              <w:pStyle w:val="3"/>
              <w:spacing w:before="156" w:beforeLines="50" w:after="156" w:afterLines="50"/>
              <w:jc w:val="center"/>
              <w:rPr>
                <w:rFonts w:hAnsi="宋体" w:cs="宋体"/>
              </w:rPr>
            </w:pPr>
          </w:p>
        </w:tc>
        <w:tc>
          <w:tcPr>
            <w:tcW w:w="3827" w:type="dxa"/>
            <w:vAlign w:val="center"/>
          </w:tcPr>
          <w:p>
            <w:pPr>
              <w:pStyle w:val="3"/>
              <w:spacing w:before="156" w:beforeLines="50" w:after="156" w:afterLines="50"/>
              <w:jc w:val="left"/>
              <w:rPr>
                <w:rFonts w:hAnsi="宋体" w:cs="宋体"/>
              </w:rPr>
            </w:pPr>
            <w:r>
              <w:rPr>
                <w:rFonts w:hint="eastAsia" w:hAnsi="宋体" w:cs="宋体"/>
              </w:rPr>
              <w:t>对应毕业要求3学科素养，3</w:t>
            </w:r>
            <w:r>
              <w:rPr>
                <w:rFonts w:hAnsi="宋体" w:cs="宋体"/>
              </w:rPr>
              <w:t xml:space="preserve">.1 </w:t>
            </w:r>
            <w:r>
              <w:rPr>
                <w:rFonts w:hint="eastAsia" w:hAnsi="宋体" w:cs="宋体"/>
              </w:rPr>
              <w:t>具有跨文化交流等专业能力，具有扎实的语言运用能力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02" w:type="dxa"/>
            <w:vMerge w:val="restart"/>
            <w:vAlign w:val="center"/>
          </w:tcPr>
          <w:p>
            <w:pPr>
              <w:pStyle w:val="3"/>
              <w:spacing w:before="156" w:beforeLines="50" w:after="156" w:afterLines="50"/>
              <w:jc w:val="center"/>
              <w:rPr>
                <w:rFonts w:hAnsi="宋体" w:cs="宋体"/>
                <w:szCs w:val="21"/>
              </w:rPr>
            </w:pPr>
            <w:r>
              <w:rPr>
                <w:rFonts w:hint="eastAsia" w:hAnsi="宋体" w:cs="宋体"/>
                <w:szCs w:val="21"/>
              </w:rPr>
              <w:t>课程目标2</w:t>
            </w:r>
          </w:p>
        </w:tc>
        <w:tc>
          <w:tcPr>
            <w:tcW w:w="1528" w:type="dxa"/>
            <w:vAlign w:val="center"/>
          </w:tcPr>
          <w:p>
            <w:pPr>
              <w:pStyle w:val="3"/>
              <w:spacing w:before="156" w:beforeLines="50" w:after="156" w:afterLines="50"/>
              <w:jc w:val="center"/>
              <w:rPr>
                <w:rFonts w:hAnsi="宋体" w:cs="宋体"/>
              </w:rPr>
            </w:pPr>
            <w:r>
              <w:rPr>
                <w:rFonts w:hint="eastAsia" w:hAnsi="宋体" w:cs="宋体"/>
              </w:rPr>
              <w:t>2.1</w:t>
            </w:r>
          </w:p>
        </w:tc>
        <w:tc>
          <w:tcPr>
            <w:tcW w:w="2410" w:type="dxa"/>
            <w:vMerge w:val="continue"/>
            <w:vAlign w:val="center"/>
          </w:tcPr>
          <w:p>
            <w:pPr>
              <w:pStyle w:val="3"/>
              <w:spacing w:before="156" w:beforeLines="50" w:after="156" w:afterLines="50"/>
              <w:jc w:val="center"/>
              <w:rPr>
                <w:rFonts w:hAnsi="宋体" w:cs="宋体"/>
              </w:rPr>
            </w:pPr>
          </w:p>
        </w:tc>
        <w:tc>
          <w:tcPr>
            <w:tcW w:w="3827" w:type="dxa"/>
            <w:vAlign w:val="center"/>
          </w:tcPr>
          <w:p>
            <w:pPr>
              <w:pStyle w:val="3"/>
              <w:spacing w:before="156" w:beforeLines="50" w:after="156" w:afterLines="50"/>
              <w:jc w:val="left"/>
              <w:rPr>
                <w:rFonts w:hAnsi="宋体" w:cs="宋体"/>
              </w:rPr>
            </w:pPr>
            <w:r>
              <w:rPr>
                <w:rFonts w:hint="eastAsia" w:hAnsi="宋体" w:cs="宋体"/>
              </w:rPr>
              <w:t>对应毕业要求3学科素养，3</w:t>
            </w:r>
            <w:r>
              <w:rPr>
                <w:rFonts w:hAnsi="宋体" w:cs="宋体"/>
              </w:rPr>
              <w:t xml:space="preserve">.1 </w:t>
            </w:r>
            <w:r>
              <w:rPr>
                <w:rFonts w:hint="eastAsia" w:hAnsi="宋体" w:cs="宋体"/>
              </w:rPr>
              <w:t>具有跨文化交流等专业能力，具有扎实的语言运用能力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02" w:type="dxa"/>
            <w:vMerge w:val="continue"/>
            <w:vAlign w:val="center"/>
          </w:tcPr>
          <w:p>
            <w:pPr>
              <w:pStyle w:val="3"/>
              <w:spacing w:before="156" w:beforeLines="50" w:after="156" w:afterLines="50"/>
              <w:jc w:val="center"/>
              <w:rPr>
                <w:rFonts w:hAnsi="宋体" w:cs="宋体"/>
                <w:szCs w:val="21"/>
              </w:rPr>
            </w:pPr>
          </w:p>
        </w:tc>
        <w:tc>
          <w:tcPr>
            <w:tcW w:w="1528" w:type="dxa"/>
            <w:vAlign w:val="center"/>
          </w:tcPr>
          <w:p>
            <w:pPr>
              <w:pStyle w:val="3"/>
              <w:spacing w:before="156" w:beforeLines="50" w:after="156" w:afterLines="50"/>
              <w:jc w:val="center"/>
              <w:rPr>
                <w:rFonts w:hAnsi="宋体" w:cs="宋体"/>
              </w:rPr>
            </w:pPr>
            <w:r>
              <w:rPr>
                <w:rFonts w:hint="eastAsia" w:hAnsi="宋体" w:cs="宋体"/>
              </w:rPr>
              <w:t>2.2</w:t>
            </w:r>
          </w:p>
        </w:tc>
        <w:tc>
          <w:tcPr>
            <w:tcW w:w="2410" w:type="dxa"/>
            <w:vMerge w:val="continue"/>
            <w:vAlign w:val="center"/>
          </w:tcPr>
          <w:p>
            <w:pPr>
              <w:pStyle w:val="3"/>
              <w:spacing w:before="156" w:beforeLines="50" w:after="156" w:afterLines="50"/>
              <w:jc w:val="center"/>
              <w:rPr>
                <w:rFonts w:ascii="黑体" w:hAnsi="宋体"/>
                <w:b/>
                <w:bCs/>
                <w:szCs w:val="21"/>
              </w:rPr>
            </w:pPr>
          </w:p>
        </w:tc>
        <w:tc>
          <w:tcPr>
            <w:tcW w:w="3827" w:type="dxa"/>
            <w:vAlign w:val="center"/>
          </w:tcPr>
          <w:p>
            <w:pPr>
              <w:spacing w:line="400" w:lineRule="exact"/>
              <w:jc w:val="left"/>
              <w:rPr>
                <w:rFonts w:ascii="宋体" w:hAnsi="宋体" w:eastAsia="宋体" w:cs="宋体"/>
                <w:szCs w:val="20"/>
              </w:rPr>
            </w:pPr>
            <w:r>
              <w:rPr>
                <w:rFonts w:hint="eastAsia" w:ascii="宋体" w:hAnsi="宋体" w:eastAsia="宋体" w:cs="宋体"/>
                <w:szCs w:val="20"/>
              </w:rPr>
              <w:t>对应毕业要求</w:t>
            </w:r>
            <w:r>
              <w:rPr>
                <w:rFonts w:ascii="宋体" w:hAnsi="宋体" w:eastAsia="宋体" w:cs="宋体"/>
                <w:szCs w:val="20"/>
              </w:rPr>
              <w:t>2 教育情怀，2.4具有以人为本的意识，尊重、维护人的尊严与价值；关切学生的发展与幸福感，具有尊重个人与关切人类的态度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02" w:type="dxa"/>
            <w:vMerge w:val="restart"/>
            <w:vAlign w:val="center"/>
          </w:tcPr>
          <w:p>
            <w:pPr>
              <w:pStyle w:val="3"/>
              <w:spacing w:before="156" w:beforeLines="50" w:after="156" w:afterLines="50"/>
              <w:jc w:val="center"/>
              <w:rPr>
                <w:rFonts w:hAnsi="宋体" w:cs="宋体"/>
                <w:szCs w:val="21"/>
              </w:rPr>
            </w:pPr>
            <w:r>
              <w:rPr>
                <w:rFonts w:hint="eastAsia"/>
              </w:rPr>
              <w:t>课</w:t>
            </w:r>
            <w:r>
              <w:rPr>
                <w:rFonts w:hint="eastAsia" w:hAnsi="宋体" w:cs="宋体"/>
                <w:szCs w:val="21"/>
              </w:rPr>
              <w:t>程目标3</w:t>
            </w:r>
          </w:p>
        </w:tc>
        <w:tc>
          <w:tcPr>
            <w:tcW w:w="1528" w:type="dxa"/>
            <w:vAlign w:val="center"/>
          </w:tcPr>
          <w:p>
            <w:pPr>
              <w:pStyle w:val="3"/>
              <w:spacing w:before="156" w:beforeLines="50" w:after="156" w:afterLines="50"/>
              <w:jc w:val="center"/>
              <w:rPr>
                <w:rFonts w:hAnsi="宋体" w:cs="宋体"/>
              </w:rPr>
            </w:pPr>
            <w:r>
              <w:rPr>
                <w:rFonts w:hint="eastAsia" w:hAnsi="宋体" w:cs="宋体"/>
                <w:szCs w:val="21"/>
              </w:rPr>
              <w:t>3</w:t>
            </w:r>
            <w:r>
              <w:rPr>
                <w:rFonts w:hAnsi="宋体" w:cs="宋体"/>
                <w:szCs w:val="21"/>
              </w:rPr>
              <w:t xml:space="preserve">.1 </w:t>
            </w:r>
          </w:p>
        </w:tc>
        <w:tc>
          <w:tcPr>
            <w:tcW w:w="2410" w:type="dxa"/>
            <w:vMerge w:val="continue"/>
            <w:vAlign w:val="center"/>
          </w:tcPr>
          <w:p>
            <w:pPr>
              <w:pStyle w:val="3"/>
              <w:spacing w:before="156" w:beforeLines="50" w:after="156" w:afterLines="50"/>
              <w:jc w:val="center"/>
              <w:rPr>
                <w:rFonts w:ascii="黑体" w:hAnsi="宋体"/>
                <w:b/>
                <w:bCs/>
                <w:szCs w:val="21"/>
              </w:rPr>
            </w:pPr>
          </w:p>
        </w:tc>
        <w:tc>
          <w:tcPr>
            <w:tcW w:w="3827" w:type="dxa"/>
            <w:vAlign w:val="center"/>
          </w:tcPr>
          <w:p>
            <w:pPr>
              <w:pStyle w:val="3"/>
              <w:spacing w:before="156" w:beforeLines="50" w:after="156" w:afterLines="50"/>
              <w:jc w:val="left"/>
              <w:rPr>
                <w:rFonts w:hAnsi="宋体" w:cs="宋体"/>
              </w:rPr>
            </w:pPr>
            <w:r>
              <w:rPr>
                <w:rFonts w:hint="eastAsia" w:hAnsi="宋体" w:cs="宋体"/>
              </w:rPr>
              <w:t>对应毕业要求</w:t>
            </w:r>
            <w:r>
              <w:rPr>
                <w:rFonts w:hAnsi="宋体" w:cs="宋体"/>
              </w:rPr>
              <w:t>3</w:t>
            </w:r>
            <w:r>
              <w:rPr>
                <w:rFonts w:hint="eastAsia" w:hAnsi="宋体" w:cs="宋体"/>
              </w:rPr>
              <w:t xml:space="preserve"> 学科素养，掌握语言学与其他人文社科知识的联系，了解对象国的社会政治经济文化等概况。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50" w:hRule="atLeast"/>
          <w:jc w:val="center"/>
        </w:trPr>
        <w:tc>
          <w:tcPr>
            <w:tcW w:w="1302" w:type="dxa"/>
            <w:vMerge w:val="continue"/>
            <w:vAlign w:val="center"/>
          </w:tcPr>
          <w:p>
            <w:pPr>
              <w:pStyle w:val="3"/>
              <w:spacing w:before="156" w:beforeLines="50" w:after="156" w:afterLines="50"/>
              <w:jc w:val="center"/>
              <w:rPr>
                <w:rFonts w:hAnsi="宋体" w:cs="宋体"/>
                <w:szCs w:val="21"/>
              </w:rPr>
            </w:pPr>
          </w:p>
        </w:tc>
        <w:tc>
          <w:tcPr>
            <w:tcW w:w="1528" w:type="dxa"/>
            <w:vAlign w:val="center"/>
          </w:tcPr>
          <w:p>
            <w:pPr>
              <w:pStyle w:val="3"/>
              <w:spacing w:before="156" w:beforeLines="50" w:after="156" w:afterLines="50"/>
              <w:rPr>
                <w:rFonts w:hAnsi="宋体" w:cs="宋体"/>
              </w:rPr>
            </w:pPr>
            <w:r>
              <w:rPr>
                <w:rFonts w:hint="eastAsia" w:hAnsi="宋体" w:cs="宋体"/>
                <w:szCs w:val="21"/>
              </w:rPr>
              <w:t xml:space="preserve"> </w:t>
            </w:r>
            <w:r>
              <w:rPr>
                <w:rFonts w:hAnsi="宋体" w:cs="宋体"/>
                <w:szCs w:val="21"/>
              </w:rPr>
              <w:t xml:space="preserve">    3.2 </w:t>
            </w:r>
          </w:p>
        </w:tc>
        <w:tc>
          <w:tcPr>
            <w:tcW w:w="2410" w:type="dxa"/>
            <w:vMerge w:val="continue"/>
            <w:vAlign w:val="center"/>
          </w:tcPr>
          <w:p>
            <w:pPr>
              <w:pStyle w:val="3"/>
              <w:spacing w:before="156" w:beforeLines="50" w:after="156" w:afterLines="50"/>
              <w:jc w:val="center"/>
              <w:rPr>
                <w:rFonts w:ascii="黑体" w:hAnsi="宋体"/>
                <w:b/>
                <w:bCs/>
                <w:szCs w:val="21"/>
              </w:rPr>
            </w:pPr>
          </w:p>
        </w:tc>
        <w:tc>
          <w:tcPr>
            <w:tcW w:w="3827" w:type="dxa"/>
            <w:vAlign w:val="center"/>
          </w:tcPr>
          <w:p>
            <w:pPr>
              <w:pStyle w:val="3"/>
              <w:spacing w:before="156" w:beforeLines="50" w:after="156" w:afterLines="50"/>
              <w:jc w:val="left"/>
              <w:rPr>
                <w:rFonts w:hAnsi="宋体" w:cs="宋体"/>
              </w:rPr>
            </w:pPr>
            <w:r>
              <w:rPr>
                <w:rFonts w:hint="eastAsia" w:hAnsi="宋体" w:cs="宋体"/>
              </w:rPr>
              <w:t>对应毕业要求</w:t>
            </w:r>
            <w:r>
              <w:rPr>
                <w:rFonts w:hAnsi="宋体" w:cs="宋体"/>
              </w:rPr>
              <w:t>1</w:t>
            </w:r>
            <w:r>
              <w:rPr>
                <w:rFonts w:hint="eastAsia" w:hAnsi="宋体" w:cs="宋体"/>
              </w:rPr>
              <w:t xml:space="preserve"> 学习他国文化的同时，认同践行社会主义核心价值观，提高自身的文化归属感和民族自豪感。</w:t>
            </w:r>
          </w:p>
        </w:tc>
      </w:tr>
    </w:tbl>
    <w:p>
      <w:pPr>
        <w:spacing w:before="156" w:beforeLines="50" w:after="156" w:afterLines="50"/>
        <w:rPr>
          <w:rFonts w:ascii="黑体" w:hAnsi="黑体" w:eastAsia="黑体"/>
          <w:b/>
          <w:sz w:val="28"/>
          <w:szCs w:val="28"/>
        </w:rPr>
      </w:pPr>
    </w:p>
    <w:p>
      <w:pPr>
        <w:wordWrap w:val="0"/>
        <w:spacing w:line="360" w:lineRule="auto"/>
        <w:rPr>
          <w:rFonts w:ascii="黑体" w:hAnsi="黑体" w:eastAsia="黑体"/>
          <w:b/>
          <w:sz w:val="28"/>
          <w:szCs w:val="28"/>
        </w:rPr>
      </w:pPr>
      <w:r>
        <w:rPr>
          <w:rFonts w:hint="eastAsia" w:ascii="黑体" w:hAnsi="黑体" w:eastAsia="黑体"/>
          <w:b/>
          <w:sz w:val="28"/>
          <w:szCs w:val="28"/>
        </w:rPr>
        <w:t>三、教学内容</w:t>
      </w:r>
    </w:p>
    <w:p>
      <w:pPr>
        <w:widowControl/>
        <w:wordWrap w:val="0"/>
        <w:spacing w:line="360" w:lineRule="auto"/>
        <w:jc w:val="left"/>
        <w:rPr>
          <w:rFonts w:ascii="黑体" w:hAnsi="黑体" w:eastAsia="黑体" w:cs="Times New Roman"/>
          <w:b/>
          <w:sz w:val="24"/>
          <w:szCs w:val="24"/>
        </w:rPr>
      </w:pPr>
      <w:r>
        <w:rPr>
          <w:rFonts w:hint="eastAsia" w:ascii="黑体" w:hAnsi="黑体" w:eastAsia="黑体" w:cs="Times New Roman"/>
          <w:b/>
          <w:sz w:val="24"/>
          <w:szCs w:val="24"/>
        </w:rPr>
        <w:t>第一课  你想吃什么</w:t>
      </w:r>
    </w:p>
    <w:p>
      <w:pPr>
        <w:pStyle w:val="20"/>
        <w:numPr>
          <w:ilvl w:val="0"/>
          <w:numId w:val="1"/>
        </w:numPr>
        <w:wordWrap w:val="0"/>
        <w:snapToGrid w:val="0"/>
        <w:spacing w:line="360" w:lineRule="auto"/>
        <w:ind w:firstLineChars="0"/>
        <w:rPr>
          <w:rFonts w:ascii="宋体" w:hAnsi="宋体" w:eastAsia="宋体" w:cs="宋体"/>
          <w:color w:val="000000"/>
          <w:kern w:val="0"/>
          <w:szCs w:val="21"/>
          <w:lang w:eastAsia="ja-JP"/>
        </w:rPr>
      </w:pPr>
      <w:r>
        <w:rPr>
          <w:rFonts w:hint="eastAsia" w:ascii="宋体" w:hAnsi="宋体" w:eastAsia="宋体" w:cs="宋体"/>
          <w:color w:val="000000"/>
          <w:kern w:val="0"/>
          <w:szCs w:val="21"/>
          <w:lang w:eastAsia="ja-JP"/>
        </w:rPr>
        <w:t>教学目标</w:t>
      </w:r>
    </w:p>
    <w:p>
      <w:pPr>
        <w:pStyle w:val="20"/>
        <w:wordWrap w:val="0"/>
        <w:snapToGrid w:val="0"/>
        <w:spacing w:line="360" w:lineRule="auto"/>
        <w:ind w:left="360" w:firstLine="0" w:firstLineChars="0"/>
        <w:rPr>
          <w:rFonts w:ascii="宋体" w:hAnsi="宋体" w:eastAsia="宋体" w:cs="宋体"/>
          <w:color w:val="000000"/>
          <w:kern w:val="0"/>
          <w:szCs w:val="21"/>
        </w:rPr>
      </w:pPr>
      <w:r>
        <w:rPr>
          <w:rFonts w:hint="eastAsia" w:ascii="宋体" w:hAnsi="宋体" w:eastAsia="宋体" w:cs="宋体"/>
          <w:color w:val="000000"/>
          <w:kern w:val="0"/>
          <w:szCs w:val="21"/>
        </w:rPr>
        <w:t>学会韩国语的非敬语表达。</w:t>
      </w:r>
    </w:p>
    <w:p>
      <w:pPr>
        <w:pStyle w:val="20"/>
        <w:widowControl/>
        <w:numPr>
          <w:ilvl w:val="0"/>
          <w:numId w:val="1"/>
        </w:numPr>
        <w:wordWrap w:val="0"/>
        <w:snapToGrid w:val="0"/>
        <w:spacing w:line="360" w:lineRule="auto"/>
        <w:ind w:firstLineChars="0"/>
        <w:jc w:val="left"/>
        <w:rPr>
          <w:rFonts w:ascii="宋体" w:hAnsi="宋体" w:eastAsia="宋体" w:cs="宋体"/>
          <w:color w:val="000000"/>
          <w:kern w:val="0"/>
          <w:szCs w:val="21"/>
        </w:rPr>
      </w:pPr>
      <w:r>
        <w:rPr>
          <w:rFonts w:hint="eastAsia" w:ascii="宋体" w:hAnsi="宋体" w:eastAsia="宋体" w:cs="宋体"/>
          <w:color w:val="000000"/>
          <w:kern w:val="0"/>
          <w:szCs w:val="21"/>
        </w:rPr>
        <w:t>教学重难点</w:t>
      </w:r>
    </w:p>
    <w:p>
      <w:pPr>
        <w:pStyle w:val="20"/>
        <w:widowControl/>
        <w:wordWrap w:val="0"/>
        <w:snapToGrid w:val="0"/>
        <w:spacing w:line="360" w:lineRule="auto"/>
        <w:ind w:left="360" w:firstLine="0" w:firstLineChars="0"/>
        <w:jc w:val="left"/>
        <w:rPr>
          <w:rFonts w:ascii="宋体" w:hAnsi="宋体" w:eastAsia="Malgun Gothic" w:cs="宋体"/>
          <w:color w:val="000000"/>
          <w:kern w:val="0"/>
          <w:szCs w:val="21"/>
        </w:rPr>
      </w:pPr>
      <w:r>
        <w:rPr>
          <w:rFonts w:hint="eastAsia" w:ascii="宋体" w:hAnsi="宋体" w:eastAsia="宋体" w:cs="宋体"/>
          <w:color w:val="000000"/>
          <w:kern w:val="0"/>
          <w:szCs w:val="21"/>
        </w:rPr>
        <w:t>韩国语的叙法体系。</w:t>
      </w:r>
    </w:p>
    <w:p>
      <w:pPr>
        <w:pStyle w:val="20"/>
        <w:widowControl/>
        <w:numPr>
          <w:ilvl w:val="0"/>
          <w:numId w:val="1"/>
        </w:numPr>
        <w:wordWrap w:val="0"/>
        <w:snapToGrid w:val="0"/>
        <w:spacing w:line="360" w:lineRule="auto"/>
        <w:ind w:firstLineChars="0"/>
        <w:rPr>
          <w:rFonts w:ascii="宋体" w:hAnsi="宋体" w:eastAsia="宋体" w:cs="宋体"/>
          <w:color w:val="000000"/>
          <w:kern w:val="0"/>
          <w:szCs w:val="21"/>
        </w:rPr>
      </w:pPr>
      <w:r>
        <w:rPr>
          <w:rFonts w:hint="eastAsia" w:ascii="宋体" w:hAnsi="宋体" w:eastAsia="宋体" w:cs="宋体"/>
          <w:color w:val="000000"/>
          <w:kern w:val="0"/>
          <w:szCs w:val="21"/>
        </w:rPr>
        <w:t>教学内容</w:t>
      </w:r>
    </w:p>
    <w:p>
      <w:pPr>
        <w:widowControl/>
        <w:wordWrap w:val="0"/>
        <w:snapToGrid w:val="0"/>
        <w:spacing w:line="360" w:lineRule="auto"/>
        <w:ind w:left="357"/>
        <w:rPr>
          <w:rFonts w:ascii="宋体" w:hAnsi="宋体" w:cs="TimesNewRomanPSMT"/>
          <w:color w:val="000000"/>
          <w:kern w:val="0"/>
          <w:szCs w:val="21"/>
        </w:rPr>
      </w:pPr>
      <w:r>
        <w:rPr>
          <w:rFonts w:hint="eastAsia" w:ascii="宋体" w:hAnsi="宋体" w:eastAsia="宋体" w:cs="TimesNewRomanPSMT"/>
          <w:color w:val="000000"/>
          <w:kern w:val="0"/>
          <w:szCs w:val="21"/>
          <w:lang w:eastAsia="ko-KR"/>
        </w:rPr>
        <w:t>掌握有关饮食、点餐等词汇，掌握句型‘-</w:t>
      </w:r>
      <w:r>
        <w:rPr>
          <w:rFonts w:hint="eastAsia" w:ascii="宋体" w:hAnsi="宋体" w:eastAsia="Malgun Gothic" w:cs="TimesNewRomanPSMT"/>
          <w:color w:val="000000"/>
          <w:kern w:val="0"/>
          <w:szCs w:val="21"/>
          <w:lang w:eastAsia="ko-KR"/>
        </w:rPr>
        <w:t>ㄹ래요,</w:t>
      </w:r>
      <w:r>
        <w:rPr>
          <w:rFonts w:ascii="宋体" w:hAnsi="宋体" w:eastAsia="Malgun Gothic" w:cs="TimesNewRomanPSMT"/>
          <w:color w:val="000000"/>
          <w:kern w:val="0"/>
          <w:szCs w:val="21"/>
          <w:lang w:eastAsia="ko-KR"/>
        </w:rPr>
        <w:t xml:space="preserve"> -</w:t>
      </w:r>
      <w:r>
        <w:rPr>
          <w:rFonts w:hint="eastAsia" w:ascii="宋体" w:hAnsi="宋体" w:eastAsia="Malgun Gothic" w:cs="TimesNewRomanPSMT"/>
          <w:color w:val="000000"/>
          <w:kern w:val="0"/>
          <w:szCs w:val="21"/>
          <w:lang w:eastAsia="ko-KR"/>
        </w:rPr>
        <w:t>는데</w:t>
      </w:r>
      <w:r>
        <w:rPr>
          <w:rFonts w:ascii="宋体" w:hAnsi="宋体" w:eastAsia="Malgun Gothic" w:cs="TimesNewRomanPSMT"/>
          <w:color w:val="000000"/>
          <w:kern w:val="0"/>
          <w:szCs w:val="21"/>
          <w:lang w:eastAsia="ko-KR"/>
        </w:rPr>
        <w:t>/</w:t>
      </w:r>
      <w:r>
        <w:rPr>
          <w:rFonts w:hint="eastAsia" w:ascii="宋体" w:hAnsi="宋体" w:eastAsia="Malgun Gothic" w:cs="TimesNewRomanPSMT"/>
          <w:color w:val="000000"/>
          <w:kern w:val="0"/>
          <w:szCs w:val="21"/>
          <w:lang w:eastAsia="ko-KR"/>
        </w:rPr>
        <w:t>은데/ㄴ데,</w:t>
      </w:r>
      <w:r>
        <w:rPr>
          <w:rFonts w:ascii="宋体" w:hAnsi="宋体" w:eastAsia="Malgun Gothic" w:cs="TimesNewRomanPSMT"/>
          <w:color w:val="000000"/>
          <w:kern w:val="0"/>
          <w:szCs w:val="21"/>
          <w:lang w:eastAsia="ko-KR"/>
        </w:rPr>
        <w:t xml:space="preserve"> </w:t>
      </w:r>
      <w:r>
        <w:rPr>
          <w:rFonts w:hint="eastAsia" w:ascii="宋体" w:hAnsi="宋体" w:eastAsia="Malgun Gothic" w:cs="TimesNewRomanPSMT"/>
          <w:color w:val="000000"/>
          <w:kern w:val="0"/>
          <w:szCs w:val="21"/>
          <w:lang w:eastAsia="ko-KR"/>
        </w:rPr>
        <w:t>중에서</w:t>
      </w:r>
      <w:r>
        <w:rPr>
          <w:rFonts w:ascii="宋体" w:hAnsi="宋体" w:eastAsia="Malgun Gothic" w:cs="TimesNewRomanPSMT"/>
          <w:color w:val="000000"/>
          <w:kern w:val="0"/>
          <w:szCs w:val="21"/>
          <w:lang w:eastAsia="ko-KR"/>
        </w:rPr>
        <w:t>’</w:t>
      </w:r>
      <w:r>
        <w:rPr>
          <w:rFonts w:hint="eastAsia" w:ascii="宋体" w:hAnsi="宋体" w:eastAsia="宋体" w:cs="TimesNewRomanPSMT"/>
          <w:color w:val="000000"/>
          <w:kern w:val="0"/>
          <w:szCs w:val="21"/>
          <w:lang w:eastAsia="ko-KR"/>
        </w:rPr>
        <w:t>的用法。</w:t>
      </w:r>
      <w:r>
        <w:rPr>
          <w:rFonts w:hint="eastAsia" w:ascii="Batang" w:hAnsi="Batang" w:cs="Batang"/>
          <w:color w:val="000000"/>
          <w:kern w:val="0"/>
          <w:szCs w:val="21"/>
        </w:rPr>
        <w:t>掌握韩国语非敬语的表达。</w:t>
      </w:r>
    </w:p>
    <w:p>
      <w:pPr>
        <w:widowControl/>
        <w:wordWrap w:val="0"/>
        <w:snapToGrid w:val="0"/>
        <w:spacing w:line="360" w:lineRule="auto"/>
        <w:rPr>
          <w:rFonts w:ascii="宋体" w:hAnsi="宋体" w:eastAsia="宋体" w:cs="宋体"/>
          <w:color w:val="000000"/>
          <w:kern w:val="0"/>
          <w:szCs w:val="21"/>
        </w:rPr>
      </w:pPr>
      <w:r>
        <w:rPr>
          <w:rFonts w:ascii="宋体" w:hAnsi="宋体" w:eastAsia="宋体" w:cs="TimesNewRomanPSMT"/>
          <w:color w:val="000000"/>
          <w:kern w:val="0"/>
          <w:szCs w:val="21"/>
        </w:rPr>
        <w:t>4.</w:t>
      </w:r>
      <w:r>
        <w:rPr>
          <w:rFonts w:hint="eastAsia" w:ascii="宋体" w:hAnsi="宋体" w:eastAsia="宋体" w:cs="宋体"/>
          <w:color w:val="000000"/>
          <w:kern w:val="0"/>
          <w:szCs w:val="21"/>
        </w:rPr>
        <w:t>教学方法</w:t>
      </w:r>
    </w:p>
    <w:p>
      <w:pPr>
        <w:widowControl/>
        <w:wordWrap w:val="0"/>
        <w:snapToGrid w:val="0"/>
        <w:spacing w:line="360" w:lineRule="auto"/>
        <w:ind w:firstLine="420" w:firstLineChars="200"/>
        <w:rPr>
          <w:rFonts w:ascii="宋体" w:hAnsi="宋体" w:eastAsia="宋体" w:cs="宋体"/>
          <w:color w:val="000000"/>
          <w:kern w:val="0"/>
          <w:szCs w:val="21"/>
        </w:rPr>
      </w:pPr>
      <w:r>
        <w:rPr>
          <w:rFonts w:hint="eastAsia" w:ascii="宋体" w:hAnsi="宋体" w:eastAsia="宋体" w:cs="宋体"/>
          <w:color w:val="000000"/>
          <w:kern w:val="0"/>
          <w:szCs w:val="21"/>
        </w:rPr>
        <w:t>讲解和练习相结合。</w:t>
      </w:r>
    </w:p>
    <w:p>
      <w:pPr>
        <w:widowControl/>
        <w:wordWrap w:val="0"/>
        <w:snapToGrid w:val="0"/>
        <w:spacing w:line="360" w:lineRule="auto"/>
        <w:rPr>
          <w:rFonts w:ascii="宋体" w:hAnsi="宋体" w:eastAsia="宋体" w:cs="TimesNewRomanPSMT"/>
          <w:color w:val="000000"/>
          <w:kern w:val="0"/>
          <w:szCs w:val="21"/>
        </w:rPr>
      </w:pPr>
      <w:r>
        <w:rPr>
          <w:rFonts w:ascii="宋体" w:hAnsi="宋体" w:eastAsia="宋体" w:cs="TimesNewRomanPSMT"/>
          <w:color w:val="000000"/>
          <w:kern w:val="0"/>
          <w:szCs w:val="21"/>
        </w:rPr>
        <w:t>5.</w:t>
      </w:r>
      <w:r>
        <w:rPr>
          <w:rFonts w:hint="eastAsia" w:ascii="宋体" w:hAnsi="宋体" w:eastAsia="宋体" w:cs="TimesNewRomanPSMT"/>
          <w:color w:val="000000"/>
          <w:kern w:val="0"/>
          <w:szCs w:val="21"/>
        </w:rPr>
        <w:t>教学评价</w:t>
      </w:r>
    </w:p>
    <w:p>
      <w:pPr>
        <w:widowControl/>
        <w:wordWrap w:val="0"/>
        <w:snapToGrid w:val="0"/>
        <w:spacing w:line="360" w:lineRule="auto"/>
        <w:ind w:firstLine="420" w:firstLineChars="200"/>
        <w:rPr>
          <w:rFonts w:ascii="宋体" w:hAnsi="宋体" w:eastAsia="宋体" w:cs="TimesNewRomanPSMT"/>
          <w:color w:val="000000"/>
          <w:kern w:val="0"/>
          <w:szCs w:val="21"/>
        </w:rPr>
      </w:pPr>
      <w:r>
        <w:rPr>
          <w:rFonts w:hint="eastAsia" w:ascii="宋体" w:hAnsi="宋体" w:eastAsia="宋体" w:cs="TimesNewRomanPSMT"/>
          <w:color w:val="000000"/>
          <w:kern w:val="0"/>
          <w:szCs w:val="21"/>
        </w:rPr>
        <w:t>课上和课后作业评价。</w:t>
      </w:r>
    </w:p>
    <w:p>
      <w:pPr>
        <w:wordWrap w:val="0"/>
        <w:spacing w:line="360" w:lineRule="auto"/>
        <w:rPr>
          <w:rFonts w:asciiTheme="minorEastAsia" w:hAnsiTheme="minorEastAsia"/>
          <w:szCs w:val="21"/>
        </w:rPr>
      </w:pPr>
    </w:p>
    <w:p>
      <w:pPr>
        <w:widowControl/>
        <w:wordWrap w:val="0"/>
        <w:spacing w:line="360" w:lineRule="auto"/>
        <w:jc w:val="left"/>
        <w:rPr>
          <w:rFonts w:ascii="黑体" w:hAnsi="黑体" w:cs="Times New Roman"/>
          <w:b/>
          <w:sz w:val="24"/>
          <w:szCs w:val="24"/>
        </w:rPr>
      </w:pPr>
      <w:r>
        <w:rPr>
          <w:rFonts w:hint="eastAsia" w:ascii="黑体" w:hAnsi="黑体" w:eastAsia="黑体" w:cs="Times New Roman"/>
          <w:b/>
          <w:sz w:val="24"/>
          <w:szCs w:val="24"/>
        </w:rPr>
        <w:t xml:space="preserve">第二课  </w:t>
      </w:r>
      <w:r>
        <w:rPr>
          <w:rFonts w:hint="eastAsia" w:ascii="Malgun Gothic" w:hAnsi="Malgun Gothic" w:cs="Malgun Gothic"/>
          <w:b/>
          <w:sz w:val="24"/>
          <w:szCs w:val="24"/>
        </w:rPr>
        <w:t>做做运动怎么样？</w:t>
      </w:r>
    </w:p>
    <w:p>
      <w:pPr>
        <w:pStyle w:val="20"/>
        <w:numPr>
          <w:ilvl w:val="0"/>
          <w:numId w:val="2"/>
        </w:numPr>
        <w:wordWrap w:val="0"/>
        <w:adjustRightInd w:val="0"/>
        <w:snapToGrid w:val="0"/>
        <w:spacing w:line="360" w:lineRule="auto"/>
        <w:ind w:firstLineChars="0"/>
        <w:rPr>
          <w:rFonts w:ascii="宋体" w:hAnsi="宋体" w:eastAsia="宋体" w:cs="宋体"/>
          <w:color w:val="000000"/>
          <w:kern w:val="0"/>
          <w:szCs w:val="21"/>
        </w:rPr>
      </w:pPr>
      <w:r>
        <w:rPr>
          <w:rFonts w:hint="eastAsia" w:ascii="宋体" w:hAnsi="宋体" w:eastAsia="宋体" w:cs="宋体"/>
          <w:color w:val="000000"/>
          <w:kern w:val="0"/>
          <w:szCs w:val="21"/>
        </w:rPr>
        <w:t>教学目标</w:t>
      </w:r>
    </w:p>
    <w:p>
      <w:pPr>
        <w:pStyle w:val="20"/>
        <w:wordWrap w:val="0"/>
        <w:adjustRightInd w:val="0"/>
        <w:snapToGrid w:val="0"/>
        <w:spacing w:line="360" w:lineRule="auto"/>
        <w:ind w:left="360" w:firstLine="0" w:firstLineChars="0"/>
        <w:rPr>
          <w:rFonts w:ascii="宋体" w:hAnsi="宋体" w:eastAsia="宋体" w:cs="宋体"/>
          <w:color w:val="000000"/>
          <w:kern w:val="0"/>
          <w:szCs w:val="21"/>
        </w:rPr>
      </w:pPr>
      <w:r>
        <w:rPr>
          <w:rFonts w:hint="eastAsia" w:ascii="宋体" w:hAnsi="宋体" w:eastAsia="宋体" w:cs="宋体"/>
          <w:color w:val="000000"/>
          <w:kern w:val="0"/>
          <w:szCs w:val="21"/>
        </w:rPr>
        <w:t>学会描述症状，并学会建议如何治疗。</w:t>
      </w:r>
    </w:p>
    <w:p>
      <w:pPr>
        <w:pStyle w:val="20"/>
        <w:widowControl/>
        <w:numPr>
          <w:ilvl w:val="0"/>
          <w:numId w:val="2"/>
        </w:numPr>
        <w:wordWrap w:val="0"/>
        <w:adjustRightInd w:val="0"/>
        <w:snapToGrid w:val="0"/>
        <w:spacing w:line="360" w:lineRule="auto"/>
        <w:ind w:firstLineChars="0"/>
        <w:jc w:val="left"/>
        <w:rPr>
          <w:rFonts w:ascii="宋体" w:hAnsi="宋体" w:eastAsia="宋体" w:cs="宋体"/>
          <w:color w:val="000000"/>
          <w:kern w:val="0"/>
          <w:szCs w:val="21"/>
        </w:rPr>
      </w:pPr>
      <w:r>
        <w:rPr>
          <w:rFonts w:hint="eastAsia" w:ascii="宋体" w:hAnsi="宋体" w:eastAsia="宋体" w:cs="宋体"/>
          <w:color w:val="000000"/>
          <w:kern w:val="0"/>
          <w:szCs w:val="21"/>
        </w:rPr>
        <w:t>教学重难点</w:t>
      </w:r>
    </w:p>
    <w:p>
      <w:pPr>
        <w:pStyle w:val="20"/>
        <w:widowControl/>
        <w:wordWrap w:val="0"/>
        <w:adjustRightInd w:val="0"/>
        <w:snapToGrid w:val="0"/>
        <w:spacing w:line="360" w:lineRule="auto"/>
        <w:ind w:left="360" w:firstLine="0" w:firstLineChars="0"/>
        <w:jc w:val="left"/>
        <w:rPr>
          <w:rFonts w:ascii="宋体" w:hAnsi="宋体" w:eastAsia="Malgun Gothic" w:cs="宋体"/>
          <w:color w:val="000000"/>
          <w:kern w:val="0"/>
          <w:szCs w:val="21"/>
        </w:rPr>
      </w:pPr>
      <w:r>
        <w:rPr>
          <w:rFonts w:hint="eastAsia" w:ascii="宋体" w:hAnsi="宋体" w:eastAsia="宋体" w:cs="宋体"/>
          <w:color w:val="000000"/>
          <w:kern w:val="0"/>
          <w:szCs w:val="21"/>
        </w:rPr>
        <w:t>韩国语动词的不规则活用现象。(</w:t>
      </w:r>
      <w:r>
        <w:rPr>
          <w:rFonts w:hint="eastAsia" w:ascii="宋体" w:hAnsi="宋体" w:eastAsia="Malgun Gothic" w:cs="宋体"/>
          <w:color w:val="000000"/>
          <w:kern w:val="0"/>
          <w:szCs w:val="21"/>
          <w:lang w:eastAsia="ko-KR"/>
        </w:rPr>
        <w:t>ㅅ</w:t>
      </w:r>
      <w:r>
        <w:rPr>
          <w:rFonts w:hint="eastAsia" w:ascii="宋体" w:hAnsi="宋体" w:cs="宋体"/>
          <w:color w:val="000000"/>
          <w:kern w:val="0"/>
          <w:szCs w:val="21"/>
        </w:rPr>
        <w:t>的不规则变化</w:t>
      </w:r>
      <w:r>
        <w:rPr>
          <w:rFonts w:ascii="宋体" w:hAnsi="宋体" w:eastAsia="宋体" w:cs="宋体"/>
          <w:color w:val="000000"/>
          <w:kern w:val="0"/>
          <w:szCs w:val="21"/>
        </w:rPr>
        <w:t>)</w:t>
      </w:r>
    </w:p>
    <w:p>
      <w:pPr>
        <w:pStyle w:val="20"/>
        <w:widowControl/>
        <w:numPr>
          <w:ilvl w:val="0"/>
          <w:numId w:val="2"/>
        </w:numPr>
        <w:wordWrap w:val="0"/>
        <w:adjustRightInd w:val="0"/>
        <w:snapToGrid w:val="0"/>
        <w:spacing w:line="360" w:lineRule="auto"/>
        <w:ind w:firstLineChars="0"/>
        <w:rPr>
          <w:rFonts w:ascii="宋体" w:hAnsi="宋体" w:eastAsia="宋体" w:cs="宋体"/>
          <w:color w:val="000000"/>
          <w:kern w:val="0"/>
          <w:szCs w:val="21"/>
        </w:rPr>
      </w:pPr>
      <w:r>
        <w:rPr>
          <w:rFonts w:hint="eastAsia" w:ascii="宋体" w:hAnsi="宋体" w:eastAsia="宋体" w:cs="宋体"/>
          <w:color w:val="000000"/>
          <w:kern w:val="0"/>
          <w:szCs w:val="21"/>
        </w:rPr>
        <w:t>教学内容</w:t>
      </w:r>
    </w:p>
    <w:p>
      <w:pPr>
        <w:pStyle w:val="20"/>
        <w:widowControl/>
        <w:wordWrap w:val="0"/>
        <w:adjustRightInd w:val="0"/>
        <w:snapToGrid w:val="0"/>
        <w:spacing w:line="360" w:lineRule="auto"/>
        <w:ind w:left="360" w:firstLine="0" w:firstLineChars="0"/>
        <w:rPr>
          <w:rFonts w:ascii="宋体" w:hAnsi="宋体" w:eastAsia="宋体" w:cs="宋体"/>
          <w:color w:val="000000"/>
          <w:kern w:val="0"/>
          <w:szCs w:val="21"/>
          <w:lang w:eastAsia="ko-KR"/>
        </w:rPr>
      </w:pPr>
      <w:r>
        <w:rPr>
          <w:rFonts w:hint="eastAsia" w:ascii="宋体" w:hAnsi="宋体" w:eastAsia="宋体" w:cs="宋体"/>
          <w:color w:val="000000"/>
          <w:kern w:val="0"/>
          <w:szCs w:val="21"/>
          <w:lang w:eastAsia="ko-KR"/>
        </w:rPr>
        <w:t>掌握‘</w:t>
      </w:r>
      <w:r>
        <w:rPr>
          <w:rFonts w:hint="eastAsia" w:ascii="Malgun Gothic" w:hAnsi="Malgun Gothic" w:eastAsia="Malgun Gothic" w:cs="Batang"/>
          <w:color w:val="000000"/>
          <w:kern w:val="0"/>
          <w:szCs w:val="21"/>
          <w:lang w:eastAsia="ko-KR"/>
        </w:rPr>
        <w:t>-기로 하다,</w:t>
      </w:r>
      <w:r>
        <w:rPr>
          <w:rFonts w:ascii="Malgun Gothic" w:hAnsi="Malgun Gothic" w:eastAsia="Malgun Gothic" w:cs="Batang"/>
          <w:color w:val="000000"/>
          <w:kern w:val="0"/>
          <w:szCs w:val="21"/>
          <w:lang w:eastAsia="ko-KR"/>
        </w:rPr>
        <w:t xml:space="preserve"> -</w:t>
      </w:r>
      <w:r>
        <w:rPr>
          <w:rFonts w:hint="eastAsia" w:ascii="Malgun Gothic" w:hAnsi="Malgun Gothic" w:eastAsia="Malgun Gothic" w:cs="Batang"/>
          <w:color w:val="000000"/>
          <w:kern w:val="0"/>
          <w:szCs w:val="21"/>
          <w:lang w:eastAsia="ko-KR"/>
        </w:rPr>
        <w:t>는 게 어때요,</w:t>
      </w:r>
      <w:r>
        <w:rPr>
          <w:rFonts w:ascii="Malgun Gothic" w:hAnsi="Malgun Gothic" w:eastAsia="Malgun Gothic" w:cs="Batang"/>
          <w:color w:val="000000"/>
          <w:kern w:val="0"/>
          <w:szCs w:val="21"/>
          <w:lang w:eastAsia="ko-KR"/>
        </w:rPr>
        <w:t xml:space="preserve"> </w:t>
      </w:r>
      <w:r>
        <w:rPr>
          <w:rFonts w:hint="eastAsia" w:ascii="Malgun Gothic" w:hAnsi="Malgun Gothic" w:eastAsia="Malgun Gothic" w:cs="Batang"/>
          <w:color w:val="000000"/>
          <w:kern w:val="0"/>
          <w:szCs w:val="21"/>
          <w:lang w:eastAsia="ko-KR"/>
        </w:rPr>
        <w:t>마다</w:t>
      </w:r>
      <w:r>
        <w:rPr>
          <w:rFonts w:ascii="Malgun Gothic" w:hAnsi="Malgun Gothic" w:eastAsia="Malgun Gothic" w:cs="Batang"/>
          <w:color w:val="000000"/>
          <w:kern w:val="0"/>
          <w:szCs w:val="21"/>
          <w:lang w:eastAsia="ko-KR"/>
        </w:rPr>
        <w:t>’</w:t>
      </w:r>
      <w:r>
        <w:rPr>
          <w:rFonts w:hint="eastAsia" w:cs="Batang" w:asciiTheme="minorEastAsia" w:hAnsiTheme="minorEastAsia"/>
          <w:color w:val="000000"/>
          <w:kern w:val="0"/>
          <w:szCs w:val="21"/>
          <w:lang w:eastAsia="ko-KR"/>
        </w:rPr>
        <w:t>等</w:t>
      </w:r>
      <w:r>
        <w:rPr>
          <w:rFonts w:hint="eastAsia" w:ascii="Batang" w:hAnsi="Batang" w:cs="Batang"/>
          <w:color w:val="000000"/>
          <w:kern w:val="0"/>
          <w:szCs w:val="21"/>
          <w:lang w:eastAsia="ko-KR"/>
        </w:rPr>
        <w:t>句型和词尾的用法</w:t>
      </w:r>
      <w:r>
        <w:rPr>
          <w:rFonts w:hint="eastAsia" w:cs="Batang" w:asciiTheme="minorEastAsia" w:hAnsiTheme="minorEastAsia"/>
          <w:color w:val="000000"/>
          <w:kern w:val="0"/>
          <w:szCs w:val="21"/>
          <w:lang w:eastAsia="ko-KR"/>
        </w:rPr>
        <w:t>。</w:t>
      </w:r>
      <w:r>
        <w:rPr>
          <w:rFonts w:hint="eastAsia" w:ascii="Batang" w:hAnsi="Batang" w:eastAsia="Batang" w:cs="Batang"/>
          <w:color w:val="000000"/>
          <w:kern w:val="0"/>
          <w:szCs w:val="21"/>
          <w:lang w:eastAsia="ko-KR"/>
        </w:rPr>
        <w:t xml:space="preserve"> </w:t>
      </w:r>
    </w:p>
    <w:p>
      <w:pPr>
        <w:widowControl/>
        <w:wordWrap w:val="0"/>
        <w:adjustRightInd w:val="0"/>
        <w:snapToGrid w:val="0"/>
        <w:spacing w:line="360" w:lineRule="auto"/>
        <w:rPr>
          <w:rFonts w:ascii="宋体" w:hAnsi="宋体" w:eastAsia="宋体" w:cs="宋体"/>
          <w:color w:val="000000"/>
          <w:kern w:val="0"/>
          <w:szCs w:val="21"/>
        </w:rPr>
      </w:pPr>
      <w:r>
        <w:rPr>
          <w:rFonts w:ascii="宋体" w:hAnsi="宋体" w:eastAsia="宋体" w:cs="TimesNewRomanPSMT"/>
          <w:color w:val="000000"/>
          <w:kern w:val="0"/>
          <w:szCs w:val="21"/>
        </w:rPr>
        <w:t>4.</w:t>
      </w:r>
      <w:r>
        <w:rPr>
          <w:rFonts w:hint="eastAsia" w:ascii="宋体" w:hAnsi="宋体" w:eastAsia="宋体" w:cs="宋体"/>
          <w:color w:val="000000"/>
          <w:kern w:val="0"/>
          <w:szCs w:val="21"/>
        </w:rPr>
        <w:t>教学方法</w:t>
      </w:r>
    </w:p>
    <w:p>
      <w:pPr>
        <w:widowControl/>
        <w:wordWrap w:val="0"/>
        <w:adjustRightInd w:val="0"/>
        <w:snapToGrid w:val="0"/>
        <w:spacing w:line="360" w:lineRule="auto"/>
        <w:ind w:firstLine="420" w:firstLineChars="200"/>
        <w:rPr>
          <w:rFonts w:ascii="宋体" w:hAnsi="宋体" w:eastAsia="宋体" w:cs="宋体"/>
          <w:color w:val="000000"/>
          <w:kern w:val="0"/>
          <w:szCs w:val="21"/>
        </w:rPr>
      </w:pPr>
      <w:r>
        <w:rPr>
          <w:rFonts w:hint="eastAsia" w:ascii="宋体" w:hAnsi="宋体" w:eastAsia="宋体" w:cs="宋体"/>
          <w:color w:val="000000"/>
          <w:kern w:val="0"/>
          <w:szCs w:val="21"/>
        </w:rPr>
        <w:t>讲解和练习相结合。</w:t>
      </w:r>
    </w:p>
    <w:p>
      <w:pPr>
        <w:widowControl/>
        <w:wordWrap w:val="0"/>
        <w:adjustRightInd w:val="0"/>
        <w:snapToGrid w:val="0"/>
        <w:spacing w:line="360" w:lineRule="auto"/>
        <w:rPr>
          <w:rFonts w:ascii="宋体" w:hAnsi="宋体" w:eastAsia="宋体" w:cs="TimesNewRomanPSMT"/>
          <w:color w:val="000000"/>
          <w:kern w:val="0"/>
          <w:szCs w:val="21"/>
        </w:rPr>
      </w:pPr>
      <w:r>
        <w:rPr>
          <w:rFonts w:ascii="宋体" w:hAnsi="宋体" w:eastAsia="宋体" w:cs="TimesNewRomanPSMT"/>
          <w:color w:val="000000"/>
          <w:kern w:val="0"/>
          <w:szCs w:val="21"/>
        </w:rPr>
        <w:t>5.</w:t>
      </w:r>
      <w:r>
        <w:rPr>
          <w:rFonts w:hint="eastAsia" w:ascii="宋体" w:hAnsi="宋体" w:eastAsia="宋体" w:cs="TimesNewRomanPSMT"/>
          <w:color w:val="000000"/>
          <w:kern w:val="0"/>
          <w:szCs w:val="21"/>
        </w:rPr>
        <w:t>教学评价</w:t>
      </w:r>
    </w:p>
    <w:p>
      <w:pPr>
        <w:widowControl/>
        <w:wordWrap w:val="0"/>
        <w:adjustRightInd w:val="0"/>
        <w:snapToGrid w:val="0"/>
        <w:spacing w:line="360" w:lineRule="auto"/>
        <w:ind w:firstLine="420" w:firstLineChars="200"/>
        <w:rPr>
          <w:rFonts w:ascii="宋体" w:hAnsi="宋体" w:eastAsia="宋体" w:cs="TimesNewRomanPSMT"/>
          <w:color w:val="000000"/>
          <w:kern w:val="0"/>
          <w:szCs w:val="21"/>
        </w:rPr>
      </w:pPr>
      <w:r>
        <w:rPr>
          <w:rFonts w:hint="eastAsia" w:ascii="宋体" w:hAnsi="宋体" w:eastAsia="宋体" w:cs="TimesNewRomanPSMT"/>
          <w:color w:val="000000"/>
          <w:kern w:val="0"/>
          <w:szCs w:val="21"/>
        </w:rPr>
        <w:t>课上和课后作业评价。</w:t>
      </w:r>
    </w:p>
    <w:p>
      <w:pPr>
        <w:wordWrap w:val="0"/>
        <w:spacing w:line="360" w:lineRule="auto"/>
        <w:rPr>
          <w:szCs w:val="21"/>
        </w:rPr>
      </w:pPr>
    </w:p>
    <w:p>
      <w:pPr>
        <w:widowControl/>
        <w:wordWrap w:val="0"/>
        <w:spacing w:line="360" w:lineRule="auto"/>
        <w:jc w:val="left"/>
        <w:rPr>
          <w:rFonts w:ascii="黑体" w:hAnsi="黑体" w:cs="Times New Roman"/>
          <w:b/>
          <w:sz w:val="24"/>
          <w:szCs w:val="24"/>
        </w:rPr>
      </w:pPr>
      <w:r>
        <w:rPr>
          <w:rFonts w:hint="eastAsia" w:ascii="黑体" w:hAnsi="黑体" w:eastAsia="黑体" w:cs="Times New Roman"/>
          <w:b/>
          <w:sz w:val="24"/>
          <w:szCs w:val="24"/>
        </w:rPr>
        <w:t xml:space="preserve">第三课  </w:t>
      </w:r>
      <w:r>
        <w:rPr>
          <w:rFonts w:hint="eastAsia" w:ascii="Malgun Gothic" w:hAnsi="Malgun Gothic" w:cs="Malgun Gothic"/>
          <w:b/>
          <w:sz w:val="24"/>
          <w:szCs w:val="24"/>
        </w:rPr>
        <w:t>我属于比较安静的类型</w:t>
      </w:r>
    </w:p>
    <w:p>
      <w:pPr>
        <w:pStyle w:val="20"/>
        <w:numPr>
          <w:ilvl w:val="0"/>
          <w:numId w:val="3"/>
        </w:numPr>
        <w:wordWrap w:val="0"/>
        <w:snapToGrid w:val="0"/>
        <w:spacing w:line="360" w:lineRule="auto"/>
        <w:ind w:firstLineChars="0"/>
        <w:rPr>
          <w:rFonts w:ascii="宋体" w:hAnsi="宋体" w:eastAsia="宋体" w:cs="宋体"/>
          <w:color w:val="000000"/>
          <w:kern w:val="0"/>
          <w:szCs w:val="21"/>
        </w:rPr>
      </w:pPr>
      <w:r>
        <w:rPr>
          <w:rFonts w:hint="eastAsia" w:ascii="宋体" w:hAnsi="宋体" w:eastAsia="宋体" w:cs="宋体"/>
          <w:color w:val="000000"/>
          <w:kern w:val="0"/>
          <w:szCs w:val="21"/>
        </w:rPr>
        <w:t xml:space="preserve">教学目标 </w:t>
      </w:r>
    </w:p>
    <w:p>
      <w:pPr>
        <w:pStyle w:val="20"/>
        <w:wordWrap w:val="0"/>
        <w:snapToGrid w:val="0"/>
        <w:spacing w:line="360" w:lineRule="auto"/>
        <w:ind w:left="360" w:firstLine="0" w:firstLineChars="0"/>
        <w:rPr>
          <w:rFonts w:ascii="宋体" w:hAnsi="宋体" w:eastAsia="宋体" w:cs="宋体"/>
          <w:color w:val="000000"/>
          <w:kern w:val="0"/>
          <w:szCs w:val="21"/>
        </w:rPr>
      </w:pPr>
      <w:r>
        <w:rPr>
          <w:rFonts w:hint="eastAsia" w:ascii="宋体" w:hAnsi="宋体" w:eastAsia="宋体" w:cs="宋体"/>
          <w:color w:val="000000"/>
          <w:kern w:val="0"/>
          <w:szCs w:val="21"/>
        </w:rPr>
        <w:t>学会描述性格。</w:t>
      </w:r>
    </w:p>
    <w:p>
      <w:pPr>
        <w:pStyle w:val="20"/>
        <w:widowControl/>
        <w:numPr>
          <w:ilvl w:val="0"/>
          <w:numId w:val="3"/>
        </w:numPr>
        <w:wordWrap w:val="0"/>
        <w:snapToGrid w:val="0"/>
        <w:spacing w:line="360" w:lineRule="auto"/>
        <w:ind w:firstLineChars="0"/>
        <w:jc w:val="left"/>
        <w:rPr>
          <w:rFonts w:ascii="宋体" w:hAnsi="宋体" w:eastAsia="宋体" w:cs="宋体"/>
          <w:color w:val="000000"/>
          <w:kern w:val="0"/>
          <w:szCs w:val="21"/>
        </w:rPr>
      </w:pPr>
      <w:r>
        <w:rPr>
          <w:rFonts w:hint="eastAsia" w:ascii="宋体" w:hAnsi="宋体" w:eastAsia="宋体" w:cs="宋体"/>
          <w:color w:val="000000"/>
          <w:kern w:val="0"/>
          <w:szCs w:val="21"/>
        </w:rPr>
        <w:t>教学重难点</w:t>
      </w:r>
    </w:p>
    <w:p>
      <w:pPr>
        <w:pStyle w:val="20"/>
        <w:widowControl/>
        <w:wordWrap w:val="0"/>
        <w:snapToGrid w:val="0"/>
        <w:spacing w:line="360" w:lineRule="auto"/>
        <w:ind w:left="360" w:firstLine="0" w:firstLineChars="0"/>
        <w:jc w:val="left"/>
        <w:rPr>
          <w:rFonts w:ascii="宋体" w:hAnsi="宋体" w:eastAsia="宋体" w:cs="宋体"/>
          <w:color w:val="000000"/>
          <w:kern w:val="0"/>
          <w:szCs w:val="21"/>
        </w:rPr>
      </w:pPr>
      <w:r>
        <w:rPr>
          <w:rFonts w:hint="eastAsia" w:ascii="宋体" w:hAnsi="宋体" w:eastAsia="宋体" w:cs="宋体"/>
          <w:color w:val="000000"/>
          <w:kern w:val="0"/>
          <w:szCs w:val="21"/>
        </w:rPr>
        <w:t>韩国语表示相似的有关表达。</w:t>
      </w:r>
    </w:p>
    <w:p>
      <w:pPr>
        <w:pStyle w:val="20"/>
        <w:widowControl/>
        <w:numPr>
          <w:ilvl w:val="0"/>
          <w:numId w:val="3"/>
        </w:numPr>
        <w:wordWrap w:val="0"/>
        <w:snapToGrid w:val="0"/>
        <w:spacing w:line="360" w:lineRule="auto"/>
        <w:ind w:left="357" w:firstLineChars="0"/>
        <w:rPr>
          <w:rFonts w:ascii="宋体" w:hAnsi="宋体" w:eastAsia="宋体" w:cs="宋体"/>
          <w:color w:val="000000"/>
          <w:kern w:val="0"/>
          <w:szCs w:val="21"/>
        </w:rPr>
      </w:pPr>
      <w:r>
        <w:rPr>
          <w:rFonts w:hint="eastAsia" w:ascii="宋体" w:hAnsi="宋体" w:eastAsia="宋体" w:cs="宋体"/>
          <w:color w:val="000000"/>
          <w:kern w:val="0"/>
          <w:szCs w:val="21"/>
        </w:rPr>
        <w:t>教学内容</w:t>
      </w:r>
    </w:p>
    <w:p>
      <w:pPr>
        <w:pStyle w:val="20"/>
        <w:widowControl/>
        <w:wordWrap w:val="0"/>
        <w:snapToGrid w:val="0"/>
        <w:spacing w:line="360" w:lineRule="auto"/>
        <w:ind w:left="357" w:firstLine="0" w:firstLineChars="0"/>
        <w:rPr>
          <w:rFonts w:ascii="宋体" w:hAnsi="宋体" w:eastAsia="宋体" w:cs="宋体"/>
          <w:color w:val="000000"/>
          <w:kern w:val="0"/>
          <w:szCs w:val="21"/>
          <w:lang w:eastAsia="ko-KR"/>
        </w:rPr>
      </w:pPr>
      <w:r>
        <w:rPr>
          <w:rFonts w:hint="eastAsia" w:ascii="宋体" w:hAnsi="宋体" w:eastAsia="宋体" w:cs="宋体"/>
          <w:color w:val="000000"/>
          <w:kern w:val="0"/>
          <w:szCs w:val="21"/>
          <w:lang w:eastAsia="ko-KR"/>
        </w:rPr>
        <w:t>掌握连接词尾‘</w:t>
      </w:r>
      <w:r>
        <w:rPr>
          <w:rFonts w:hint="eastAsia" w:ascii="宋体" w:hAnsi="宋体" w:eastAsia="Malgun Gothic" w:cs="宋体"/>
          <w:color w:val="000000"/>
          <w:kern w:val="0"/>
          <w:szCs w:val="21"/>
          <w:lang w:eastAsia="ko-KR"/>
        </w:rPr>
        <w:t>-게</w:t>
      </w:r>
      <w:r>
        <w:rPr>
          <w:rFonts w:hint="eastAsia" w:ascii="宋体" w:hAnsi="宋体" w:eastAsia="宋体" w:cs="宋体"/>
          <w:color w:val="000000"/>
          <w:kern w:val="0"/>
          <w:szCs w:val="21"/>
          <w:lang w:eastAsia="ko-KR"/>
        </w:rPr>
        <w:t>’的用法。掌握词尾‘</w:t>
      </w:r>
      <w:r>
        <w:rPr>
          <w:rFonts w:hint="eastAsia" w:ascii="宋体" w:hAnsi="宋体" w:eastAsia="Malgun Gothic" w:cs="宋体"/>
          <w:color w:val="000000"/>
          <w:kern w:val="0"/>
          <w:szCs w:val="21"/>
          <w:lang w:eastAsia="ko-KR"/>
        </w:rPr>
        <w:t>처럼</w:t>
      </w:r>
      <w:r>
        <w:rPr>
          <w:rFonts w:hint="eastAsia" w:ascii="宋体" w:hAnsi="宋体" w:eastAsia="宋体" w:cs="宋体"/>
          <w:color w:val="000000"/>
          <w:kern w:val="0"/>
          <w:szCs w:val="21"/>
          <w:lang w:eastAsia="ko-KR"/>
        </w:rPr>
        <w:t>’的用法。掌握句型‘</w:t>
      </w:r>
      <w:r>
        <w:rPr>
          <w:rFonts w:hint="eastAsia" w:ascii="宋体" w:hAnsi="宋体" w:eastAsia="Malgun Gothic" w:cs="宋体"/>
          <w:color w:val="000000"/>
          <w:kern w:val="0"/>
          <w:szCs w:val="21"/>
          <w:lang w:eastAsia="ko-KR"/>
        </w:rPr>
        <w:t>-아/어 보이다,</w:t>
      </w:r>
      <w:r>
        <w:rPr>
          <w:rFonts w:ascii="宋体" w:hAnsi="宋体" w:eastAsia="Malgun Gothic" w:cs="宋体"/>
          <w:color w:val="000000"/>
          <w:kern w:val="0"/>
          <w:szCs w:val="21"/>
          <w:lang w:eastAsia="ko-KR"/>
        </w:rPr>
        <w:t xml:space="preserve"> -</w:t>
      </w:r>
      <w:r>
        <w:rPr>
          <w:rFonts w:hint="eastAsia" w:ascii="宋体" w:hAnsi="宋体" w:eastAsia="Malgun Gothic" w:cs="宋体"/>
          <w:color w:val="000000"/>
          <w:kern w:val="0"/>
          <w:szCs w:val="21"/>
          <w:lang w:eastAsia="ko-KR"/>
        </w:rPr>
        <w:t>ㄴ/는 편이다</w:t>
      </w:r>
      <w:r>
        <w:rPr>
          <w:rFonts w:hint="eastAsia" w:ascii="宋体" w:hAnsi="宋体" w:eastAsia="宋体" w:cs="宋体"/>
          <w:color w:val="000000"/>
          <w:kern w:val="0"/>
          <w:szCs w:val="21"/>
          <w:lang w:eastAsia="ko-KR"/>
        </w:rPr>
        <w:t>’的意义和用法。</w:t>
      </w:r>
    </w:p>
    <w:p>
      <w:pPr>
        <w:widowControl/>
        <w:wordWrap w:val="0"/>
        <w:snapToGrid w:val="0"/>
        <w:spacing w:line="360" w:lineRule="auto"/>
        <w:rPr>
          <w:rFonts w:ascii="宋体" w:hAnsi="宋体" w:eastAsia="宋体" w:cs="宋体"/>
          <w:color w:val="000000"/>
          <w:kern w:val="0"/>
          <w:szCs w:val="21"/>
        </w:rPr>
      </w:pPr>
      <w:r>
        <w:rPr>
          <w:rFonts w:ascii="宋体" w:hAnsi="宋体" w:eastAsia="宋体" w:cs="TimesNewRomanPSMT"/>
          <w:color w:val="000000"/>
          <w:kern w:val="0"/>
          <w:szCs w:val="21"/>
        </w:rPr>
        <w:t>4.</w:t>
      </w:r>
      <w:r>
        <w:rPr>
          <w:rFonts w:hint="eastAsia" w:ascii="宋体" w:hAnsi="宋体" w:eastAsia="宋体" w:cs="宋体"/>
          <w:color w:val="000000"/>
          <w:kern w:val="0"/>
          <w:szCs w:val="21"/>
        </w:rPr>
        <w:t>教学方法</w:t>
      </w:r>
    </w:p>
    <w:p>
      <w:pPr>
        <w:widowControl/>
        <w:wordWrap w:val="0"/>
        <w:snapToGrid w:val="0"/>
        <w:spacing w:line="360" w:lineRule="auto"/>
        <w:ind w:firstLine="420" w:firstLineChars="200"/>
        <w:rPr>
          <w:rFonts w:ascii="宋体" w:hAnsi="宋体" w:eastAsia="宋体" w:cs="宋体"/>
          <w:color w:val="000000"/>
          <w:kern w:val="0"/>
          <w:szCs w:val="21"/>
        </w:rPr>
      </w:pPr>
      <w:r>
        <w:rPr>
          <w:rFonts w:hint="eastAsia" w:ascii="宋体" w:hAnsi="宋体" w:eastAsia="宋体" w:cs="宋体"/>
          <w:color w:val="000000"/>
          <w:kern w:val="0"/>
          <w:szCs w:val="21"/>
        </w:rPr>
        <w:t>讲解和练习相结合。</w:t>
      </w:r>
    </w:p>
    <w:p>
      <w:pPr>
        <w:widowControl/>
        <w:wordWrap w:val="0"/>
        <w:snapToGrid w:val="0"/>
        <w:spacing w:line="360" w:lineRule="auto"/>
        <w:rPr>
          <w:rFonts w:ascii="宋体" w:hAnsi="宋体" w:eastAsia="宋体" w:cs="TimesNewRomanPSMT"/>
          <w:color w:val="000000"/>
          <w:kern w:val="0"/>
          <w:szCs w:val="21"/>
        </w:rPr>
      </w:pPr>
      <w:r>
        <w:rPr>
          <w:rFonts w:ascii="宋体" w:hAnsi="宋体" w:eastAsia="宋体" w:cs="TimesNewRomanPSMT"/>
          <w:color w:val="000000"/>
          <w:kern w:val="0"/>
          <w:szCs w:val="21"/>
        </w:rPr>
        <w:t>5.</w:t>
      </w:r>
      <w:r>
        <w:rPr>
          <w:rFonts w:hint="eastAsia" w:ascii="宋体" w:hAnsi="宋体" w:eastAsia="宋体" w:cs="TimesNewRomanPSMT"/>
          <w:color w:val="000000"/>
          <w:kern w:val="0"/>
          <w:szCs w:val="21"/>
        </w:rPr>
        <w:t>教学评价</w:t>
      </w:r>
    </w:p>
    <w:p>
      <w:pPr>
        <w:widowControl/>
        <w:wordWrap w:val="0"/>
        <w:snapToGrid w:val="0"/>
        <w:spacing w:line="360" w:lineRule="auto"/>
        <w:ind w:firstLine="420" w:firstLineChars="200"/>
        <w:rPr>
          <w:rFonts w:ascii="宋体" w:hAnsi="宋体" w:eastAsia="宋体" w:cs="TimesNewRomanPSMT"/>
          <w:color w:val="000000"/>
          <w:kern w:val="0"/>
          <w:szCs w:val="21"/>
        </w:rPr>
      </w:pPr>
      <w:r>
        <w:rPr>
          <w:rFonts w:hint="eastAsia" w:ascii="宋体" w:hAnsi="宋体" w:eastAsia="宋体" w:cs="TimesNewRomanPSMT"/>
          <w:color w:val="000000"/>
          <w:kern w:val="0"/>
          <w:szCs w:val="21"/>
        </w:rPr>
        <w:t>课上和课后作业评价。</w:t>
      </w:r>
    </w:p>
    <w:p>
      <w:pPr>
        <w:widowControl/>
        <w:wordWrap w:val="0"/>
        <w:spacing w:line="360" w:lineRule="auto"/>
        <w:jc w:val="left"/>
        <w:rPr>
          <w:rFonts w:ascii="黑体" w:hAnsi="黑体" w:eastAsia="黑体" w:cs="Times New Roman"/>
          <w:b/>
          <w:sz w:val="24"/>
          <w:szCs w:val="24"/>
        </w:rPr>
      </w:pPr>
    </w:p>
    <w:p>
      <w:pPr>
        <w:widowControl/>
        <w:wordWrap w:val="0"/>
        <w:spacing w:line="360" w:lineRule="auto"/>
        <w:jc w:val="left"/>
        <w:rPr>
          <w:rFonts w:ascii="黑体" w:hAnsi="黑体" w:cs="Times New Roman"/>
          <w:b/>
          <w:sz w:val="24"/>
          <w:szCs w:val="24"/>
        </w:rPr>
      </w:pPr>
      <w:r>
        <w:rPr>
          <w:rFonts w:hint="eastAsia" w:ascii="黑体" w:hAnsi="黑体" w:eastAsia="黑体" w:cs="Times New Roman"/>
          <w:b/>
          <w:sz w:val="24"/>
          <w:szCs w:val="24"/>
        </w:rPr>
        <w:t xml:space="preserve">第四课  </w:t>
      </w:r>
      <w:r>
        <w:rPr>
          <w:rFonts w:hint="eastAsia" w:ascii="Malgun Gothic" w:hAnsi="Malgun Gothic" w:cs="Malgun Gothic"/>
          <w:b/>
          <w:sz w:val="24"/>
          <w:szCs w:val="24"/>
        </w:rPr>
        <w:t>周围安静，适宜居住</w:t>
      </w:r>
    </w:p>
    <w:p>
      <w:pPr>
        <w:pStyle w:val="20"/>
        <w:numPr>
          <w:ilvl w:val="0"/>
          <w:numId w:val="4"/>
        </w:numPr>
        <w:wordWrap w:val="0"/>
        <w:adjustRightInd w:val="0"/>
        <w:snapToGrid w:val="0"/>
        <w:spacing w:line="360" w:lineRule="auto"/>
        <w:ind w:firstLineChars="0"/>
        <w:rPr>
          <w:rFonts w:ascii="宋体" w:hAnsi="宋体" w:eastAsia="宋体" w:cs="宋体"/>
          <w:color w:val="000000"/>
          <w:kern w:val="0"/>
          <w:szCs w:val="21"/>
        </w:rPr>
      </w:pPr>
      <w:r>
        <w:rPr>
          <w:rFonts w:hint="eastAsia" w:ascii="宋体" w:hAnsi="宋体" w:eastAsia="宋体" w:cs="宋体"/>
          <w:color w:val="000000"/>
          <w:kern w:val="0"/>
          <w:szCs w:val="21"/>
        </w:rPr>
        <w:t xml:space="preserve">教学目标 </w:t>
      </w:r>
    </w:p>
    <w:p>
      <w:pPr>
        <w:pStyle w:val="20"/>
        <w:wordWrap w:val="0"/>
        <w:adjustRightInd w:val="0"/>
        <w:snapToGrid w:val="0"/>
        <w:spacing w:line="360" w:lineRule="auto"/>
        <w:ind w:left="360" w:firstLine="0" w:firstLineChars="0"/>
        <w:rPr>
          <w:rFonts w:ascii="宋体" w:hAnsi="宋体" w:eastAsia="宋体" w:cs="宋体"/>
          <w:color w:val="000000"/>
          <w:kern w:val="0"/>
          <w:szCs w:val="21"/>
        </w:rPr>
      </w:pPr>
      <w:r>
        <w:rPr>
          <w:rFonts w:hint="eastAsia" w:ascii="宋体" w:hAnsi="宋体" w:eastAsia="宋体" w:cs="宋体"/>
          <w:color w:val="000000"/>
          <w:kern w:val="0"/>
          <w:szCs w:val="21"/>
        </w:rPr>
        <w:t>学会描述居住环境，了解在韩国租房的方法。</w:t>
      </w:r>
    </w:p>
    <w:p>
      <w:pPr>
        <w:pStyle w:val="20"/>
        <w:widowControl/>
        <w:numPr>
          <w:ilvl w:val="0"/>
          <w:numId w:val="4"/>
        </w:numPr>
        <w:wordWrap w:val="0"/>
        <w:adjustRightInd w:val="0"/>
        <w:snapToGrid w:val="0"/>
        <w:spacing w:line="360" w:lineRule="auto"/>
        <w:ind w:firstLineChars="0"/>
        <w:jc w:val="left"/>
        <w:rPr>
          <w:rFonts w:ascii="宋体" w:hAnsi="宋体" w:eastAsia="宋体" w:cs="宋体"/>
          <w:color w:val="000000"/>
          <w:kern w:val="0"/>
          <w:szCs w:val="21"/>
        </w:rPr>
      </w:pPr>
      <w:r>
        <w:rPr>
          <w:rFonts w:hint="eastAsia" w:ascii="宋体" w:hAnsi="宋体" w:eastAsia="宋体" w:cs="宋体"/>
          <w:color w:val="000000"/>
          <w:kern w:val="0"/>
          <w:szCs w:val="21"/>
        </w:rPr>
        <w:t>教学重难点</w:t>
      </w:r>
    </w:p>
    <w:p>
      <w:pPr>
        <w:pStyle w:val="20"/>
        <w:widowControl/>
        <w:wordWrap w:val="0"/>
        <w:adjustRightInd w:val="0"/>
        <w:snapToGrid w:val="0"/>
        <w:spacing w:line="360" w:lineRule="auto"/>
        <w:ind w:left="360" w:firstLine="0" w:firstLineChars="0"/>
        <w:jc w:val="left"/>
        <w:rPr>
          <w:rFonts w:ascii="宋体" w:hAnsi="宋体" w:eastAsia="宋体" w:cs="宋体"/>
          <w:color w:val="000000"/>
          <w:kern w:val="0"/>
          <w:szCs w:val="21"/>
        </w:rPr>
      </w:pPr>
      <w:r>
        <w:rPr>
          <w:rFonts w:hint="eastAsia" w:ascii="宋体" w:hAnsi="宋体" w:eastAsia="宋体" w:cs="宋体"/>
          <w:color w:val="000000"/>
          <w:kern w:val="0"/>
          <w:szCs w:val="21"/>
        </w:rPr>
        <w:t>韩国语表示</w:t>
      </w:r>
      <w:r>
        <w:rPr>
          <w:rFonts w:hint="eastAsia" w:ascii="宋体" w:hAnsi="宋体" w:cs="宋体"/>
          <w:color w:val="000000"/>
          <w:kern w:val="0"/>
          <w:szCs w:val="21"/>
        </w:rPr>
        <w:t>原因的连接词尾的意义和用法。</w:t>
      </w:r>
      <w:r>
        <w:rPr>
          <w:rFonts w:hint="eastAsia" w:ascii="宋体" w:hAnsi="宋体" w:eastAsia="宋体" w:cs="宋体"/>
          <w:color w:val="000000"/>
          <w:kern w:val="0"/>
          <w:szCs w:val="21"/>
        </w:rPr>
        <w:t xml:space="preserve"> </w:t>
      </w:r>
      <w:r>
        <w:rPr>
          <w:rFonts w:ascii="宋体" w:hAnsi="宋体" w:eastAsia="宋体" w:cs="宋体"/>
          <w:color w:val="000000"/>
          <w:kern w:val="0"/>
          <w:szCs w:val="21"/>
        </w:rPr>
        <w:t xml:space="preserve">  </w:t>
      </w:r>
    </w:p>
    <w:p>
      <w:pPr>
        <w:pStyle w:val="20"/>
        <w:widowControl/>
        <w:numPr>
          <w:ilvl w:val="0"/>
          <w:numId w:val="4"/>
        </w:numPr>
        <w:wordWrap w:val="0"/>
        <w:adjustRightInd w:val="0"/>
        <w:snapToGrid w:val="0"/>
        <w:spacing w:line="360" w:lineRule="auto"/>
        <w:ind w:firstLineChars="0"/>
        <w:rPr>
          <w:rFonts w:ascii="宋体" w:hAnsi="宋体" w:eastAsia="宋体" w:cs="宋体"/>
          <w:color w:val="000000"/>
          <w:kern w:val="0"/>
          <w:szCs w:val="21"/>
        </w:rPr>
      </w:pPr>
      <w:r>
        <w:rPr>
          <w:rFonts w:hint="eastAsia" w:ascii="宋体" w:hAnsi="宋体" w:eastAsia="宋体" w:cs="宋体"/>
          <w:color w:val="000000"/>
          <w:kern w:val="0"/>
          <w:szCs w:val="21"/>
        </w:rPr>
        <w:t>教学内容</w:t>
      </w:r>
    </w:p>
    <w:p>
      <w:pPr>
        <w:pStyle w:val="20"/>
        <w:widowControl/>
        <w:wordWrap w:val="0"/>
        <w:adjustRightInd w:val="0"/>
        <w:snapToGrid w:val="0"/>
        <w:spacing w:line="360" w:lineRule="auto"/>
        <w:ind w:left="360" w:firstLine="0" w:firstLineChars="0"/>
        <w:rPr>
          <w:rFonts w:ascii="宋体" w:hAnsi="宋体" w:eastAsia="Malgun Gothic" w:cs="宋体"/>
          <w:color w:val="000000"/>
          <w:kern w:val="0"/>
          <w:szCs w:val="21"/>
          <w:lang w:eastAsia="ko-KR"/>
        </w:rPr>
      </w:pPr>
      <w:r>
        <w:rPr>
          <w:rFonts w:hint="eastAsia" w:ascii="宋体" w:hAnsi="宋体" w:eastAsia="宋体" w:cs="Batang"/>
          <w:color w:val="000000"/>
          <w:kern w:val="0"/>
          <w:szCs w:val="21"/>
          <w:lang w:eastAsia="ko-KR"/>
        </w:rPr>
        <w:t>掌握‘</w:t>
      </w:r>
      <w:r>
        <w:rPr>
          <w:rFonts w:hint="eastAsia" w:ascii="宋体" w:hAnsi="宋体" w:eastAsia="Malgun Gothic" w:cs="Batang"/>
          <w:color w:val="000000"/>
          <w:kern w:val="0"/>
          <w:szCs w:val="21"/>
          <w:lang w:eastAsia="ko-KR"/>
        </w:rPr>
        <w:t>-을지 모르겠다,</w:t>
      </w:r>
      <w:r>
        <w:rPr>
          <w:rFonts w:ascii="宋体" w:hAnsi="宋体" w:eastAsia="Malgun Gothic" w:cs="Batang"/>
          <w:color w:val="000000"/>
          <w:kern w:val="0"/>
          <w:szCs w:val="21"/>
          <w:lang w:eastAsia="ko-KR"/>
        </w:rPr>
        <w:t xml:space="preserve"> -</w:t>
      </w:r>
      <w:r>
        <w:rPr>
          <w:rFonts w:hint="eastAsia" w:ascii="宋体" w:hAnsi="宋体" w:eastAsia="Malgun Gothic" w:cs="Batang"/>
          <w:color w:val="000000"/>
          <w:kern w:val="0"/>
          <w:szCs w:val="21"/>
          <w:lang w:eastAsia="ko-KR"/>
        </w:rPr>
        <w:t>기는 하지만,</w:t>
      </w:r>
      <w:r>
        <w:rPr>
          <w:rFonts w:ascii="宋体" w:hAnsi="宋体" w:eastAsia="Malgun Gothic" w:cs="Batang"/>
          <w:color w:val="000000"/>
          <w:kern w:val="0"/>
          <w:szCs w:val="21"/>
          <w:lang w:eastAsia="ko-KR"/>
        </w:rPr>
        <w:t xml:space="preserve"> -</w:t>
      </w:r>
      <w:r>
        <w:rPr>
          <w:rFonts w:hint="eastAsia" w:ascii="宋体" w:hAnsi="宋体" w:eastAsia="Malgun Gothic" w:cs="Batang"/>
          <w:color w:val="000000"/>
          <w:kern w:val="0"/>
          <w:szCs w:val="21"/>
          <w:lang w:eastAsia="ko-KR"/>
        </w:rPr>
        <w:t>기 때문에,</w:t>
      </w:r>
      <w:r>
        <w:rPr>
          <w:rFonts w:ascii="宋体" w:hAnsi="宋体" w:eastAsia="Malgun Gothic" w:cs="Batang"/>
          <w:color w:val="000000"/>
          <w:kern w:val="0"/>
          <w:szCs w:val="21"/>
          <w:lang w:eastAsia="ko-KR"/>
        </w:rPr>
        <w:t xml:space="preserve"> -</w:t>
      </w:r>
      <w:r>
        <w:rPr>
          <w:rFonts w:hint="eastAsia" w:ascii="宋体" w:hAnsi="宋体" w:eastAsia="Malgun Gothic" w:cs="Batang"/>
          <w:color w:val="000000"/>
          <w:kern w:val="0"/>
          <w:szCs w:val="21"/>
          <w:lang w:eastAsia="ko-KR"/>
        </w:rPr>
        <w:t xml:space="preserve">기가 </w:t>
      </w:r>
      <w:r>
        <w:rPr>
          <w:rFonts w:ascii="宋体" w:hAnsi="宋体" w:eastAsia="Malgun Gothic" w:cs="Batang"/>
          <w:color w:val="000000"/>
          <w:kern w:val="0"/>
          <w:szCs w:val="21"/>
          <w:lang w:eastAsia="ko-KR"/>
        </w:rPr>
        <w:t>+</w:t>
      </w:r>
      <w:r>
        <w:rPr>
          <w:rFonts w:hint="eastAsia" w:ascii="宋体" w:hAnsi="宋体" w:eastAsia="Malgun Gothic" w:cs="Batang"/>
          <w:color w:val="000000"/>
          <w:kern w:val="0"/>
          <w:szCs w:val="21"/>
          <w:lang w:eastAsia="ko-KR"/>
        </w:rPr>
        <w:t>형용사</w:t>
      </w:r>
      <w:r>
        <w:rPr>
          <w:rFonts w:ascii="宋体" w:hAnsi="宋体" w:eastAsia="Malgun Gothic" w:cs="Batang"/>
          <w:color w:val="000000"/>
          <w:kern w:val="0"/>
          <w:szCs w:val="21"/>
          <w:lang w:eastAsia="ko-KR"/>
        </w:rPr>
        <w:t>’</w:t>
      </w:r>
      <w:r>
        <w:rPr>
          <w:rFonts w:hint="eastAsia" w:ascii="宋体" w:hAnsi="宋体" w:eastAsia="宋体" w:cs="Batang"/>
          <w:color w:val="000000"/>
          <w:kern w:val="0"/>
          <w:szCs w:val="21"/>
          <w:lang w:eastAsia="ko-KR"/>
        </w:rPr>
        <w:t>的用法。</w:t>
      </w:r>
    </w:p>
    <w:p>
      <w:pPr>
        <w:widowControl/>
        <w:wordWrap w:val="0"/>
        <w:adjustRightInd w:val="0"/>
        <w:snapToGrid w:val="0"/>
        <w:spacing w:line="360" w:lineRule="auto"/>
        <w:rPr>
          <w:rFonts w:ascii="宋体" w:hAnsi="宋体" w:eastAsia="宋体" w:cs="宋体"/>
          <w:color w:val="000000"/>
          <w:kern w:val="0"/>
          <w:szCs w:val="21"/>
        </w:rPr>
      </w:pPr>
      <w:r>
        <w:rPr>
          <w:rFonts w:ascii="宋体" w:hAnsi="宋体" w:eastAsia="宋体" w:cs="TimesNewRomanPSMT"/>
          <w:color w:val="000000"/>
          <w:kern w:val="0"/>
          <w:szCs w:val="21"/>
        </w:rPr>
        <w:t>4.</w:t>
      </w:r>
      <w:r>
        <w:rPr>
          <w:rFonts w:hint="eastAsia" w:ascii="宋体" w:hAnsi="宋体" w:eastAsia="宋体" w:cs="宋体"/>
          <w:color w:val="000000"/>
          <w:kern w:val="0"/>
          <w:szCs w:val="21"/>
        </w:rPr>
        <w:t>教学方法</w:t>
      </w:r>
    </w:p>
    <w:p>
      <w:pPr>
        <w:widowControl/>
        <w:wordWrap w:val="0"/>
        <w:adjustRightInd w:val="0"/>
        <w:snapToGrid w:val="0"/>
        <w:spacing w:line="360" w:lineRule="auto"/>
        <w:ind w:firstLine="420" w:firstLineChars="200"/>
        <w:rPr>
          <w:rFonts w:ascii="宋体" w:hAnsi="宋体" w:eastAsia="宋体" w:cs="宋体"/>
          <w:color w:val="000000"/>
          <w:kern w:val="0"/>
          <w:szCs w:val="21"/>
        </w:rPr>
      </w:pPr>
      <w:r>
        <w:rPr>
          <w:rFonts w:hint="eastAsia" w:ascii="宋体" w:hAnsi="宋体" w:eastAsia="宋体" w:cs="宋体"/>
          <w:color w:val="000000"/>
          <w:kern w:val="0"/>
          <w:szCs w:val="21"/>
        </w:rPr>
        <w:t>讲解和练习相结合。</w:t>
      </w:r>
    </w:p>
    <w:p>
      <w:pPr>
        <w:widowControl/>
        <w:wordWrap w:val="0"/>
        <w:adjustRightInd w:val="0"/>
        <w:snapToGrid w:val="0"/>
        <w:spacing w:line="360" w:lineRule="auto"/>
        <w:rPr>
          <w:rFonts w:ascii="宋体" w:hAnsi="宋体" w:eastAsia="宋体" w:cs="TimesNewRomanPSMT"/>
          <w:color w:val="000000"/>
          <w:kern w:val="0"/>
          <w:szCs w:val="21"/>
        </w:rPr>
      </w:pPr>
      <w:r>
        <w:rPr>
          <w:rFonts w:ascii="宋体" w:hAnsi="宋体" w:eastAsia="宋体" w:cs="TimesNewRomanPSMT"/>
          <w:color w:val="000000"/>
          <w:kern w:val="0"/>
          <w:szCs w:val="21"/>
        </w:rPr>
        <w:t>5.</w:t>
      </w:r>
      <w:r>
        <w:rPr>
          <w:rFonts w:hint="eastAsia" w:ascii="宋体" w:hAnsi="宋体" w:eastAsia="宋体" w:cs="TimesNewRomanPSMT"/>
          <w:color w:val="000000"/>
          <w:kern w:val="0"/>
          <w:szCs w:val="21"/>
        </w:rPr>
        <w:t>教学评价</w:t>
      </w:r>
    </w:p>
    <w:p>
      <w:pPr>
        <w:widowControl/>
        <w:wordWrap w:val="0"/>
        <w:adjustRightInd w:val="0"/>
        <w:snapToGrid w:val="0"/>
        <w:spacing w:line="360" w:lineRule="auto"/>
        <w:ind w:firstLine="420" w:firstLineChars="200"/>
        <w:rPr>
          <w:rFonts w:ascii="宋体" w:hAnsi="宋体" w:eastAsia="宋体" w:cs="TimesNewRomanPSMT"/>
          <w:color w:val="000000"/>
          <w:kern w:val="0"/>
          <w:szCs w:val="21"/>
        </w:rPr>
      </w:pPr>
      <w:r>
        <w:rPr>
          <w:rFonts w:hint="eastAsia" w:ascii="宋体" w:hAnsi="宋体" w:eastAsia="宋体" w:cs="TimesNewRomanPSMT"/>
          <w:color w:val="000000"/>
          <w:kern w:val="0"/>
          <w:szCs w:val="21"/>
        </w:rPr>
        <w:t>课上和课后作业评价。</w:t>
      </w:r>
    </w:p>
    <w:p>
      <w:pPr>
        <w:wordWrap w:val="0"/>
        <w:spacing w:line="360" w:lineRule="auto"/>
        <w:rPr>
          <w:szCs w:val="21"/>
        </w:rPr>
      </w:pPr>
    </w:p>
    <w:p>
      <w:pPr>
        <w:widowControl/>
        <w:wordWrap w:val="0"/>
        <w:spacing w:line="360" w:lineRule="auto"/>
        <w:jc w:val="left"/>
        <w:rPr>
          <w:rFonts w:ascii="黑体" w:hAnsi="黑体" w:cs="Times New Roman"/>
          <w:b/>
          <w:sz w:val="24"/>
          <w:szCs w:val="24"/>
        </w:rPr>
      </w:pPr>
      <w:r>
        <w:rPr>
          <w:rFonts w:hint="eastAsia" w:ascii="黑体" w:hAnsi="黑体" w:eastAsia="黑体" w:cs="Times New Roman"/>
          <w:b/>
          <w:sz w:val="24"/>
          <w:szCs w:val="24"/>
        </w:rPr>
        <w:t xml:space="preserve">第五课  </w:t>
      </w:r>
      <w:r>
        <w:rPr>
          <w:rFonts w:hint="eastAsia" w:ascii="Malgun Gothic" w:hAnsi="Malgun Gothic" w:cs="Malgun Gothic"/>
          <w:b/>
          <w:sz w:val="24"/>
          <w:szCs w:val="24"/>
        </w:rPr>
        <w:t>可以在这里拍照吗？</w:t>
      </w:r>
    </w:p>
    <w:p>
      <w:pPr>
        <w:pStyle w:val="20"/>
        <w:numPr>
          <w:ilvl w:val="0"/>
          <w:numId w:val="5"/>
        </w:numPr>
        <w:wordWrap w:val="0"/>
        <w:spacing w:line="360" w:lineRule="auto"/>
        <w:ind w:firstLineChars="0"/>
        <w:rPr>
          <w:rFonts w:ascii="宋体" w:hAnsi="宋体" w:eastAsia="宋体" w:cs="宋体"/>
          <w:color w:val="000000"/>
          <w:kern w:val="0"/>
          <w:szCs w:val="21"/>
        </w:rPr>
      </w:pPr>
      <w:r>
        <w:rPr>
          <w:rFonts w:hint="eastAsia" w:ascii="宋体" w:hAnsi="宋体" w:eastAsia="宋体" w:cs="宋体"/>
          <w:color w:val="000000"/>
          <w:kern w:val="0"/>
          <w:szCs w:val="21"/>
        </w:rPr>
        <w:t>教学目标</w:t>
      </w:r>
    </w:p>
    <w:p>
      <w:pPr>
        <w:pStyle w:val="20"/>
        <w:wordWrap w:val="0"/>
        <w:spacing w:line="360" w:lineRule="auto"/>
        <w:ind w:left="360" w:firstLine="0" w:firstLineChars="0"/>
        <w:rPr>
          <w:rFonts w:ascii="宋体" w:hAnsi="宋体" w:cs="宋体"/>
          <w:color w:val="000000"/>
          <w:kern w:val="0"/>
          <w:szCs w:val="21"/>
        </w:rPr>
      </w:pPr>
      <w:r>
        <w:rPr>
          <w:rFonts w:hint="eastAsia" w:ascii="Batang" w:hAnsi="Batang" w:cs="Batang"/>
          <w:color w:val="000000"/>
          <w:kern w:val="0"/>
          <w:szCs w:val="21"/>
        </w:rPr>
        <w:t>了解公共场所的相关道德、礼仪等。</w:t>
      </w:r>
    </w:p>
    <w:p>
      <w:pPr>
        <w:pStyle w:val="20"/>
        <w:widowControl/>
        <w:numPr>
          <w:ilvl w:val="0"/>
          <w:numId w:val="5"/>
        </w:numPr>
        <w:wordWrap w:val="0"/>
        <w:spacing w:line="360" w:lineRule="auto"/>
        <w:ind w:firstLineChars="0"/>
        <w:jc w:val="left"/>
        <w:rPr>
          <w:rFonts w:ascii="宋体" w:hAnsi="宋体" w:eastAsia="宋体" w:cs="宋体"/>
          <w:color w:val="000000"/>
          <w:kern w:val="0"/>
          <w:szCs w:val="21"/>
        </w:rPr>
      </w:pPr>
      <w:r>
        <w:rPr>
          <w:rFonts w:hint="eastAsia" w:ascii="宋体" w:hAnsi="宋体" w:eastAsia="宋体" w:cs="宋体"/>
          <w:color w:val="000000"/>
          <w:kern w:val="0"/>
          <w:szCs w:val="21"/>
        </w:rPr>
        <w:t>教学重难点</w:t>
      </w:r>
    </w:p>
    <w:p>
      <w:pPr>
        <w:pStyle w:val="20"/>
        <w:widowControl/>
        <w:wordWrap w:val="0"/>
        <w:spacing w:line="360" w:lineRule="auto"/>
        <w:ind w:left="360" w:firstLine="0" w:firstLineChars="0"/>
        <w:jc w:val="left"/>
        <w:rPr>
          <w:rFonts w:ascii="宋体" w:hAnsi="宋体" w:eastAsia="宋体" w:cs="宋体"/>
          <w:color w:val="000000"/>
          <w:kern w:val="0"/>
          <w:szCs w:val="21"/>
        </w:rPr>
      </w:pPr>
      <w:r>
        <w:rPr>
          <w:rFonts w:hint="eastAsia" w:ascii="宋体" w:hAnsi="宋体" w:eastAsia="宋体" w:cs="宋体"/>
          <w:color w:val="000000"/>
          <w:kern w:val="0"/>
          <w:szCs w:val="21"/>
        </w:rPr>
        <w:t>韩国语表示“</w:t>
      </w:r>
      <w:r>
        <w:rPr>
          <w:rFonts w:hint="eastAsia" w:ascii="宋体" w:hAnsi="宋体" w:cs="宋体"/>
          <w:color w:val="000000"/>
          <w:kern w:val="0"/>
          <w:szCs w:val="21"/>
        </w:rPr>
        <w:t>禁止</w:t>
      </w:r>
      <w:r>
        <w:rPr>
          <w:rFonts w:hint="eastAsia" w:ascii="宋体" w:hAnsi="宋体" w:eastAsia="宋体" w:cs="宋体"/>
          <w:color w:val="000000"/>
          <w:kern w:val="0"/>
          <w:szCs w:val="21"/>
        </w:rPr>
        <w:t xml:space="preserve">”“允许”的相关表达。 </w:t>
      </w:r>
    </w:p>
    <w:p>
      <w:pPr>
        <w:pStyle w:val="20"/>
        <w:widowControl/>
        <w:numPr>
          <w:ilvl w:val="0"/>
          <w:numId w:val="5"/>
        </w:numPr>
        <w:wordWrap w:val="0"/>
        <w:spacing w:line="360" w:lineRule="auto"/>
        <w:ind w:firstLineChars="0"/>
        <w:rPr>
          <w:rFonts w:ascii="宋体" w:hAnsi="宋体" w:eastAsia="宋体" w:cs="宋体"/>
          <w:color w:val="000000"/>
          <w:kern w:val="0"/>
          <w:szCs w:val="21"/>
        </w:rPr>
      </w:pPr>
      <w:r>
        <w:rPr>
          <w:rFonts w:hint="eastAsia" w:ascii="宋体" w:hAnsi="宋体" w:eastAsia="宋体" w:cs="宋体"/>
          <w:color w:val="000000"/>
          <w:kern w:val="0"/>
          <w:szCs w:val="21"/>
        </w:rPr>
        <w:t>教学内容</w:t>
      </w:r>
    </w:p>
    <w:p>
      <w:pPr>
        <w:pStyle w:val="20"/>
        <w:widowControl/>
        <w:wordWrap w:val="0"/>
        <w:spacing w:line="360" w:lineRule="auto"/>
        <w:ind w:left="357" w:firstLine="0" w:firstLineChars="0"/>
        <w:rPr>
          <w:rFonts w:ascii="宋体" w:hAnsi="宋体" w:eastAsia="Malgun Gothic" w:cs="宋体"/>
          <w:color w:val="000000"/>
          <w:kern w:val="0"/>
          <w:szCs w:val="21"/>
          <w:lang w:eastAsia="ko-KR"/>
        </w:rPr>
      </w:pPr>
      <w:r>
        <w:rPr>
          <w:rFonts w:hint="eastAsia" w:ascii="宋体" w:hAnsi="宋体" w:eastAsia="宋体" w:cs="TimesNewRomanPSMT"/>
          <w:color w:val="000000"/>
          <w:kern w:val="0"/>
          <w:szCs w:val="21"/>
          <w:lang w:eastAsia="ko-KR"/>
        </w:rPr>
        <w:t>掌握句型‘-</w:t>
      </w:r>
      <w:r>
        <w:rPr>
          <w:rFonts w:hint="eastAsia" w:ascii="宋体" w:hAnsi="宋体" w:eastAsia="Malgun Gothic" w:cs="TimesNewRomanPSMT"/>
          <w:color w:val="000000"/>
          <w:kern w:val="0"/>
          <w:szCs w:val="21"/>
          <w:lang w:eastAsia="ko-KR"/>
        </w:rPr>
        <w:t>ㄴ 적이 있다/없다,</w:t>
      </w:r>
      <w:r>
        <w:rPr>
          <w:rFonts w:ascii="宋体" w:hAnsi="宋体" w:eastAsia="Malgun Gothic" w:cs="TimesNewRomanPSMT"/>
          <w:color w:val="000000"/>
          <w:kern w:val="0"/>
          <w:szCs w:val="21"/>
          <w:lang w:eastAsia="ko-KR"/>
        </w:rPr>
        <w:t xml:space="preserve"> -</w:t>
      </w:r>
      <w:r>
        <w:rPr>
          <w:rFonts w:hint="eastAsia" w:ascii="宋体" w:hAnsi="宋体" w:eastAsia="Malgun Gothic" w:cs="TimesNewRomanPSMT"/>
          <w:color w:val="000000"/>
          <w:kern w:val="0"/>
          <w:szCs w:val="21"/>
          <w:lang w:eastAsia="ko-KR"/>
        </w:rPr>
        <w:t>았을 때/었을 때,</w:t>
      </w:r>
      <w:r>
        <w:rPr>
          <w:rFonts w:ascii="宋体" w:hAnsi="宋体" w:eastAsia="Malgun Gothic" w:cs="TimesNewRomanPSMT"/>
          <w:color w:val="000000"/>
          <w:kern w:val="0"/>
          <w:szCs w:val="21"/>
          <w:lang w:eastAsia="ko-KR"/>
        </w:rPr>
        <w:t xml:space="preserve"> </w:t>
      </w:r>
      <w:r>
        <w:rPr>
          <w:rFonts w:hint="eastAsia" w:ascii="宋体" w:hAnsi="宋体" w:eastAsia="Malgun Gothic" w:cs="TimesNewRomanPSMT"/>
          <w:color w:val="000000"/>
          <w:kern w:val="0"/>
          <w:szCs w:val="21"/>
          <w:lang w:eastAsia="ko-KR"/>
        </w:rPr>
        <w:t>아도/어도 되다,</w:t>
      </w:r>
      <w:r>
        <w:rPr>
          <w:rFonts w:ascii="宋体" w:hAnsi="宋体" w:eastAsia="Malgun Gothic" w:cs="TimesNewRomanPSMT"/>
          <w:color w:val="000000"/>
          <w:kern w:val="0"/>
          <w:szCs w:val="21"/>
          <w:lang w:eastAsia="ko-KR"/>
        </w:rPr>
        <w:t xml:space="preserve"> -</w:t>
      </w:r>
      <w:r>
        <w:rPr>
          <w:rFonts w:hint="eastAsia" w:ascii="宋体" w:hAnsi="宋体" w:eastAsia="Malgun Gothic" w:cs="TimesNewRomanPSMT"/>
          <w:color w:val="000000"/>
          <w:kern w:val="0"/>
          <w:szCs w:val="21"/>
          <w:lang w:eastAsia="ko-KR"/>
        </w:rPr>
        <w:t>면 안 되다</w:t>
      </w:r>
      <w:r>
        <w:rPr>
          <w:rFonts w:hint="eastAsia" w:ascii="宋体" w:hAnsi="宋体" w:eastAsia="宋体" w:cs="TimesNewRomanPSMT"/>
          <w:color w:val="000000"/>
          <w:kern w:val="0"/>
          <w:szCs w:val="21"/>
          <w:lang w:eastAsia="ko-KR"/>
        </w:rPr>
        <w:t>’</w:t>
      </w:r>
      <w:r>
        <w:rPr>
          <w:rFonts w:hint="eastAsia" w:ascii="Batang" w:hAnsi="Batang" w:cs="Batang"/>
          <w:color w:val="000000"/>
          <w:kern w:val="0"/>
          <w:szCs w:val="21"/>
          <w:lang w:eastAsia="ko-KR"/>
        </w:rPr>
        <w:t>等的用法和意义</w:t>
      </w:r>
      <w:r>
        <w:rPr>
          <w:rFonts w:hint="eastAsia" w:ascii="宋体" w:hAnsi="宋体" w:eastAsia="宋体" w:cs="宋体"/>
          <w:color w:val="000000"/>
          <w:kern w:val="0"/>
          <w:szCs w:val="21"/>
          <w:lang w:eastAsia="ko-KR"/>
        </w:rPr>
        <w:t>。</w:t>
      </w:r>
    </w:p>
    <w:p>
      <w:pPr>
        <w:widowControl/>
        <w:wordWrap w:val="0"/>
        <w:spacing w:line="360" w:lineRule="auto"/>
        <w:rPr>
          <w:rFonts w:ascii="宋体" w:hAnsi="宋体" w:eastAsia="宋体" w:cs="宋体"/>
          <w:color w:val="000000"/>
          <w:kern w:val="0"/>
          <w:szCs w:val="21"/>
        </w:rPr>
      </w:pPr>
      <w:r>
        <w:rPr>
          <w:rFonts w:ascii="宋体" w:hAnsi="宋体" w:eastAsia="宋体" w:cs="TimesNewRomanPSMT"/>
          <w:color w:val="000000"/>
          <w:kern w:val="0"/>
          <w:szCs w:val="21"/>
        </w:rPr>
        <w:t>4.</w:t>
      </w:r>
      <w:r>
        <w:rPr>
          <w:rFonts w:hint="eastAsia" w:ascii="宋体" w:hAnsi="宋体" w:eastAsia="宋体" w:cs="宋体"/>
          <w:color w:val="000000"/>
          <w:kern w:val="0"/>
          <w:szCs w:val="21"/>
        </w:rPr>
        <w:t>教学方法</w:t>
      </w:r>
    </w:p>
    <w:p>
      <w:pPr>
        <w:widowControl/>
        <w:wordWrap w:val="0"/>
        <w:spacing w:line="360" w:lineRule="auto"/>
        <w:ind w:firstLine="210" w:firstLineChars="100"/>
        <w:rPr>
          <w:rFonts w:ascii="宋体" w:hAnsi="宋体" w:eastAsia="宋体" w:cs="宋体"/>
          <w:color w:val="000000"/>
          <w:kern w:val="0"/>
          <w:szCs w:val="21"/>
        </w:rPr>
      </w:pPr>
      <w:r>
        <w:rPr>
          <w:rFonts w:hint="eastAsia" w:ascii="宋体" w:hAnsi="宋体" w:eastAsia="宋体" w:cs="宋体"/>
          <w:color w:val="000000"/>
          <w:kern w:val="0"/>
          <w:szCs w:val="21"/>
        </w:rPr>
        <w:t>讲解和练习相结合。</w:t>
      </w:r>
    </w:p>
    <w:p>
      <w:pPr>
        <w:widowControl/>
        <w:wordWrap w:val="0"/>
        <w:spacing w:line="360" w:lineRule="auto"/>
        <w:rPr>
          <w:rFonts w:ascii="宋体" w:hAnsi="宋体" w:eastAsia="Malgun Gothic" w:cs="TimesNewRomanPSMT"/>
          <w:color w:val="000000"/>
          <w:kern w:val="0"/>
          <w:szCs w:val="21"/>
        </w:rPr>
      </w:pPr>
      <w:r>
        <w:rPr>
          <w:rFonts w:ascii="宋体" w:hAnsi="宋体" w:eastAsia="宋体" w:cs="TimesNewRomanPSMT"/>
          <w:color w:val="000000"/>
          <w:kern w:val="0"/>
          <w:szCs w:val="21"/>
        </w:rPr>
        <w:t>5.</w:t>
      </w:r>
      <w:r>
        <w:rPr>
          <w:rFonts w:hint="eastAsia" w:ascii="宋体" w:hAnsi="宋体" w:eastAsia="宋体" w:cs="TimesNewRomanPSMT"/>
          <w:color w:val="000000"/>
          <w:kern w:val="0"/>
          <w:szCs w:val="21"/>
        </w:rPr>
        <w:t>教学评价</w:t>
      </w:r>
    </w:p>
    <w:p>
      <w:pPr>
        <w:widowControl/>
        <w:wordWrap w:val="0"/>
        <w:spacing w:line="360" w:lineRule="auto"/>
        <w:ind w:firstLine="210" w:firstLineChars="100"/>
        <w:rPr>
          <w:rFonts w:ascii="宋体" w:hAnsi="宋体" w:eastAsia="宋体" w:cs="TimesNewRomanPSMT"/>
          <w:color w:val="000000"/>
          <w:kern w:val="0"/>
          <w:szCs w:val="21"/>
        </w:rPr>
      </w:pPr>
      <w:r>
        <w:rPr>
          <w:rFonts w:hint="eastAsia" w:ascii="宋体" w:hAnsi="宋体" w:eastAsia="宋体" w:cs="TimesNewRomanPSMT"/>
          <w:color w:val="000000"/>
          <w:kern w:val="0"/>
          <w:szCs w:val="21"/>
        </w:rPr>
        <w:t>课上和课后作业评价。</w:t>
      </w:r>
    </w:p>
    <w:p>
      <w:pPr>
        <w:wordWrap w:val="0"/>
        <w:spacing w:line="360" w:lineRule="auto"/>
        <w:rPr>
          <w:rFonts w:ascii="宋体" w:hAnsi="宋体" w:eastAsia="宋体"/>
        </w:rPr>
      </w:pPr>
    </w:p>
    <w:p>
      <w:pPr>
        <w:widowControl/>
        <w:wordWrap w:val="0"/>
        <w:spacing w:line="360" w:lineRule="auto"/>
        <w:jc w:val="left"/>
        <w:rPr>
          <w:rFonts w:ascii="黑体" w:hAnsi="黑体" w:eastAsia="Malgun Gothic" w:cs="Times New Roman"/>
          <w:b/>
          <w:sz w:val="24"/>
          <w:szCs w:val="24"/>
        </w:rPr>
      </w:pPr>
      <w:r>
        <w:rPr>
          <w:rFonts w:hint="eastAsia" w:ascii="黑体" w:hAnsi="黑体" w:eastAsia="黑体" w:cs="Times New Roman"/>
          <w:b/>
          <w:sz w:val="24"/>
          <w:szCs w:val="24"/>
        </w:rPr>
        <w:t xml:space="preserve">第六课  </w:t>
      </w:r>
      <w:r>
        <w:rPr>
          <w:rFonts w:hint="eastAsia" w:ascii="Malgun Gothic" w:hAnsi="Malgun Gothic" w:cs="Malgun Gothic"/>
          <w:b/>
          <w:sz w:val="24"/>
          <w:szCs w:val="24"/>
        </w:rPr>
        <w:t>我逐渐适应了韩国的生活</w:t>
      </w:r>
    </w:p>
    <w:p>
      <w:pPr>
        <w:pStyle w:val="20"/>
        <w:numPr>
          <w:ilvl w:val="0"/>
          <w:numId w:val="6"/>
        </w:numPr>
        <w:wordWrap w:val="0"/>
        <w:spacing w:line="360" w:lineRule="auto"/>
        <w:ind w:firstLineChars="0"/>
        <w:rPr>
          <w:rFonts w:ascii="宋体" w:hAnsi="宋体" w:eastAsia="宋体" w:cs="宋体"/>
          <w:color w:val="000000"/>
          <w:kern w:val="0"/>
          <w:szCs w:val="21"/>
        </w:rPr>
      </w:pPr>
      <w:r>
        <w:rPr>
          <w:rFonts w:hint="eastAsia" w:ascii="宋体" w:hAnsi="宋体" w:eastAsia="宋体" w:cs="宋体"/>
          <w:color w:val="000000"/>
          <w:kern w:val="0"/>
          <w:szCs w:val="21"/>
        </w:rPr>
        <w:t>教学目标</w:t>
      </w:r>
    </w:p>
    <w:p>
      <w:pPr>
        <w:pStyle w:val="20"/>
        <w:widowControl/>
        <w:wordWrap w:val="0"/>
        <w:spacing w:line="360" w:lineRule="auto"/>
        <w:ind w:left="360" w:firstLine="0" w:firstLineChars="0"/>
        <w:jc w:val="left"/>
        <w:rPr>
          <w:rFonts w:ascii="宋体" w:hAnsi="宋体" w:eastAsia="宋体" w:cs="宋体"/>
          <w:color w:val="000000"/>
          <w:kern w:val="0"/>
          <w:szCs w:val="21"/>
        </w:rPr>
      </w:pPr>
      <w:r>
        <w:rPr>
          <w:rFonts w:hint="eastAsia" w:ascii="宋体" w:hAnsi="宋体" w:eastAsia="宋体" w:cs="宋体"/>
          <w:color w:val="000000"/>
          <w:kern w:val="0"/>
          <w:szCs w:val="21"/>
        </w:rPr>
        <w:t>谈论自己的近况，学会表示“变化”的相关表达。</w:t>
      </w:r>
    </w:p>
    <w:p>
      <w:pPr>
        <w:pStyle w:val="20"/>
        <w:widowControl/>
        <w:numPr>
          <w:ilvl w:val="0"/>
          <w:numId w:val="6"/>
        </w:numPr>
        <w:wordWrap w:val="0"/>
        <w:spacing w:line="360" w:lineRule="auto"/>
        <w:ind w:firstLineChars="0"/>
        <w:jc w:val="left"/>
        <w:rPr>
          <w:rFonts w:ascii="宋体" w:hAnsi="宋体" w:eastAsia="宋体" w:cs="宋体"/>
          <w:color w:val="000000"/>
          <w:kern w:val="0"/>
          <w:szCs w:val="21"/>
        </w:rPr>
      </w:pPr>
      <w:r>
        <w:rPr>
          <w:rFonts w:hint="eastAsia" w:ascii="宋体" w:hAnsi="宋体" w:eastAsia="宋体" w:cs="宋体"/>
          <w:color w:val="000000"/>
          <w:kern w:val="0"/>
          <w:szCs w:val="21"/>
        </w:rPr>
        <w:t>教学重难点</w:t>
      </w:r>
    </w:p>
    <w:p>
      <w:pPr>
        <w:pStyle w:val="20"/>
        <w:widowControl/>
        <w:wordWrap w:val="0"/>
        <w:spacing w:line="360" w:lineRule="auto"/>
        <w:ind w:left="360" w:firstLine="0" w:firstLineChars="0"/>
        <w:jc w:val="left"/>
        <w:rPr>
          <w:rFonts w:ascii="宋体" w:hAnsi="宋体" w:eastAsia="宋体" w:cs="宋体"/>
          <w:color w:val="000000"/>
          <w:kern w:val="0"/>
          <w:szCs w:val="21"/>
        </w:rPr>
      </w:pPr>
      <w:r>
        <w:rPr>
          <w:rFonts w:hint="eastAsia" w:ascii="宋体" w:hAnsi="宋体" w:eastAsia="宋体" w:cs="宋体"/>
          <w:color w:val="000000"/>
          <w:kern w:val="0"/>
          <w:szCs w:val="21"/>
        </w:rPr>
        <w:t>韩国语表示“变化”的相关表达。</w:t>
      </w:r>
    </w:p>
    <w:p>
      <w:pPr>
        <w:pStyle w:val="20"/>
        <w:widowControl/>
        <w:numPr>
          <w:ilvl w:val="0"/>
          <w:numId w:val="6"/>
        </w:numPr>
        <w:wordWrap w:val="0"/>
        <w:spacing w:line="360" w:lineRule="auto"/>
        <w:ind w:firstLineChars="0"/>
        <w:rPr>
          <w:rFonts w:ascii="宋体" w:hAnsi="宋体" w:eastAsia="宋体" w:cs="宋体"/>
          <w:color w:val="000000"/>
          <w:kern w:val="0"/>
          <w:szCs w:val="21"/>
        </w:rPr>
      </w:pPr>
      <w:r>
        <w:rPr>
          <w:rFonts w:hint="eastAsia" w:ascii="宋体" w:hAnsi="宋体" w:eastAsia="宋体" w:cs="宋体"/>
          <w:color w:val="000000"/>
          <w:kern w:val="0"/>
          <w:szCs w:val="21"/>
        </w:rPr>
        <w:t>教学内容</w:t>
      </w:r>
    </w:p>
    <w:p>
      <w:pPr>
        <w:pStyle w:val="20"/>
        <w:widowControl/>
        <w:wordWrap w:val="0"/>
        <w:spacing w:line="360" w:lineRule="auto"/>
        <w:ind w:left="357" w:firstLine="0" w:firstLineChars="0"/>
        <w:rPr>
          <w:rFonts w:ascii="宋体" w:hAnsi="宋体" w:eastAsia="Malgun Gothic" w:cs="宋体"/>
          <w:color w:val="000000"/>
          <w:kern w:val="0"/>
          <w:szCs w:val="21"/>
          <w:lang w:eastAsia="ko-KR"/>
        </w:rPr>
      </w:pPr>
      <w:r>
        <w:rPr>
          <w:rFonts w:hint="eastAsia" w:ascii="宋体" w:hAnsi="宋体" w:eastAsia="宋体" w:cs="Batang"/>
          <w:color w:val="000000"/>
          <w:kern w:val="0"/>
          <w:szCs w:val="21"/>
          <w:lang w:eastAsia="ko-KR"/>
        </w:rPr>
        <w:t>掌握句型‘</w:t>
      </w:r>
      <w:r>
        <w:rPr>
          <w:rFonts w:hint="eastAsia" w:ascii="宋体" w:hAnsi="宋体" w:eastAsia="Malgun Gothic" w:cs="Batang"/>
          <w:color w:val="000000"/>
          <w:kern w:val="0"/>
          <w:szCs w:val="21"/>
          <w:lang w:eastAsia="ko-KR"/>
        </w:rPr>
        <w:t>-아지다/어지다,</w:t>
      </w:r>
      <w:r>
        <w:rPr>
          <w:rFonts w:ascii="宋体" w:hAnsi="宋体" w:eastAsia="Malgun Gothic" w:cs="Batang"/>
          <w:color w:val="000000"/>
          <w:kern w:val="0"/>
          <w:szCs w:val="21"/>
          <w:lang w:eastAsia="ko-KR"/>
        </w:rPr>
        <w:t xml:space="preserve"> -</w:t>
      </w:r>
      <w:r>
        <w:rPr>
          <w:rFonts w:hint="eastAsia" w:ascii="宋体" w:hAnsi="宋体" w:eastAsia="Malgun Gothic" w:cs="Batang"/>
          <w:color w:val="000000"/>
          <w:kern w:val="0"/>
          <w:szCs w:val="21"/>
          <w:lang w:eastAsia="ko-KR"/>
        </w:rPr>
        <w:t>게 되다,</w:t>
      </w:r>
      <w:r>
        <w:rPr>
          <w:rFonts w:ascii="宋体" w:hAnsi="宋体" w:eastAsia="Malgun Gothic" w:cs="Batang"/>
          <w:color w:val="000000"/>
          <w:kern w:val="0"/>
          <w:szCs w:val="21"/>
          <w:lang w:eastAsia="ko-KR"/>
        </w:rPr>
        <w:t xml:space="preserve"> -</w:t>
      </w:r>
      <w:r>
        <w:rPr>
          <w:rFonts w:hint="eastAsia" w:ascii="宋体" w:hAnsi="宋体" w:eastAsia="Malgun Gothic" w:cs="Batang"/>
          <w:color w:val="000000"/>
          <w:kern w:val="0"/>
          <w:szCs w:val="21"/>
          <w:lang w:eastAsia="ko-KR"/>
        </w:rPr>
        <w:t>기 전에,</w:t>
      </w:r>
      <w:r>
        <w:rPr>
          <w:rFonts w:ascii="宋体" w:hAnsi="宋体" w:eastAsia="Malgun Gothic" w:cs="Batang"/>
          <w:color w:val="000000"/>
          <w:kern w:val="0"/>
          <w:szCs w:val="21"/>
          <w:lang w:eastAsia="ko-KR"/>
        </w:rPr>
        <w:t xml:space="preserve"> -</w:t>
      </w:r>
      <w:r>
        <w:rPr>
          <w:rFonts w:hint="eastAsia" w:ascii="宋体" w:hAnsi="宋体" w:eastAsia="Malgun Gothic" w:cs="Batang"/>
          <w:color w:val="000000"/>
          <w:kern w:val="0"/>
          <w:szCs w:val="21"/>
          <w:lang w:eastAsia="ko-KR"/>
        </w:rPr>
        <w:t>ㄴ 후에</w:t>
      </w:r>
      <w:r>
        <w:rPr>
          <w:rFonts w:ascii="宋体" w:hAnsi="宋体" w:eastAsia="Malgun Gothic" w:cs="Batang"/>
          <w:color w:val="000000"/>
          <w:kern w:val="0"/>
          <w:szCs w:val="21"/>
          <w:lang w:eastAsia="ko-KR"/>
        </w:rPr>
        <w:t>’</w:t>
      </w:r>
      <w:r>
        <w:rPr>
          <w:rFonts w:hint="eastAsia" w:cs="Batang" w:asciiTheme="minorEastAsia" w:hAnsiTheme="minorEastAsia"/>
          <w:color w:val="000000"/>
          <w:kern w:val="0"/>
          <w:szCs w:val="21"/>
          <w:lang w:eastAsia="ko-KR"/>
        </w:rPr>
        <w:t>的用法和意义。</w:t>
      </w:r>
      <w:r>
        <w:rPr>
          <w:rFonts w:hint="eastAsia" w:ascii="宋体" w:hAnsi="宋体" w:cs="Batang"/>
          <w:color w:val="000000"/>
          <w:kern w:val="0"/>
          <w:szCs w:val="21"/>
          <w:lang w:eastAsia="ko-KR"/>
        </w:rPr>
        <w:t xml:space="preserve"> </w:t>
      </w:r>
    </w:p>
    <w:p>
      <w:pPr>
        <w:widowControl/>
        <w:wordWrap w:val="0"/>
        <w:spacing w:line="360" w:lineRule="auto"/>
        <w:rPr>
          <w:rFonts w:ascii="宋体" w:hAnsi="宋体" w:eastAsia="宋体" w:cs="宋体"/>
          <w:color w:val="000000"/>
          <w:kern w:val="0"/>
          <w:szCs w:val="21"/>
        </w:rPr>
      </w:pPr>
      <w:r>
        <w:rPr>
          <w:rFonts w:ascii="宋体" w:hAnsi="宋体" w:eastAsia="宋体" w:cs="TimesNewRomanPSMT"/>
          <w:color w:val="000000"/>
          <w:kern w:val="0"/>
          <w:szCs w:val="21"/>
        </w:rPr>
        <w:t>4.</w:t>
      </w:r>
      <w:r>
        <w:rPr>
          <w:rFonts w:hint="eastAsia" w:ascii="宋体" w:hAnsi="宋体" w:eastAsia="宋体" w:cs="宋体"/>
          <w:color w:val="000000"/>
          <w:kern w:val="0"/>
          <w:szCs w:val="21"/>
        </w:rPr>
        <w:t>教学方法</w:t>
      </w:r>
    </w:p>
    <w:p>
      <w:pPr>
        <w:widowControl/>
        <w:wordWrap w:val="0"/>
        <w:spacing w:line="360" w:lineRule="auto"/>
        <w:ind w:firstLine="210" w:firstLineChars="100"/>
        <w:rPr>
          <w:rFonts w:ascii="宋体" w:hAnsi="宋体" w:eastAsia="宋体" w:cs="宋体"/>
          <w:color w:val="000000"/>
          <w:kern w:val="0"/>
          <w:szCs w:val="21"/>
        </w:rPr>
      </w:pPr>
      <w:r>
        <w:rPr>
          <w:rFonts w:hint="eastAsia" w:ascii="宋体" w:hAnsi="宋体" w:eastAsia="宋体" w:cs="宋体"/>
          <w:color w:val="000000"/>
          <w:kern w:val="0"/>
          <w:szCs w:val="21"/>
        </w:rPr>
        <w:t>讲解和练习相结合。</w:t>
      </w:r>
    </w:p>
    <w:p>
      <w:pPr>
        <w:widowControl/>
        <w:wordWrap w:val="0"/>
        <w:spacing w:line="360" w:lineRule="auto"/>
        <w:rPr>
          <w:rFonts w:ascii="宋体" w:hAnsi="宋体" w:eastAsia="宋体" w:cs="TimesNewRomanPSMT"/>
          <w:color w:val="000000"/>
          <w:kern w:val="0"/>
          <w:szCs w:val="21"/>
        </w:rPr>
      </w:pPr>
      <w:r>
        <w:rPr>
          <w:rFonts w:ascii="宋体" w:hAnsi="宋体" w:eastAsia="宋体" w:cs="TimesNewRomanPSMT"/>
          <w:color w:val="000000"/>
          <w:kern w:val="0"/>
          <w:szCs w:val="21"/>
        </w:rPr>
        <w:t>5.</w:t>
      </w:r>
      <w:r>
        <w:rPr>
          <w:rFonts w:hint="eastAsia" w:ascii="宋体" w:hAnsi="宋体" w:eastAsia="宋体" w:cs="TimesNewRomanPSMT"/>
          <w:color w:val="000000"/>
          <w:kern w:val="0"/>
          <w:szCs w:val="21"/>
        </w:rPr>
        <w:t>教学评价</w:t>
      </w:r>
    </w:p>
    <w:p>
      <w:pPr>
        <w:widowControl/>
        <w:wordWrap w:val="0"/>
        <w:spacing w:line="360" w:lineRule="auto"/>
        <w:ind w:firstLine="210" w:firstLineChars="100"/>
        <w:rPr>
          <w:rFonts w:ascii="宋体" w:hAnsi="宋体" w:eastAsia="宋体" w:cs="TimesNewRomanPSMT"/>
          <w:color w:val="000000"/>
          <w:kern w:val="0"/>
          <w:szCs w:val="21"/>
        </w:rPr>
      </w:pPr>
      <w:r>
        <w:rPr>
          <w:rFonts w:hint="eastAsia" w:ascii="宋体" w:hAnsi="宋体" w:eastAsia="宋体" w:cs="TimesNewRomanPSMT"/>
          <w:color w:val="000000"/>
          <w:kern w:val="0"/>
          <w:szCs w:val="21"/>
        </w:rPr>
        <w:t>课上和课后作业评价。</w:t>
      </w:r>
    </w:p>
    <w:p>
      <w:pPr>
        <w:wordWrap w:val="0"/>
        <w:spacing w:line="360" w:lineRule="auto"/>
        <w:rPr>
          <w:rFonts w:ascii="宋体" w:hAnsi="宋体" w:eastAsia="宋体"/>
          <w:szCs w:val="21"/>
        </w:rPr>
      </w:pPr>
    </w:p>
    <w:p>
      <w:pPr>
        <w:widowControl/>
        <w:wordWrap w:val="0"/>
        <w:spacing w:line="360" w:lineRule="auto"/>
        <w:jc w:val="left"/>
        <w:rPr>
          <w:rFonts w:ascii="黑体" w:hAnsi="黑体" w:cs="Times New Roman"/>
          <w:b/>
          <w:sz w:val="24"/>
          <w:szCs w:val="24"/>
        </w:rPr>
      </w:pPr>
      <w:r>
        <w:rPr>
          <w:rFonts w:hint="eastAsia" w:ascii="黑体" w:hAnsi="黑体" w:eastAsia="黑体" w:cs="Times New Roman"/>
          <w:b/>
          <w:sz w:val="24"/>
          <w:szCs w:val="24"/>
        </w:rPr>
        <w:t>第七课  过春节时吃什么呢？</w:t>
      </w:r>
    </w:p>
    <w:p>
      <w:pPr>
        <w:pStyle w:val="20"/>
        <w:numPr>
          <w:ilvl w:val="0"/>
          <w:numId w:val="7"/>
        </w:numPr>
        <w:wordWrap w:val="0"/>
        <w:spacing w:line="360" w:lineRule="auto"/>
        <w:ind w:firstLineChars="0"/>
        <w:rPr>
          <w:rFonts w:ascii="宋体" w:hAnsi="宋体" w:eastAsia="宋体" w:cs="宋体"/>
          <w:color w:val="000000"/>
          <w:kern w:val="0"/>
          <w:szCs w:val="21"/>
        </w:rPr>
      </w:pPr>
      <w:r>
        <w:rPr>
          <w:rFonts w:hint="eastAsia" w:ascii="宋体" w:hAnsi="宋体" w:eastAsia="宋体" w:cs="宋体"/>
          <w:color w:val="000000"/>
          <w:kern w:val="0"/>
          <w:szCs w:val="21"/>
        </w:rPr>
        <w:t>教学目标</w:t>
      </w:r>
    </w:p>
    <w:p>
      <w:pPr>
        <w:pStyle w:val="20"/>
        <w:wordWrap w:val="0"/>
        <w:spacing w:line="360" w:lineRule="auto"/>
        <w:ind w:left="360" w:firstLine="0" w:firstLineChars="0"/>
        <w:rPr>
          <w:rFonts w:ascii="宋体" w:hAnsi="宋体" w:eastAsia="宋体" w:cs="宋体"/>
          <w:color w:val="000000"/>
          <w:kern w:val="0"/>
          <w:szCs w:val="21"/>
        </w:rPr>
      </w:pPr>
      <w:r>
        <w:rPr>
          <w:rFonts w:hint="eastAsia" w:ascii="宋体" w:hAnsi="宋体" w:eastAsia="宋体" w:cs="宋体"/>
          <w:color w:val="000000"/>
          <w:kern w:val="0"/>
          <w:szCs w:val="21"/>
        </w:rPr>
        <w:t>了解韩国的春节文化并和中国的传统春节文化做比较。</w:t>
      </w:r>
    </w:p>
    <w:p>
      <w:pPr>
        <w:pStyle w:val="20"/>
        <w:widowControl/>
        <w:numPr>
          <w:ilvl w:val="0"/>
          <w:numId w:val="7"/>
        </w:numPr>
        <w:wordWrap w:val="0"/>
        <w:spacing w:line="360" w:lineRule="auto"/>
        <w:ind w:firstLineChars="0"/>
        <w:jc w:val="left"/>
        <w:rPr>
          <w:rFonts w:ascii="宋体" w:hAnsi="宋体" w:eastAsia="宋体" w:cs="宋体"/>
          <w:color w:val="000000"/>
          <w:kern w:val="0"/>
          <w:szCs w:val="21"/>
        </w:rPr>
      </w:pPr>
      <w:r>
        <w:rPr>
          <w:rFonts w:hint="eastAsia" w:ascii="宋体" w:hAnsi="宋体" w:eastAsia="宋体" w:cs="宋体"/>
          <w:color w:val="000000"/>
          <w:kern w:val="0"/>
          <w:szCs w:val="21"/>
        </w:rPr>
        <w:t>教学重难点</w:t>
      </w:r>
    </w:p>
    <w:p>
      <w:pPr>
        <w:pStyle w:val="20"/>
        <w:widowControl/>
        <w:wordWrap w:val="0"/>
        <w:spacing w:line="360" w:lineRule="auto"/>
        <w:ind w:left="360" w:firstLine="0" w:firstLineChars="0"/>
        <w:jc w:val="left"/>
        <w:rPr>
          <w:rFonts w:ascii="宋体" w:hAnsi="宋体" w:eastAsia="宋体" w:cs="宋体"/>
          <w:color w:val="000000"/>
          <w:kern w:val="0"/>
          <w:szCs w:val="21"/>
        </w:rPr>
      </w:pPr>
      <w:r>
        <w:rPr>
          <w:rFonts w:hint="eastAsia" w:ascii="宋体" w:hAnsi="宋体" w:eastAsia="宋体" w:cs="宋体"/>
          <w:color w:val="000000"/>
          <w:kern w:val="0"/>
          <w:szCs w:val="21"/>
        </w:rPr>
        <w:t>韩国语的补助动词的概念和用法。</w:t>
      </w:r>
    </w:p>
    <w:p>
      <w:pPr>
        <w:pStyle w:val="20"/>
        <w:widowControl/>
        <w:numPr>
          <w:ilvl w:val="0"/>
          <w:numId w:val="7"/>
        </w:numPr>
        <w:wordWrap w:val="0"/>
        <w:spacing w:line="360" w:lineRule="auto"/>
        <w:ind w:firstLineChars="0"/>
        <w:rPr>
          <w:rFonts w:ascii="宋体" w:hAnsi="宋体" w:eastAsia="宋体" w:cs="宋体"/>
          <w:color w:val="000000"/>
          <w:kern w:val="0"/>
          <w:szCs w:val="21"/>
        </w:rPr>
      </w:pPr>
      <w:r>
        <w:rPr>
          <w:rFonts w:hint="eastAsia" w:ascii="宋体" w:hAnsi="宋体" w:eastAsia="宋体" w:cs="宋体"/>
          <w:color w:val="000000"/>
          <w:kern w:val="0"/>
          <w:szCs w:val="21"/>
        </w:rPr>
        <w:t>教学内容</w:t>
      </w:r>
    </w:p>
    <w:p>
      <w:pPr>
        <w:pStyle w:val="20"/>
        <w:widowControl/>
        <w:wordWrap w:val="0"/>
        <w:spacing w:line="360" w:lineRule="auto"/>
        <w:ind w:left="360" w:firstLine="0" w:firstLineChars="0"/>
        <w:rPr>
          <w:rFonts w:ascii="宋体" w:hAnsi="宋体" w:cs="宋体"/>
          <w:color w:val="000000"/>
          <w:kern w:val="0"/>
          <w:szCs w:val="21"/>
          <w:lang w:eastAsia="ko-KR"/>
        </w:rPr>
      </w:pPr>
      <w:r>
        <w:rPr>
          <w:rFonts w:hint="eastAsia" w:ascii="宋体" w:hAnsi="宋体" w:eastAsia="宋体" w:cs="宋体"/>
          <w:color w:val="000000"/>
          <w:kern w:val="0"/>
          <w:szCs w:val="21"/>
          <w:lang w:eastAsia="ko-KR"/>
        </w:rPr>
        <w:t>掌握句型‘</w:t>
      </w:r>
      <w:r>
        <w:rPr>
          <w:rFonts w:hint="eastAsia" w:ascii="Batang" w:hAnsi="Batang" w:eastAsia="Batang" w:cs="Batang"/>
          <w:color w:val="000000"/>
          <w:kern w:val="0"/>
          <w:szCs w:val="21"/>
          <w:lang w:eastAsia="ko-KR"/>
        </w:rPr>
        <w:t>아/어 놓다,</w:t>
      </w:r>
      <w:r>
        <w:rPr>
          <w:rFonts w:ascii="Batang" w:hAnsi="Batang" w:eastAsia="Batang" w:cs="Batang"/>
          <w:color w:val="000000"/>
          <w:kern w:val="0"/>
          <w:szCs w:val="21"/>
          <w:lang w:eastAsia="ko-KR"/>
        </w:rPr>
        <w:t xml:space="preserve"> -</w:t>
      </w:r>
      <w:r>
        <w:rPr>
          <w:rFonts w:hint="eastAsia" w:ascii="Batang" w:hAnsi="Batang" w:eastAsia="Batang" w:cs="Batang"/>
          <w:color w:val="000000"/>
          <w:kern w:val="0"/>
          <w:szCs w:val="21"/>
          <w:lang w:eastAsia="ko-KR"/>
        </w:rPr>
        <w:t>을까 하다,</w:t>
      </w:r>
      <w:r>
        <w:rPr>
          <w:rFonts w:ascii="Batang" w:hAnsi="Batang" w:eastAsia="Batang" w:cs="Batang"/>
          <w:color w:val="000000"/>
          <w:kern w:val="0"/>
          <w:szCs w:val="21"/>
          <w:lang w:eastAsia="ko-KR"/>
        </w:rPr>
        <w:t xml:space="preserve"> -</w:t>
      </w:r>
      <w:r>
        <w:rPr>
          <w:rFonts w:hint="eastAsia" w:ascii="Batang" w:hAnsi="Batang" w:eastAsia="Batang" w:cs="Batang"/>
          <w:color w:val="000000"/>
          <w:kern w:val="0"/>
          <w:szCs w:val="21"/>
          <w:lang w:eastAsia="ko-KR"/>
        </w:rPr>
        <w:t>을테니까,</w:t>
      </w:r>
      <w:r>
        <w:rPr>
          <w:rFonts w:ascii="Batang" w:hAnsi="Batang" w:eastAsia="Batang" w:cs="Batang"/>
          <w:color w:val="000000"/>
          <w:kern w:val="0"/>
          <w:szCs w:val="21"/>
          <w:lang w:eastAsia="ko-KR"/>
        </w:rPr>
        <w:t xml:space="preserve"> </w:t>
      </w:r>
      <w:r>
        <w:rPr>
          <w:rFonts w:hint="eastAsia" w:ascii="Batang" w:hAnsi="Batang" w:eastAsia="Batang" w:cs="Batang"/>
          <w:color w:val="000000"/>
          <w:kern w:val="0"/>
          <w:szCs w:val="21"/>
          <w:lang w:eastAsia="ko-KR"/>
        </w:rPr>
        <w:t>대신(에)</w:t>
      </w:r>
      <w:r>
        <w:rPr>
          <w:rFonts w:hint="eastAsia" w:ascii="宋体" w:hAnsi="宋体" w:eastAsia="宋体" w:cs="宋体"/>
          <w:color w:val="000000"/>
          <w:kern w:val="0"/>
          <w:szCs w:val="21"/>
          <w:lang w:eastAsia="ko-KR"/>
        </w:rPr>
        <w:t>’</w:t>
      </w:r>
      <w:r>
        <w:rPr>
          <w:rFonts w:hint="eastAsia" w:ascii="宋体" w:hAnsi="宋体" w:eastAsia="宋体" w:cs="Batang"/>
          <w:color w:val="000000"/>
          <w:kern w:val="0"/>
          <w:szCs w:val="21"/>
          <w:lang w:eastAsia="ko-KR"/>
        </w:rPr>
        <w:t>的用法</w:t>
      </w:r>
      <w:r>
        <w:rPr>
          <w:rFonts w:hint="eastAsia" w:ascii="宋体" w:hAnsi="宋体" w:cs="Batang"/>
          <w:color w:val="000000"/>
          <w:kern w:val="0"/>
          <w:szCs w:val="21"/>
          <w:lang w:eastAsia="ko-KR"/>
        </w:rPr>
        <w:t>。</w:t>
      </w:r>
    </w:p>
    <w:p>
      <w:pPr>
        <w:widowControl/>
        <w:wordWrap w:val="0"/>
        <w:spacing w:line="360" w:lineRule="auto"/>
        <w:rPr>
          <w:rFonts w:ascii="宋体" w:hAnsi="宋体" w:eastAsia="宋体" w:cs="宋体"/>
          <w:color w:val="000000"/>
          <w:kern w:val="0"/>
          <w:szCs w:val="21"/>
        </w:rPr>
      </w:pPr>
      <w:r>
        <w:rPr>
          <w:rFonts w:ascii="宋体" w:hAnsi="宋体" w:eastAsia="宋体" w:cs="TimesNewRomanPSMT"/>
          <w:color w:val="000000"/>
          <w:kern w:val="0"/>
          <w:szCs w:val="21"/>
        </w:rPr>
        <w:t>4.</w:t>
      </w:r>
      <w:r>
        <w:rPr>
          <w:rFonts w:hint="eastAsia" w:ascii="宋体" w:hAnsi="宋体" w:eastAsia="宋体" w:cs="宋体"/>
          <w:color w:val="000000"/>
          <w:kern w:val="0"/>
          <w:szCs w:val="21"/>
        </w:rPr>
        <w:t>教学方法</w:t>
      </w:r>
    </w:p>
    <w:p>
      <w:pPr>
        <w:widowControl/>
        <w:wordWrap w:val="0"/>
        <w:spacing w:line="360" w:lineRule="auto"/>
        <w:ind w:firstLine="210" w:firstLineChars="100"/>
        <w:rPr>
          <w:rFonts w:ascii="宋体" w:hAnsi="宋体" w:eastAsia="宋体" w:cs="宋体"/>
          <w:color w:val="000000"/>
          <w:kern w:val="0"/>
          <w:szCs w:val="21"/>
        </w:rPr>
      </w:pPr>
      <w:r>
        <w:rPr>
          <w:rFonts w:hint="eastAsia" w:ascii="宋体" w:hAnsi="宋体" w:eastAsia="宋体" w:cs="宋体"/>
          <w:color w:val="000000"/>
          <w:kern w:val="0"/>
          <w:szCs w:val="21"/>
        </w:rPr>
        <w:t>讲解和练习相结合。</w:t>
      </w:r>
    </w:p>
    <w:p>
      <w:pPr>
        <w:widowControl/>
        <w:wordWrap w:val="0"/>
        <w:spacing w:line="360" w:lineRule="auto"/>
        <w:rPr>
          <w:rFonts w:ascii="宋体" w:hAnsi="宋体" w:eastAsia="宋体" w:cs="TimesNewRomanPSMT"/>
          <w:color w:val="000000"/>
          <w:kern w:val="0"/>
          <w:szCs w:val="21"/>
        </w:rPr>
      </w:pPr>
      <w:r>
        <w:rPr>
          <w:rFonts w:ascii="宋体" w:hAnsi="宋体" w:eastAsia="宋体" w:cs="TimesNewRomanPSMT"/>
          <w:color w:val="000000"/>
          <w:kern w:val="0"/>
          <w:szCs w:val="21"/>
        </w:rPr>
        <w:t>5.</w:t>
      </w:r>
      <w:r>
        <w:rPr>
          <w:rFonts w:hint="eastAsia" w:ascii="宋体" w:hAnsi="宋体" w:eastAsia="宋体" w:cs="TimesNewRomanPSMT"/>
          <w:color w:val="000000"/>
          <w:kern w:val="0"/>
          <w:szCs w:val="21"/>
        </w:rPr>
        <w:t>教学评价</w:t>
      </w:r>
    </w:p>
    <w:p>
      <w:pPr>
        <w:widowControl/>
        <w:wordWrap w:val="0"/>
        <w:spacing w:line="360" w:lineRule="auto"/>
        <w:ind w:firstLine="210" w:firstLineChars="100"/>
        <w:rPr>
          <w:rFonts w:ascii="宋体" w:hAnsi="宋体" w:eastAsia="宋体" w:cs="TimesNewRomanPSMT"/>
          <w:color w:val="000000"/>
          <w:kern w:val="0"/>
          <w:szCs w:val="21"/>
        </w:rPr>
      </w:pPr>
      <w:r>
        <w:rPr>
          <w:rFonts w:hint="eastAsia" w:ascii="宋体" w:hAnsi="宋体" w:eastAsia="宋体" w:cs="TimesNewRomanPSMT"/>
          <w:color w:val="000000"/>
          <w:kern w:val="0"/>
          <w:szCs w:val="21"/>
        </w:rPr>
        <w:t>课上和课后作业评价。</w:t>
      </w:r>
    </w:p>
    <w:p>
      <w:pPr>
        <w:wordWrap w:val="0"/>
        <w:spacing w:line="360" w:lineRule="auto"/>
        <w:rPr>
          <w:rFonts w:ascii="宋体" w:hAnsi="宋体" w:eastAsia="宋体"/>
          <w:szCs w:val="21"/>
        </w:rPr>
      </w:pPr>
    </w:p>
    <w:p>
      <w:pPr>
        <w:widowControl/>
        <w:wordWrap w:val="0"/>
        <w:spacing w:line="360" w:lineRule="auto"/>
        <w:jc w:val="left"/>
        <w:rPr>
          <w:rFonts w:ascii="黑体" w:hAnsi="黑体" w:cs="Times New Roman"/>
          <w:b/>
          <w:sz w:val="24"/>
          <w:szCs w:val="24"/>
        </w:rPr>
      </w:pPr>
      <w:r>
        <w:rPr>
          <w:rFonts w:hint="eastAsia" w:ascii="黑体" w:hAnsi="黑体" w:eastAsia="黑体" w:cs="Times New Roman"/>
          <w:b/>
          <w:sz w:val="24"/>
          <w:szCs w:val="24"/>
        </w:rPr>
        <w:t xml:space="preserve">第八课  </w:t>
      </w:r>
      <w:r>
        <w:rPr>
          <w:rFonts w:hint="eastAsia" w:ascii="Malgun Gothic" w:hAnsi="Malgun Gothic" w:cs="Malgun Gothic"/>
          <w:b/>
          <w:sz w:val="24"/>
          <w:szCs w:val="24"/>
        </w:rPr>
        <w:t>差点儿错过航班</w:t>
      </w:r>
    </w:p>
    <w:p>
      <w:pPr>
        <w:pStyle w:val="20"/>
        <w:numPr>
          <w:ilvl w:val="0"/>
          <w:numId w:val="8"/>
        </w:numPr>
        <w:wordWrap w:val="0"/>
        <w:spacing w:line="360" w:lineRule="auto"/>
        <w:ind w:firstLineChars="0"/>
        <w:rPr>
          <w:rFonts w:ascii="宋体" w:hAnsi="宋体" w:eastAsia="宋体" w:cs="宋体"/>
          <w:color w:val="000000"/>
          <w:kern w:val="0"/>
          <w:szCs w:val="21"/>
        </w:rPr>
      </w:pPr>
      <w:r>
        <w:rPr>
          <w:rFonts w:hint="eastAsia" w:ascii="宋体" w:hAnsi="宋体" w:eastAsia="宋体" w:cs="宋体"/>
          <w:color w:val="000000"/>
          <w:kern w:val="0"/>
          <w:szCs w:val="21"/>
        </w:rPr>
        <w:t>教学目标</w:t>
      </w:r>
    </w:p>
    <w:p>
      <w:pPr>
        <w:pStyle w:val="20"/>
        <w:wordWrap w:val="0"/>
        <w:spacing w:line="360" w:lineRule="auto"/>
        <w:ind w:left="360" w:firstLine="0" w:firstLineChars="0"/>
        <w:rPr>
          <w:rFonts w:ascii="宋体" w:hAnsi="宋体" w:eastAsia="宋体" w:cs="宋体"/>
          <w:color w:val="000000"/>
          <w:kern w:val="0"/>
          <w:szCs w:val="21"/>
        </w:rPr>
      </w:pPr>
      <w:r>
        <w:rPr>
          <w:rFonts w:hint="eastAsia" w:ascii="宋体" w:hAnsi="宋体" w:eastAsia="宋体" w:cs="宋体"/>
          <w:color w:val="000000"/>
          <w:kern w:val="0"/>
          <w:szCs w:val="21"/>
        </w:rPr>
        <w:t>学会如何处理突发状况，学会如何寻找自己遗失的物品。</w:t>
      </w:r>
    </w:p>
    <w:p>
      <w:pPr>
        <w:pStyle w:val="20"/>
        <w:widowControl/>
        <w:numPr>
          <w:ilvl w:val="0"/>
          <w:numId w:val="8"/>
        </w:numPr>
        <w:wordWrap w:val="0"/>
        <w:spacing w:line="360" w:lineRule="auto"/>
        <w:ind w:firstLineChars="0"/>
        <w:jc w:val="left"/>
        <w:rPr>
          <w:rFonts w:ascii="宋体" w:hAnsi="宋体" w:eastAsia="宋体" w:cs="宋体"/>
          <w:color w:val="000000"/>
          <w:kern w:val="0"/>
          <w:szCs w:val="21"/>
        </w:rPr>
      </w:pPr>
      <w:r>
        <w:rPr>
          <w:rFonts w:hint="eastAsia" w:ascii="宋体" w:hAnsi="宋体" w:eastAsia="宋体" w:cs="宋体"/>
          <w:color w:val="000000"/>
          <w:kern w:val="0"/>
          <w:szCs w:val="21"/>
        </w:rPr>
        <w:t>教学重难点</w:t>
      </w:r>
    </w:p>
    <w:p>
      <w:pPr>
        <w:pStyle w:val="20"/>
        <w:widowControl/>
        <w:wordWrap w:val="0"/>
        <w:spacing w:line="360" w:lineRule="auto"/>
        <w:ind w:left="360" w:firstLine="0" w:firstLineChars="0"/>
        <w:jc w:val="left"/>
        <w:rPr>
          <w:rFonts w:ascii="宋体" w:hAnsi="宋体" w:eastAsia="宋体" w:cs="宋体"/>
          <w:color w:val="000000"/>
          <w:kern w:val="0"/>
          <w:szCs w:val="21"/>
          <w:lang w:eastAsia="ko-KR"/>
        </w:rPr>
      </w:pPr>
      <w:r>
        <w:rPr>
          <w:rFonts w:hint="eastAsia" w:ascii="宋体" w:hAnsi="宋体" w:eastAsia="宋体" w:cs="宋体"/>
          <w:color w:val="000000"/>
          <w:kern w:val="0"/>
          <w:szCs w:val="21"/>
          <w:lang w:eastAsia="ko-KR"/>
        </w:rPr>
        <w:t>韩国语谓词的不规则活用现象（</w:t>
      </w:r>
      <w:r>
        <w:rPr>
          <w:rFonts w:hint="eastAsia" w:ascii="宋体" w:hAnsi="宋体" w:eastAsia="Malgun Gothic" w:cs="宋体"/>
          <w:color w:val="000000"/>
          <w:kern w:val="0"/>
          <w:szCs w:val="21"/>
          <w:lang w:eastAsia="ko-KR"/>
        </w:rPr>
        <w:t>ㅎ</w:t>
      </w:r>
      <w:r>
        <w:rPr>
          <w:rFonts w:hint="eastAsia" w:ascii="宋体" w:hAnsi="宋体" w:eastAsia="宋体" w:cs="宋体"/>
          <w:color w:val="000000"/>
          <w:kern w:val="0"/>
          <w:szCs w:val="21"/>
          <w:lang w:eastAsia="ko-KR"/>
        </w:rPr>
        <w:t>脱落现象）。</w:t>
      </w:r>
    </w:p>
    <w:p>
      <w:pPr>
        <w:pStyle w:val="20"/>
        <w:widowControl/>
        <w:numPr>
          <w:ilvl w:val="0"/>
          <w:numId w:val="8"/>
        </w:numPr>
        <w:wordWrap w:val="0"/>
        <w:spacing w:line="360" w:lineRule="auto"/>
        <w:ind w:firstLineChars="0"/>
        <w:rPr>
          <w:rFonts w:ascii="宋体" w:hAnsi="宋体" w:eastAsia="宋体" w:cs="宋体"/>
          <w:color w:val="000000"/>
          <w:kern w:val="0"/>
          <w:szCs w:val="21"/>
        </w:rPr>
      </w:pPr>
      <w:r>
        <w:rPr>
          <w:rFonts w:hint="eastAsia" w:ascii="宋体" w:hAnsi="宋体" w:eastAsia="宋体" w:cs="宋体"/>
          <w:color w:val="000000"/>
          <w:kern w:val="0"/>
          <w:szCs w:val="21"/>
        </w:rPr>
        <w:t>教学内容</w:t>
      </w:r>
    </w:p>
    <w:p>
      <w:pPr>
        <w:widowControl/>
        <w:wordWrap w:val="0"/>
        <w:spacing w:line="360" w:lineRule="auto"/>
        <w:ind w:left="357"/>
        <w:rPr>
          <w:rFonts w:ascii="宋体" w:hAnsi="宋体" w:eastAsia="Malgun Gothic" w:cs="TimesNewRomanPSMT"/>
          <w:color w:val="000000"/>
          <w:kern w:val="0"/>
          <w:szCs w:val="21"/>
          <w:lang w:eastAsia="ko-KR"/>
        </w:rPr>
      </w:pPr>
      <w:r>
        <w:rPr>
          <w:rFonts w:hint="eastAsia" w:cs="TimesNewRomanPSMT" w:asciiTheme="minorEastAsia" w:hAnsiTheme="minorEastAsia"/>
          <w:color w:val="000000"/>
          <w:kern w:val="0"/>
          <w:szCs w:val="21"/>
          <w:lang w:eastAsia="ko-KR"/>
        </w:rPr>
        <w:t>掌握句型</w:t>
      </w:r>
      <w:r>
        <w:rPr>
          <w:rFonts w:ascii="宋体" w:hAnsi="宋体" w:eastAsia="Malgun Gothic" w:cs="TimesNewRomanPSMT"/>
          <w:color w:val="000000"/>
          <w:kern w:val="0"/>
          <w:szCs w:val="21"/>
          <w:lang w:eastAsia="ko-KR"/>
        </w:rPr>
        <w:t>-</w:t>
      </w:r>
      <w:r>
        <w:rPr>
          <w:rFonts w:hint="eastAsia" w:ascii="宋体" w:hAnsi="宋体" w:eastAsia="Malgun Gothic" w:cs="TimesNewRomanPSMT"/>
          <w:color w:val="000000"/>
          <w:kern w:val="0"/>
          <w:szCs w:val="21"/>
          <w:lang w:eastAsia="ko-KR"/>
        </w:rPr>
        <w:t>어다/아다 주다,</w:t>
      </w:r>
      <w:r>
        <w:rPr>
          <w:rFonts w:ascii="宋体" w:hAnsi="宋体" w:eastAsia="Malgun Gothic" w:cs="TimesNewRomanPSMT"/>
          <w:color w:val="000000"/>
          <w:kern w:val="0"/>
          <w:szCs w:val="21"/>
          <w:lang w:eastAsia="ko-KR"/>
        </w:rPr>
        <w:t xml:space="preserve"> -</w:t>
      </w:r>
      <w:r>
        <w:rPr>
          <w:rFonts w:hint="eastAsia" w:ascii="宋体" w:hAnsi="宋体" w:eastAsia="Malgun Gothic" w:cs="TimesNewRomanPSMT"/>
          <w:color w:val="000000"/>
          <w:kern w:val="0"/>
          <w:szCs w:val="21"/>
          <w:lang w:eastAsia="ko-KR"/>
        </w:rPr>
        <w:t>을 뻔하다,</w:t>
      </w:r>
      <w:r>
        <w:rPr>
          <w:rFonts w:ascii="宋体" w:hAnsi="宋体" w:eastAsia="Malgun Gothic" w:cs="TimesNewRomanPSMT"/>
          <w:color w:val="000000"/>
          <w:kern w:val="0"/>
          <w:szCs w:val="21"/>
          <w:lang w:eastAsia="ko-KR"/>
        </w:rPr>
        <w:t xml:space="preserve"> </w:t>
      </w:r>
      <w:r>
        <w:rPr>
          <w:rFonts w:hint="eastAsia" w:ascii="宋体" w:hAnsi="宋体" w:eastAsia="Malgun Gothic" w:cs="TimesNewRomanPSMT"/>
          <w:color w:val="000000"/>
          <w:kern w:val="0"/>
          <w:szCs w:val="21"/>
          <w:lang w:eastAsia="ko-KR"/>
        </w:rPr>
        <w:t>아/어 있다</w:t>
      </w:r>
      <w:r>
        <w:rPr>
          <w:rFonts w:hint="eastAsia" w:ascii="宋体" w:hAnsi="宋体" w:cs="TimesNewRomanPSMT"/>
          <w:color w:val="000000"/>
          <w:kern w:val="0"/>
          <w:szCs w:val="21"/>
          <w:lang w:eastAsia="ko-KR"/>
        </w:rPr>
        <w:t>的意义和用法。</w:t>
      </w:r>
      <w:r>
        <w:rPr>
          <w:rFonts w:eastAsia="Malgun Gothic" w:cs="TimesNewRomanPSMT" w:asciiTheme="minorEastAsia" w:hAnsiTheme="minorEastAsia"/>
          <w:color w:val="000000"/>
          <w:kern w:val="0"/>
          <w:szCs w:val="21"/>
          <w:lang w:eastAsia="ko-KR"/>
        </w:rPr>
        <w:t xml:space="preserve"> </w:t>
      </w:r>
    </w:p>
    <w:p>
      <w:pPr>
        <w:widowControl/>
        <w:wordWrap w:val="0"/>
        <w:spacing w:line="360" w:lineRule="auto"/>
        <w:rPr>
          <w:rFonts w:ascii="宋体" w:hAnsi="宋体" w:eastAsia="宋体" w:cs="宋体"/>
          <w:color w:val="000000"/>
          <w:kern w:val="0"/>
          <w:szCs w:val="21"/>
        </w:rPr>
      </w:pPr>
      <w:r>
        <w:rPr>
          <w:rFonts w:ascii="宋体" w:hAnsi="宋体" w:eastAsia="宋体" w:cs="TimesNewRomanPSMT"/>
          <w:color w:val="000000"/>
          <w:kern w:val="0"/>
          <w:szCs w:val="21"/>
        </w:rPr>
        <w:t>4.</w:t>
      </w:r>
      <w:r>
        <w:rPr>
          <w:rFonts w:hint="eastAsia" w:ascii="宋体" w:hAnsi="宋体" w:eastAsia="宋体" w:cs="宋体"/>
          <w:color w:val="000000"/>
          <w:kern w:val="0"/>
          <w:szCs w:val="21"/>
        </w:rPr>
        <w:t>教学方法</w:t>
      </w:r>
    </w:p>
    <w:p>
      <w:pPr>
        <w:widowControl/>
        <w:wordWrap w:val="0"/>
        <w:spacing w:line="360" w:lineRule="auto"/>
        <w:ind w:firstLine="210" w:firstLineChars="100"/>
        <w:rPr>
          <w:rFonts w:ascii="宋体" w:hAnsi="宋体" w:eastAsia="宋体" w:cs="宋体"/>
          <w:color w:val="000000"/>
          <w:kern w:val="0"/>
          <w:szCs w:val="21"/>
        </w:rPr>
      </w:pPr>
      <w:r>
        <w:rPr>
          <w:rFonts w:hint="eastAsia" w:ascii="宋体" w:hAnsi="宋体" w:eastAsia="宋体" w:cs="宋体"/>
          <w:color w:val="000000"/>
          <w:kern w:val="0"/>
          <w:szCs w:val="21"/>
        </w:rPr>
        <w:t>讲解和练习相结合。</w:t>
      </w:r>
    </w:p>
    <w:p>
      <w:pPr>
        <w:widowControl/>
        <w:wordWrap w:val="0"/>
        <w:spacing w:line="360" w:lineRule="auto"/>
        <w:rPr>
          <w:rFonts w:ascii="宋体" w:hAnsi="宋体" w:eastAsia="宋体" w:cs="TimesNewRomanPSMT"/>
          <w:color w:val="000000"/>
          <w:kern w:val="0"/>
          <w:szCs w:val="21"/>
        </w:rPr>
      </w:pPr>
      <w:r>
        <w:rPr>
          <w:rFonts w:ascii="宋体" w:hAnsi="宋体" w:eastAsia="宋体" w:cs="TimesNewRomanPSMT"/>
          <w:color w:val="000000"/>
          <w:kern w:val="0"/>
          <w:szCs w:val="21"/>
        </w:rPr>
        <w:t>5.</w:t>
      </w:r>
      <w:r>
        <w:rPr>
          <w:rFonts w:hint="eastAsia" w:ascii="宋体" w:hAnsi="宋体" w:eastAsia="宋体" w:cs="TimesNewRomanPSMT"/>
          <w:color w:val="000000"/>
          <w:kern w:val="0"/>
          <w:szCs w:val="21"/>
        </w:rPr>
        <w:t>教学评价</w:t>
      </w:r>
    </w:p>
    <w:p>
      <w:pPr>
        <w:widowControl/>
        <w:wordWrap w:val="0"/>
        <w:spacing w:line="360" w:lineRule="auto"/>
        <w:ind w:firstLine="210" w:firstLineChars="100"/>
        <w:rPr>
          <w:rFonts w:ascii="宋体" w:hAnsi="宋体" w:eastAsia="宋体" w:cs="TimesNewRomanPSMT"/>
          <w:color w:val="000000"/>
          <w:kern w:val="0"/>
          <w:szCs w:val="21"/>
        </w:rPr>
      </w:pPr>
      <w:r>
        <w:rPr>
          <w:rFonts w:hint="eastAsia" w:ascii="宋体" w:hAnsi="宋体" w:eastAsia="宋体" w:cs="TimesNewRomanPSMT"/>
          <w:color w:val="000000"/>
          <w:kern w:val="0"/>
          <w:szCs w:val="21"/>
        </w:rPr>
        <w:t>课上和课后作业评价。</w:t>
      </w:r>
    </w:p>
    <w:p>
      <w:pPr>
        <w:widowControl/>
        <w:spacing w:before="156" w:beforeLines="50" w:after="156" w:afterLines="50"/>
        <w:jc w:val="left"/>
      </w:pPr>
    </w:p>
    <w:p>
      <w:pPr>
        <w:widowControl/>
        <w:spacing w:before="156" w:beforeLines="50" w:after="156" w:afterLines="50"/>
        <w:ind w:firstLine="562" w:firstLineChars="200"/>
        <w:jc w:val="left"/>
      </w:pPr>
      <w:r>
        <w:rPr>
          <w:rFonts w:hint="eastAsia" w:ascii="黑体" w:hAnsi="黑体" w:eastAsia="黑体"/>
          <w:b/>
          <w:sz w:val="28"/>
          <w:szCs w:val="28"/>
        </w:rPr>
        <w:t>四、学时分配</w:t>
      </w:r>
    </w:p>
    <w:p>
      <w:pPr>
        <w:widowControl/>
        <w:spacing w:before="156" w:beforeLines="50" w:after="156" w:afterLines="50"/>
        <w:jc w:val="center"/>
        <w:rPr>
          <w:rFonts w:ascii="黑体" w:hAnsi="黑体" w:eastAsia="黑体"/>
          <w:b/>
          <w:sz w:val="24"/>
          <w:szCs w:val="24"/>
        </w:rPr>
      </w:pPr>
      <w:r>
        <w:rPr>
          <w:rFonts w:hint="eastAsia" w:ascii="宋体" w:hAnsi="宋体" w:eastAsia="宋体"/>
          <w:b/>
          <w:szCs w:val="21"/>
        </w:rPr>
        <w:t>表2：各章节的具体内容和学时分配表</w:t>
      </w:r>
    </w:p>
    <w:tbl>
      <w:tblPr>
        <w:tblStyle w:val="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765"/>
        <w:gridCol w:w="2765"/>
        <w:gridCol w:w="27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765" w:type="dxa"/>
            <w:vAlign w:val="center"/>
          </w:tcPr>
          <w:p>
            <w:pPr>
              <w:widowControl/>
              <w:spacing w:before="156" w:beforeLines="50" w:after="156" w:afterLines="50"/>
              <w:jc w:val="center"/>
              <w:rPr>
                <w:rFonts w:ascii="宋体" w:hAnsi="宋体" w:eastAsia="宋体"/>
              </w:rPr>
            </w:pPr>
            <w:r>
              <w:rPr>
                <w:rFonts w:hint="eastAsia" w:ascii="宋体" w:hAnsi="宋体" w:eastAsia="宋体"/>
              </w:rPr>
              <w:t>章节</w:t>
            </w:r>
          </w:p>
        </w:tc>
        <w:tc>
          <w:tcPr>
            <w:tcW w:w="2765" w:type="dxa"/>
            <w:vAlign w:val="center"/>
          </w:tcPr>
          <w:p>
            <w:pPr>
              <w:widowControl/>
              <w:spacing w:before="156" w:beforeLines="50" w:after="156" w:afterLines="50"/>
              <w:jc w:val="center"/>
              <w:rPr>
                <w:rFonts w:ascii="宋体" w:hAnsi="宋体" w:eastAsia="宋体"/>
              </w:rPr>
            </w:pPr>
            <w:r>
              <w:rPr>
                <w:rFonts w:hint="eastAsia" w:ascii="宋体" w:hAnsi="宋体" w:eastAsia="宋体"/>
              </w:rPr>
              <w:t>章节内容</w:t>
            </w:r>
          </w:p>
        </w:tc>
        <w:tc>
          <w:tcPr>
            <w:tcW w:w="2766" w:type="dxa"/>
            <w:vAlign w:val="center"/>
          </w:tcPr>
          <w:p>
            <w:pPr>
              <w:widowControl/>
              <w:spacing w:before="156" w:beforeLines="50" w:after="156" w:afterLines="50"/>
              <w:jc w:val="center"/>
              <w:rPr>
                <w:rFonts w:ascii="宋体" w:hAnsi="宋体" w:eastAsia="宋体"/>
              </w:rPr>
            </w:pPr>
            <w:r>
              <w:rPr>
                <w:rFonts w:hint="eastAsia" w:ascii="宋体" w:hAnsi="宋体" w:eastAsia="宋体"/>
              </w:rPr>
              <w:t>学时分配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765" w:type="dxa"/>
            <w:vAlign w:val="center"/>
          </w:tcPr>
          <w:p>
            <w:pPr>
              <w:widowControl/>
              <w:spacing w:before="156" w:beforeLines="50" w:after="156" w:afterLines="50"/>
              <w:jc w:val="center"/>
              <w:rPr>
                <w:rFonts w:ascii="宋体" w:hAnsi="宋体" w:eastAsia="宋体"/>
              </w:rPr>
            </w:pPr>
            <w:r>
              <w:rPr>
                <w:rFonts w:hint="eastAsia" w:ascii="宋体" w:hAnsi="宋体" w:eastAsia="宋体"/>
              </w:rPr>
              <w:t>第一课</w:t>
            </w:r>
          </w:p>
        </w:tc>
        <w:tc>
          <w:tcPr>
            <w:tcW w:w="2765" w:type="dxa"/>
            <w:vAlign w:val="center"/>
          </w:tcPr>
          <w:p>
            <w:pPr>
              <w:widowControl/>
              <w:spacing w:before="156" w:beforeLines="50" w:after="156" w:afterLines="50"/>
              <w:jc w:val="center"/>
              <w:rPr>
                <w:rFonts w:ascii="宋体" w:hAnsi="宋体" w:eastAsia="宋体"/>
              </w:rPr>
            </w:pPr>
            <w:r>
              <w:rPr>
                <w:rFonts w:hint="eastAsia" w:ascii="宋体" w:hAnsi="宋体" w:eastAsia="宋体"/>
              </w:rPr>
              <w:t>你想吃什么</w:t>
            </w:r>
          </w:p>
        </w:tc>
        <w:tc>
          <w:tcPr>
            <w:tcW w:w="2766" w:type="dxa"/>
            <w:vAlign w:val="center"/>
          </w:tcPr>
          <w:p>
            <w:pPr>
              <w:widowControl/>
              <w:spacing w:before="156" w:beforeLines="50" w:after="156" w:afterLines="50"/>
              <w:jc w:val="center"/>
              <w:rPr>
                <w:rFonts w:ascii="宋体" w:hAnsi="宋体" w:eastAsia="宋体"/>
              </w:rPr>
            </w:pPr>
            <w:r>
              <w:rPr>
                <w:rFonts w:ascii="宋体" w:hAnsi="宋体" w:eastAsia="宋体"/>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765" w:type="dxa"/>
            <w:vAlign w:val="center"/>
          </w:tcPr>
          <w:p>
            <w:pPr>
              <w:widowControl/>
              <w:spacing w:before="156" w:beforeLines="50" w:after="156" w:afterLines="50"/>
              <w:jc w:val="center"/>
              <w:rPr>
                <w:rFonts w:ascii="宋体" w:hAnsi="宋体" w:eastAsia="宋体"/>
              </w:rPr>
            </w:pPr>
            <w:r>
              <w:rPr>
                <w:rFonts w:hint="eastAsia" w:ascii="宋体" w:hAnsi="宋体" w:eastAsia="宋体"/>
              </w:rPr>
              <w:t>第二课</w:t>
            </w:r>
          </w:p>
        </w:tc>
        <w:tc>
          <w:tcPr>
            <w:tcW w:w="2765" w:type="dxa"/>
            <w:vAlign w:val="center"/>
          </w:tcPr>
          <w:p>
            <w:pPr>
              <w:widowControl/>
              <w:spacing w:before="156" w:beforeLines="50" w:after="156" w:afterLines="50"/>
              <w:jc w:val="center"/>
              <w:rPr>
                <w:rFonts w:ascii="宋体" w:hAnsi="宋体" w:eastAsia="宋体"/>
              </w:rPr>
            </w:pPr>
            <w:r>
              <w:rPr>
                <w:rFonts w:hint="eastAsia" w:ascii="宋体" w:hAnsi="宋体" w:eastAsia="宋体"/>
              </w:rPr>
              <w:t>做做运动怎么样</w:t>
            </w:r>
          </w:p>
        </w:tc>
        <w:tc>
          <w:tcPr>
            <w:tcW w:w="2766" w:type="dxa"/>
            <w:vAlign w:val="center"/>
          </w:tcPr>
          <w:p>
            <w:pPr>
              <w:widowControl/>
              <w:spacing w:before="156" w:beforeLines="50" w:after="156" w:afterLines="50"/>
              <w:jc w:val="center"/>
              <w:rPr>
                <w:rFonts w:ascii="宋体" w:hAnsi="宋体" w:eastAsia="宋体"/>
              </w:rPr>
            </w:pPr>
            <w:r>
              <w:rPr>
                <w:rFonts w:ascii="宋体" w:hAnsi="宋体" w:eastAsia="宋体"/>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765" w:type="dxa"/>
            <w:vAlign w:val="center"/>
          </w:tcPr>
          <w:p>
            <w:pPr>
              <w:widowControl/>
              <w:spacing w:before="156" w:beforeLines="50" w:after="156" w:afterLines="50"/>
              <w:jc w:val="center"/>
              <w:rPr>
                <w:rFonts w:ascii="宋体" w:hAnsi="宋体" w:eastAsia="宋体"/>
              </w:rPr>
            </w:pPr>
            <w:r>
              <w:rPr>
                <w:rFonts w:hint="eastAsia" w:ascii="宋体" w:hAnsi="宋体" w:eastAsia="宋体"/>
              </w:rPr>
              <w:t>第三课</w:t>
            </w:r>
          </w:p>
        </w:tc>
        <w:tc>
          <w:tcPr>
            <w:tcW w:w="2765" w:type="dxa"/>
            <w:vAlign w:val="center"/>
          </w:tcPr>
          <w:p>
            <w:pPr>
              <w:widowControl/>
              <w:spacing w:before="156" w:beforeLines="50" w:after="156" w:afterLines="50"/>
              <w:jc w:val="center"/>
              <w:rPr>
                <w:rFonts w:ascii="宋体" w:hAnsi="宋体"/>
              </w:rPr>
            </w:pPr>
            <w:r>
              <w:rPr>
                <w:rFonts w:hint="eastAsia" w:ascii="宋体" w:hAnsi="宋体"/>
              </w:rPr>
              <w:t>我属于比较安静的类型</w:t>
            </w:r>
          </w:p>
        </w:tc>
        <w:tc>
          <w:tcPr>
            <w:tcW w:w="2766" w:type="dxa"/>
            <w:vAlign w:val="center"/>
          </w:tcPr>
          <w:p>
            <w:pPr>
              <w:widowControl/>
              <w:spacing w:before="156" w:beforeLines="50" w:after="156" w:afterLines="50"/>
              <w:jc w:val="center"/>
              <w:rPr>
                <w:rFonts w:ascii="宋体" w:hAnsi="宋体" w:eastAsia="宋体"/>
              </w:rPr>
            </w:pPr>
            <w:r>
              <w:rPr>
                <w:rFonts w:ascii="宋体" w:hAnsi="宋体" w:eastAsia="宋体"/>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765" w:type="dxa"/>
            <w:vAlign w:val="center"/>
          </w:tcPr>
          <w:p>
            <w:pPr>
              <w:widowControl/>
              <w:spacing w:before="156" w:beforeLines="50" w:after="156" w:afterLines="50"/>
              <w:jc w:val="center"/>
              <w:rPr>
                <w:rFonts w:ascii="宋体" w:hAnsi="宋体" w:eastAsia="宋体"/>
              </w:rPr>
            </w:pPr>
            <w:r>
              <w:rPr>
                <w:rFonts w:hint="eastAsia" w:ascii="宋体" w:hAnsi="宋体" w:eastAsia="宋体"/>
              </w:rPr>
              <w:t>第四课</w:t>
            </w:r>
          </w:p>
        </w:tc>
        <w:tc>
          <w:tcPr>
            <w:tcW w:w="2765" w:type="dxa"/>
            <w:vAlign w:val="center"/>
          </w:tcPr>
          <w:p>
            <w:pPr>
              <w:widowControl/>
              <w:spacing w:before="156" w:beforeLines="50" w:after="156" w:afterLines="50"/>
              <w:jc w:val="center"/>
              <w:rPr>
                <w:rFonts w:ascii="宋体" w:hAnsi="宋体" w:eastAsia="宋体"/>
              </w:rPr>
            </w:pPr>
            <w:r>
              <w:rPr>
                <w:rFonts w:hint="eastAsia" w:ascii="宋体" w:hAnsi="宋体" w:eastAsia="宋体"/>
              </w:rPr>
              <w:t>周围安静，适宜居住</w:t>
            </w:r>
          </w:p>
        </w:tc>
        <w:tc>
          <w:tcPr>
            <w:tcW w:w="2766" w:type="dxa"/>
            <w:vAlign w:val="center"/>
          </w:tcPr>
          <w:p>
            <w:pPr>
              <w:widowControl/>
              <w:spacing w:before="156" w:beforeLines="50" w:after="156" w:afterLines="50"/>
              <w:jc w:val="center"/>
              <w:rPr>
                <w:rFonts w:ascii="宋体" w:hAnsi="宋体" w:eastAsia="宋体"/>
              </w:rPr>
            </w:pPr>
            <w:r>
              <w:rPr>
                <w:rFonts w:ascii="宋体" w:hAnsi="宋体" w:eastAsia="宋体"/>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765" w:type="dxa"/>
            <w:vAlign w:val="center"/>
          </w:tcPr>
          <w:p>
            <w:pPr>
              <w:widowControl/>
              <w:spacing w:before="156" w:beforeLines="50" w:after="156" w:afterLines="50"/>
              <w:jc w:val="center"/>
              <w:rPr>
                <w:rFonts w:ascii="宋体" w:hAnsi="宋体" w:eastAsia="宋体"/>
              </w:rPr>
            </w:pPr>
            <w:r>
              <w:rPr>
                <w:rFonts w:hint="eastAsia" w:ascii="宋体" w:hAnsi="宋体" w:eastAsia="宋体"/>
              </w:rPr>
              <w:t>第五课</w:t>
            </w:r>
          </w:p>
        </w:tc>
        <w:tc>
          <w:tcPr>
            <w:tcW w:w="2765" w:type="dxa"/>
            <w:vAlign w:val="center"/>
          </w:tcPr>
          <w:p>
            <w:pPr>
              <w:widowControl/>
              <w:spacing w:before="156" w:beforeLines="50" w:after="156" w:afterLines="50"/>
              <w:jc w:val="center"/>
              <w:rPr>
                <w:rFonts w:ascii="宋体" w:hAnsi="宋体" w:eastAsia="宋体"/>
              </w:rPr>
            </w:pPr>
            <w:r>
              <w:rPr>
                <w:rFonts w:hint="eastAsia" w:ascii="宋体" w:hAnsi="宋体" w:eastAsia="宋体"/>
              </w:rPr>
              <w:t>可以在这里拍照吗？</w:t>
            </w:r>
          </w:p>
        </w:tc>
        <w:tc>
          <w:tcPr>
            <w:tcW w:w="2766" w:type="dxa"/>
            <w:vAlign w:val="center"/>
          </w:tcPr>
          <w:p>
            <w:pPr>
              <w:widowControl/>
              <w:spacing w:before="156" w:beforeLines="50" w:after="156" w:afterLines="50"/>
              <w:jc w:val="center"/>
              <w:rPr>
                <w:rFonts w:ascii="宋体" w:hAnsi="宋体" w:eastAsia="宋体"/>
              </w:rPr>
            </w:pPr>
            <w:r>
              <w:rPr>
                <w:rFonts w:ascii="宋体" w:hAnsi="宋体" w:eastAsia="宋体"/>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765" w:type="dxa"/>
            <w:vAlign w:val="center"/>
          </w:tcPr>
          <w:p>
            <w:pPr>
              <w:widowControl/>
              <w:spacing w:before="156" w:beforeLines="50" w:after="156" w:afterLines="50"/>
              <w:jc w:val="center"/>
              <w:rPr>
                <w:rFonts w:ascii="宋体" w:hAnsi="宋体" w:eastAsia="宋体"/>
              </w:rPr>
            </w:pPr>
            <w:r>
              <w:rPr>
                <w:rFonts w:hint="eastAsia" w:ascii="宋体" w:hAnsi="宋体" w:eastAsia="宋体"/>
              </w:rPr>
              <w:t>第六课</w:t>
            </w:r>
          </w:p>
        </w:tc>
        <w:tc>
          <w:tcPr>
            <w:tcW w:w="2765" w:type="dxa"/>
            <w:vAlign w:val="center"/>
          </w:tcPr>
          <w:p>
            <w:pPr>
              <w:widowControl/>
              <w:spacing w:before="156" w:beforeLines="50" w:after="156" w:afterLines="50"/>
              <w:rPr>
                <w:rFonts w:ascii="宋体" w:hAnsi="宋体" w:eastAsia="宋体"/>
              </w:rPr>
            </w:pPr>
            <w:r>
              <w:rPr>
                <w:rFonts w:hint="eastAsia" w:ascii="宋体" w:hAnsi="宋体" w:eastAsia="宋体"/>
              </w:rPr>
              <w:t>我逐渐适应了韩国的生活</w:t>
            </w:r>
          </w:p>
        </w:tc>
        <w:tc>
          <w:tcPr>
            <w:tcW w:w="2766" w:type="dxa"/>
            <w:vAlign w:val="center"/>
          </w:tcPr>
          <w:p>
            <w:pPr>
              <w:widowControl/>
              <w:spacing w:before="156" w:beforeLines="50" w:after="156" w:afterLines="50"/>
              <w:jc w:val="center"/>
              <w:rPr>
                <w:rFonts w:ascii="宋体" w:hAnsi="宋体" w:eastAsia="宋体"/>
              </w:rPr>
            </w:pPr>
            <w:r>
              <w:rPr>
                <w:rFonts w:ascii="宋体" w:hAnsi="宋体" w:eastAsia="宋体"/>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765" w:type="dxa"/>
            <w:vAlign w:val="center"/>
          </w:tcPr>
          <w:p>
            <w:pPr>
              <w:widowControl/>
              <w:spacing w:before="156" w:beforeLines="50" w:after="156" w:afterLines="50"/>
              <w:jc w:val="center"/>
              <w:rPr>
                <w:rFonts w:ascii="宋体" w:hAnsi="宋体" w:eastAsia="宋体"/>
              </w:rPr>
            </w:pPr>
            <w:r>
              <w:rPr>
                <w:rFonts w:hint="eastAsia" w:ascii="宋体" w:hAnsi="宋体" w:eastAsia="宋体"/>
              </w:rPr>
              <w:t>第七课</w:t>
            </w:r>
          </w:p>
        </w:tc>
        <w:tc>
          <w:tcPr>
            <w:tcW w:w="2765" w:type="dxa"/>
            <w:vAlign w:val="center"/>
          </w:tcPr>
          <w:p>
            <w:pPr>
              <w:widowControl/>
              <w:spacing w:before="156" w:beforeLines="50" w:after="156" w:afterLines="50"/>
              <w:jc w:val="center"/>
              <w:rPr>
                <w:rFonts w:ascii="宋体" w:hAnsi="宋体" w:eastAsia="宋体"/>
              </w:rPr>
            </w:pPr>
            <w:r>
              <w:rPr>
                <w:rFonts w:hint="eastAsia" w:ascii="宋体" w:hAnsi="宋体" w:eastAsia="宋体"/>
              </w:rPr>
              <w:t>过春节吃什么呢</w:t>
            </w:r>
          </w:p>
        </w:tc>
        <w:tc>
          <w:tcPr>
            <w:tcW w:w="2766" w:type="dxa"/>
            <w:vAlign w:val="center"/>
          </w:tcPr>
          <w:p>
            <w:pPr>
              <w:widowControl/>
              <w:spacing w:before="156" w:beforeLines="50" w:after="156" w:afterLines="50"/>
              <w:jc w:val="center"/>
              <w:rPr>
                <w:rFonts w:ascii="宋体" w:hAnsi="宋体" w:eastAsia="宋体"/>
              </w:rPr>
            </w:pPr>
            <w:r>
              <w:rPr>
                <w:rFonts w:ascii="宋体" w:hAnsi="宋体" w:eastAsia="宋体"/>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765" w:type="dxa"/>
            <w:vAlign w:val="center"/>
          </w:tcPr>
          <w:p>
            <w:pPr>
              <w:widowControl/>
              <w:spacing w:before="156" w:beforeLines="50" w:after="156" w:afterLines="50"/>
              <w:jc w:val="center"/>
              <w:rPr>
                <w:rFonts w:ascii="宋体" w:hAnsi="宋体" w:eastAsia="宋体"/>
              </w:rPr>
            </w:pPr>
            <w:r>
              <w:rPr>
                <w:rFonts w:hint="eastAsia" w:ascii="宋体" w:hAnsi="宋体" w:eastAsia="宋体"/>
              </w:rPr>
              <w:t>第八课</w:t>
            </w:r>
          </w:p>
        </w:tc>
        <w:tc>
          <w:tcPr>
            <w:tcW w:w="2765" w:type="dxa"/>
            <w:vAlign w:val="center"/>
          </w:tcPr>
          <w:p>
            <w:pPr>
              <w:widowControl/>
              <w:spacing w:before="156" w:beforeLines="50" w:after="156" w:afterLines="50"/>
              <w:jc w:val="center"/>
              <w:rPr>
                <w:rFonts w:ascii="宋体" w:hAnsi="宋体" w:eastAsia="宋体"/>
              </w:rPr>
            </w:pPr>
            <w:r>
              <w:rPr>
                <w:rFonts w:hint="eastAsia" w:ascii="宋体" w:hAnsi="宋体" w:eastAsia="宋体"/>
              </w:rPr>
              <w:t>差点儿错过航班</w:t>
            </w:r>
          </w:p>
        </w:tc>
        <w:tc>
          <w:tcPr>
            <w:tcW w:w="2766" w:type="dxa"/>
            <w:vAlign w:val="center"/>
          </w:tcPr>
          <w:p>
            <w:pPr>
              <w:widowControl/>
              <w:spacing w:before="156" w:beforeLines="50" w:after="156" w:afterLines="50"/>
              <w:jc w:val="center"/>
              <w:rPr>
                <w:rFonts w:ascii="宋体" w:hAnsi="宋体" w:eastAsia="宋体"/>
              </w:rPr>
            </w:pPr>
            <w:r>
              <w:rPr>
                <w:rFonts w:ascii="宋体" w:hAnsi="宋体" w:eastAsia="宋体"/>
              </w:rPr>
              <w:t>8</w:t>
            </w:r>
          </w:p>
        </w:tc>
      </w:tr>
    </w:tbl>
    <w:p>
      <w:pPr>
        <w:widowControl/>
        <w:spacing w:before="156" w:beforeLines="50" w:after="156" w:afterLines="50"/>
        <w:jc w:val="left"/>
        <w:rPr>
          <w:rFonts w:ascii="黑体" w:hAnsi="黑体" w:eastAsia="黑体"/>
          <w:b/>
          <w:sz w:val="28"/>
          <w:szCs w:val="28"/>
        </w:rPr>
      </w:pPr>
    </w:p>
    <w:p>
      <w:pPr>
        <w:widowControl/>
        <w:spacing w:before="156" w:beforeLines="50" w:after="156" w:afterLines="50"/>
        <w:jc w:val="left"/>
      </w:pPr>
      <w:r>
        <w:rPr>
          <w:rFonts w:hint="eastAsia" w:ascii="黑体" w:hAnsi="黑体" w:eastAsia="黑体"/>
          <w:b/>
          <w:sz w:val="28"/>
          <w:szCs w:val="28"/>
        </w:rPr>
        <w:t>五、教学进度</w:t>
      </w:r>
    </w:p>
    <w:p>
      <w:pPr>
        <w:widowControl/>
        <w:spacing w:before="156" w:beforeLines="50" w:after="156" w:afterLines="50"/>
        <w:jc w:val="center"/>
        <w:rPr>
          <w:rFonts w:ascii="宋体" w:hAnsi="宋体" w:eastAsia="宋体"/>
          <w:szCs w:val="21"/>
        </w:rPr>
      </w:pPr>
      <w:r>
        <w:rPr>
          <w:rFonts w:hint="eastAsia" w:ascii="宋体" w:hAnsi="宋体" w:eastAsia="宋体"/>
          <w:b/>
          <w:szCs w:val="21"/>
        </w:rPr>
        <w:t>表3 教学进度表</w:t>
      </w:r>
    </w:p>
    <w:tbl>
      <w:tblPr>
        <w:tblStyle w:val="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71"/>
        <w:gridCol w:w="567"/>
        <w:gridCol w:w="1701"/>
        <w:gridCol w:w="1985"/>
        <w:gridCol w:w="482"/>
        <w:gridCol w:w="1644"/>
        <w:gridCol w:w="64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271" w:type="dxa"/>
            <w:vAlign w:val="center"/>
          </w:tcPr>
          <w:p>
            <w:pPr>
              <w:widowControl/>
              <w:spacing w:before="156" w:beforeLines="50" w:after="156" w:afterLines="50"/>
              <w:jc w:val="center"/>
              <w:rPr>
                <w:rFonts w:ascii="黑体" w:hAnsi="黑体" w:eastAsia="黑体"/>
                <w:sz w:val="24"/>
                <w:szCs w:val="24"/>
              </w:rPr>
            </w:pPr>
            <w:r>
              <w:rPr>
                <w:rFonts w:hint="eastAsia" w:ascii="黑体" w:hAnsi="黑体" w:eastAsia="黑体"/>
                <w:sz w:val="24"/>
                <w:szCs w:val="24"/>
              </w:rPr>
              <w:t>周次</w:t>
            </w:r>
          </w:p>
        </w:tc>
        <w:tc>
          <w:tcPr>
            <w:tcW w:w="567" w:type="dxa"/>
            <w:vAlign w:val="center"/>
          </w:tcPr>
          <w:p>
            <w:pPr>
              <w:widowControl/>
              <w:spacing w:before="156" w:beforeLines="50" w:after="156" w:afterLines="50"/>
              <w:jc w:val="center"/>
              <w:rPr>
                <w:rFonts w:ascii="黑体" w:hAnsi="黑体" w:eastAsia="黑体"/>
                <w:sz w:val="24"/>
                <w:szCs w:val="24"/>
              </w:rPr>
            </w:pPr>
            <w:r>
              <w:rPr>
                <w:rFonts w:hint="eastAsia" w:ascii="黑体" w:hAnsi="黑体" w:eastAsia="黑体"/>
                <w:sz w:val="24"/>
                <w:szCs w:val="24"/>
              </w:rPr>
              <w:t>日期</w:t>
            </w:r>
          </w:p>
        </w:tc>
        <w:tc>
          <w:tcPr>
            <w:tcW w:w="1701" w:type="dxa"/>
            <w:vAlign w:val="center"/>
          </w:tcPr>
          <w:p>
            <w:pPr>
              <w:widowControl/>
              <w:spacing w:before="156" w:beforeLines="50" w:after="156" w:afterLines="50"/>
              <w:jc w:val="center"/>
              <w:rPr>
                <w:rFonts w:ascii="黑体" w:hAnsi="黑体" w:eastAsia="黑体"/>
                <w:sz w:val="24"/>
                <w:szCs w:val="24"/>
              </w:rPr>
            </w:pPr>
            <w:r>
              <w:rPr>
                <w:rFonts w:hint="eastAsia" w:ascii="黑体" w:hAnsi="黑体" w:eastAsia="黑体"/>
                <w:sz w:val="24"/>
                <w:szCs w:val="24"/>
              </w:rPr>
              <w:t>章节名称</w:t>
            </w:r>
          </w:p>
        </w:tc>
        <w:tc>
          <w:tcPr>
            <w:tcW w:w="1985" w:type="dxa"/>
            <w:vAlign w:val="center"/>
          </w:tcPr>
          <w:p>
            <w:pPr>
              <w:widowControl/>
              <w:spacing w:before="156" w:beforeLines="50" w:after="156" w:afterLines="50"/>
              <w:jc w:val="center"/>
              <w:rPr>
                <w:rFonts w:ascii="黑体" w:hAnsi="黑体" w:eastAsia="黑体"/>
                <w:sz w:val="24"/>
                <w:szCs w:val="24"/>
              </w:rPr>
            </w:pPr>
            <w:r>
              <w:rPr>
                <w:rFonts w:hint="eastAsia" w:ascii="黑体" w:hAnsi="黑体" w:eastAsia="黑体"/>
                <w:sz w:val="24"/>
                <w:szCs w:val="24"/>
              </w:rPr>
              <w:t>内容提要</w:t>
            </w:r>
          </w:p>
        </w:tc>
        <w:tc>
          <w:tcPr>
            <w:tcW w:w="482" w:type="dxa"/>
            <w:vAlign w:val="center"/>
          </w:tcPr>
          <w:p>
            <w:pPr>
              <w:widowControl/>
              <w:spacing w:before="156" w:beforeLines="50" w:after="156" w:afterLines="50"/>
              <w:jc w:val="center"/>
              <w:rPr>
                <w:rFonts w:ascii="黑体" w:hAnsi="黑体" w:eastAsia="黑体"/>
                <w:sz w:val="24"/>
                <w:szCs w:val="24"/>
              </w:rPr>
            </w:pPr>
            <w:r>
              <w:rPr>
                <w:rFonts w:hint="eastAsia" w:ascii="黑体" w:hAnsi="黑体" w:eastAsia="黑体"/>
                <w:sz w:val="24"/>
                <w:szCs w:val="24"/>
              </w:rPr>
              <w:t>授课时数</w:t>
            </w:r>
          </w:p>
        </w:tc>
        <w:tc>
          <w:tcPr>
            <w:tcW w:w="1644" w:type="dxa"/>
            <w:vAlign w:val="center"/>
          </w:tcPr>
          <w:p>
            <w:pPr>
              <w:widowControl/>
              <w:spacing w:before="156" w:beforeLines="50" w:after="156" w:afterLines="50"/>
              <w:jc w:val="center"/>
              <w:rPr>
                <w:rFonts w:ascii="黑体" w:hAnsi="黑体" w:eastAsia="黑体"/>
                <w:sz w:val="24"/>
                <w:szCs w:val="24"/>
              </w:rPr>
            </w:pPr>
            <w:r>
              <w:rPr>
                <w:rFonts w:hint="eastAsia" w:ascii="黑体" w:hAnsi="黑体" w:eastAsia="黑体"/>
                <w:sz w:val="24"/>
                <w:szCs w:val="24"/>
              </w:rPr>
              <w:t>作业及要求</w:t>
            </w:r>
          </w:p>
        </w:tc>
        <w:tc>
          <w:tcPr>
            <w:tcW w:w="646" w:type="dxa"/>
            <w:vAlign w:val="center"/>
          </w:tcPr>
          <w:p>
            <w:pPr>
              <w:widowControl/>
              <w:spacing w:before="156" w:beforeLines="50" w:after="156" w:afterLines="50"/>
              <w:jc w:val="center"/>
              <w:rPr>
                <w:rFonts w:ascii="黑体" w:hAnsi="黑体" w:eastAsia="黑体"/>
                <w:sz w:val="24"/>
                <w:szCs w:val="24"/>
              </w:rPr>
            </w:pPr>
            <w:r>
              <w:rPr>
                <w:rFonts w:hint="eastAsia" w:ascii="黑体" w:hAnsi="黑体" w:eastAsia="黑体"/>
                <w:sz w:val="24"/>
                <w:szCs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271"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rPr>
              <w:t>1</w:t>
            </w:r>
            <w:r>
              <w:rPr>
                <w:rFonts w:ascii="宋体" w:hAnsi="宋体" w:eastAsia="宋体"/>
                <w:szCs w:val="21"/>
              </w:rPr>
              <w:t>-2</w:t>
            </w:r>
          </w:p>
        </w:tc>
        <w:tc>
          <w:tcPr>
            <w:tcW w:w="567" w:type="dxa"/>
          </w:tcPr>
          <w:p>
            <w:pPr>
              <w:widowControl/>
              <w:spacing w:before="156" w:beforeLines="50" w:after="156" w:afterLines="50"/>
              <w:jc w:val="center"/>
              <w:rPr>
                <w:rFonts w:ascii="宋体" w:hAnsi="宋体" w:eastAsia="宋体"/>
                <w:szCs w:val="21"/>
              </w:rPr>
            </w:pPr>
          </w:p>
        </w:tc>
        <w:tc>
          <w:tcPr>
            <w:tcW w:w="1701" w:type="dxa"/>
          </w:tcPr>
          <w:p>
            <w:pPr>
              <w:widowControl/>
              <w:spacing w:before="156" w:beforeLines="50" w:after="156" w:afterLines="50"/>
              <w:jc w:val="center"/>
              <w:rPr>
                <w:rFonts w:ascii="宋体" w:hAnsi="宋体" w:eastAsia="宋体"/>
                <w:szCs w:val="21"/>
              </w:rPr>
            </w:pPr>
            <w:r>
              <w:rPr>
                <w:rFonts w:hint="eastAsia"/>
              </w:rPr>
              <w:t>你想吃什么</w:t>
            </w:r>
          </w:p>
        </w:tc>
        <w:tc>
          <w:tcPr>
            <w:tcW w:w="1985" w:type="dxa"/>
            <w:vAlign w:val="center"/>
          </w:tcPr>
          <w:p>
            <w:pPr>
              <w:widowControl/>
              <w:spacing w:before="156" w:beforeLines="50" w:after="156" w:afterLines="50"/>
              <w:jc w:val="left"/>
              <w:rPr>
                <w:rFonts w:ascii="宋体" w:hAnsi="宋体" w:eastAsia="宋体"/>
                <w:szCs w:val="21"/>
              </w:rPr>
            </w:pPr>
            <w:r>
              <w:rPr>
                <w:rFonts w:hint="eastAsia" w:ascii="宋体" w:hAnsi="宋体" w:eastAsia="宋体"/>
                <w:szCs w:val="21"/>
              </w:rPr>
              <w:t>推荐餐厅，推荐菜单，如何点单</w:t>
            </w:r>
          </w:p>
        </w:tc>
        <w:tc>
          <w:tcPr>
            <w:tcW w:w="482"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rPr>
              <w:t>8</w:t>
            </w:r>
          </w:p>
        </w:tc>
        <w:tc>
          <w:tcPr>
            <w:tcW w:w="1644"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rPr>
              <w:t>模仿打电话订餐，在课堂发表</w:t>
            </w:r>
          </w:p>
        </w:tc>
        <w:tc>
          <w:tcPr>
            <w:tcW w:w="646" w:type="dxa"/>
            <w:vAlign w:val="center"/>
          </w:tcPr>
          <w:p>
            <w:pPr>
              <w:widowControl/>
              <w:spacing w:before="156" w:beforeLines="50" w:after="156" w:afterLines="50"/>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271" w:type="dxa"/>
            <w:vAlign w:val="center"/>
          </w:tcPr>
          <w:p>
            <w:pPr>
              <w:widowControl/>
              <w:spacing w:before="156" w:beforeLines="50" w:after="156" w:afterLines="50"/>
              <w:jc w:val="center"/>
              <w:rPr>
                <w:rFonts w:ascii="宋体" w:hAnsi="宋体" w:eastAsia="宋体"/>
                <w:szCs w:val="21"/>
              </w:rPr>
            </w:pPr>
            <w:r>
              <w:rPr>
                <w:rFonts w:ascii="宋体" w:hAnsi="宋体" w:eastAsia="宋体"/>
                <w:szCs w:val="21"/>
              </w:rPr>
              <w:t>3-4</w:t>
            </w:r>
          </w:p>
        </w:tc>
        <w:tc>
          <w:tcPr>
            <w:tcW w:w="567" w:type="dxa"/>
          </w:tcPr>
          <w:p>
            <w:pPr>
              <w:widowControl/>
              <w:spacing w:before="156" w:beforeLines="50" w:after="156" w:afterLines="50"/>
              <w:jc w:val="center"/>
              <w:rPr>
                <w:rFonts w:ascii="宋体" w:hAnsi="宋体" w:eastAsia="宋体"/>
                <w:szCs w:val="21"/>
              </w:rPr>
            </w:pPr>
          </w:p>
        </w:tc>
        <w:tc>
          <w:tcPr>
            <w:tcW w:w="1701" w:type="dxa"/>
          </w:tcPr>
          <w:p>
            <w:pPr>
              <w:widowControl/>
              <w:spacing w:before="156" w:beforeLines="50" w:after="156" w:afterLines="50"/>
              <w:jc w:val="center"/>
              <w:rPr>
                <w:rFonts w:ascii="宋体" w:hAnsi="宋体" w:eastAsia="宋体"/>
                <w:szCs w:val="21"/>
              </w:rPr>
            </w:pPr>
            <w:r>
              <w:rPr>
                <w:rFonts w:hint="eastAsia"/>
              </w:rPr>
              <w:t>做做运动怎么样</w:t>
            </w:r>
          </w:p>
        </w:tc>
        <w:tc>
          <w:tcPr>
            <w:tcW w:w="1985"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rPr>
              <w:t>描述症状，提出建议，询问健康秘诀</w:t>
            </w:r>
          </w:p>
        </w:tc>
        <w:tc>
          <w:tcPr>
            <w:tcW w:w="482"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rPr>
              <w:t>8</w:t>
            </w:r>
          </w:p>
        </w:tc>
        <w:tc>
          <w:tcPr>
            <w:tcW w:w="1644" w:type="dxa"/>
            <w:vAlign w:val="center"/>
          </w:tcPr>
          <w:p>
            <w:pPr>
              <w:widowControl/>
              <w:spacing w:before="156" w:beforeLines="50" w:after="156" w:afterLines="50"/>
              <w:rPr>
                <w:rFonts w:ascii="宋体" w:hAnsi="宋体" w:eastAsia="宋体"/>
                <w:szCs w:val="21"/>
              </w:rPr>
            </w:pPr>
            <w:r>
              <w:rPr>
                <w:rFonts w:hint="eastAsia" w:ascii="宋体" w:hAnsi="宋体" w:eastAsia="宋体"/>
                <w:szCs w:val="21"/>
              </w:rPr>
              <w:t>扮演医生和患者，进行问诊。</w:t>
            </w:r>
          </w:p>
        </w:tc>
        <w:tc>
          <w:tcPr>
            <w:tcW w:w="646" w:type="dxa"/>
            <w:vAlign w:val="center"/>
          </w:tcPr>
          <w:p>
            <w:pPr>
              <w:widowControl/>
              <w:spacing w:before="156" w:beforeLines="50" w:after="156" w:afterLines="50"/>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271"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rPr>
              <w:t>5</w:t>
            </w:r>
            <w:r>
              <w:rPr>
                <w:rFonts w:ascii="宋体" w:hAnsi="宋体" w:eastAsia="宋体"/>
                <w:szCs w:val="21"/>
              </w:rPr>
              <w:t>-6</w:t>
            </w:r>
          </w:p>
        </w:tc>
        <w:tc>
          <w:tcPr>
            <w:tcW w:w="567" w:type="dxa"/>
          </w:tcPr>
          <w:p>
            <w:pPr>
              <w:widowControl/>
              <w:spacing w:before="156" w:beforeLines="50" w:after="156" w:afterLines="50"/>
              <w:jc w:val="center"/>
              <w:rPr>
                <w:rFonts w:ascii="宋体" w:hAnsi="宋体" w:eastAsia="宋体"/>
                <w:szCs w:val="21"/>
              </w:rPr>
            </w:pPr>
          </w:p>
        </w:tc>
        <w:tc>
          <w:tcPr>
            <w:tcW w:w="1701" w:type="dxa"/>
          </w:tcPr>
          <w:p>
            <w:pPr>
              <w:widowControl/>
              <w:spacing w:before="156" w:beforeLines="50" w:after="156" w:afterLines="50"/>
              <w:jc w:val="center"/>
              <w:rPr>
                <w:rFonts w:ascii="宋体" w:hAnsi="宋体" w:eastAsia="宋体"/>
                <w:szCs w:val="21"/>
              </w:rPr>
            </w:pPr>
            <w:r>
              <w:rPr>
                <w:rFonts w:hint="eastAsia"/>
              </w:rPr>
              <w:t>我属于比较安静的类型</w:t>
            </w:r>
          </w:p>
        </w:tc>
        <w:tc>
          <w:tcPr>
            <w:tcW w:w="1985"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rPr>
              <w:t>描述自己的性格，外貌，谈谈自己的喜欢的类型。</w:t>
            </w:r>
          </w:p>
        </w:tc>
        <w:tc>
          <w:tcPr>
            <w:tcW w:w="482"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rPr>
              <w:t>8</w:t>
            </w:r>
          </w:p>
        </w:tc>
        <w:tc>
          <w:tcPr>
            <w:tcW w:w="1644"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rPr>
              <w:t>介绍自己的理想型。</w:t>
            </w:r>
          </w:p>
        </w:tc>
        <w:tc>
          <w:tcPr>
            <w:tcW w:w="646" w:type="dxa"/>
            <w:vAlign w:val="center"/>
          </w:tcPr>
          <w:p>
            <w:pPr>
              <w:widowControl/>
              <w:spacing w:before="156" w:beforeLines="50" w:after="156" w:afterLines="50"/>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271"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rPr>
              <w:t>7</w:t>
            </w:r>
            <w:r>
              <w:rPr>
                <w:rFonts w:ascii="宋体" w:hAnsi="宋体" w:eastAsia="宋体"/>
                <w:szCs w:val="21"/>
              </w:rPr>
              <w:t>-8</w:t>
            </w:r>
          </w:p>
        </w:tc>
        <w:tc>
          <w:tcPr>
            <w:tcW w:w="567" w:type="dxa"/>
          </w:tcPr>
          <w:p>
            <w:pPr>
              <w:widowControl/>
              <w:spacing w:before="156" w:beforeLines="50" w:after="156" w:afterLines="50"/>
              <w:jc w:val="center"/>
              <w:rPr>
                <w:rFonts w:ascii="宋体" w:hAnsi="宋体" w:eastAsia="宋体"/>
                <w:szCs w:val="21"/>
              </w:rPr>
            </w:pPr>
          </w:p>
        </w:tc>
        <w:tc>
          <w:tcPr>
            <w:tcW w:w="1701" w:type="dxa"/>
          </w:tcPr>
          <w:p>
            <w:pPr>
              <w:widowControl/>
              <w:spacing w:before="156" w:beforeLines="50" w:after="156" w:afterLines="50"/>
              <w:jc w:val="center"/>
              <w:rPr>
                <w:rFonts w:ascii="宋体" w:hAnsi="宋体" w:eastAsia="宋体"/>
                <w:szCs w:val="21"/>
              </w:rPr>
            </w:pPr>
            <w:r>
              <w:rPr>
                <w:rFonts w:hint="eastAsia"/>
              </w:rPr>
              <w:t>周围安静，适宜居住</w:t>
            </w:r>
          </w:p>
        </w:tc>
        <w:tc>
          <w:tcPr>
            <w:tcW w:w="1985"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rPr>
              <w:t>谈论居住环境，了解如何租房。</w:t>
            </w:r>
          </w:p>
        </w:tc>
        <w:tc>
          <w:tcPr>
            <w:tcW w:w="482"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rPr>
              <w:t>8</w:t>
            </w:r>
          </w:p>
        </w:tc>
        <w:tc>
          <w:tcPr>
            <w:tcW w:w="1644"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rPr>
              <w:t xml:space="preserve">写篇公告，寻找合适的室友 </w:t>
            </w:r>
          </w:p>
        </w:tc>
        <w:tc>
          <w:tcPr>
            <w:tcW w:w="646" w:type="dxa"/>
            <w:vAlign w:val="center"/>
          </w:tcPr>
          <w:p>
            <w:pPr>
              <w:widowControl/>
              <w:spacing w:before="156" w:beforeLines="50" w:after="156" w:afterLines="50"/>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271"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rPr>
              <w:t>9</w:t>
            </w:r>
            <w:r>
              <w:rPr>
                <w:rFonts w:ascii="宋体" w:hAnsi="宋体" w:eastAsia="宋体"/>
                <w:szCs w:val="21"/>
              </w:rPr>
              <w:t>-10</w:t>
            </w:r>
          </w:p>
        </w:tc>
        <w:tc>
          <w:tcPr>
            <w:tcW w:w="567" w:type="dxa"/>
          </w:tcPr>
          <w:p>
            <w:pPr>
              <w:widowControl/>
              <w:spacing w:before="156" w:beforeLines="50" w:after="156" w:afterLines="50"/>
              <w:jc w:val="center"/>
              <w:rPr>
                <w:rFonts w:ascii="宋体" w:hAnsi="宋体" w:eastAsia="宋体"/>
                <w:szCs w:val="21"/>
              </w:rPr>
            </w:pPr>
          </w:p>
        </w:tc>
        <w:tc>
          <w:tcPr>
            <w:tcW w:w="1701" w:type="dxa"/>
          </w:tcPr>
          <w:p>
            <w:pPr>
              <w:widowControl/>
              <w:spacing w:before="156" w:beforeLines="50" w:after="156" w:afterLines="50"/>
              <w:jc w:val="center"/>
              <w:rPr>
                <w:rFonts w:ascii="宋体" w:hAnsi="宋体" w:eastAsia="宋体"/>
                <w:szCs w:val="21"/>
              </w:rPr>
            </w:pPr>
            <w:r>
              <w:rPr>
                <w:rFonts w:hint="eastAsia"/>
              </w:rPr>
              <w:t>可以在这里拍照吗？</w:t>
            </w:r>
          </w:p>
        </w:tc>
        <w:tc>
          <w:tcPr>
            <w:tcW w:w="1985" w:type="dxa"/>
            <w:vAlign w:val="center"/>
          </w:tcPr>
          <w:p>
            <w:pPr>
              <w:widowControl/>
              <w:spacing w:before="156" w:beforeLines="50" w:after="156" w:afterLines="50"/>
              <w:jc w:val="left"/>
              <w:rPr>
                <w:rFonts w:ascii="宋体" w:hAnsi="宋体" w:eastAsia="宋体"/>
                <w:szCs w:val="21"/>
              </w:rPr>
            </w:pPr>
            <w:r>
              <w:rPr>
                <w:rFonts w:hint="eastAsia" w:ascii="宋体" w:hAnsi="宋体" w:eastAsia="宋体"/>
                <w:szCs w:val="21"/>
              </w:rPr>
              <w:t>学会公共场所礼仪。了解各国文化差异。</w:t>
            </w:r>
          </w:p>
        </w:tc>
        <w:tc>
          <w:tcPr>
            <w:tcW w:w="482"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rPr>
              <w:t>8</w:t>
            </w:r>
          </w:p>
        </w:tc>
        <w:tc>
          <w:tcPr>
            <w:tcW w:w="1644"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rPr>
              <w:t>谈谈如何过好宿舍生活，营造良好的居住环境</w:t>
            </w:r>
          </w:p>
        </w:tc>
        <w:tc>
          <w:tcPr>
            <w:tcW w:w="646" w:type="dxa"/>
            <w:vAlign w:val="center"/>
          </w:tcPr>
          <w:p>
            <w:pPr>
              <w:widowControl/>
              <w:spacing w:before="156" w:beforeLines="50" w:after="156" w:afterLines="50"/>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271"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rPr>
              <w:t>1</w:t>
            </w:r>
            <w:r>
              <w:rPr>
                <w:rFonts w:ascii="宋体" w:hAnsi="宋体" w:eastAsia="宋体"/>
                <w:szCs w:val="21"/>
              </w:rPr>
              <w:t>1-12</w:t>
            </w:r>
          </w:p>
        </w:tc>
        <w:tc>
          <w:tcPr>
            <w:tcW w:w="567" w:type="dxa"/>
          </w:tcPr>
          <w:p>
            <w:pPr>
              <w:widowControl/>
              <w:spacing w:before="156" w:beforeLines="50" w:after="156" w:afterLines="50"/>
              <w:jc w:val="center"/>
              <w:rPr>
                <w:rFonts w:ascii="宋体" w:hAnsi="宋体" w:eastAsia="宋体"/>
                <w:szCs w:val="21"/>
              </w:rPr>
            </w:pPr>
          </w:p>
        </w:tc>
        <w:tc>
          <w:tcPr>
            <w:tcW w:w="1701" w:type="dxa"/>
          </w:tcPr>
          <w:p>
            <w:pPr>
              <w:widowControl/>
              <w:spacing w:before="156" w:beforeLines="50" w:after="156" w:afterLines="50"/>
              <w:jc w:val="center"/>
              <w:rPr>
                <w:rFonts w:ascii="宋体" w:hAnsi="宋体" w:eastAsia="宋体"/>
                <w:szCs w:val="21"/>
              </w:rPr>
            </w:pPr>
            <w:r>
              <w:rPr>
                <w:rFonts w:hint="eastAsia"/>
              </w:rPr>
              <w:t>我逐渐适应了韩国的生活</w:t>
            </w:r>
          </w:p>
        </w:tc>
        <w:tc>
          <w:tcPr>
            <w:tcW w:w="1985"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rPr>
              <w:t>谈谈自己的近况，学会表示“变化”的表达。</w:t>
            </w:r>
          </w:p>
        </w:tc>
        <w:tc>
          <w:tcPr>
            <w:tcW w:w="482"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rPr>
              <w:t>8</w:t>
            </w:r>
          </w:p>
        </w:tc>
        <w:tc>
          <w:tcPr>
            <w:tcW w:w="1644"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rPr>
              <w:t>写一篇文章介绍自己故乡的变化或者中国的变化。</w:t>
            </w:r>
          </w:p>
        </w:tc>
        <w:tc>
          <w:tcPr>
            <w:tcW w:w="646" w:type="dxa"/>
            <w:vAlign w:val="center"/>
          </w:tcPr>
          <w:p>
            <w:pPr>
              <w:widowControl/>
              <w:spacing w:before="156" w:beforeLines="50" w:after="156" w:afterLines="50"/>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271"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rPr>
              <w:t>1</w:t>
            </w:r>
            <w:r>
              <w:rPr>
                <w:rFonts w:ascii="宋体" w:hAnsi="宋体" w:eastAsia="宋体"/>
                <w:szCs w:val="21"/>
              </w:rPr>
              <w:t>3-14</w:t>
            </w:r>
          </w:p>
        </w:tc>
        <w:tc>
          <w:tcPr>
            <w:tcW w:w="567" w:type="dxa"/>
          </w:tcPr>
          <w:p>
            <w:pPr>
              <w:widowControl/>
              <w:spacing w:before="156" w:beforeLines="50" w:after="156" w:afterLines="50"/>
              <w:jc w:val="center"/>
              <w:rPr>
                <w:rFonts w:ascii="宋体" w:hAnsi="宋体" w:eastAsia="宋体"/>
                <w:szCs w:val="21"/>
              </w:rPr>
            </w:pPr>
          </w:p>
        </w:tc>
        <w:tc>
          <w:tcPr>
            <w:tcW w:w="1701" w:type="dxa"/>
          </w:tcPr>
          <w:p>
            <w:pPr>
              <w:widowControl/>
              <w:spacing w:before="156" w:beforeLines="50" w:after="156" w:afterLines="50"/>
              <w:jc w:val="center"/>
              <w:rPr>
                <w:rFonts w:ascii="宋体" w:hAnsi="宋体" w:eastAsia="宋体"/>
              </w:rPr>
            </w:pPr>
            <w:r>
              <w:rPr>
                <w:rFonts w:hint="eastAsia"/>
              </w:rPr>
              <w:t>过春节吃什么呢</w:t>
            </w:r>
          </w:p>
        </w:tc>
        <w:tc>
          <w:tcPr>
            <w:tcW w:w="1985" w:type="dxa"/>
            <w:vAlign w:val="center"/>
          </w:tcPr>
          <w:p>
            <w:pPr>
              <w:rPr>
                <w:rFonts w:ascii="宋体" w:hAnsi="宋体" w:eastAsia="宋体"/>
                <w:szCs w:val="21"/>
              </w:rPr>
            </w:pPr>
            <w:r>
              <w:rPr>
                <w:rFonts w:hint="eastAsia" w:ascii="宋体" w:hAnsi="宋体" w:eastAsia="宋体"/>
                <w:szCs w:val="21"/>
              </w:rPr>
              <w:t>了解韩国的春节文化，了解韩国的其他节日。</w:t>
            </w:r>
          </w:p>
        </w:tc>
        <w:tc>
          <w:tcPr>
            <w:tcW w:w="482"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rPr>
              <w:t>8</w:t>
            </w:r>
          </w:p>
        </w:tc>
        <w:tc>
          <w:tcPr>
            <w:tcW w:w="1644"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rPr>
              <w:t>对中韩文化比较进行课堂发表</w:t>
            </w:r>
          </w:p>
        </w:tc>
        <w:tc>
          <w:tcPr>
            <w:tcW w:w="646" w:type="dxa"/>
            <w:vAlign w:val="center"/>
          </w:tcPr>
          <w:p>
            <w:pPr>
              <w:widowControl/>
              <w:spacing w:before="156" w:beforeLines="50" w:after="156" w:afterLines="50"/>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271"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rPr>
              <w:t>1</w:t>
            </w:r>
            <w:r>
              <w:rPr>
                <w:rFonts w:ascii="宋体" w:hAnsi="宋体" w:eastAsia="宋体"/>
                <w:szCs w:val="21"/>
              </w:rPr>
              <w:t>5-16</w:t>
            </w:r>
          </w:p>
        </w:tc>
        <w:tc>
          <w:tcPr>
            <w:tcW w:w="567" w:type="dxa"/>
          </w:tcPr>
          <w:p>
            <w:pPr>
              <w:widowControl/>
              <w:spacing w:before="156" w:beforeLines="50" w:after="156" w:afterLines="50"/>
              <w:jc w:val="center"/>
              <w:rPr>
                <w:rFonts w:ascii="宋体" w:hAnsi="宋体" w:eastAsia="宋体"/>
                <w:szCs w:val="21"/>
              </w:rPr>
            </w:pPr>
          </w:p>
        </w:tc>
        <w:tc>
          <w:tcPr>
            <w:tcW w:w="1701" w:type="dxa"/>
          </w:tcPr>
          <w:p>
            <w:pPr>
              <w:widowControl/>
              <w:spacing w:before="156" w:beforeLines="50" w:after="156" w:afterLines="50"/>
              <w:jc w:val="center"/>
            </w:pPr>
            <w:r>
              <w:rPr>
                <w:rFonts w:hint="eastAsia"/>
              </w:rPr>
              <w:t>差点儿错过航班</w:t>
            </w:r>
          </w:p>
        </w:tc>
        <w:tc>
          <w:tcPr>
            <w:tcW w:w="1985" w:type="dxa"/>
            <w:vAlign w:val="center"/>
          </w:tcPr>
          <w:p>
            <w:pPr>
              <w:rPr>
                <w:rFonts w:ascii="宋体" w:hAnsi="宋体" w:eastAsia="宋体"/>
                <w:szCs w:val="21"/>
              </w:rPr>
            </w:pPr>
            <w:r>
              <w:rPr>
                <w:rFonts w:hint="eastAsia" w:ascii="宋体" w:hAnsi="宋体" w:eastAsia="宋体"/>
                <w:szCs w:val="21"/>
              </w:rPr>
              <w:t>学会描述突发状况，学会寻找自己遗失的物品。</w:t>
            </w:r>
          </w:p>
        </w:tc>
        <w:tc>
          <w:tcPr>
            <w:tcW w:w="482"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rPr>
              <w:t>8</w:t>
            </w:r>
          </w:p>
        </w:tc>
        <w:tc>
          <w:tcPr>
            <w:tcW w:w="1644"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rPr>
              <w:t>写一则寻物启事。</w:t>
            </w:r>
          </w:p>
        </w:tc>
        <w:tc>
          <w:tcPr>
            <w:tcW w:w="646" w:type="dxa"/>
            <w:vAlign w:val="center"/>
          </w:tcPr>
          <w:p>
            <w:pPr>
              <w:widowControl/>
              <w:spacing w:before="156" w:beforeLines="50" w:after="156" w:afterLines="50"/>
              <w:jc w:val="center"/>
              <w:rPr>
                <w:rFonts w:ascii="宋体" w:hAnsi="宋体" w:eastAsia="宋体"/>
                <w:szCs w:val="21"/>
              </w:rPr>
            </w:pPr>
          </w:p>
        </w:tc>
      </w:tr>
    </w:tbl>
    <w:p>
      <w:pPr>
        <w:widowControl/>
        <w:spacing w:before="156" w:beforeLines="50" w:after="156" w:afterLines="50"/>
        <w:jc w:val="left"/>
      </w:pPr>
      <w:r>
        <w:rPr>
          <w:rFonts w:hint="eastAsia" w:ascii="黑体" w:hAnsi="黑体" w:eastAsia="黑体"/>
          <w:b/>
          <w:sz w:val="28"/>
          <w:szCs w:val="28"/>
        </w:rPr>
        <w:t>六、教材及参考书目</w:t>
      </w:r>
    </w:p>
    <w:p>
      <w:pPr>
        <w:spacing w:line="360" w:lineRule="auto"/>
        <w:rPr>
          <w:rFonts w:ascii="宋体" w:hAnsi="宋体" w:eastAsia="宋体" w:cs="Times New Roman"/>
          <w:b/>
          <w:szCs w:val="21"/>
        </w:rPr>
      </w:pPr>
      <w:r>
        <w:rPr>
          <w:rFonts w:hint="eastAsia" w:ascii="宋体" w:hAnsi="宋体" w:eastAsia="宋体" w:cs="Times New Roman"/>
          <w:b/>
          <w:szCs w:val="21"/>
        </w:rPr>
        <w:t>参考书目</w:t>
      </w:r>
    </w:p>
    <w:p>
      <w:pPr>
        <w:spacing w:line="360" w:lineRule="auto"/>
        <w:rPr>
          <w:rFonts w:ascii="宋体" w:hAnsi="宋体" w:eastAsia="宋体" w:cs="Times New Roman"/>
          <w:szCs w:val="21"/>
        </w:rPr>
      </w:pPr>
      <w:r>
        <w:rPr>
          <w:rFonts w:hint="eastAsia" w:ascii="宋体" w:hAnsi="宋体" w:eastAsia="宋体" w:cs="Times New Roman"/>
          <w:szCs w:val="21"/>
        </w:rPr>
        <w:t>1. 韩国首尔大学语言教育院 著，孙玉慧 译，《韩国语1同步练习册》， 外语教学与研究出版社， 2008年</w:t>
      </w:r>
    </w:p>
    <w:p>
      <w:pPr>
        <w:spacing w:line="360" w:lineRule="auto"/>
        <w:rPr>
          <w:rFonts w:ascii="宋体" w:hAnsi="宋体" w:eastAsia="宋体" w:cs="Times New Roman"/>
          <w:szCs w:val="21"/>
        </w:rPr>
      </w:pPr>
      <w:r>
        <w:rPr>
          <w:rFonts w:hint="eastAsia" w:ascii="宋体" w:hAnsi="宋体" w:eastAsia="宋体" w:cs="Times New Roman"/>
          <w:szCs w:val="21"/>
        </w:rPr>
        <w:t>2. 延世大学韩国语学堂 编著，《延世韩国语1》，世界图书出版社公司， 2014年</w:t>
      </w:r>
    </w:p>
    <w:p>
      <w:pPr>
        <w:spacing w:line="360" w:lineRule="auto"/>
        <w:rPr>
          <w:rFonts w:ascii="宋体" w:hAnsi="宋体" w:eastAsia="宋体" w:cs="Times New Roman"/>
          <w:szCs w:val="21"/>
        </w:rPr>
      </w:pPr>
      <w:r>
        <w:rPr>
          <w:rFonts w:hint="eastAsia" w:ascii="宋体" w:hAnsi="宋体" w:eastAsia="宋体" w:cs="Times New Roman"/>
          <w:szCs w:val="21"/>
        </w:rPr>
        <w:t>3. 赵桓录 李志荣著， 《实用生活韩国语1》，上海外语教育出版社，2010年</w:t>
      </w:r>
    </w:p>
    <w:p>
      <w:pPr>
        <w:spacing w:line="360" w:lineRule="auto"/>
        <w:rPr>
          <w:rFonts w:ascii="宋体" w:hAnsi="宋体" w:eastAsia="宋体" w:cs="Times New Roman"/>
          <w:szCs w:val="21"/>
        </w:rPr>
      </w:pPr>
      <w:r>
        <w:rPr>
          <w:rFonts w:hint="eastAsia" w:ascii="宋体" w:hAnsi="宋体" w:eastAsia="宋体" w:cs="Times New Roman"/>
          <w:szCs w:val="21"/>
        </w:rPr>
        <w:t>4. 安炳浩 张敏 权今淑 著， 《标准韩国语1》，北京大学出版社，2018年</w:t>
      </w:r>
    </w:p>
    <w:p>
      <w:pPr>
        <w:spacing w:line="360" w:lineRule="auto"/>
        <w:rPr>
          <w:rFonts w:ascii="宋体" w:hAnsi="宋体" w:eastAsia="宋体" w:cs="Times New Roman"/>
          <w:szCs w:val="21"/>
        </w:rPr>
      </w:pPr>
      <w:r>
        <w:rPr>
          <w:rFonts w:hint="eastAsia" w:ascii="宋体" w:hAnsi="宋体" w:eastAsia="宋体" w:cs="Times New Roman"/>
          <w:szCs w:val="21"/>
        </w:rPr>
        <w:t>5. 成均馆大学成均语学院韩国语教材编委会 编，《新视线韩国语听说教程1》，北京语言大学出版社， 2008年</w:t>
      </w:r>
    </w:p>
    <w:p>
      <w:pPr>
        <w:spacing w:line="360" w:lineRule="auto"/>
        <w:rPr>
          <w:rFonts w:ascii="宋体" w:hAnsi="宋体" w:eastAsia="宋体" w:cs="Times New Roman"/>
          <w:b/>
          <w:szCs w:val="21"/>
        </w:rPr>
      </w:pPr>
    </w:p>
    <w:p>
      <w:pPr>
        <w:widowControl/>
        <w:spacing w:before="156" w:beforeLines="50" w:after="156" w:afterLines="50"/>
        <w:jc w:val="left"/>
        <w:rPr>
          <w:rFonts w:ascii="宋体" w:hAnsi="宋体" w:eastAsia="宋体"/>
        </w:rPr>
      </w:pPr>
      <w:r>
        <w:rPr>
          <w:rFonts w:hint="eastAsia" w:ascii="黑体" w:hAnsi="黑体" w:eastAsia="黑体"/>
          <w:b/>
          <w:sz w:val="28"/>
          <w:szCs w:val="28"/>
        </w:rPr>
        <w:t xml:space="preserve">七、教学方法 </w:t>
      </w:r>
    </w:p>
    <w:p>
      <w:pPr>
        <w:widowControl/>
        <w:spacing w:before="156" w:beforeLines="50" w:after="156" w:afterLines="50"/>
        <w:jc w:val="left"/>
        <w:rPr>
          <w:rFonts w:ascii="宋体" w:hAnsi="宋体" w:eastAsia="宋体"/>
        </w:rPr>
      </w:pPr>
      <w:r>
        <w:rPr>
          <w:rFonts w:ascii="宋体" w:hAnsi="宋体" w:eastAsia="宋体"/>
        </w:rPr>
        <w:t>1.</w:t>
      </w:r>
      <w:r>
        <w:rPr>
          <w:rFonts w:hint="eastAsia" w:ascii="宋体" w:hAnsi="宋体" w:eastAsia="宋体"/>
        </w:rPr>
        <w:t>讲授法。主要由老师讲解教材内容。</w:t>
      </w:r>
    </w:p>
    <w:p>
      <w:pPr>
        <w:widowControl/>
        <w:spacing w:before="156" w:beforeLines="50" w:after="156" w:afterLines="50"/>
        <w:jc w:val="left"/>
        <w:rPr>
          <w:rFonts w:ascii="宋体" w:hAnsi="宋体" w:eastAsia="宋体"/>
          <w:lang w:val="en-GB"/>
        </w:rPr>
      </w:pPr>
      <w:r>
        <w:rPr>
          <w:rFonts w:hint="eastAsia" w:ascii="宋体" w:hAnsi="宋体" w:eastAsia="宋体"/>
        </w:rPr>
        <w:t>2</w:t>
      </w:r>
      <w:r>
        <w:rPr>
          <w:rFonts w:ascii="宋体" w:hAnsi="宋体" w:eastAsia="宋体"/>
        </w:rPr>
        <w:t>.</w:t>
      </w:r>
      <w:r>
        <w:rPr>
          <w:rFonts w:hint="eastAsia" w:ascii="宋体" w:hAnsi="宋体" w:eastAsia="宋体"/>
        </w:rPr>
        <w:t>练习法。主要由老师辅导学生练习和学生自行完成其他课业任务。</w:t>
      </w:r>
    </w:p>
    <w:p>
      <w:pPr>
        <w:widowControl/>
        <w:spacing w:before="156" w:beforeLines="50" w:after="156" w:afterLines="50"/>
        <w:jc w:val="left"/>
        <w:rPr>
          <w:rFonts w:ascii="宋体" w:hAnsi="宋体" w:eastAsia="宋体"/>
        </w:rPr>
      </w:pPr>
    </w:p>
    <w:p>
      <w:pPr>
        <w:widowControl/>
        <w:spacing w:before="156" w:beforeLines="50" w:after="156" w:afterLines="50"/>
        <w:jc w:val="left"/>
        <w:rPr>
          <w:rFonts w:ascii="黑体" w:hAnsi="黑体" w:eastAsia="黑体"/>
          <w:b/>
          <w:sz w:val="28"/>
          <w:szCs w:val="28"/>
        </w:rPr>
      </w:pPr>
      <w:r>
        <w:rPr>
          <w:rFonts w:hint="eastAsia" w:ascii="黑体" w:hAnsi="黑体" w:eastAsia="黑体"/>
          <w:b/>
          <w:sz w:val="28"/>
          <w:szCs w:val="28"/>
        </w:rPr>
        <w:t>八、考核方式及评定方法</w:t>
      </w:r>
    </w:p>
    <w:p>
      <w:pPr>
        <w:widowControl/>
        <w:spacing w:before="156" w:beforeLines="50" w:after="156" w:afterLines="50"/>
        <w:jc w:val="left"/>
        <w:rPr>
          <w:rFonts w:ascii="黑体" w:hAnsi="黑体" w:eastAsia="黑体"/>
          <w:b/>
          <w:sz w:val="24"/>
          <w:szCs w:val="24"/>
        </w:rPr>
      </w:pPr>
      <w:r>
        <w:rPr>
          <w:rFonts w:hint="eastAsia" w:ascii="黑体" w:hAnsi="黑体" w:eastAsia="黑体"/>
          <w:b/>
          <w:sz w:val="24"/>
          <w:szCs w:val="24"/>
        </w:rPr>
        <w:t xml:space="preserve">（一）课程考核与课程目标的对应关系 </w:t>
      </w:r>
    </w:p>
    <w:p>
      <w:pPr>
        <w:widowControl/>
        <w:spacing w:before="156" w:beforeLines="50" w:after="156" w:afterLines="50"/>
        <w:jc w:val="center"/>
        <w:rPr>
          <w:rFonts w:ascii="宋体" w:hAnsi="宋体" w:eastAsia="宋体"/>
          <w:szCs w:val="21"/>
        </w:rPr>
      </w:pPr>
      <w:r>
        <w:rPr>
          <w:rFonts w:hint="eastAsia" w:ascii="宋体" w:hAnsi="宋体" w:eastAsia="宋体"/>
          <w:b/>
          <w:szCs w:val="21"/>
        </w:rPr>
        <w:t>表4 课程考核与课程目标的对应关系表</w:t>
      </w:r>
    </w:p>
    <w:tbl>
      <w:tblPr>
        <w:tblStyle w:val="8"/>
        <w:tblW w:w="854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847"/>
        <w:gridCol w:w="2849"/>
        <w:gridCol w:w="284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847" w:type="dxa"/>
            <w:vAlign w:val="center"/>
          </w:tcPr>
          <w:p>
            <w:pPr>
              <w:pStyle w:val="3"/>
              <w:spacing w:before="156" w:beforeLines="50" w:after="156" w:afterLines="50"/>
              <w:jc w:val="center"/>
              <w:rPr>
                <w:rFonts w:hAnsi="宋体"/>
                <w:b/>
              </w:rPr>
            </w:pPr>
            <w:r>
              <w:rPr>
                <w:rFonts w:hint="eastAsia" w:hAnsi="宋体"/>
                <w:b/>
              </w:rPr>
              <w:t>课程目标</w:t>
            </w:r>
          </w:p>
        </w:tc>
        <w:tc>
          <w:tcPr>
            <w:tcW w:w="2849" w:type="dxa"/>
            <w:vAlign w:val="center"/>
          </w:tcPr>
          <w:p>
            <w:pPr>
              <w:pStyle w:val="3"/>
              <w:spacing w:before="156" w:beforeLines="50" w:after="156" w:afterLines="50"/>
              <w:jc w:val="center"/>
              <w:rPr>
                <w:rFonts w:hAnsi="宋体"/>
                <w:b/>
              </w:rPr>
            </w:pPr>
            <w:r>
              <w:rPr>
                <w:rFonts w:hint="eastAsia" w:hAnsi="宋体"/>
                <w:b/>
              </w:rPr>
              <w:t>考核要点</w:t>
            </w:r>
          </w:p>
        </w:tc>
        <w:tc>
          <w:tcPr>
            <w:tcW w:w="2849" w:type="dxa"/>
            <w:vAlign w:val="center"/>
          </w:tcPr>
          <w:p>
            <w:pPr>
              <w:pStyle w:val="3"/>
              <w:spacing w:before="156" w:beforeLines="50" w:after="156" w:afterLines="50"/>
              <w:jc w:val="center"/>
              <w:rPr>
                <w:rFonts w:hAnsi="宋体"/>
                <w:b/>
              </w:rPr>
            </w:pPr>
            <w:commentRangeStart w:id="0"/>
            <w:r>
              <w:rPr>
                <w:rFonts w:hint="eastAsia" w:hAnsi="宋体"/>
                <w:b/>
              </w:rPr>
              <w:t>考核方式</w:t>
            </w:r>
            <w:commentRangeEnd w:id="0"/>
            <w:r>
              <w:rPr>
                <w:rStyle w:val="12"/>
                <w:rFonts w:asciiTheme="minorHAnsi" w:hAnsiTheme="minorHAnsi" w:eastAsiaTheme="minorEastAsia" w:cstheme="minorBidi"/>
              </w:rPr>
              <w:commentReference w:id="0"/>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847" w:type="dxa"/>
            <w:vAlign w:val="center"/>
          </w:tcPr>
          <w:p>
            <w:pPr>
              <w:pStyle w:val="3"/>
              <w:spacing w:before="156" w:beforeLines="50" w:after="156" w:afterLines="50"/>
              <w:jc w:val="center"/>
              <w:rPr>
                <w:rFonts w:hAnsi="宋体"/>
              </w:rPr>
            </w:pPr>
            <w:r>
              <w:rPr>
                <w:rFonts w:hint="eastAsia" w:hAnsi="宋体"/>
              </w:rPr>
              <w:t>课程目标1</w:t>
            </w:r>
          </w:p>
        </w:tc>
        <w:tc>
          <w:tcPr>
            <w:tcW w:w="2849" w:type="dxa"/>
            <w:vAlign w:val="center"/>
          </w:tcPr>
          <w:p>
            <w:pPr>
              <w:pStyle w:val="3"/>
              <w:spacing w:before="156" w:beforeLines="50" w:after="156" w:afterLines="50"/>
              <w:jc w:val="center"/>
              <w:rPr>
                <w:rFonts w:hAnsi="宋体"/>
              </w:rPr>
            </w:pPr>
            <w:r>
              <w:rPr>
                <w:rFonts w:hint="eastAsia" w:hAnsi="宋体"/>
              </w:rPr>
              <w:t>对基本语言知识点的掌握情况</w:t>
            </w:r>
          </w:p>
        </w:tc>
        <w:tc>
          <w:tcPr>
            <w:tcW w:w="2849" w:type="dxa"/>
            <w:vAlign w:val="center"/>
          </w:tcPr>
          <w:p>
            <w:pPr>
              <w:pStyle w:val="3"/>
              <w:spacing w:before="156" w:beforeLines="50" w:after="156" w:afterLines="50"/>
              <w:jc w:val="center"/>
              <w:rPr>
                <w:rFonts w:hAnsi="宋体"/>
              </w:rPr>
            </w:pPr>
            <w:r>
              <w:rPr>
                <w:rFonts w:hint="eastAsia" w:hAnsi="宋体"/>
              </w:rPr>
              <w:t>平时成绩、期中考察、</w:t>
            </w:r>
          </w:p>
          <w:p>
            <w:pPr>
              <w:pStyle w:val="3"/>
              <w:spacing w:before="156" w:beforeLines="50" w:after="156" w:afterLines="50"/>
              <w:jc w:val="center"/>
              <w:rPr>
                <w:rFonts w:hAnsi="宋体"/>
              </w:rPr>
            </w:pPr>
            <w:r>
              <w:rPr>
                <w:rFonts w:hint="eastAsia" w:hAnsi="宋体"/>
              </w:rPr>
              <w:t>期末考察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847" w:type="dxa"/>
            <w:vAlign w:val="center"/>
          </w:tcPr>
          <w:p>
            <w:pPr>
              <w:pStyle w:val="3"/>
              <w:spacing w:before="156" w:beforeLines="50" w:after="156" w:afterLines="50"/>
              <w:jc w:val="center"/>
              <w:rPr>
                <w:rFonts w:hAnsi="宋体"/>
              </w:rPr>
            </w:pPr>
            <w:r>
              <w:rPr>
                <w:rFonts w:hint="eastAsia" w:hAnsi="宋体"/>
              </w:rPr>
              <w:t>课程目标2</w:t>
            </w:r>
          </w:p>
        </w:tc>
        <w:tc>
          <w:tcPr>
            <w:tcW w:w="2849" w:type="dxa"/>
            <w:vAlign w:val="center"/>
          </w:tcPr>
          <w:p>
            <w:pPr>
              <w:pStyle w:val="3"/>
              <w:spacing w:before="156" w:beforeLines="50" w:after="156" w:afterLines="50"/>
              <w:jc w:val="center"/>
              <w:rPr>
                <w:rFonts w:hAnsi="宋体"/>
              </w:rPr>
            </w:pPr>
            <w:r>
              <w:rPr>
                <w:rFonts w:hint="eastAsia" w:hAnsi="宋体"/>
              </w:rPr>
              <w:t>对语言实际应用的能力，会话、听力、写作等。</w:t>
            </w:r>
          </w:p>
        </w:tc>
        <w:tc>
          <w:tcPr>
            <w:tcW w:w="2849" w:type="dxa"/>
            <w:vAlign w:val="center"/>
          </w:tcPr>
          <w:p>
            <w:pPr>
              <w:pStyle w:val="3"/>
              <w:spacing w:before="156" w:beforeLines="50" w:after="156" w:afterLines="50"/>
              <w:jc w:val="center"/>
              <w:rPr>
                <w:rFonts w:hAnsi="宋体"/>
              </w:rPr>
            </w:pPr>
            <w:r>
              <w:rPr>
                <w:rFonts w:hint="eastAsia" w:hAnsi="宋体"/>
              </w:rPr>
              <w:t>平时成绩、期中考察、</w:t>
            </w:r>
          </w:p>
          <w:p>
            <w:pPr>
              <w:pStyle w:val="3"/>
              <w:spacing w:before="156" w:beforeLines="50" w:after="156" w:afterLines="50"/>
              <w:jc w:val="center"/>
              <w:rPr>
                <w:rFonts w:hAnsi="宋体"/>
              </w:rPr>
            </w:pPr>
            <w:r>
              <w:rPr>
                <w:rFonts w:hint="eastAsia" w:hAnsi="宋体"/>
              </w:rPr>
              <w:t>期末考察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847" w:type="dxa"/>
            <w:vAlign w:val="center"/>
          </w:tcPr>
          <w:p>
            <w:pPr>
              <w:pStyle w:val="3"/>
              <w:spacing w:before="156" w:beforeLines="50" w:after="156" w:afterLines="50"/>
              <w:jc w:val="center"/>
              <w:rPr>
                <w:rFonts w:hAnsi="宋体"/>
              </w:rPr>
            </w:pPr>
            <w:r>
              <w:rPr>
                <w:rFonts w:hint="eastAsia" w:hAnsi="宋体"/>
              </w:rPr>
              <w:t>课程目标3</w:t>
            </w:r>
          </w:p>
        </w:tc>
        <w:tc>
          <w:tcPr>
            <w:tcW w:w="2849" w:type="dxa"/>
            <w:vAlign w:val="center"/>
          </w:tcPr>
          <w:p>
            <w:pPr>
              <w:pStyle w:val="3"/>
              <w:spacing w:before="156" w:beforeLines="50" w:after="156" w:afterLines="50"/>
              <w:jc w:val="center"/>
              <w:rPr>
                <w:rFonts w:hAnsi="宋体"/>
              </w:rPr>
            </w:pPr>
            <w:r>
              <w:rPr>
                <w:rFonts w:hint="eastAsia" w:hAnsi="宋体"/>
              </w:rPr>
              <w:t>能否用所学语言进行讨论，讲述文化故事。</w:t>
            </w:r>
          </w:p>
        </w:tc>
        <w:tc>
          <w:tcPr>
            <w:tcW w:w="2849" w:type="dxa"/>
            <w:vAlign w:val="center"/>
          </w:tcPr>
          <w:p>
            <w:pPr>
              <w:pStyle w:val="3"/>
              <w:spacing w:before="156" w:beforeLines="50" w:after="156" w:afterLines="50"/>
              <w:jc w:val="center"/>
              <w:rPr>
                <w:rFonts w:hAnsi="宋体"/>
              </w:rPr>
            </w:pPr>
            <w:r>
              <w:rPr>
                <w:rFonts w:hint="eastAsia" w:hAnsi="宋体"/>
              </w:rPr>
              <w:t>平时成绩、期中考察、</w:t>
            </w:r>
          </w:p>
          <w:p>
            <w:pPr>
              <w:pStyle w:val="3"/>
              <w:spacing w:before="156" w:beforeLines="50" w:after="156" w:afterLines="50"/>
              <w:jc w:val="center"/>
              <w:rPr>
                <w:rFonts w:hAnsi="宋体"/>
              </w:rPr>
            </w:pPr>
            <w:r>
              <w:rPr>
                <w:rFonts w:hint="eastAsia" w:hAnsi="宋体"/>
              </w:rPr>
              <w:t>期末考察</w:t>
            </w:r>
          </w:p>
        </w:tc>
      </w:tr>
    </w:tbl>
    <w:p>
      <w:pPr>
        <w:widowControl/>
        <w:spacing w:before="156" w:beforeLines="50" w:after="156" w:afterLines="50"/>
        <w:jc w:val="left"/>
        <w:rPr>
          <w:rFonts w:ascii="黑体" w:hAnsi="黑体" w:eastAsia="黑体"/>
          <w:b/>
          <w:sz w:val="24"/>
          <w:szCs w:val="24"/>
        </w:rPr>
      </w:pPr>
      <w:r>
        <w:rPr>
          <w:rFonts w:hint="eastAsia" w:ascii="黑体" w:hAnsi="黑体" w:eastAsia="黑体"/>
          <w:b/>
          <w:sz w:val="24"/>
          <w:szCs w:val="24"/>
        </w:rPr>
        <w:t xml:space="preserve">（二）评定方法 </w:t>
      </w:r>
      <w:r>
        <w:rPr>
          <w:rFonts w:hint="eastAsia" w:ascii="宋体" w:hAnsi="宋体" w:eastAsia="宋体"/>
          <w:szCs w:val="21"/>
        </w:rPr>
        <w:t>（小四号黑体）</w:t>
      </w:r>
    </w:p>
    <w:p>
      <w:pPr>
        <w:widowControl/>
        <w:spacing w:before="156" w:beforeLines="50" w:after="156" w:afterLines="50"/>
        <w:ind w:firstLine="422" w:firstLineChars="200"/>
        <w:jc w:val="left"/>
        <w:rPr>
          <w:rFonts w:ascii="宋体" w:hAnsi="宋体" w:eastAsia="宋体"/>
        </w:rPr>
      </w:pPr>
      <w:r>
        <w:rPr>
          <w:rFonts w:hint="eastAsia" w:ascii="宋体" w:hAnsi="宋体" w:eastAsia="宋体"/>
          <w:b/>
        </w:rPr>
        <w:t xml:space="preserve">1．评定方法 </w:t>
      </w:r>
      <w:r>
        <w:rPr>
          <w:rFonts w:hint="eastAsia" w:ascii="宋体" w:hAnsi="宋体" w:eastAsia="宋体"/>
        </w:rPr>
        <w:t>（五号宋体）</w:t>
      </w:r>
    </w:p>
    <w:p>
      <w:pPr>
        <w:widowControl/>
        <w:spacing w:before="156" w:beforeLines="50" w:after="156" w:afterLines="50"/>
        <w:ind w:firstLine="420" w:firstLineChars="200"/>
        <w:jc w:val="left"/>
        <w:rPr>
          <w:rFonts w:ascii="宋体" w:hAnsi="宋体" w:eastAsia="宋体"/>
        </w:rPr>
      </w:pPr>
      <w:r>
        <w:rPr>
          <w:rFonts w:hint="eastAsia" w:ascii="宋体" w:hAnsi="宋体" w:eastAsia="宋体"/>
        </w:rPr>
        <w:t>采用形成性评价方式，关注学生课程目标达成情况，课程总成绩包括：（1）平时成绩（出席率、课堂表现、小组展示、课后反思）</w:t>
      </w:r>
      <w:r>
        <w:rPr>
          <w:rFonts w:ascii="宋体" w:hAnsi="宋体" w:eastAsia="宋体"/>
        </w:rPr>
        <w:t>30%</w:t>
      </w:r>
      <w:r>
        <w:rPr>
          <w:rFonts w:hint="eastAsia" w:ascii="宋体" w:hAnsi="宋体" w:eastAsia="宋体"/>
        </w:rPr>
        <w:t>；（2）期中考察（期中学习报告）</w:t>
      </w:r>
      <w:r>
        <w:rPr>
          <w:rFonts w:ascii="宋体" w:hAnsi="宋体" w:eastAsia="宋体"/>
        </w:rPr>
        <w:t>20%</w:t>
      </w:r>
      <w:r>
        <w:rPr>
          <w:rFonts w:hint="eastAsia" w:ascii="宋体" w:hAnsi="宋体" w:eastAsia="宋体"/>
        </w:rPr>
        <w:t>；（3）期末考察（期末学习报告、课程反思）</w:t>
      </w:r>
      <w:r>
        <w:rPr>
          <w:rFonts w:ascii="宋体" w:hAnsi="宋体" w:eastAsia="宋体"/>
        </w:rPr>
        <w:t>50%</w:t>
      </w:r>
      <w:r>
        <w:rPr>
          <w:rFonts w:hint="eastAsia" w:ascii="宋体" w:hAnsi="宋体" w:eastAsia="宋体"/>
        </w:rPr>
        <w:t xml:space="preserve"> 。</w:t>
      </w:r>
    </w:p>
    <w:p>
      <w:pPr>
        <w:widowControl/>
        <w:spacing w:before="156" w:beforeLines="50" w:after="156" w:afterLines="50"/>
        <w:ind w:firstLine="422" w:firstLineChars="200"/>
        <w:jc w:val="left"/>
        <w:rPr>
          <w:rFonts w:ascii="宋体" w:hAnsi="宋体" w:eastAsia="宋体"/>
        </w:rPr>
      </w:pPr>
      <w:r>
        <w:rPr>
          <w:rFonts w:hint="eastAsia" w:ascii="宋体" w:hAnsi="宋体" w:eastAsia="宋体"/>
          <w:b/>
        </w:rPr>
        <w:t xml:space="preserve">2．课程目标的考核占比与达成度分析 </w:t>
      </w:r>
      <w:r>
        <w:rPr>
          <w:rFonts w:hint="eastAsia" w:ascii="宋体" w:hAnsi="宋体" w:eastAsia="宋体"/>
        </w:rPr>
        <w:t>（五号宋体）</w:t>
      </w:r>
    </w:p>
    <w:p>
      <w:pPr>
        <w:widowControl/>
        <w:spacing w:before="156" w:beforeLines="50" w:after="156" w:afterLines="50"/>
        <w:ind w:firstLine="422" w:firstLineChars="200"/>
        <w:jc w:val="center"/>
        <w:rPr>
          <w:rFonts w:ascii="宋体" w:hAnsi="宋体" w:eastAsia="宋体"/>
          <w:b/>
        </w:rPr>
      </w:pPr>
      <w:r>
        <w:rPr>
          <w:rFonts w:hint="eastAsia" w:ascii="宋体" w:hAnsi="宋体" w:eastAsia="宋体"/>
          <w:b/>
        </w:rPr>
        <w:t>表5：课程目标的考核占比与达成度分析表</w:t>
      </w:r>
      <w:r>
        <w:rPr>
          <w:rFonts w:hint="eastAsia" w:ascii="宋体" w:hAnsi="宋体" w:eastAsia="宋体"/>
        </w:rPr>
        <w:t>（五号宋体）</w:t>
      </w:r>
    </w:p>
    <w:tbl>
      <w:tblPr>
        <w:tblStyle w:val="8"/>
        <w:tblW w:w="787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22"/>
        <w:gridCol w:w="858"/>
        <w:gridCol w:w="1134"/>
        <w:gridCol w:w="843"/>
        <w:gridCol w:w="291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122" w:type="dxa"/>
            <w:tcBorders>
              <w:tl2br w:val="single" w:color="auto" w:sz="4" w:space="0"/>
            </w:tcBorders>
            <w:shd w:val="clear" w:color="auto" w:fill="auto"/>
            <w:vAlign w:val="center"/>
          </w:tcPr>
          <w:p>
            <w:pPr>
              <w:spacing w:before="156" w:beforeLines="50" w:after="156" w:afterLines="50"/>
              <w:rPr>
                <w:rFonts w:ascii="宋体" w:hAnsi="宋体" w:eastAsia="宋体"/>
                <w:b/>
                <w:bCs/>
                <w:kern w:val="0"/>
                <w:szCs w:val="21"/>
              </w:rPr>
            </w:pPr>
            <w:r>
              <w:rPr>
                <w:rFonts w:hint="eastAsia" w:ascii="宋体" w:hAnsi="宋体" w:eastAsia="宋体"/>
                <w:b/>
                <w:bCs/>
                <w:kern w:val="0"/>
                <w:szCs w:val="21"/>
              </w:rPr>
              <w:t xml:space="preserve"> </w:t>
            </w:r>
            <w:r>
              <w:rPr>
                <w:rFonts w:ascii="宋体" w:hAnsi="宋体" w:eastAsia="宋体"/>
                <w:b/>
                <w:bCs/>
                <w:kern w:val="0"/>
                <w:szCs w:val="21"/>
              </w:rPr>
              <w:t xml:space="preserve"> </w:t>
            </w:r>
            <w:r>
              <w:rPr>
                <w:rFonts w:hint="eastAsia" w:ascii="宋体" w:hAnsi="宋体" w:eastAsia="宋体"/>
                <w:b/>
                <w:bCs/>
                <w:kern w:val="0"/>
                <w:szCs w:val="21"/>
              </w:rPr>
              <w:t xml:space="preserve"> </w:t>
            </w:r>
            <w:r>
              <w:rPr>
                <w:rFonts w:ascii="宋体" w:hAnsi="宋体" w:eastAsia="宋体"/>
                <w:b/>
                <w:bCs/>
                <w:kern w:val="0"/>
                <w:szCs w:val="21"/>
              </w:rPr>
              <w:t xml:space="preserve">    </w:t>
            </w:r>
            <w:r>
              <w:rPr>
                <w:rFonts w:hint="eastAsia" w:ascii="宋体" w:hAnsi="宋体" w:eastAsia="宋体"/>
                <w:b/>
                <w:bCs/>
                <w:kern w:val="0"/>
                <w:szCs w:val="21"/>
              </w:rPr>
              <w:t>考核占比</w:t>
            </w:r>
          </w:p>
          <w:p>
            <w:pPr>
              <w:spacing w:before="156" w:beforeLines="50" w:after="156" w:afterLines="50"/>
              <w:ind w:firstLine="105" w:firstLineChars="50"/>
              <w:rPr>
                <w:rFonts w:ascii="宋体" w:hAnsi="宋体" w:eastAsia="宋体"/>
                <w:b/>
                <w:bCs/>
                <w:kern w:val="0"/>
                <w:szCs w:val="21"/>
              </w:rPr>
            </w:pPr>
            <w:r>
              <w:rPr>
                <w:rFonts w:hint="eastAsia" w:ascii="宋体" w:hAnsi="宋体" w:eastAsia="宋体"/>
                <w:b/>
                <w:bCs/>
                <w:kern w:val="0"/>
                <w:szCs w:val="21"/>
              </w:rPr>
              <w:t>课程目标</w:t>
            </w:r>
          </w:p>
        </w:tc>
        <w:tc>
          <w:tcPr>
            <w:tcW w:w="858" w:type="dxa"/>
            <w:shd w:val="clear" w:color="auto" w:fill="auto"/>
            <w:vAlign w:val="center"/>
          </w:tcPr>
          <w:p>
            <w:pPr>
              <w:spacing w:before="156" w:beforeLines="50" w:after="156" w:afterLines="50"/>
              <w:jc w:val="center"/>
              <w:rPr>
                <w:rFonts w:ascii="宋体" w:hAnsi="宋体" w:eastAsia="宋体"/>
                <w:b/>
                <w:bCs/>
                <w:kern w:val="0"/>
                <w:szCs w:val="21"/>
              </w:rPr>
            </w:pPr>
            <w:r>
              <w:rPr>
                <w:rFonts w:ascii="宋体" w:hAnsi="宋体" w:eastAsia="宋体"/>
                <w:b/>
                <w:bCs/>
                <w:kern w:val="0"/>
                <w:szCs w:val="21"/>
              </w:rPr>
              <w:t>平时</w:t>
            </w:r>
          </w:p>
        </w:tc>
        <w:tc>
          <w:tcPr>
            <w:tcW w:w="1134" w:type="dxa"/>
            <w:shd w:val="clear" w:color="auto" w:fill="auto"/>
            <w:vAlign w:val="center"/>
          </w:tcPr>
          <w:p>
            <w:pPr>
              <w:spacing w:before="156" w:beforeLines="50" w:after="156" w:afterLines="50"/>
              <w:jc w:val="center"/>
              <w:rPr>
                <w:rFonts w:ascii="宋体" w:hAnsi="宋体" w:eastAsia="宋体"/>
                <w:b/>
                <w:bCs/>
                <w:kern w:val="0"/>
                <w:szCs w:val="21"/>
              </w:rPr>
            </w:pPr>
            <w:r>
              <w:rPr>
                <w:rFonts w:ascii="宋体" w:hAnsi="宋体" w:eastAsia="宋体"/>
                <w:b/>
                <w:bCs/>
                <w:kern w:val="0"/>
                <w:szCs w:val="21"/>
              </w:rPr>
              <w:t>期中</w:t>
            </w:r>
          </w:p>
        </w:tc>
        <w:tc>
          <w:tcPr>
            <w:tcW w:w="843" w:type="dxa"/>
            <w:vAlign w:val="center"/>
          </w:tcPr>
          <w:p>
            <w:pPr>
              <w:spacing w:before="156" w:beforeLines="50" w:after="156" w:afterLines="50"/>
              <w:jc w:val="center"/>
              <w:rPr>
                <w:rFonts w:ascii="宋体" w:hAnsi="宋体" w:eastAsia="宋体"/>
                <w:b/>
                <w:bCs/>
                <w:kern w:val="0"/>
                <w:szCs w:val="21"/>
              </w:rPr>
            </w:pPr>
            <w:r>
              <w:rPr>
                <w:rFonts w:ascii="宋体" w:hAnsi="宋体" w:eastAsia="宋体"/>
                <w:b/>
                <w:bCs/>
                <w:kern w:val="0"/>
                <w:szCs w:val="21"/>
              </w:rPr>
              <w:t>期末</w:t>
            </w:r>
          </w:p>
        </w:tc>
        <w:tc>
          <w:tcPr>
            <w:tcW w:w="2918" w:type="dxa"/>
            <w:shd w:val="clear" w:color="auto" w:fill="auto"/>
            <w:vAlign w:val="center"/>
          </w:tcPr>
          <w:p>
            <w:pPr>
              <w:spacing w:before="156" w:beforeLines="50" w:after="156" w:afterLines="50"/>
              <w:jc w:val="center"/>
              <w:rPr>
                <w:rFonts w:ascii="宋体" w:hAnsi="宋体" w:eastAsia="宋体"/>
                <w:b/>
                <w:bCs/>
                <w:kern w:val="0"/>
                <w:szCs w:val="21"/>
              </w:rPr>
            </w:pPr>
            <w:r>
              <w:rPr>
                <w:rFonts w:hint="eastAsia" w:ascii="宋体" w:hAnsi="宋体" w:eastAsia="宋体"/>
                <w:b/>
                <w:bCs/>
                <w:kern w:val="0"/>
                <w:szCs w:val="21"/>
              </w:rPr>
              <w:t>课程目标</w:t>
            </w:r>
            <w:r>
              <w:rPr>
                <w:rFonts w:ascii="宋体" w:hAnsi="宋体" w:eastAsia="宋体"/>
                <w:b/>
                <w:bCs/>
                <w:kern w:val="0"/>
                <w:szCs w:val="21"/>
              </w:rPr>
              <w:t>达成度</w:t>
            </w:r>
            <w:r>
              <w:rPr>
                <w:rFonts w:hint="eastAsia" w:ascii="宋体" w:hAnsi="宋体" w:eastAsia="宋体"/>
                <w:b/>
                <w:bCs/>
                <w:kern w:val="0"/>
                <w:szCs w:val="21"/>
              </w:rPr>
              <w:t>计算方式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0" w:hRule="atLeast"/>
          <w:jc w:val="center"/>
        </w:trPr>
        <w:tc>
          <w:tcPr>
            <w:tcW w:w="2122" w:type="dxa"/>
            <w:shd w:val="clear" w:color="auto" w:fill="auto"/>
            <w:vAlign w:val="center"/>
          </w:tcPr>
          <w:p>
            <w:pPr>
              <w:spacing w:before="156" w:beforeLines="50" w:after="156" w:afterLines="50"/>
              <w:jc w:val="center"/>
              <w:rPr>
                <w:rFonts w:ascii="宋体" w:hAnsi="宋体" w:eastAsia="宋体"/>
                <w:kern w:val="0"/>
                <w:szCs w:val="21"/>
              </w:rPr>
            </w:pPr>
            <w:r>
              <w:rPr>
                <w:rFonts w:hint="eastAsia" w:ascii="宋体" w:hAnsi="宋体" w:eastAsia="宋体"/>
                <w:kern w:val="0"/>
                <w:szCs w:val="21"/>
              </w:rPr>
              <w:t>课程目标1</w:t>
            </w:r>
          </w:p>
        </w:tc>
        <w:tc>
          <w:tcPr>
            <w:tcW w:w="858" w:type="dxa"/>
            <w:shd w:val="clear" w:color="auto" w:fill="auto"/>
            <w:vAlign w:val="center"/>
          </w:tcPr>
          <w:p>
            <w:pPr>
              <w:spacing w:before="156" w:beforeLines="50" w:after="156" w:afterLines="50"/>
              <w:jc w:val="center"/>
              <w:rPr>
                <w:rFonts w:ascii="宋体" w:hAnsi="宋体" w:eastAsia="宋体"/>
                <w:kern w:val="0"/>
                <w:szCs w:val="21"/>
              </w:rPr>
            </w:pPr>
            <w:r>
              <w:rPr>
                <w:rFonts w:ascii="宋体" w:hAnsi="宋体" w:eastAsia="宋体"/>
                <w:kern w:val="0"/>
                <w:szCs w:val="21"/>
              </w:rPr>
              <w:t>30%</w:t>
            </w:r>
          </w:p>
        </w:tc>
        <w:tc>
          <w:tcPr>
            <w:tcW w:w="1134" w:type="dxa"/>
            <w:shd w:val="clear" w:color="auto" w:fill="auto"/>
            <w:vAlign w:val="center"/>
          </w:tcPr>
          <w:p>
            <w:pPr>
              <w:spacing w:before="156" w:beforeLines="50" w:after="156" w:afterLines="50"/>
              <w:jc w:val="center"/>
              <w:rPr>
                <w:rFonts w:ascii="宋体" w:hAnsi="宋体" w:eastAsia="宋体"/>
                <w:kern w:val="0"/>
                <w:szCs w:val="21"/>
              </w:rPr>
            </w:pPr>
            <w:r>
              <w:rPr>
                <w:rFonts w:ascii="宋体" w:hAnsi="宋体" w:eastAsia="宋体"/>
                <w:kern w:val="0"/>
                <w:szCs w:val="21"/>
              </w:rPr>
              <w:t>20%</w:t>
            </w:r>
          </w:p>
        </w:tc>
        <w:tc>
          <w:tcPr>
            <w:tcW w:w="843" w:type="dxa"/>
            <w:vAlign w:val="center"/>
          </w:tcPr>
          <w:p>
            <w:pPr>
              <w:spacing w:before="156" w:beforeLines="50" w:after="156" w:afterLines="50"/>
              <w:jc w:val="center"/>
              <w:rPr>
                <w:rFonts w:ascii="宋体" w:hAnsi="宋体" w:eastAsia="宋体"/>
                <w:kern w:val="0"/>
                <w:szCs w:val="21"/>
              </w:rPr>
            </w:pPr>
            <w:r>
              <w:rPr>
                <w:rFonts w:ascii="宋体" w:hAnsi="宋体" w:eastAsia="宋体"/>
                <w:kern w:val="0"/>
                <w:szCs w:val="21"/>
              </w:rPr>
              <w:t>50%</w:t>
            </w:r>
          </w:p>
        </w:tc>
        <w:tc>
          <w:tcPr>
            <w:tcW w:w="2918" w:type="dxa"/>
            <w:vMerge w:val="restart"/>
            <w:shd w:val="clear" w:color="auto" w:fill="auto"/>
            <w:vAlign w:val="center"/>
          </w:tcPr>
          <w:p>
            <w:pPr>
              <w:spacing w:before="156" w:beforeLines="50" w:after="156" w:afterLines="50"/>
              <w:rPr>
                <w:rFonts w:ascii="宋体" w:hAnsi="宋体" w:eastAsia="宋体"/>
                <w:kern w:val="0"/>
                <w:szCs w:val="21"/>
              </w:rPr>
            </w:pPr>
            <w:r>
              <w:rPr>
                <w:rFonts w:hint="eastAsia" w:ascii="宋体" w:hAnsi="宋体" w:eastAsia="宋体"/>
                <w:kern w:val="0"/>
                <w:szCs w:val="21"/>
              </w:rPr>
              <w:t>（1）课程</w:t>
            </w:r>
            <w:r>
              <w:rPr>
                <w:rFonts w:ascii="宋体" w:hAnsi="宋体" w:eastAsia="宋体"/>
                <w:kern w:val="0"/>
                <w:szCs w:val="21"/>
              </w:rPr>
              <w:t>目标</w:t>
            </w:r>
            <w:r>
              <w:rPr>
                <w:rFonts w:hint="eastAsia" w:ascii="宋体" w:hAnsi="宋体" w:eastAsia="宋体"/>
                <w:kern w:val="0"/>
                <w:szCs w:val="21"/>
              </w:rPr>
              <w:t>1</w:t>
            </w:r>
            <w:r>
              <w:rPr>
                <w:rFonts w:ascii="宋体" w:hAnsi="宋体" w:eastAsia="宋体"/>
                <w:kern w:val="0"/>
                <w:szCs w:val="21"/>
              </w:rPr>
              <w:t>达成度={0.</w:t>
            </w:r>
            <w:r>
              <w:rPr>
                <w:rFonts w:hint="eastAsia" w:ascii="宋体" w:hAnsi="宋体" w:eastAsia="宋体"/>
                <w:kern w:val="0"/>
                <w:szCs w:val="21"/>
              </w:rPr>
              <w:t>3</w:t>
            </w:r>
            <w:r>
              <w:rPr>
                <w:rFonts w:ascii="宋体" w:hAnsi="宋体" w:eastAsia="宋体"/>
                <w:kern w:val="0"/>
                <w:szCs w:val="21"/>
              </w:rPr>
              <w:t>ｘ</w:t>
            </w:r>
            <w:r>
              <w:rPr>
                <w:rFonts w:hint="eastAsia" w:ascii="宋体" w:hAnsi="宋体" w:eastAsia="宋体"/>
                <w:kern w:val="0"/>
                <w:szCs w:val="21"/>
              </w:rPr>
              <w:t>课程</w:t>
            </w:r>
            <w:r>
              <w:rPr>
                <w:rFonts w:ascii="宋体" w:hAnsi="宋体" w:eastAsia="宋体"/>
                <w:kern w:val="0"/>
                <w:szCs w:val="21"/>
              </w:rPr>
              <w:t>目标</w:t>
            </w:r>
            <w:r>
              <w:rPr>
                <w:rFonts w:hint="eastAsia" w:ascii="宋体" w:hAnsi="宋体" w:eastAsia="宋体"/>
                <w:kern w:val="0"/>
                <w:szCs w:val="21"/>
              </w:rPr>
              <w:t>1平时</w:t>
            </w:r>
            <w:r>
              <w:rPr>
                <w:rFonts w:ascii="宋体" w:hAnsi="宋体" w:eastAsia="宋体"/>
                <w:kern w:val="0"/>
                <w:szCs w:val="21"/>
              </w:rPr>
              <w:t>成绩+0.</w:t>
            </w:r>
            <w:r>
              <w:rPr>
                <w:rFonts w:hint="eastAsia" w:ascii="宋体" w:hAnsi="宋体" w:eastAsia="宋体"/>
                <w:kern w:val="0"/>
                <w:szCs w:val="21"/>
              </w:rPr>
              <w:t>2</w:t>
            </w:r>
            <w:r>
              <w:rPr>
                <w:rFonts w:ascii="宋体" w:hAnsi="宋体" w:eastAsia="宋体"/>
                <w:kern w:val="0"/>
                <w:szCs w:val="21"/>
              </w:rPr>
              <w:t>ｘ</w:t>
            </w:r>
            <w:r>
              <w:rPr>
                <w:rFonts w:hint="eastAsia" w:ascii="宋体" w:hAnsi="宋体" w:eastAsia="宋体"/>
                <w:kern w:val="0"/>
                <w:szCs w:val="21"/>
              </w:rPr>
              <w:t>课程</w:t>
            </w:r>
            <w:r>
              <w:rPr>
                <w:rFonts w:ascii="宋体" w:hAnsi="宋体" w:eastAsia="宋体"/>
                <w:kern w:val="0"/>
                <w:szCs w:val="21"/>
              </w:rPr>
              <w:t>目标</w:t>
            </w:r>
            <w:r>
              <w:rPr>
                <w:rFonts w:hint="eastAsia" w:ascii="宋体" w:hAnsi="宋体" w:eastAsia="宋体"/>
                <w:kern w:val="0"/>
                <w:szCs w:val="21"/>
              </w:rPr>
              <w:t>1期中成</w:t>
            </w:r>
            <w:r>
              <w:rPr>
                <w:rFonts w:ascii="宋体" w:hAnsi="宋体" w:eastAsia="宋体"/>
                <w:kern w:val="0"/>
                <w:szCs w:val="21"/>
              </w:rPr>
              <w:t>绩+0.</w:t>
            </w:r>
            <w:r>
              <w:rPr>
                <w:rFonts w:hint="eastAsia" w:ascii="宋体" w:hAnsi="宋体" w:eastAsia="宋体"/>
                <w:kern w:val="0"/>
                <w:szCs w:val="21"/>
              </w:rPr>
              <w:t>5</w:t>
            </w:r>
            <w:r>
              <w:rPr>
                <w:rFonts w:ascii="宋体" w:hAnsi="宋体" w:eastAsia="宋体"/>
                <w:kern w:val="0"/>
                <w:szCs w:val="21"/>
              </w:rPr>
              <w:t>ｘ</w:t>
            </w:r>
            <w:r>
              <w:rPr>
                <w:rFonts w:hint="eastAsia" w:ascii="宋体" w:hAnsi="宋体" w:eastAsia="宋体"/>
                <w:kern w:val="0"/>
                <w:szCs w:val="21"/>
              </w:rPr>
              <w:t>课程</w:t>
            </w:r>
            <w:r>
              <w:rPr>
                <w:rFonts w:ascii="宋体" w:hAnsi="宋体" w:eastAsia="宋体"/>
                <w:kern w:val="0"/>
                <w:szCs w:val="21"/>
              </w:rPr>
              <w:t>目标</w:t>
            </w:r>
            <w:r>
              <w:rPr>
                <w:rFonts w:hint="eastAsia" w:ascii="宋体" w:hAnsi="宋体" w:eastAsia="宋体"/>
                <w:kern w:val="0"/>
                <w:szCs w:val="21"/>
              </w:rPr>
              <w:t>1期末成</w:t>
            </w:r>
            <w:r>
              <w:rPr>
                <w:rFonts w:ascii="宋体" w:hAnsi="宋体" w:eastAsia="宋体"/>
                <w:kern w:val="0"/>
                <w:szCs w:val="21"/>
              </w:rPr>
              <w:t>绩}/目标</w:t>
            </w:r>
            <w:r>
              <w:rPr>
                <w:rFonts w:hint="eastAsia" w:ascii="宋体" w:hAnsi="宋体" w:eastAsia="宋体"/>
                <w:kern w:val="0"/>
                <w:szCs w:val="21"/>
              </w:rPr>
              <w:t>1</w:t>
            </w:r>
            <w:r>
              <w:rPr>
                <w:rFonts w:ascii="宋体" w:hAnsi="宋体" w:eastAsia="宋体"/>
                <w:kern w:val="0"/>
                <w:szCs w:val="21"/>
              </w:rPr>
              <w:t>总分</w:t>
            </w:r>
            <w:r>
              <w:rPr>
                <w:rFonts w:hint="eastAsia" w:ascii="宋体" w:hAnsi="宋体" w:eastAsia="宋体"/>
                <w:kern w:val="0"/>
                <w:szCs w:val="21"/>
              </w:rPr>
              <w:t>。</w:t>
            </w:r>
          </w:p>
          <w:p>
            <w:pPr>
              <w:spacing w:before="156" w:beforeLines="50" w:after="156" w:afterLines="50"/>
              <w:rPr>
                <w:rFonts w:ascii="宋体" w:hAnsi="宋体" w:eastAsia="宋体"/>
                <w:kern w:val="0"/>
                <w:szCs w:val="21"/>
              </w:rPr>
            </w:pPr>
            <w:r>
              <w:rPr>
                <w:rFonts w:hint="eastAsia" w:ascii="宋体" w:hAnsi="宋体" w:eastAsia="宋体"/>
                <w:kern w:val="0"/>
                <w:szCs w:val="21"/>
              </w:rPr>
              <w:t>（2）课程目标2和目标3达成度按照上述方式计算</w:t>
            </w:r>
          </w:p>
          <w:p>
            <w:pPr>
              <w:spacing w:before="156" w:beforeLines="50" w:after="156" w:afterLines="50"/>
              <w:rPr>
                <w:rFonts w:ascii="宋体" w:hAnsi="宋体" w:eastAsia="宋体"/>
                <w:b/>
                <w:bCs/>
                <w:kern w:val="0"/>
                <w:szCs w:val="21"/>
              </w:rPr>
            </w:pPr>
            <w:r>
              <w:rPr>
                <w:rFonts w:hint="eastAsia" w:ascii="宋体" w:hAnsi="宋体" w:eastAsia="宋体"/>
                <w:b/>
                <w:bCs/>
                <w:kern w:val="0"/>
                <w:szCs w:val="21"/>
              </w:rPr>
              <w:t>（3）课程目标达成度=课程目标1达成度+课程目标2达成度+课程目标3达成度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9" w:hRule="atLeast"/>
          <w:jc w:val="center"/>
        </w:trPr>
        <w:tc>
          <w:tcPr>
            <w:tcW w:w="2122" w:type="dxa"/>
            <w:shd w:val="clear" w:color="auto" w:fill="auto"/>
            <w:vAlign w:val="center"/>
          </w:tcPr>
          <w:p>
            <w:pPr>
              <w:spacing w:before="156" w:beforeLines="50" w:after="156" w:afterLines="50"/>
              <w:jc w:val="center"/>
              <w:rPr>
                <w:rFonts w:ascii="宋体" w:hAnsi="宋体" w:eastAsia="宋体"/>
                <w:kern w:val="0"/>
                <w:szCs w:val="21"/>
              </w:rPr>
            </w:pPr>
            <w:r>
              <w:rPr>
                <w:rFonts w:hint="eastAsia" w:ascii="宋体" w:hAnsi="宋体" w:eastAsia="宋体"/>
                <w:kern w:val="0"/>
                <w:szCs w:val="21"/>
              </w:rPr>
              <w:t>课程目标2</w:t>
            </w:r>
          </w:p>
        </w:tc>
        <w:tc>
          <w:tcPr>
            <w:tcW w:w="858" w:type="dxa"/>
            <w:shd w:val="clear" w:color="auto" w:fill="auto"/>
            <w:vAlign w:val="center"/>
          </w:tcPr>
          <w:p>
            <w:pPr>
              <w:spacing w:before="156" w:beforeLines="50" w:after="156" w:afterLines="50"/>
              <w:jc w:val="center"/>
              <w:rPr>
                <w:rFonts w:ascii="宋体" w:hAnsi="宋体" w:eastAsia="宋体"/>
                <w:kern w:val="0"/>
                <w:szCs w:val="21"/>
              </w:rPr>
            </w:pPr>
            <w:r>
              <w:rPr>
                <w:rFonts w:ascii="宋体" w:hAnsi="宋体" w:eastAsia="宋体"/>
                <w:kern w:val="0"/>
                <w:szCs w:val="21"/>
              </w:rPr>
              <w:t>30%</w:t>
            </w:r>
          </w:p>
        </w:tc>
        <w:tc>
          <w:tcPr>
            <w:tcW w:w="1134" w:type="dxa"/>
            <w:shd w:val="clear" w:color="auto" w:fill="auto"/>
            <w:vAlign w:val="center"/>
          </w:tcPr>
          <w:p>
            <w:pPr>
              <w:spacing w:before="156" w:beforeLines="50" w:after="156" w:afterLines="50"/>
              <w:jc w:val="center"/>
              <w:rPr>
                <w:rFonts w:ascii="宋体" w:hAnsi="宋体" w:eastAsia="宋体"/>
                <w:kern w:val="0"/>
                <w:szCs w:val="21"/>
              </w:rPr>
            </w:pPr>
            <w:r>
              <w:rPr>
                <w:rFonts w:ascii="宋体" w:hAnsi="宋体" w:eastAsia="宋体"/>
                <w:kern w:val="0"/>
                <w:szCs w:val="21"/>
              </w:rPr>
              <w:t>20%</w:t>
            </w:r>
          </w:p>
        </w:tc>
        <w:tc>
          <w:tcPr>
            <w:tcW w:w="843" w:type="dxa"/>
            <w:vAlign w:val="center"/>
          </w:tcPr>
          <w:p>
            <w:pPr>
              <w:spacing w:before="156" w:beforeLines="50" w:after="156" w:afterLines="50"/>
              <w:jc w:val="center"/>
              <w:rPr>
                <w:rFonts w:ascii="宋体" w:hAnsi="宋体" w:eastAsia="宋体"/>
                <w:kern w:val="0"/>
                <w:szCs w:val="21"/>
              </w:rPr>
            </w:pPr>
            <w:r>
              <w:rPr>
                <w:rFonts w:ascii="宋体" w:hAnsi="宋体" w:eastAsia="宋体"/>
                <w:kern w:val="0"/>
                <w:szCs w:val="21"/>
              </w:rPr>
              <w:t>50%</w:t>
            </w:r>
          </w:p>
        </w:tc>
        <w:tc>
          <w:tcPr>
            <w:tcW w:w="2918" w:type="dxa"/>
            <w:vMerge w:val="continue"/>
            <w:shd w:val="clear" w:color="auto" w:fill="auto"/>
            <w:vAlign w:val="center"/>
          </w:tcPr>
          <w:p>
            <w:pPr>
              <w:spacing w:before="156" w:beforeLines="50" w:after="156" w:afterLines="50"/>
              <w:rPr>
                <w:rFonts w:ascii="宋体" w:hAnsi="宋体" w:eastAsia="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5" w:hRule="atLeast"/>
          <w:jc w:val="center"/>
        </w:trPr>
        <w:tc>
          <w:tcPr>
            <w:tcW w:w="2122" w:type="dxa"/>
            <w:shd w:val="clear" w:color="auto" w:fill="auto"/>
            <w:vAlign w:val="center"/>
          </w:tcPr>
          <w:p>
            <w:pPr>
              <w:spacing w:before="156" w:beforeLines="50" w:after="156" w:afterLines="50"/>
              <w:jc w:val="center"/>
              <w:rPr>
                <w:rFonts w:ascii="宋体" w:hAnsi="宋体" w:eastAsia="宋体"/>
                <w:kern w:val="0"/>
                <w:szCs w:val="21"/>
              </w:rPr>
            </w:pPr>
            <w:r>
              <w:rPr>
                <w:rFonts w:hint="eastAsia" w:ascii="宋体" w:hAnsi="宋体" w:eastAsia="宋体"/>
                <w:kern w:val="0"/>
                <w:szCs w:val="21"/>
              </w:rPr>
              <w:t>课程目标3</w:t>
            </w:r>
          </w:p>
        </w:tc>
        <w:tc>
          <w:tcPr>
            <w:tcW w:w="858" w:type="dxa"/>
            <w:shd w:val="clear" w:color="auto" w:fill="auto"/>
            <w:vAlign w:val="center"/>
          </w:tcPr>
          <w:p>
            <w:pPr>
              <w:spacing w:before="156" w:beforeLines="50" w:after="156" w:afterLines="50"/>
              <w:jc w:val="center"/>
              <w:rPr>
                <w:rFonts w:ascii="宋体" w:hAnsi="宋体" w:eastAsia="宋体"/>
                <w:kern w:val="0"/>
                <w:szCs w:val="21"/>
              </w:rPr>
            </w:pPr>
            <w:r>
              <w:rPr>
                <w:rFonts w:ascii="宋体" w:hAnsi="宋体" w:eastAsia="宋体"/>
                <w:kern w:val="0"/>
                <w:szCs w:val="21"/>
              </w:rPr>
              <w:t>30%</w:t>
            </w:r>
          </w:p>
        </w:tc>
        <w:tc>
          <w:tcPr>
            <w:tcW w:w="1134" w:type="dxa"/>
            <w:shd w:val="clear" w:color="auto" w:fill="auto"/>
            <w:vAlign w:val="center"/>
          </w:tcPr>
          <w:p>
            <w:pPr>
              <w:spacing w:before="156" w:beforeLines="50" w:after="156" w:afterLines="50"/>
              <w:jc w:val="center"/>
              <w:rPr>
                <w:rFonts w:ascii="宋体" w:hAnsi="宋体" w:eastAsia="宋体"/>
                <w:kern w:val="0"/>
                <w:szCs w:val="21"/>
              </w:rPr>
            </w:pPr>
            <w:r>
              <w:rPr>
                <w:rFonts w:ascii="宋体" w:hAnsi="宋体" w:eastAsia="宋体"/>
                <w:kern w:val="0"/>
                <w:szCs w:val="21"/>
              </w:rPr>
              <w:t>20%</w:t>
            </w:r>
          </w:p>
        </w:tc>
        <w:tc>
          <w:tcPr>
            <w:tcW w:w="843" w:type="dxa"/>
            <w:vAlign w:val="center"/>
          </w:tcPr>
          <w:p>
            <w:pPr>
              <w:spacing w:before="156" w:beforeLines="50" w:after="156" w:afterLines="50"/>
              <w:jc w:val="center"/>
              <w:rPr>
                <w:rFonts w:ascii="宋体" w:hAnsi="宋体" w:eastAsia="宋体"/>
                <w:kern w:val="0"/>
                <w:szCs w:val="21"/>
              </w:rPr>
            </w:pPr>
            <w:r>
              <w:rPr>
                <w:rFonts w:ascii="宋体" w:hAnsi="宋体" w:eastAsia="宋体"/>
                <w:kern w:val="0"/>
                <w:szCs w:val="21"/>
              </w:rPr>
              <w:t>50%</w:t>
            </w:r>
          </w:p>
        </w:tc>
        <w:tc>
          <w:tcPr>
            <w:tcW w:w="2918" w:type="dxa"/>
            <w:vMerge w:val="continue"/>
            <w:shd w:val="clear" w:color="auto" w:fill="auto"/>
            <w:vAlign w:val="center"/>
          </w:tcPr>
          <w:p>
            <w:pPr>
              <w:spacing w:before="156" w:beforeLines="50" w:after="156" w:afterLines="50"/>
              <w:rPr>
                <w:rFonts w:ascii="宋体" w:hAnsi="宋体" w:eastAsia="宋体"/>
                <w:kern w:val="0"/>
                <w:szCs w:val="21"/>
              </w:rPr>
            </w:pPr>
          </w:p>
        </w:tc>
      </w:tr>
    </w:tbl>
    <w:p>
      <w:pPr>
        <w:widowControl/>
        <w:spacing w:before="156" w:beforeLines="50" w:after="156" w:afterLines="50"/>
        <w:jc w:val="left"/>
        <w:rPr>
          <w:rFonts w:ascii="宋体" w:hAnsi="宋体" w:eastAsia="宋体"/>
          <w:b/>
        </w:rPr>
      </w:pPr>
      <w:r>
        <w:rPr>
          <w:rFonts w:hint="eastAsia" w:ascii="宋体" w:hAnsi="宋体" w:eastAsia="宋体"/>
          <w:b/>
        </w:rPr>
        <w:t xml:space="preserve"> </w:t>
      </w:r>
      <w:r>
        <w:rPr>
          <w:rFonts w:ascii="宋体" w:hAnsi="宋体" w:eastAsia="宋体"/>
          <w:b/>
        </w:rPr>
        <w:t xml:space="preserve">  3. </w:t>
      </w:r>
      <w:r>
        <w:rPr>
          <w:rFonts w:hint="eastAsia" w:ascii="宋体" w:hAnsi="宋体" w:eastAsia="宋体"/>
          <w:b/>
        </w:rPr>
        <w:t>课程目标达成度定性分析（文字描述）</w:t>
      </w:r>
    </w:p>
    <w:p>
      <w:pPr>
        <w:widowControl/>
        <w:spacing w:before="156" w:beforeLines="50" w:after="156" w:afterLines="50"/>
        <w:ind w:left="210" w:leftChars="100"/>
        <w:jc w:val="left"/>
        <w:rPr>
          <w:rFonts w:ascii="宋体" w:hAnsi="宋体" w:eastAsia="宋体"/>
        </w:rPr>
      </w:pPr>
      <w:r>
        <w:rPr>
          <w:rFonts w:hint="eastAsia" w:ascii="宋体" w:hAnsi="宋体" w:eastAsia="宋体"/>
        </w:rPr>
        <w:t>（1）课程目标1达成情况概述及典型学习案例</w:t>
      </w:r>
    </w:p>
    <w:p>
      <w:pPr>
        <w:widowControl/>
        <w:spacing w:before="156" w:beforeLines="50" w:after="156" w:afterLines="50"/>
        <w:ind w:left="210" w:leftChars="100"/>
        <w:jc w:val="left"/>
        <w:rPr>
          <w:rFonts w:ascii="宋体" w:hAnsi="宋体" w:eastAsia="宋体"/>
        </w:rPr>
      </w:pPr>
      <w:r>
        <w:rPr>
          <w:rFonts w:hint="eastAsia" w:ascii="宋体" w:hAnsi="宋体" w:eastAsia="宋体"/>
        </w:rPr>
        <w:t>（2）课程目标</w:t>
      </w:r>
      <w:r>
        <w:rPr>
          <w:rFonts w:ascii="宋体" w:hAnsi="宋体" w:eastAsia="宋体"/>
        </w:rPr>
        <w:t>2</w:t>
      </w:r>
      <w:r>
        <w:rPr>
          <w:rFonts w:hint="eastAsia" w:ascii="宋体" w:hAnsi="宋体" w:eastAsia="宋体"/>
        </w:rPr>
        <w:t>达成情况概述及典型学习案例</w:t>
      </w:r>
    </w:p>
    <w:p>
      <w:pPr>
        <w:widowControl/>
        <w:spacing w:before="156" w:beforeLines="50" w:after="156" w:afterLines="50"/>
        <w:ind w:left="210" w:leftChars="100"/>
        <w:jc w:val="left"/>
        <w:rPr>
          <w:rFonts w:ascii="宋体" w:hAnsi="宋体" w:eastAsia="宋体"/>
        </w:rPr>
      </w:pPr>
      <w:r>
        <w:rPr>
          <w:rFonts w:hint="eastAsia" w:ascii="宋体" w:hAnsi="宋体" w:eastAsia="宋体"/>
        </w:rPr>
        <w:t>（</w:t>
      </w:r>
      <w:r>
        <w:rPr>
          <w:rFonts w:ascii="宋体" w:hAnsi="宋体" w:eastAsia="宋体"/>
        </w:rPr>
        <w:t>3</w:t>
      </w:r>
      <w:r>
        <w:rPr>
          <w:rFonts w:hint="eastAsia" w:ascii="宋体" w:hAnsi="宋体" w:eastAsia="宋体"/>
        </w:rPr>
        <w:t>）课程目标</w:t>
      </w:r>
      <w:r>
        <w:rPr>
          <w:rFonts w:ascii="宋体" w:hAnsi="宋体" w:eastAsia="宋体"/>
        </w:rPr>
        <w:t>3</w:t>
      </w:r>
      <w:r>
        <w:rPr>
          <w:rFonts w:hint="eastAsia" w:ascii="宋体" w:hAnsi="宋体" w:eastAsia="宋体"/>
        </w:rPr>
        <w:t>达成情况概述及典型学习案例</w:t>
      </w:r>
    </w:p>
    <w:p>
      <w:pPr>
        <w:widowControl/>
        <w:spacing w:before="156" w:beforeLines="50" w:after="156" w:afterLines="50"/>
        <w:jc w:val="left"/>
        <w:rPr>
          <w:rFonts w:ascii="黑体" w:hAnsi="黑体" w:eastAsia="黑体"/>
          <w:b/>
          <w:sz w:val="24"/>
          <w:szCs w:val="24"/>
        </w:rPr>
      </w:pPr>
      <w:r>
        <w:rPr>
          <w:rFonts w:hint="eastAsia" w:ascii="黑体" w:hAnsi="黑体" w:eastAsia="黑体"/>
          <w:b/>
          <w:sz w:val="24"/>
          <w:szCs w:val="24"/>
        </w:rPr>
        <w:t xml:space="preserve">（三）评分标准 </w:t>
      </w:r>
      <w:r>
        <w:rPr>
          <w:rFonts w:hint="eastAsia" w:ascii="宋体" w:hAnsi="宋体" w:eastAsia="宋体"/>
          <w:szCs w:val="21"/>
        </w:rPr>
        <w:t>（小四号黑体）</w:t>
      </w:r>
    </w:p>
    <w:tbl>
      <w:tblPr>
        <w:tblStyle w:val="8"/>
        <w:tblW w:w="1036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93"/>
        <w:gridCol w:w="1984"/>
        <w:gridCol w:w="1984"/>
        <w:gridCol w:w="1843"/>
        <w:gridCol w:w="1779"/>
        <w:gridCol w:w="177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blHeader/>
          <w:jc w:val="center"/>
        </w:trPr>
        <w:tc>
          <w:tcPr>
            <w:tcW w:w="993" w:type="dxa"/>
            <w:vMerge w:val="restart"/>
            <w:tcBorders>
              <w:top w:val="single" w:color="auto" w:sz="4" w:space="0"/>
              <w:left w:val="single" w:color="auto" w:sz="4" w:space="0"/>
              <w:right w:val="single" w:color="auto" w:sz="4" w:space="0"/>
            </w:tcBorders>
            <w:vAlign w:val="center"/>
          </w:tcPr>
          <w:p>
            <w:pPr>
              <w:widowControl/>
              <w:spacing w:before="156" w:beforeLines="50" w:after="156" w:afterLines="50"/>
              <w:jc w:val="center"/>
              <w:rPr>
                <w:rFonts w:ascii="宋体" w:hAnsi="宋体" w:eastAsia="宋体"/>
                <w:b/>
                <w:bCs/>
                <w:szCs w:val="21"/>
              </w:rPr>
            </w:pPr>
            <w:r>
              <w:rPr>
                <w:rFonts w:ascii="宋体" w:hAnsi="宋体" w:eastAsia="宋体"/>
                <w:b/>
                <w:bCs/>
                <w:szCs w:val="21"/>
              </w:rPr>
              <w:t>课程</w:t>
            </w:r>
          </w:p>
          <w:p>
            <w:pPr>
              <w:widowControl/>
              <w:spacing w:before="156" w:beforeLines="50" w:after="156" w:afterLines="50"/>
              <w:jc w:val="center"/>
              <w:rPr>
                <w:rFonts w:ascii="宋体" w:hAnsi="宋体" w:eastAsia="宋体"/>
                <w:b/>
                <w:bCs/>
                <w:szCs w:val="21"/>
              </w:rPr>
            </w:pPr>
            <w:r>
              <w:rPr>
                <w:rFonts w:ascii="宋体" w:hAnsi="宋体" w:eastAsia="宋体"/>
                <w:b/>
                <w:bCs/>
                <w:szCs w:val="21"/>
              </w:rPr>
              <w:t>目标</w:t>
            </w:r>
          </w:p>
        </w:tc>
        <w:tc>
          <w:tcPr>
            <w:tcW w:w="9369" w:type="dxa"/>
            <w:gridSpan w:val="5"/>
            <w:tcBorders>
              <w:top w:val="single" w:color="auto" w:sz="4" w:space="0"/>
              <w:left w:val="single" w:color="auto" w:sz="4" w:space="0"/>
              <w:right w:val="single" w:color="auto" w:sz="4" w:space="0"/>
            </w:tcBorders>
          </w:tcPr>
          <w:p>
            <w:pPr>
              <w:widowControl/>
              <w:spacing w:before="156" w:beforeLines="50" w:after="156" w:afterLines="50"/>
              <w:jc w:val="center"/>
              <w:rPr>
                <w:rFonts w:ascii="宋体" w:hAnsi="宋体" w:eastAsia="宋体"/>
                <w:b/>
                <w:bCs/>
                <w:szCs w:val="21"/>
              </w:rPr>
            </w:pPr>
            <w:r>
              <w:rPr>
                <w:rFonts w:ascii="宋体" w:hAnsi="宋体" w:eastAsia="宋体"/>
                <w:b/>
                <w:bCs/>
                <w:szCs w:val="21"/>
              </w:rPr>
              <w:t>评分标准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blHeader/>
          <w:jc w:val="center"/>
        </w:trPr>
        <w:tc>
          <w:tcPr>
            <w:tcW w:w="993" w:type="dxa"/>
            <w:vMerge w:val="continue"/>
            <w:tcBorders>
              <w:left w:val="single" w:color="auto" w:sz="4" w:space="0"/>
              <w:right w:val="single" w:color="auto" w:sz="4" w:space="0"/>
            </w:tcBorders>
            <w:vAlign w:val="center"/>
          </w:tcPr>
          <w:p>
            <w:pPr>
              <w:widowControl/>
              <w:spacing w:before="156" w:beforeLines="50" w:after="156" w:afterLines="50"/>
              <w:jc w:val="center"/>
              <w:rPr>
                <w:rFonts w:ascii="宋体" w:hAnsi="宋体" w:eastAsia="宋体"/>
                <w:b/>
                <w:bCs/>
                <w:szCs w:val="21"/>
              </w:rPr>
            </w:pPr>
          </w:p>
        </w:tc>
        <w:tc>
          <w:tcPr>
            <w:tcW w:w="1984" w:type="dxa"/>
            <w:tcBorders>
              <w:top w:val="single" w:color="auto" w:sz="4" w:space="0"/>
              <w:left w:val="single" w:color="auto" w:sz="4" w:space="0"/>
              <w:bottom w:val="single" w:color="auto" w:sz="4" w:space="0"/>
              <w:right w:val="single" w:color="auto" w:sz="4" w:space="0"/>
            </w:tcBorders>
            <w:vAlign w:val="center"/>
          </w:tcPr>
          <w:p>
            <w:pPr>
              <w:widowControl/>
              <w:spacing w:before="156" w:beforeLines="50" w:after="156" w:afterLines="50"/>
              <w:jc w:val="center"/>
              <w:rPr>
                <w:rFonts w:ascii="宋体" w:hAnsi="宋体" w:eastAsia="宋体"/>
                <w:b/>
                <w:bCs/>
                <w:szCs w:val="21"/>
              </w:rPr>
            </w:pPr>
            <w:r>
              <w:rPr>
                <w:rFonts w:ascii="宋体" w:hAnsi="宋体" w:eastAsia="宋体"/>
                <w:b/>
                <w:bCs/>
                <w:szCs w:val="21"/>
              </w:rPr>
              <w:t>90-100</w:t>
            </w:r>
          </w:p>
        </w:tc>
        <w:tc>
          <w:tcPr>
            <w:tcW w:w="1984" w:type="dxa"/>
            <w:tcBorders>
              <w:top w:val="single" w:color="auto" w:sz="4" w:space="0"/>
              <w:left w:val="single" w:color="auto" w:sz="4" w:space="0"/>
              <w:bottom w:val="single" w:color="auto" w:sz="4" w:space="0"/>
              <w:right w:val="single" w:color="auto" w:sz="4" w:space="0"/>
            </w:tcBorders>
            <w:vAlign w:val="center"/>
          </w:tcPr>
          <w:p>
            <w:pPr>
              <w:widowControl/>
              <w:spacing w:before="156" w:beforeLines="50" w:after="156" w:afterLines="50"/>
              <w:jc w:val="center"/>
              <w:rPr>
                <w:rFonts w:ascii="宋体" w:hAnsi="宋体" w:eastAsia="宋体"/>
                <w:b/>
                <w:bCs/>
                <w:szCs w:val="21"/>
              </w:rPr>
            </w:pPr>
            <w:r>
              <w:rPr>
                <w:rFonts w:ascii="宋体" w:hAnsi="宋体" w:eastAsia="宋体"/>
                <w:b/>
                <w:bCs/>
                <w:szCs w:val="21"/>
              </w:rPr>
              <w:t>80-89</w:t>
            </w:r>
          </w:p>
        </w:tc>
        <w:tc>
          <w:tcPr>
            <w:tcW w:w="1843" w:type="dxa"/>
            <w:tcBorders>
              <w:top w:val="single" w:color="auto" w:sz="4" w:space="0"/>
              <w:left w:val="single" w:color="auto" w:sz="4" w:space="0"/>
              <w:bottom w:val="single" w:color="auto" w:sz="4" w:space="0"/>
              <w:right w:val="single" w:color="auto" w:sz="4" w:space="0"/>
            </w:tcBorders>
            <w:vAlign w:val="center"/>
          </w:tcPr>
          <w:p>
            <w:pPr>
              <w:widowControl/>
              <w:spacing w:before="156" w:beforeLines="50" w:after="156" w:afterLines="50"/>
              <w:jc w:val="center"/>
              <w:rPr>
                <w:rFonts w:ascii="宋体" w:hAnsi="宋体" w:eastAsia="宋体"/>
                <w:b/>
                <w:bCs/>
                <w:szCs w:val="21"/>
              </w:rPr>
            </w:pPr>
            <w:r>
              <w:rPr>
                <w:rFonts w:ascii="宋体" w:hAnsi="宋体" w:eastAsia="宋体"/>
                <w:b/>
                <w:bCs/>
                <w:szCs w:val="21"/>
              </w:rPr>
              <w:t>70-79</w:t>
            </w:r>
          </w:p>
        </w:tc>
        <w:tc>
          <w:tcPr>
            <w:tcW w:w="1779" w:type="dxa"/>
            <w:tcBorders>
              <w:top w:val="single" w:color="auto" w:sz="4" w:space="0"/>
              <w:left w:val="single" w:color="auto" w:sz="4" w:space="0"/>
              <w:bottom w:val="single" w:color="auto" w:sz="4" w:space="0"/>
              <w:right w:val="single" w:color="auto" w:sz="4" w:space="0"/>
            </w:tcBorders>
            <w:vAlign w:val="center"/>
          </w:tcPr>
          <w:p>
            <w:pPr>
              <w:widowControl/>
              <w:spacing w:before="156" w:beforeLines="50" w:after="156" w:afterLines="50"/>
              <w:jc w:val="center"/>
              <w:rPr>
                <w:rFonts w:ascii="宋体" w:hAnsi="宋体" w:eastAsia="宋体"/>
                <w:b/>
                <w:bCs/>
                <w:szCs w:val="21"/>
              </w:rPr>
            </w:pPr>
            <w:r>
              <w:rPr>
                <w:rFonts w:ascii="宋体" w:hAnsi="宋体" w:eastAsia="宋体"/>
                <w:b/>
                <w:bCs/>
                <w:szCs w:val="21"/>
              </w:rPr>
              <w:t>60-69</w:t>
            </w:r>
          </w:p>
        </w:tc>
        <w:tc>
          <w:tcPr>
            <w:tcW w:w="1779" w:type="dxa"/>
            <w:tcBorders>
              <w:top w:val="single" w:color="auto" w:sz="4" w:space="0"/>
              <w:left w:val="single" w:color="auto" w:sz="4" w:space="0"/>
              <w:bottom w:val="single" w:color="auto" w:sz="4" w:space="0"/>
              <w:right w:val="single" w:color="auto" w:sz="4" w:space="0"/>
            </w:tcBorders>
            <w:vAlign w:val="center"/>
          </w:tcPr>
          <w:p>
            <w:pPr>
              <w:widowControl/>
              <w:spacing w:before="156" w:beforeLines="50" w:after="156" w:afterLines="50"/>
              <w:jc w:val="center"/>
              <w:rPr>
                <w:rFonts w:ascii="宋体" w:hAnsi="宋体" w:eastAsia="宋体"/>
                <w:b/>
                <w:bCs/>
                <w:szCs w:val="21"/>
              </w:rPr>
            </w:pPr>
            <w:r>
              <w:rPr>
                <w:rFonts w:hint="eastAsia" w:ascii="宋体" w:hAnsi="宋体" w:eastAsia="宋体"/>
                <w:b/>
                <w:bCs/>
                <w:szCs w:val="21"/>
              </w:rPr>
              <w:t>＜6</w:t>
            </w:r>
            <w:r>
              <w:rPr>
                <w:rFonts w:ascii="宋体" w:hAnsi="宋体" w:eastAsia="宋体"/>
                <w:b/>
                <w:bCs/>
                <w:szCs w:val="21"/>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9" w:hRule="atLeast"/>
          <w:tblHeader/>
          <w:jc w:val="center"/>
        </w:trPr>
        <w:tc>
          <w:tcPr>
            <w:tcW w:w="993" w:type="dxa"/>
            <w:vMerge w:val="continue"/>
            <w:tcBorders>
              <w:left w:val="single" w:color="auto" w:sz="4" w:space="0"/>
              <w:right w:val="single" w:color="auto" w:sz="4" w:space="0"/>
            </w:tcBorders>
            <w:vAlign w:val="center"/>
          </w:tcPr>
          <w:p>
            <w:pPr>
              <w:widowControl/>
              <w:spacing w:before="156" w:beforeLines="50" w:after="156" w:afterLines="50"/>
              <w:jc w:val="center"/>
              <w:rPr>
                <w:rFonts w:ascii="宋体" w:hAnsi="宋体" w:eastAsia="宋体"/>
                <w:b/>
                <w:bCs/>
                <w:szCs w:val="21"/>
              </w:rPr>
            </w:pPr>
          </w:p>
        </w:tc>
        <w:tc>
          <w:tcPr>
            <w:tcW w:w="1984" w:type="dxa"/>
            <w:tcBorders>
              <w:top w:val="single" w:color="auto" w:sz="4" w:space="0"/>
              <w:left w:val="single" w:color="auto" w:sz="4" w:space="0"/>
              <w:bottom w:val="single" w:color="auto" w:sz="4" w:space="0"/>
              <w:right w:val="single" w:color="auto" w:sz="4" w:space="0"/>
            </w:tcBorders>
            <w:vAlign w:val="center"/>
          </w:tcPr>
          <w:p>
            <w:pPr>
              <w:widowControl/>
              <w:spacing w:before="156" w:beforeLines="50" w:after="156" w:afterLines="50"/>
              <w:jc w:val="center"/>
              <w:rPr>
                <w:rFonts w:ascii="宋体" w:hAnsi="宋体" w:eastAsia="宋体"/>
                <w:b/>
                <w:bCs/>
                <w:szCs w:val="21"/>
              </w:rPr>
            </w:pPr>
            <w:r>
              <w:rPr>
                <w:rFonts w:ascii="宋体" w:hAnsi="宋体" w:eastAsia="宋体"/>
                <w:b/>
                <w:bCs/>
                <w:szCs w:val="21"/>
              </w:rPr>
              <w:t>优</w:t>
            </w:r>
          </w:p>
        </w:tc>
        <w:tc>
          <w:tcPr>
            <w:tcW w:w="1984" w:type="dxa"/>
            <w:tcBorders>
              <w:top w:val="single" w:color="auto" w:sz="4" w:space="0"/>
              <w:left w:val="single" w:color="auto" w:sz="4" w:space="0"/>
              <w:bottom w:val="single" w:color="auto" w:sz="4" w:space="0"/>
              <w:right w:val="single" w:color="auto" w:sz="4" w:space="0"/>
            </w:tcBorders>
            <w:vAlign w:val="center"/>
          </w:tcPr>
          <w:p>
            <w:pPr>
              <w:widowControl/>
              <w:spacing w:before="156" w:beforeLines="50" w:after="156" w:afterLines="50"/>
              <w:jc w:val="center"/>
              <w:rPr>
                <w:rFonts w:ascii="宋体" w:hAnsi="宋体" w:eastAsia="宋体"/>
                <w:b/>
                <w:bCs/>
                <w:szCs w:val="21"/>
              </w:rPr>
            </w:pPr>
            <w:r>
              <w:rPr>
                <w:rFonts w:ascii="宋体" w:hAnsi="宋体" w:eastAsia="宋体"/>
                <w:b/>
                <w:bCs/>
                <w:szCs w:val="21"/>
              </w:rPr>
              <w:t>良</w:t>
            </w:r>
          </w:p>
        </w:tc>
        <w:tc>
          <w:tcPr>
            <w:tcW w:w="1843" w:type="dxa"/>
            <w:tcBorders>
              <w:top w:val="single" w:color="auto" w:sz="4" w:space="0"/>
              <w:left w:val="single" w:color="auto" w:sz="4" w:space="0"/>
              <w:bottom w:val="single" w:color="auto" w:sz="4" w:space="0"/>
              <w:right w:val="single" w:color="auto" w:sz="4" w:space="0"/>
            </w:tcBorders>
            <w:vAlign w:val="center"/>
          </w:tcPr>
          <w:p>
            <w:pPr>
              <w:widowControl/>
              <w:spacing w:before="156" w:beforeLines="50" w:after="156" w:afterLines="50"/>
              <w:jc w:val="center"/>
              <w:rPr>
                <w:rFonts w:ascii="宋体" w:hAnsi="宋体" w:eastAsia="宋体"/>
                <w:b/>
                <w:bCs/>
                <w:szCs w:val="21"/>
              </w:rPr>
            </w:pPr>
            <w:r>
              <w:rPr>
                <w:rFonts w:ascii="宋体" w:hAnsi="宋体" w:eastAsia="宋体"/>
                <w:b/>
                <w:bCs/>
                <w:szCs w:val="21"/>
              </w:rPr>
              <w:t>中</w:t>
            </w:r>
          </w:p>
        </w:tc>
        <w:tc>
          <w:tcPr>
            <w:tcW w:w="1779" w:type="dxa"/>
            <w:tcBorders>
              <w:top w:val="single" w:color="auto" w:sz="4" w:space="0"/>
              <w:left w:val="single" w:color="auto" w:sz="4" w:space="0"/>
              <w:bottom w:val="single" w:color="auto" w:sz="4" w:space="0"/>
              <w:right w:val="single" w:color="auto" w:sz="4" w:space="0"/>
            </w:tcBorders>
            <w:vAlign w:val="center"/>
          </w:tcPr>
          <w:p>
            <w:pPr>
              <w:widowControl/>
              <w:spacing w:before="156" w:beforeLines="50" w:after="156" w:afterLines="50"/>
              <w:jc w:val="center"/>
              <w:rPr>
                <w:rFonts w:ascii="宋体" w:hAnsi="宋体" w:eastAsia="宋体"/>
                <w:b/>
                <w:bCs/>
                <w:szCs w:val="21"/>
              </w:rPr>
            </w:pPr>
            <w:r>
              <w:rPr>
                <w:rFonts w:hint="eastAsia" w:ascii="宋体" w:hAnsi="宋体" w:eastAsia="宋体"/>
                <w:b/>
                <w:bCs/>
                <w:szCs w:val="21"/>
              </w:rPr>
              <w:t>合格</w:t>
            </w:r>
          </w:p>
        </w:tc>
        <w:tc>
          <w:tcPr>
            <w:tcW w:w="1779" w:type="dxa"/>
            <w:tcBorders>
              <w:top w:val="single" w:color="auto" w:sz="4" w:space="0"/>
              <w:left w:val="single" w:color="auto" w:sz="4" w:space="0"/>
              <w:bottom w:val="single" w:color="auto" w:sz="4" w:space="0"/>
              <w:right w:val="single" w:color="auto" w:sz="4" w:space="0"/>
            </w:tcBorders>
            <w:vAlign w:val="center"/>
          </w:tcPr>
          <w:p>
            <w:pPr>
              <w:widowControl/>
              <w:spacing w:before="156" w:beforeLines="50" w:after="156" w:afterLines="50"/>
              <w:jc w:val="center"/>
              <w:rPr>
                <w:rFonts w:ascii="宋体" w:hAnsi="宋体" w:eastAsia="宋体"/>
                <w:b/>
                <w:bCs/>
                <w:szCs w:val="21"/>
              </w:rPr>
            </w:pPr>
            <w:r>
              <w:rPr>
                <w:rFonts w:hint="eastAsia" w:ascii="宋体" w:hAnsi="宋体" w:eastAsia="宋体"/>
                <w:b/>
                <w:bCs/>
                <w:szCs w:val="21"/>
              </w:rPr>
              <w:t>不合格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1" w:hRule="atLeast"/>
          <w:tblHeader/>
          <w:jc w:val="center"/>
        </w:trPr>
        <w:tc>
          <w:tcPr>
            <w:tcW w:w="993" w:type="dxa"/>
            <w:vMerge w:val="continue"/>
            <w:tcBorders>
              <w:left w:val="single" w:color="auto" w:sz="4" w:space="0"/>
              <w:bottom w:val="single" w:color="auto" w:sz="4" w:space="0"/>
              <w:right w:val="single" w:color="auto" w:sz="4" w:space="0"/>
            </w:tcBorders>
            <w:vAlign w:val="center"/>
          </w:tcPr>
          <w:p>
            <w:pPr>
              <w:widowControl/>
              <w:spacing w:before="156" w:beforeLines="50" w:after="156" w:afterLines="50"/>
              <w:jc w:val="center"/>
              <w:rPr>
                <w:rFonts w:ascii="宋体" w:hAnsi="宋体" w:eastAsia="宋体"/>
                <w:b/>
                <w:bCs/>
                <w:szCs w:val="21"/>
              </w:rPr>
            </w:pPr>
          </w:p>
        </w:tc>
        <w:tc>
          <w:tcPr>
            <w:tcW w:w="1984" w:type="dxa"/>
            <w:tcBorders>
              <w:top w:val="single" w:color="auto" w:sz="4" w:space="0"/>
              <w:left w:val="single" w:color="auto" w:sz="4" w:space="0"/>
              <w:bottom w:val="single" w:color="auto" w:sz="4" w:space="0"/>
              <w:right w:val="single" w:color="auto" w:sz="4" w:space="0"/>
            </w:tcBorders>
            <w:vAlign w:val="center"/>
          </w:tcPr>
          <w:p>
            <w:pPr>
              <w:spacing w:before="156" w:beforeLines="50" w:after="156" w:afterLines="50"/>
              <w:jc w:val="center"/>
              <w:rPr>
                <w:rFonts w:ascii="宋体" w:hAnsi="宋体" w:eastAsia="宋体"/>
                <w:b/>
                <w:bCs/>
                <w:szCs w:val="21"/>
              </w:rPr>
            </w:pPr>
            <w:r>
              <w:rPr>
                <w:rFonts w:hint="eastAsia" w:ascii="宋体" w:hAnsi="宋体" w:eastAsia="宋体"/>
                <w:b/>
                <w:bCs/>
                <w:szCs w:val="21"/>
              </w:rPr>
              <w:t>A</w:t>
            </w:r>
          </w:p>
        </w:tc>
        <w:tc>
          <w:tcPr>
            <w:tcW w:w="1984" w:type="dxa"/>
            <w:tcBorders>
              <w:top w:val="single" w:color="auto" w:sz="4" w:space="0"/>
              <w:left w:val="single" w:color="auto" w:sz="4" w:space="0"/>
              <w:bottom w:val="single" w:color="auto" w:sz="4" w:space="0"/>
              <w:right w:val="single" w:color="auto" w:sz="4" w:space="0"/>
            </w:tcBorders>
            <w:vAlign w:val="center"/>
          </w:tcPr>
          <w:p>
            <w:pPr>
              <w:spacing w:before="156" w:beforeLines="50" w:after="156" w:afterLines="50"/>
              <w:jc w:val="center"/>
              <w:rPr>
                <w:rFonts w:ascii="宋体" w:hAnsi="宋体" w:eastAsia="宋体"/>
                <w:b/>
                <w:bCs/>
                <w:szCs w:val="21"/>
              </w:rPr>
            </w:pPr>
            <w:r>
              <w:rPr>
                <w:rFonts w:hint="eastAsia" w:ascii="宋体" w:hAnsi="宋体" w:eastAsia="宋体"/>
                <w:b/>
                <w:bCs/>
                <w:szCs w:val="21"/>
              </w:rPr>
              <w:t>B</w:t>
            </w:r>
          </w:p>
        </w:tc>
        <w:tc>
          <w:tcPr>
            <w:tcW w:w="1843" w:type="dxa"/>
            <w:tcBorders>
              <w:top w:val="single" w:color="auto" w:sz="4" w:space="0"/>
              <w:left w:val="single" w:color="auto" w:sz="4" w:space="0"/>
              <w:bottom w:val="single" w:color="auto" w:sz="4" w:space="0"/>
              <w:right w:val="single" w:color="auto" w:sz="4" w:space="0"/>
            </w:tcBorders>
            <w:vAlign w:val="center"/>
          </w:tcPr>
          <w:p>
            <w:pPr>
              <w:spacing w:before="156" w:beforeLines="50" w:after="156" w:afterLines="50"/>
              <w:jc w:val="center"/>
              <w:rPr>
                <w:rFonts w:ascii="宋体" w:hAnsi="宋体" w:eastAsia="宋体"/>
                <w:b/>
                <w:bCs/>
                <w:szCs w:val="21"/>
              </w:rPr>
            </w:pPr>
            <w:r>
              <w:rPr>
                <w:rFonts w:hint="eastAsia" w:ascii="宋体" w:hAnsi="宋体" w:eastAsia="宋体"/>
                <w:b/>
                <w:bCs/>
                <w:szCs w:val="21"/>
              </w:rPr>
              <w:t>C</w:t>
            </w:r>
          </w:p>
        </w:tc>
        <w:tc>
          <w:tcPr>
            <w:tcW w:w="1779" w:type="dxa"/>
            <w:tcBorders>
              <w:top w:val="single" w:color="auto" w:sz="4" w:space="0"/>
              <w:left w:val="single" w:color="auto" w:sz="4" w:space="0"/>
              <w:bottom w:val="single" w:color="auto" w:sz="4" w:space="0"/>
              <w:right w:val="single" w:color="auto" w:sz="4" w:space="0"/>
            </w:tcBorders>
            <w:vAlign w:val="center"/>
          </w:tcPr>
          <w:p>
            <w:pPr>
              <w:spacing w:before="156" w:beforeLines="50" w:after="156" w:afterLines="50"/>
              <w:jc w:val="center"/>
              <w:rPr>
                <w:rFonts w:ascii="宋体" w:hAnsi="宋体" w:eastAsia="宋体"/>
                <w:b/>
                <w:bCs/>
                <w:szCs w:val="21"/>
              </w:rPr>
            </w:pPr>
            <w:r>
              <w:rPr>
                <w:rFonts w:hint="eastAsia" w:ascii="宋体" w:hAnsi="宋体" w:eastAsia="宋体"/>
                <w:b/>
                <w:bCs/>
                <w:szCs w:val="21"/>
              </w:rPr>
              <w:t>D</w:t>
            </w:r>
          </w:p>
        </w:tc>
        <w:tc>
          <w:tcPr>
            <w:tcW w:w="1779" w:type="dxa"/>
            <w:tcBorders>
              <w:top w:val="single" w:color="auto" w:sz="4" w:space="0"/>
              <w:left w:val="single" w:color="auto" w:sz="4" w:space="0"/>
              <w:bottom w:val="single" w:color="auto" w:sz="4" w:space="0"/>
              <w:right w:val="single" w:color="auto" w:sz="4" w:space="0"/>
            </w:tcBorders>
            <w:vAlign w:val="center"/>
          </w:tcPr>
          <w:p>
            <w:pPr>
              <w:spacing w:before="156" w:beforeLines="50" w:after="156" w:afterLines="50"/>
              <w:jc w:val="center"/>
              <w:rPr>
                <w:rFonts w:ascii="宋体" w:hAnsi="宋体" w:eastAsia="宋体"/>
                <w:b/>
                <w:bCs/>
                <w:szCs w:val="21"/>
              </w:rPr>
            </w:pPr>
            <w:r>
              <w:rPr>
                <w:rFonts w:hint="eastAsia" w:ascii="宋体" w:hAnsi="宋体" w:eastAsia="宋体"/>
                <w:b/>
                <w:bCs/>
                <w:szCs w:val="21"/>
              </w:rPr>
              <w:t>F</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4" w:hRule="atLeast"/>
          <w:jc w:val="center"/>
        </w:trPr>
        <w:tc>
          <w:tcPr>
            <w:tcW w:w="993" w:type="dxa"/>
            <w:tcBorders>
              <w:top w:val="single" w:color="auto" w:sz="4" w:space="0"/>
              <w:left w:val="single" w:color="auto" w:sz="4" w:space="0"/>
              <w:bottom w:val="single" w:color="auto" w:sz="4" w:space="0"/>
              <w:right w:val="single" w:color="auto" w:sz="4" w:space="0"/>
            </w:tcBorders>
            <w:vAlign w:val="center"/>
          </w:tcPr>
          <w:p>
            <w:pPr>
              <w:spacing w:before="156" w:beforeLines="50" w:after="156" w:afterLines="50"/>
              <w:jc w:val="center"/>
              <w:rPr>
                <w:rFonts w:ascii="宋体" w:hAnsi="宋体" w:eastAsia="宋体"/>
                <w:b/>
                <w:bCs/>
                <w:kern w:val="0"/>
                <w:szCs w:val="21"/>
              </w:rPr>
            </w:pPr>
            <w:r>
              <w:rPr>
                <w:rFonts w:hint="eastAsia" w:ascii="宋体" w:hAnsi="宋体" w:eastAsia="宋体"/>
                <w:b/>
                <w:bCs/>
                <w:kern w:val="0"/>
                <w:szCs w:val="21"/>
              </w:rPr>
              <w:t>课程</w:t>
            </w:r>
          </w:p>
          <w:p>
            <w:pPr>
              <w:spacing w:before="156" w:beforeLines="50" w:after="156" w:afterLines="50"/>
              <w:jc w:val="center"/>
              <w:rPr>
                <w:rFonts w:ascii="宋体" w:hAnsi="宋体" w:eastAsia="宋体"/>
                <w:b/>
                <w:bCs/>
                <w:kern w:val="0"/>
                <w:szCs w:val="21"/>
              </w:rPr>
            </w:pPr>
            <w:r>
              <w:rPr>
                <w:rFonts w:ascii="宋体" w:hAnsi="宋体" w:eastAsia="宋体"/>
                <w:b/>
                <w:bCs/>
                <w:kern w:val="0"/>
                <w:szCs w:val="21"/>
              </w:rPr>
              <w:t>目标1</w:t>
            </w:r>
          </w:p>
        </w:tc>
        <w:tc>
          <w:tcPr>
            <w:tcW w:w="1984" w:type="dxa"/>
            <w:tcBorders>
              <w:top w:val="single" w:color="auto" w:sz="4" w:space="0"/>
              <w:left w:val="single" w:color="auto" w:sz="4" w:space="0"/>
              <w:bottom w:val="single" w:color="auto" w:sz="4" w:space="0"/>
              <w:right w:val="single" w:color="auto" w:sz="4" w:space="0"/>
            </w:tcBorders>
          </w:tcPr>
          <w:p>
            <w:pPr>
              <w:spacing w:before="156" w:beforeLines="50" w:after="156" w:afterLines="50"/>
              <w:rPr>
                <w:rFonts w:ascii="宋体" w:hAnsi="宋体" w:eastAsia="宋体"/>
                <w:szCs w:val="21"/>
              </w:rPr>
            </w:pPr>
            <w:r>
              <w:rPr>
                <w:rFonts w:hint="eastAsia" w:ascii="宋体" w:hAnsi="宋体" w:eastAsia="宋体"/>
                <w:szCs w:val="21"/>
              </w:rPr>
              <w:t>能够非常好地掌握单词、句型、语法等基本语言概念。</w:t>
            </w:r>
          </w:p>
        </w:tc>
        <w:tc>
          <w:tcPr>
            <w:tcW w:w="1984" w:type="dxa"/>
            <w:tcBorders>
              <w:top w:val="single" w:color="auto" w:sz="4" w:space="0"/>
              <w:left w:val="single" w:color="auto" w:sz="4" w:space="0"/>
              <w:bottom w:val="single" w:color="auto" w:sz="4" w:space="0"/>
              <w:right w:val="single" w:color="auto" w:sz="4" w:space="0"/>
            </w:tcBorders>
          </w:tcPr>
          <w:p>
            <w:pPr>
              <w:spacing w:before="156" w:beforeLines="50" w:after="156" w:afterLines="50"/>
              <w:rPr>
                <w:rFonts w:ascii="宋体" w:hAnsi="宋体" w:eastAsia="宋体"/>
                <w:szCs w:val="21"/>
              </w:rPr>
            </w:pPr>
            <w:r>
              <w:rPr>
                <w:rFonts w:hint="eastAsia" w:ascii="宋体" w:hAnsi="宋体" w:eastAsia="宋体"/>
                <w:szCs w:val="21"/>
              </w:rPr>
              <w:t>能够很好地掌握单词、句型、语法等基本语言概念。</w:t>
            </w:r>
          </w:p>
        </w:tc>
        <w:tc>
          <w:tcPr>
            <w:tcW w:w="1843" w:type="dxa"/>
            <w:tcBorders>
              <w:top w:val="single" w:color="auto" w:sz="4" w:space="0"/>
              <w:left w:val="single" w:color="auto" w:sz="4" w:space="0"/>
              <w:bottom w:val="single" w:color="auto" w:sz="4" w:space="0"/>
              <w:right w:val="single" w:color="auto" w:sz="4" w:space="0"/>
            </w:tcBorders>
          </w:tcPr>
          <w:p>
            <w:pPr>
              <w:spacing w:before="156" w:beforeLines="50" w:after="156" w:afterLines="50"/>
              <w:rPr>
                <w:rFonts w:ascii="宋体" w:hAnsi="宋体" w:eastAsia="宋体"/>
                <w:szCs w:val="21"/>
              </w:rPr>
            </w:pPr>
            <w:r>
              <w:rPr>
                <w:rFonts w:hint="eastAsia" w:ascii="宋体" w:hAnsi="宋体" w:eastAsia="宋体"/>
                <w:szCs w:val="21"/>
              </w:rPr>
              <w:t>能够较好地掌握单词、句型、语法等基本语言概念。</w:t>
            </w:r>
          </w:p>
        </w:tc>
        <w:tc>
          <w:tcPr>
            <w:tcW w:w="1779" w:type="dxa"/>
            <w:tcBorders>
              <w:top w:val="single" w:color="auto" w:sz="4" w:space="0"/>
              <w:left w:val="single" w:color="auto" w:sz="4" w:space="0"/>
              <w:bottom w:val="single" w:color="auto" w:sz="4" w:space="0"/>
              <w:right w:val="single" w:color="auto" w:sz="4" w:space="0"/>
            </w:tcBorders>
          </w:tcPr>
          <w:p>
            <w:pPr>
              <w:spacing w:before="156" w:beforeLines="50" w:after="156" w:afterLines="50"/>
              <w:rPr>
                <w:rFonts w:ascii="宋体" w:hAnsi="宋体" w:eastAsia="宋体"/>
                <w:szCs w:val="21"/>
              </w:rPr>
            </w:pPr>
            <w:r>
              <w:rPr>
                <w:rFonts w:hint="eastAsia" w:ascii="宋体" w:hAnsi="宋体" w:eastAsia="宋体"/>
                <w:szCs w:val="21"/>
              </w:rPr>
              <w:t>能够基本掌握单词、句型、语法等基本语言概念。</w:t>
            </w:r>
          </w:p>
        </w:tc>
        <w:tc>
          <w:tcPr>
            <w:tcW w:w="1779" w:type="dxa"/>
            <w:tcBorders>
              <w:top w:val="single" w:color="auto" w:sz="4" w:space="0"/>
              <w:left w:val="single" w:color="auto" w:sz="4" w:space="0"/>
              <w:bottom w:val="single" w:color="auto" w:sz="4" w:space="0"/>
              <w:right w:val="single" w:color="auto" w:sz="4" w:space="0"/>
            </w:tcBorders>
          </w:tcPr>
          <w:p>
            <w:pPr>
              <w:spacing w:before="156" w:beforeLines="50" w:after="156" w:afterLines="50"/>
              <w:rPr>
                <w:rFonts w:ascii="宋体" w:hAnsi="宋体" w:eastAsia="宋体"/>
                <w:szCs w:val="21"/>
              </w:rPr>
            </w:pPr>
            <w:r>
              <w:rPr>
                <w:rFonts w:hint="eastAsia" w:ascii="宋体" w:hAnsi="宋体" w:eastAsia="宋体"/>
                <w:szCs w:val="21"/>
              </w:rPr>
              <w:t>不能掌握单词、句型、语法等基本语言概念。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4" w:hRule="atLeast"/>
          <w:jc w:val="center"/>
        </w:trPr>
        <w:tc>
          <w:tcPr>
            <w:tcW w:w="993" w:type="dxa"/>
            <w:tcBorders>
              <w:top w:val="single" w:color="auto" w:sz="4" w:space="0"/>
              <w:left w:val="single" w:color="auto" w:sz="4" w:space="0"/>
              <w:bottom w:val="single" w:color="auto" w:sz="4" w:space="0"/>
              <w:right w:val="single" w:color="auto" w:sz="4" w:space="0"/>
            </w:tcBorders>
            <w:vAlign w:val="center"/>
          </w:tcPr>
          <w:p>
            <w:pPr>
              <w:spacing w:before="156" w:beforeLines="50" w:after="156" w:afterLines="50"/>
              <w:jc w:val="center"/>
              <w:rPr>
                <w:rFonts w:ascii="宋体" w:hAnsi="宋体" w:eastAsia="宋体"/>
                <w:b/>
                <w:bCs/>
                <w:kern w:val="0"/>
                <w:szCs w:val="21"/>
              </w:rPr>
            </w:pPr>
            <w:r>
              <w:rPr>
                <w:rFonts w:hint="eastAsia" w:ascii="宋体" w:hAnsi="宋体" w:eastAsia="宋体"/>
                <w:b/>
                <w:bCs/>
                <w:kern w:val="0"/>
                <w:szCs w:val="21"/>
              </w:rPr>
              <w:t>课程</w:t>
            </w:r>
          </w:p>
          <w:p>
            <w:pPr>
              <w:spacing w:before="156" w:beforeLines="50" w:after="156" w:afterLines="50"/>
              <w:jc w:val="center"/>
              <w:rPr>
                <w:rFonts w:ascii="宋体" w:hAnsi="宋体" w:eastAsia="宋体"/>
                <w:b/>
                <w:bCs/>
                <w:kern w:val="0"/>
                <w:szCs w:val="21"/>
              </w:rPr>
            </w:pPr>
            <w:r>
              <w:rPr>
                <w:rFonts w:ascii="宋体" w:hAnsi="宋体" w:eastAsia="宋体"/>
                <w:b/>
                <w:bCs/>
                <w:kern w:val="0"/>
                <w:szCs w:val="21"/>
              </w:rPr>
              <w:t>目标2</w:t>
            </w:r>
          </w:p>
        </w:tc>
        <w:tc>
          <w:tcPr>
            <w:tcW w:w="1984" w:type="dxa"/>
            <w:tcBorders>
              <w:top w:val="single" w:color="auto" w:sz="4" w:space="0"/>
              <w:left w:val="single" w:color="auto" w:sz="4" w:space="0"/>
              <w:bottom w:val="single" w:color="auto" w:sz="4" w:space="0"/>
              <w:right w:val="single" w:color="auto" w:sz="4" w:space="0"/>
            </w:tcBorders>
          </w:tcPr>
          <w:p>
            <w:pPr>
              <w:pStyle w:val="3"/>
              <w:spacing w:before="156" w:beforeLines="50" w:after="156" w:afterLines="50"/>
              <w:rPr>
                <w:rFonts w:hAnsi="宋体" w:cs="宋体"/>
              </w:rPr>
            </w:pPr>
            <w:r>
              <w:rPr>
                <w:rFonts w:hint="eastAsia" w:hAnsi="宋体"/>
                <w:szCs w:val="21"/>
              </w:rPr>
              <w:t>能够非常好地进行日常交流，完成有效沟通。</w:t>
            </w:r>
          </w:p>
        </w:tc>
        <w:tc>
          <w:tcPr>
            <w:tcW w:w="1984" w:type="dxa"/>
            <w:tcBorders>
              <w:top w:val="single" w:color="auto" w:sz="4" w:space="0"/>
              <w:left w:val="single" w:color="auto" w:sz="4" w:space="0"/>
              <w:bottom w:val="single" w:color="auto" w:sz="4" w:space="0"/>
              <w:right w:val="single" w:color="auto" w:sz="4" w:space="0"/>
            </w:tcBorders>
          </w:tcPr>
          <w:p>
            <w:pPr>
              <w:spacing w:before="156" w:beforeLines="50" w:after="156" w:afterLines="50"/>
              <w:rPr>
                <w:rFonts w:ascii="宋体" w:hAnsi="宋体" w:eastAsia="宋体"/>
                <w:szCs w:val="21"/>
              </w:rPr>
            </w:pPr>
            <w:r>
              <w:rPr>
                <w:rFonts w:hint="eastAsia" w:ascii="宋体" w:hAnsi="宋体" w:eastAsia="宋体"/>
                <w:szCs w:val="21"/>
              </w:rPr>
              <w:t>能够很好地进行日常交流，完成有效沟通。</w:t>
            </w:r>
          </w:p>
        </w:tc>
        <w:tc>
          <w:tcPr>
            <w:tcW w:w="1843" w:type="dxa"/>
            <w:tcBorders>
              <w:top w:val="single" w:color="auto" w:sz="4" w:space="0"/>
              <w:left w:val="single" w:color="auto" w:sz="4" w:space="0"/>
              <w:bottom w:val="single" w:color="auto" w:sz="4" w:space="0"/>
              <w:right w:val="single" w:color="auto" w:sz="4" w:space="0"/>
            </w:tcBorders>
          </w:tcPr>
          <w:p>
            <w:pPr>
              <w:spacing w:before="156" w:beforeLines="50" w:after="156" w:afterLines="50"/>
              <w:rPr>
                <w:rFonts w:ascii="宋体" w:hAnsi="宋体" w:eastAsia="宋体"/>
                <w:szCs w:val="21"/>
              </w:rPr>
            </w:pPr>
            <w:r>
              <w:rPr>
                <w:rFonts w:hint="eastAsia" w:ascii="宋体" w:hAnsi="宋体" w:eastAsia="宋体"/>
                <w:szCs w:val="21"/>
              </w:rPr>
              <w:t>能够较好地进行日常交流，完成有效沟通。</w:t>
            </w:r>
          </w:p>
        </w:tc>
        <w:tc>
          <w:tcPr>
            <w:tcW w:w="1779" w:type="dxa"/>
            <w:tcBorders>
              <w:top w:val="single" w:color="auto" w:sz="4" w:space="0"/>
              <w:left w:val="single" w:color="auto" w:sz="4" w:space="0"/>
              <w:bottom w:val="single" w:color="auto" w:sz="4" w:space="0"/>
              <w:right w:val="single" w:color="auto" w:sz="4" w:space="0"/>
            </w:tcBorders>
          </w:tcPr>
          <w:p>
            <w:pPr>
              <w:spacing w:before="156" w:beforeLines="50" w:after="156" w:afterLines="50"/>
              <w:rPr>
                <w:rFonts w:ascii="宋体" w:hAnsi="宋体" w:eastAsia="宋体"/>
                <w:szCs w:val="21"/>
              </w:rPr>
            </w:pPr>
            <w:r>
              <w:rPr>
                <w:rFonts w:hint="eastAsia" w:ascii="宋体" w:hAnsi="宋体" w:eastAsia="宋体"/>
                <w:szCs w:val="21"/>
              </w:rPr>
              <w:t>能够基本地进行日常交流，完成有效沟通。</w:t>
            </w:r>
          </w:p>
        </w:tc>
        <w:tc>
          <w:tcPr>
            <w:tcW w:w="1779" w:type="dxa"/>
            <w:tcBorders>
              <w:top w:val="single" w:color="auto" w:sz="4" w:space="0"/>
              <w:left w:val="single" w:color="auto" w:sz="4" w:space="0"/>
              <w:bottom w:val="single" w:color="auto" w:sz="4" w:space="0"/>
              <w:right w:val="single" w:color="auto" w:sz="4" w:space="0"/>
            </w:tcBorders>
          </w:tcPr>
          <w:p>
            <w:pPr>
              <w:spacing w:before="156" w:beforeLines="50" w:after="156" w:afterLines="50"/>
              <w:rPr>
                <w:rFonts w:ascii="宋体" w:hAnsi="宋体" w:eastAsia="宋体"/>
                <w:szCs w:val="21"/>
              </w:rPr>
            </w:pPr>
            <w:r>
              <w:rPr>
                <w:rFonts w:hint="eastAsia" w:ascii="宋体" w:hAnsi="宋体" w:eastAsia="宋体"/>
                <w:szCs w:val="21"/>
              </w:rPr>
              <w:t>不能进行日常交流，无法完成有效沟通。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4" w:hRule="atLeast"/>
          <w:jc w:val="center"/>
        </w:trPr>
        <w:tc>
          <w:tcPr>
            <w:tcW w:w="993" w:type="dxa"/>
            <w:tcBorders>
              <w:top w:val="single" w:color="auto" w:sz="4" w:space="0"/>
              <w:left w:val="single" w:color="auto" w:sz="4" w:space="0"/>
              <w:bottom w:val="single" w:color="auto" w:sz="4" w:space="0"/>
              <w:right w:val="single" w:color="auto" w:sz="4" w:space="0"/>
            </w:tcBorders>
            <w:vAlign w:val="center"/>
          </w:tcPr>
          <w:p>
            <w:pPr>
              <w:spacing w:before="156" w:beforeLines="50" w:after="156" w:afterLines="50"/>
              <w:jc w:val="center"/>
              <w:rPr>
                <w:rFonts w:ascii="宋体" w:hAnsi="宋体" w:eastAsia="宋体"/>
                <w:b/>
                <w:bCs/>
                <w:kern w:val="0"/>
                <w:szCs w:val="21"/>
              </w:rPr>
            </w:pPr>
            <w:r>
              <w:rPr>
                <w:rFonts w:hint="eastAsia" w:ascii="宋体" w:hAnsi="宋体" w:eastAsia="宋体"/>
                <w:b/>
                <w:bCs/>
                <w:kern w:val="0"/>
                <w:szCs w:val="21"/>
              </w:rPr>
              <w:t>课程</w:t>
            </w:r>
          </w:p>
          <w:p>
            <w:pPr>
              <w:spacing w:before="156" w:beforeLines="50" w:after="156" w:afterLines="50"/>
              <w:jc w:val="center"/>
              <w:rPr>
                <w:rFonts w:ascii="宋体" w:hAnsi="宋体" w:eastAsia="宋体"/>
                <w:b/>
                <w:bCs/>
                <w:kern w:val="0"/>
                <w:szCs w:val="21"/>
              </w:rPr>
            </w:pPr>
            <w:r>
              <w:rPr>
                <w:rFonts w:ascii="宋体" w:hAnsi="宋体" w:eastAsia="宋体"/>
                <w:b/>
                <w:bCs/>
                <w:kern w:val="0"/>
                <w:szCs w:val="21"/>
              </w:rPr>
              <w:t>目标3</w:t>
            </w:r>
          </w:p>
        </w:tc>
        <w:tc>
          <w:tcPr>
            <w:tcW w:w="1984" w:type="dxa"/>
            <w:tcBorders>
              <w:top w:val="single" w:color="auto" w:sz="4" w:space="0"/>
              <w:left w:val="single" w:color="auto" w:sz="4" w:space="0"/>
              <w:bottom w:val="single" w:color="auto" w:sz="4" w:space="0"/>
              <w:right w:val="single" w:color="auto" w:sz="4" w:space="0"/>
            </w:tcBorders>
          </w:tcPr>
          <w:p>
            <w:pPr>
              <w:pStyle w:val="3"/>
              <w:spacing w:before="156" w:beforeLines="50" w:after="156" w:afterLines="50"/>
              <w:rPr>
                <w:rFonts w:hAnsi="宋体" w:cs="宋体"/>
              </w:rPr>
            </w:pPr>
            <w:r>
              <w:rPr>
                <w:rFonts w:hint="eastAsia" w:hAnsi="宋体"/>
                <w:szCs w:val="21"/>
              </w:rPr>
              <w:t>能够非常好地</w:t>
            </w:r>
            <w:r>
              <w:rPr>
                <w:rFonts w:hAnsi="宋体"/>
              </w:rPr>
              <w:t>使用所学语言知识进行</w:t>
            </w:r>
            <w:r>
              <w:rPr>
                <w:rFonts w:hint="eastAsia" w:hAnsi="宋体"/>
              </w:rPr>
              <w:t>讨论、写作描述。</w:t>
            </w:r>
          </w:p>
        </w:tc>
        <w:tc>
          <w:tcPr>
            <w:tcW w:w="1984" w:type="dxa"/>
            <w:tcBorders>
              <w:top w:val="single" w:color="auto" w:sz="4" w:space="0"/>
              <w:left w:val="single" w:color="auto" w:sz="4" w:space="0"/>
              <w:bottom w:val="single" w:color="auto" w:sz="4" w:space="0"/>
              <w:right w:val="single" w:color="auto" w:sz="4" w:space="0"/>
            </w:tcBorders>
          </w:tcPr>
          <w:p>
            <w:pPr>
              <w:pStyle w:val="3"/>
              <w:spacing w:before="156" w:beforeLines="50" w:after="156" w:afterLines="50"/>
              <w:rPr>
                <w:rFonts w:hAnsi="宋体" w:cs="宋体"/>
              </w:rPr>
            </w:pPr>
            <w:r>
              <w:rPr>
                <w:rFonts w:hint="eastAsia" w:hAnsi="宋体"/>
                <w:szCs w:val="21"/>
              </w:rPr>
              <w:t>能够很好地</w:t>
            </w:r>
            <w:r>
              <w:rPr>
                <w:rFonts w:hAnsi="宋体"/>
              </w:rPr>
              <w:t>使用所学语言知识进行</w:t>
            </w:r>
            <w:r>
              <w:rPr>
                <w:rFonts w:hint="eastAsia" w:hAnsi="宋体"/>
              </w:rPr>
              <w:t>讨论、写作描述。</w:t>
            </w:r>
          </w:p>
        </w:tc>
        <w:tc>
          <w:tcPr>
            <w:tcW w:w="1843" w:type="dxa"/>
            <w:tcBorders>
              <w:top w:val="single" w:color="auto" w:sz="4" w:space="0"/>
              <w:left w:val="single" w:color="auto" w:sz="4" w:space="0"/>
              <w:bottom w:val="single" w:color="auto" w:sz="4" w:space="0"/>
              <w:right w:val="single" w:color="auto" w:sz="4" w:space="0"/>
            </w:tcBorders>
          </w:tcPr>
          <w:p>
            <w:pPr>
              <w:pStyle w:val="3"/>
              <w:spacing w:before="156" w:beforeLines="50" w:after="156" w:afterLines="50"/>
              <w:rPr>
                <w:rFonts w:hAnsi="宋体" w:cs="宋体"/>
              </w:rPr>
            </w:pPr>
            <w:r>
              <w:rPr>
                <w:rFonts w:hint="eastAsia" w:hAnsi="宋体"/>
                <w:szCs w:val="21"/>
              </w:rPr>
              <w:t>能够较好地</w:t>
            </w:r>
            <w:r>
              <w:rPr>
                <w:rFonts w:hAnsi="宋体"/>
              </w:rPr>
              <w:t>使用所学语言知识进行</w:t>
            </w:r>
            <w:r>
              <w:rPr>
                <w:rFonts w:hint="eastAsia" w:hAnsi="宋体"/>
              </w:rPr>
              <w:t>讨论、写作描述。</w:t>
            </w:r>
          </w:p>
        </w:tc>
        <w:tc>
          <w:tcPr>
            <w:tcW w:w="1779" w:type="dxa"/>
            <w:tcBorders>
              <w:top w:val="single" w:color="auto" w:sz="4" w:space="0"/>
              <w:left w:val="single" w:color="auto" w:sz="4" w:space="0"/>
              <w:bottom w:val="single" w:color="auto" w:sz="4" w:space="0"/>
              <w:right w:val="single" w:color="auto" w:sz="4" w:space="0"/>
            </w:tcBorders>
          </w:tcPr>
          <w:p>
            <w:pPr>
              <w:pStyle w:val="3"/>
              <w:spacing w:before="156" w:beforeLines="50" w:after="156" w:afterLines="50"/>
              <w:rPr>
                <w:rFonts w:hAnsi="宋体" w:cs="宋体"/>
              </w:rPr>
            </w:pPr>
            <w:r>
              <w:rPr>
                <w:rFonts w:hint="eastAsia" w:hAnsi="宋体"/>
                <w:szCs w:val="21"/>
              </w:rPr>
              <w:t>能够基本</w:t>
            </w:r>
            <w:r>
              <w:rPr>
                <w:rFonts w:hAnsi="宋体"/>
              </w:rPr>
              <w:t>使用所学语言知识进行</w:t>
            </w:r>
            <w:r>
              <w:rPr>
                <w:rFonts w:hint="eastAsia" w:hAnsi="宋体"/>
              </w:rPr>
              <w:t>讨论、写作描述。</w:t>
            </w:r>
          </w:p>
        </w:tc>
        <w:tc>
          <w:tcPr>
            <w:tcW w:w="1779" w:type="dxa"/>
            <w:tcBorders>
              <w:top w:val="single" w:color="auto" w:sz="4" w:space="0"/>
              <w:left w:val="single" w:color="auto" w:sz="4" w:space="0"/>
              <w:bottom w:val="single" w:color="auto" w:sz="4" w:space="0"/>
              <w:right w:val="single" w:color="auto" w:sz="4" w:space="0"/>
            </w:tcBorders>
          </w:tcPr>
          <w:p>
            <w:pPr>
              <w:pStyle w:val="3"/>
              <w:spacing w:before="156" w:beforeLines="50" w:after="156" w:afterLines="50"/>
              <w:rPr>
                <w:rFonts w:hAnsi="宋体" w:cs="宋体"/>
              </w:rPr>
            </w:pPr>
            <w:r>
              <w:rPr>
                <w:rFonts w:hint="eastAsia" w:hAnsi="宋体"/>
                <w:szCs w:val="21"/>
              </w:rPr>
              <w:t>不能</w:t>
            </w:r>
            <w:r>
              <w:rPr>
                <w:rFonts w:hAnsi="宋体"/>
              </w:rPr>
              <w:t>使用所学语言知识进行</w:t>
            </w:r>
            <w:r>
              <w:rPr>
                <w:rFonts w:hint="eastAsia" w:hAnsi="宋体"/>
              </w:rPr>
              <w:t>讨论、写作描述。</w:t>
            </w:r>
          </w:p>
        </w:tc>
      </w:tr>
    </w:tbl>
    <w:p>
      <w:pPr>
        <w:widowControl/>
        <w:jc w:val="left"/>
        <w:rPr>
          <w:rFonts w:ascii="宋体" w:hAnsi="宋体" w:eastAsia="宋体"/>
        </w:rPr>
      </w:pPr>
    </w:p>
    <w:sectPr>
      <w:footerReference r:id="rId5" w:type="default"/>
      <w:footerReference r:id="rId6" w:type="even"/>
      <w:pgSz w:w="11906" w:h="16838"/>
      <w:pgMar w:top="1440" w:right="1800" w:bottom="1440" w:left="1800" w:header="851" w:footer="992" w:gutter="0"/>
      <w:cols w:space="425" w:num="1"/>
      <w:docGrid w:type="lines" w:linePitch="312" w:charSpace="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comment w:id="0" w:author="Gu Haibo" w:date="2021-08-01T11:28:00Z" w:initials="GuHB">
    <w:p w14:paraId="7F385775">
      <w:pPr>
        <w:pStyle w:val="2"/>
      </w:pPr>
      <w:r>
        <w:rPr>
          <w:rFonts w:hint="eastAsia"/>
        </w:rPr>
        <w:t>根据不同课程的考核要求，也可以选择平时成绩、期中考试、期末考试，并简单注明期中考试和期末考试各题型如何支撑课程具体目标。</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commentEx w15:paraId="7F385775" w15:done="0"/>
</w15:commentsEx>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Courier New">
    <w:panose1 w:val="02070309020205020404"/>
    <w:charset w:val="00"/>
    <w:family w:val="modern"/>
    <w:pitch w:val="default"/>
    <w:sig w:usb0="E0002EFF" w:usb1="C0007843" w:usb2="00000009" w:usb3="00000000" w:csb0="400001FF" w:csb1="FFFF0000"/>
  </w:font>
  <w:font w:name="Batang">
    <w:altName w:val="Malgun Gothic"/>
    <w:panose1 w:val="02030600000101010101"/>
    <w:charset w:val="81"/>
    <w:family w:val="roman"/>
    <w:pitch w:val="default"/>
    <w:sig w:usb0="00000000" w:usb1="00000000" w:usb2="00000030" w:usb3="00000000" w:csb0="0008009F" w:csb1="00000000"/>
  </w:font>
  <w:font w:name="TimesNewRomanPSMT">
    <w:altName w:val="Times New Roman"/>
    <w:panose1 w:val="00000000000000000000"/>
    <w:charset w:val="80"/>
    <w:family w:val="auto"/>
    <w:pitch w:val="default"/>
    <w:sig w:usb0="00000000" w:usb1="00000000" w:usb2="00000010" w:usb3="00000000" w:csb0="00020000" w:csb1="00000000"/>
  </w:font>
  <w:font w:name="Malgun Gothic">
    <w:panose1 w:val="020B0503020000020004"/>
    <w:charset w:val="81"/>
    <w:family w:val="swiss"/>
    <w:pitch w:val="default"/>
    <w:sig w:usb0="9000002F" w:usb1="29D77CFB" w:usb2="00000012" w:usb3="00000000" w:csb0="0008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rPr>
        <w:rStyle w:val="11"/>
      </w:rPr>
      <w:id w:val="580099301"/>
      <w:docPartObj>
        <w:docPartGallery w:val="AutoText"/>
      </w:docPartObj>
    </w:sdtPr>
    <w:sdtEndPr>
      <w:rPr>
        <w:rStyle w:val="11"/>
      </w:rPr>
    </w:sdtEndPr>
    <w:sdtContent>
      <w:p>
        <w:pPr>
          <w:pStyle w:val="5"/>
          <w:framePr w:wrap="auto" w:vAnchor="text" w:hAnchor="margin" w:xAlign="center" w:y="1"/>
          <w:rPr>
            <w:rStyle w:val="11"/>
          </w:rPr>
        </w:pPr>
        <w:r>
          <w:rPr>
            <w:rStyle w:val="11"/>
          </w:rPr>
          <w:fldChar w:fldCharType="begin"/>
        </w:r>
        <w:r>
          <w:rPr>
            <w:rStyle w:val="11"/>
          </w:rPr>
          <w:instrText xml:space="preserve"> PAGE </w:instrText>
        </w:r>
        <w:r>
          <w:rPr>
            <w:rStyle w:val="11"/>
          </w:rPr>
          <w:fldChar w:fldCharType="separate"/>
        </w:r>
        <w:r>
          <w:rPr>
            <w:rStyle w:val="11"/>
          </w:rPr>
          <w:t>13</w:t>
        </w:r>
        <w:r>
          <w:rPr>
            <w:rStyle w:val="11"/>
          </w:rPr>
          <w:fldChar w:fldCharType="end"/>
        </w:r>
      </w:p>
    </w:sdtContent>
  </w:sdt>
  <w:p>
    <w:pPr>
      <w:pStyle w:val="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rPr>
        <w:rStyle w:val="11"/>
      </w:rPr>
      <w:id w:val="2045248888"/>
      <w:docPartObj>
        <w:docPartGallery w:val="AutoText"/>
      </w:docPartObj>
    </w:sdtPr>
    <w:sdtEndPr>
      <w:rPr>
        <w:rStyle w:val="11"/>
      </w:rPr>
    </w:sdtEndPr>
    <w:sdtContent>
      <w:p>
        <w:pPr>
          <w:pStyle w:val="5"/>
          <w:framePr w:wrap="auto" w:vAnchor="text" w:hAnchor="margin" w:xAlign="center" w:y="1"/>
          <w:rPr>
            <w:rStyle w:val="11"/>
          </w:rPr>
        </w:pPr>
        <w:r>
          <w:rPr>
            <w:rStyle w:val="11"/>
          </w:rPr>
          <w:fldChar w:fldCharType="begin"/>
        </w:r>
        <w:r>
          <w:rPr>
            <w:rStyle w:val="11"/>
          </w:rPr>
          <w:instrText xml:space="preserve"> PAGE </w:instrText>
        </w:r>
        <w:r>
          <w:rPr>
            <w:rStyle w:val="11"/>
          </w:rPr>
          <w:fldChar w:fldCharType="end"/>
        </w:r>
      </w:p>
    </w:sdtContent>
  </w:sdt>
  <w:p>
    <w:pPr>
      <w:pStyle w:val="5"/>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1264E78"/>
    <w:multiLevelType w:val="multilevel"/>
    <w:tmpl w:val="01264E78"/>
    <w:lvl w:ilvl="0" w:tentative="0">
      <w:start w:val="1"/>
      <w:numFmt w:val="decimal"/>
      <w:lvlText w:val="%1."/>
      <w:lvlJc w:val="left"/>
      <w:pPr>
        <w:ind w:left="360" w:hanging="360"/>
      </w:pPr>
      <w:rPr>
        <w:rFonts w:hint="default" w:cs="TimesNewRomanPSM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
    <w:nsid w:val="06C44A6F"/>
    <w:multiLevelType w:val="multilevel"/>
    <w:tmpl w:val="06C44A6F"/>
    <w:lvl w:ilvl="0" w:tentative="0">
      <w:start w:val="1"/>
      <w:numFmt w:val="decimal"/>
      <w:lvlText w:val="%1."/>
      <w:lvlJc w:val="left"/>
      <w:pPr>
        <w:ind w:left="360" w:hanging="360"/>
      </w:pPr>
      <w:rPr>
        <w:rFonts w:hint="default" w:cs="TimesNewRomanPSM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
    <w:nsid w:val="305D25BE"/>
    <w:multiLevelType w:val="multilevel"/>
    <w:tmpl w:val="305D25BE"/>
    <w:lvl w:ilvl="0" w:tentative="0">
      <w:start w:val="1"/>
      <w:numFmt w:val="decimal"/>
      <w:lvlText w:val="%1."/>
      <w:lvlJc w:val="left"/>
      <w:pPr>
        <w:ind w:left="360" w:hanging="360"/>
      </w:pPr>
      <w:rPr>
        <w:rFonts w:hint="default" w:cs="TimesNewRomanPSM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
    <w:nsid w:val="31BC47BD"/>
    <w:multiLevelType w:val="multilevel"/>
    <w:tmpl w:val="31BC47BD"/>
    <w:lvl w:ilvl="0" w:tentative="0">
      <w:start w:val="1"/>
      <w:numFmt w:val="decimal"/>
      <w:lvlText w:val="%1."/>
      <w:lvlJc w:val="left"/>
      <w:pPr>
        <w:ind w:left="360" w:hanging="360"/>
      </w:pPr>
      <w:rPr>
        <w:rFonts w:hint="default" w:cs="TimesNewRomanPSM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4">
    <w:nsid w:val="50807489"/>
    <w:multiLevelType w:val="multilevel"/>
    <w:tmpl w:val="50807489"/>
    <w:lvl w:ilvl="0" w:tentative="0">
      <w:start w:val="1"/>
      <w:numFmt w:val="decimal"/>
      <w:lvlText w:val="%1."/>
      <w:lvlJc w:val="left"/>
      <w:pPr>
        <w:ind w:left="360" w:hanging="360"/>
      </w:pPr>
      <w:rPr>
        <w:rFonts w:hint="default" w:cs="TimesNewRomanPSM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5">
    <w:nsid w:val="586A2B08"/>
    <w:multiLevelType w:val="multilevel"/>
    <w:tmpl w:val="586A2B08"/>
    <w:lvl w:ilvl="0" w:tentative="0">
      <w:start w:val="1"/>
      <w:numFmt w:val="decimal"/>
      <w:lvlText w:val="%1."/>
      <w:lvlJc w:val="left"/>
      <w:pPr>
        <w:ind w:left="360" w:hanging="360"/>
      </w:pPr>
      <w:rPr>
        <w:rFonts w:hint="default" w:eastAsia="宋体" w:cs="TimesNewRomanPSM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6">
    <w:nsid w:val="6D510B80"/>
    <w:multiLevelType w:val="multilevel"/>
    <w:tmpl w:val="6D510B80"/>
    <w:lvl w:ilvl="0" w:tentative="0">
      <w:start w:val="1"/>
      <w:numFmt w:val="decimal"/>
      <w:lvlText w:val="%1."/>
      <w:lvlJc w:val="left"/>
      <w:pPr>
        <w:ind w:left="360" w:hanging="360"/>
      </w:pPr>
      <w:rPr>
        <w:rFonts w:hint="default" w:cs="TimesNewRomanPSM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7">
    <w:nsid w:val="73375B78"/>
    <w:multiLevelType w:val="multilevel"/>
    <w:tmpl w:val="73375B78"/>
    <w:lvl w:ilvl="0" w:tentative="0">
      <w:start w:val="1"/>
      <w:numFmt w:val="decimal"/>
      <w:lvlText w:val="%1."/>
      <w:lvlJc w:val="left"/>
      <w:pPr>
        <w:ind w:left="360" w:hanging="360"/>
      </w:pPr>
      <w:rPr>
        <w:rFonts w:hint="default" w:cs="TimesNewRomanPSM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5"/>
  </w:num>
  <w:num w:numId="2">
    <w:abstractNumId w:val="2"/>
  </w:num>
  <w:num w:numId="3">
    <w:abstractNumId w:val="0"/>
  </w:num>
  <w:num w:numId="4">
    <w:abstractNumId w:val="3"/>
  </w:num>
  <w:num w:numId="5">
    <w:abstractNumId w:val="1"/>
  </w:num>
  <w:num w:numId="6">
    <w:abstractNumId w:val="4"/>
  </w:num>
  <w:num w:numId="7">
    <w:abstractNumId w:val="6"/>
  </w:num>
  <w:num w:numId="8">
    <w:abstractNumId w:val="7"/>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Gu Haibo">
    <w15:presenceInfo w15:providerId="None" w15:userId="Gu Haibo"/>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GY4NWUyZjA3NGYxZWQ4MzBmZDhlYWQ4N2YyNzM3ZGUifQ=="/>
  </w:docVars>
  <w:rsids>
    <w:rsidRoot w:val="001E5724"/>
    <w:rsid w:val="00022CBB"/>
    <w:rsid w:val="000249D3"/>
    <w:rsid w:val="000324A7"/>
    <w:rsid w:val="00033D14"/>
    <w:rsid w:val="000408C6"/>
    <w:rsid w:val="00047319"/>
    <w:rsid w:val="0005578A"/>
    <w:rsid w:val="00074BD7"/>
    <w:rsid w:val="00075245"/>
    <w:rsid w:val="00077A5F"/>
    <w:rsid w:val="000813F8"/>
    <w:rsid w:val="00097235"/>
    <w:rsid w:val="000D6377"/>
    <w:rsid w:val="000E055A"/>
    <w:rsid w:val="000F054A"/>
    <w:rsid w:val="00101500"/>
    <w:rsid w:val="001166AB"/>
    <w:rsid w:val="00142C05"/>
    <w:rsid w:val="00184BA5"/>
    <w:rsid w:val="00190A46"/>
    <w:rsid w:val="001C166B"/>
    <w:rsid w:val="001C7454"/>
    <w:rsid w:val="001D20EB"/>
    <w:rsid w:val="001E5724"/>
    <w:rsid w:val="001E6FB6"/>
    <w:rsid w:val="00211591"/>
    <w:rsid w:val="0022140F"/>
    <w:rsid w:val="00242673"/>
    <w:rsid w:val="002806D9"/>
    <w:rsid w:val="00285327"/>
    <w:rsid w:val="002A7568"/>
    <w:rsid w:val="002D356D"/>
    <w:rsid w:val="002E2C02"/>
    <w:rsid w:val="002F09FC"/>
    <w:rsid w:val="00313A87"/>
    <w:rsid w:val="00322986"/>
    <w:rsid w:val="0034254B"/>
    <w:rsid w:val="003453C7"/>
    <w:rsid w:val="003460F9"/>
    <w:rsid w:val="0035096F"/>
    <w:rsid w:val="00351857"/>
    <w:rsid w:val="003717EC"/>
    <w:rsid w:val="00374762"/>
    <w:rsid w:val="00385BC8"/>
    <w:rsid w:val="0038665C"/>
    <w:rsid w:val="003B2B6D"/>
    <w:rsid w:val="003B7DE6"/>
    <w:rsid w:val="003C289D"/>
    <w:rsid w:val="003C5DF8"/>
    <w:rsid w:val="003C7FE2"/>
    <w:rsid w:val="003F22CB"/>
    <w:rsid w:val="004070CF"/>
    <w:rsid w:val="00431831"/>
    <w:rsid w:val="00451EF1"/>
    <w:rsid w:val="00467DF7"/>
    <w:rsid w:val="004B7068"/>
    <w:rsid w:val="004D6816"/>
    <w:rsid w:val="004F3E08"/>
    <w:rsid w:val="0052114F"/>
    <w:rsid w:val="0052605A"/>
    <w:rsid w:val="00537F64"/>
    <w:rsid w:val="00540F89"/>
    <w:rsid w:val="00545C68"/>
    <w:rsid w:val="00574020"/>
    <w:rsid w:val="00590AC3"/>
    <w:rsid w:val="00593127"/>
    <w:rsid w:val="005A0378"/>
    <w:rsid w:val="005C3DDA"/>
    <w:rsid w:val="005D332A"/>
    <w:rsid w:val="005D3728"/>
    <w:rsid w:val="005D60F8"/>
    <w:rsid w:val="005E6430"/>
    <w:rsid w:val="005F66A7"/>
    <w:rsid w:val="00611D6E"/>
    <w:rsid w:val="00615025"/>
    <w:rsid w:val="00665621"/>
    <w:rsid w:val="0069034E"/>
    <w:rsid w:val="006E4F82"/>
    <w:rsid w:val="006F64C9"/>
    <w:rsid w:val="00721BED"/>
    <w:rsid w:val="0074281C"/>
    <w:rsid w:val="007639A2"/>
    <w:rsid w:val="00787BC5"/>
    <w:rsid w:val="00791101"/>
    <w:rsid w:val="00792620"/>
    <w:rsid w:val="007B021F"/>
    <w:rsid w:val="007C1CDF"/>
    <w:rsid w:val="007C379D"/>
    <w:rsid w:val="007C62ED"/>
    <w:rsid w:val="007D272E"/>
    <w:rsid w:val="007E39E3"/>
    <w:rsid w:val="008128AD"/>
    <w:rsid w:val="00823E41"/>
    <w:rsid w:val="008405AD"/>
    <w:rsid w:val="00852B20"/>
    <w:rsid w:val="008560E2"/>
    <w:rsid w:val="00864A26"/>
    <w:rsid w:val="00886EBF"/>
    <w:rsid w:val="00891C5F"/>
    <w:rsid w:val="008B6AFC"/>
    <w:rsid w:val="008C7473"/>
    <w:rsid w:val="008D1440"/>
    <w:rsid w:val="008E4A9A"/>
    <w:rsid w:val="008F7B35"/>
    <w:rsid w:val="0094256A"/>
    <w:rsid w:val="00956B5E"/>
    <w:rsid w:val="009711D7"/>
    <w:rsid w:val="00987568"/>
    <w:rsid w:val="0099250F"/>
    <w:rsid w:val="009944AC"/>
    <w:rsid w:val="009A7269"/>
    <w:rsid w:val="009C07BE"/>
    <w:rsid w:val="009C399A"/>
    <w:rsid w:val="009D260A"/>
    <w:rsid w:val="009F0D99"/>
    <w:rsid w:val="009F550E"/>
    <w:rsid w:val="00A03BBD"/>
    <w:rsid w:val="00A53BF5"/>
    <w:rsid w:val="00A61EFD"/>
    <w:rsid w:val="00AA4570"/>
    <w:rsid w:val="00AA54E7"/>
    <w:rsid w:val="00AA630A"/>
    <w:rsid w:val="00AE3D1A"/>
    <w:rsid w:val="00AE404D"/>
    <w:rsid w:val="00B03909"/>
    <w:rsid w:val="00B15A60"/>
    <w:rsid w:val="00B15EDE"/>
    <w:rsid w:val="00B241DC"/>
    <w:rsid w:val="00B40ECD"/>
    <w:rsid w:val="00B456BD"/>
    <w:rsid w:val="00B61C4A"/>
    <w:rsid w:val="00B802F4"/>
    <w:rsid w:val="00B93E56"/>
    <w:rsid w:val="00BA23F0"/>
    <w:rsid w:val="00BB1054"/>
    <w:rsid w:val="00BC2280"/>
    <w:rsid w:val="00BD5B94"/>
    <w:rsid w:val="00BF7C5D"/>
    <w:rsid w:val="00C00798"/>
    <w:rsid w:val="00C27527"/>
    <w:rsid w:val="00C36C56"/>
    <w:rsid w:val="00C54636"/>
    <w:rsid w:val="00C77038"/>
    <w:rsid w:val="00CA53B2"/>
    <w:rsid w:val="00CE6323"/>
    <w:rsid w:val="00CF2342"/>
    <w:rsid w:val="00D02F99"/>
    <w:rsid w:val="00D13271"/>
    <w:rsid w:val="00D14471"/>
    <w:rsid w:val="00D2282E"/>
    <w:rsid w:val="00D23BAF"/>
    <w:rsid w:val="00D31407"/>
    <w:rsid w:val="00D37ACD"/>
    <w:rsid w:val="00D417A1"/>
    <w:rsid w:val="00D504B7"/>
    <w:rsid w:val="00D61922"/>
    <w:rsid w:val="00D66E22"/>
    <w:rsid w:val="00D715F7"/>
    <w:rsid w:val="00D851A8"/>
    <w:rsid w:val="00DA157F"/>
    <w:rsid w:val="00DA53AC"/>
    <w:rsid w:val="00DC29F8"/>
    <w:rsid w:val="00DD7B5F"/>
    <w:rsid w:val="00DE7849"/>
    <w:rsid w:val="00E006F6"/>
    <w:rsid w:val="00E009B3"/>
    <w:rsid w:val="00E03F7E"/>
    <w:rsid w:val="00E04BDA"/>
    <w:rsid w:val="00E05E8B"/>
    <w:rsid w:val="00E07D45"/>
    <w:rsid w:val="00E24FBE"/>
    <w:rsid w:val="00E366AB"/>
    <w:rsid w:val="00E4104A"/>
    <w:rsid w:val="00E42A0E"/>
    <w:rsid w:val="00E62ABD"/>
    <w:rsid w:val="00E76E34"/>
    <w:rsid w:val="00E940A1"/>
    <w:rsid w:val="00EB2CCC"/>
    <w:rsid w:val="00EB73C9"/>
    <w:rsid w:val="00ED6E65"/>
    <w:rsid w:val="00ED7F81"/>
    <w:rsid w:val="00F22C07"/>
    <w:rsid w:val="00F56396"/>
    <w:rsid w:val="00F74242"/>
    <w:rsid w:val="00F91B33"/>
    <w:rsid w:val="00FA7588"/>
    <w:rsid w:val="00FB77A1"/>
    <w:rsid w:val="00FC24B5"/>
    <w:rsid w:val="00FC4A6E"/>
    <w:rsid w:val="00FE6806"/>
    <w:rsid w:val="5466626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99"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10">
    <w:name w:val="Default Paragraph Font"/>
    <w:semiHidden/>
    <w:unhideWhenUsed/>
    <w:uiPriority w:val="1"/>
  </w:style>
  <w:style w:type="table" w:default="1" w:styleId="8">
    <w:name w:val="Normal Table"/>
    <w:semiHidden/>
    <w:unhideWhenUsed/>
    <w:uiPriority w:val="99"/>
    <w:tblPr>
      <w:tblCellMar>
        <w:top w:w="0" w:type="dxa"/>
        <w:left w:w="108" w:type="dxa"/>
        <w:bottom w:w="0" w:type="dxa"/>
        <w:right w:w="108" w:type="dxa"/>
      </w:tblCellMar>
    </w:tblPr>
  </w:style>
  <w:style w:type="paragraph" w:styleId="2">
    <w:name w:val="annotation text"/>
    <w:basedOn w:val="1"/>
    <w:link w:val="17"/>
    <w:unhideWhenUsed/>
    <w:qFormat/>
    <w:uiPriority w:val="99"/>
    <w:pPr>
      <w:jc w:val="left"/>
    </w:pPr>
  </w:style>
  <w:style w:type="paragraph" w:styleId="3">
    <w:name w:val="Plain Text"/>
    <w:basedOn w:val="1"/>
    <w:link w:val="13"/>
    <w:qFormat/>
    <w:uiPriority w:val="99"/>
    <w:rPr>
      <w:rFonts w:ascii="宋体" w:hAnsi="Courier New" w:eastAsia="宋体" w:cs="Times New Roman"/>
      <w:szCs w:val="20"/>
    </w:rPr>
  </w:style>
  <w:style w:type="paragraph" w:styleId="4">
    <w:name w:val="Balloon Text"/>
    <w:basedOn w:val="1"/>
    <w:link w:val="16"/>
    <w:semiHidden/>
    <w:unhideWhenUsed/>
    <w:uiPriority w:val="99"/>
    <w:rPr>
      <w:sz w:val="18"/>
      <w:szCs w:val="18"/>
    </w:rPr>
  </w:style>
  <w:style w:type="paragraph" w:styleId="5">
    <w:name w:val="footer"/>
    <w:basedOn w:val="1"/>
    <w:link w:val="15"/>
    <w:unhideWhenUsed/>
    <w:uiPriority w:val="99"/>
    <w:pPr>
      <w:tabs>
        <w:tab w:val="center" w:pos="4153"/>
        <w:tab w:val="right" w:pos="8306"/>
      </w:tabs>
      <w:snapToGrid w:val="0"/>
      <w:jc w:val="left"/>
    </w:pPr>
    <w:rPr>
      <w:sz w:val="18"/>
      <w:szCs w:val="18"/>
    </w:rPr>
  </w:style>
  <w:style w:type="paragraph" w:styleId="6">
    <w:name w:val="header"/>
    <w:basedOn w:val="1"/>
    <w:link w:val="14"/>
    <w:unhideWhenUsed/>
    <w:uiPriority w:val="99"/>
    <w:pPr>
      <w:pBdr>
        <w:bottom w:val="single" w:color="auto" w:sz="6" w:space="1"/>
      </w:pBdr>
      <w:tabs>
        <w:tab w:val="center" w:pos="4153"/>
        <w:tab w:val="right" w:pos="8306"/>
      </w:tabs>
      <w:snapToGrid w:val="0"/>
      <w:jc w:val="center"/>
    </w:pPr>
    <w:rPr>
      <w:sz w:val="18"/>
      <w:szCs w:val="18"/>
    </w:rPr>
  </w:style>
  <w:style w:type="paragraph" w:styleId="7">
    <w:name w:val="annotation subject"/>
    <w:basedOn w:val="2"/>
    <w:next w:val="2"/>
    <w:link w:val="18"/>
    <w:semiHidden/>
    <w:unhideWhenUsed/>
    <w:qFormat/>
    <w:uiPriority w:val="99"/>
    <w:rPr>
      <w:b/>
      <w:bCs/>
    </w:rPr>
  </w:style>
  <w:style w:type="table" w:styleId="9">
    <w:name w:val="Table Grid"/>
    <w:basedOn w:val="8"/>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1">
    <w:name w:val="page number"/>
    <w:basedOn w:val="10"/>
    <w:semiHidden/>
    <w:unhideWhenUsed/>
    <w:qFormat/>
    <w:uiPriority w:val="99"/>
  </w:style>
  <w:style w:type="character" w:styleId="12">
    <w:name w:val="annotation reference"/>
    <w:basedOn w:val="10"/>
    <w:semiHidden/>
    <w:unhideWhenUsed/>
    <w:uiPriority w:val="99"/>
    <w:rPr>
      <w:sz w:val="21"/>
      <w:szCs w:val="21"/>
    </w:rPr>
  </w:style>
  <w:style w:type="character" w:customStyle="1" w:styleId="13">
    <w:name w:val="纯文本 字符"/>
    <w:basedOn w:val="10"/>
    <w:link w:val="3"/>
    <w:uiPriority w:val="99"/>
    <w:rPr>
      <w:rFonts w:ascii="宋体" w:hAnsi="Courier New" w:eastAsia="宋体" w:cs="Times New Roman"/>
      <w:szCs w:val="20"/>
    </w:rPr>
  </w:style>
  <w:style w:type="character" w:customStyle="1" w:styleId="14">
    <w:name w:val="页眉 字符"/>
    <w:basedOn w:val="10"/>
    <w:link w:val="6"/>
    <w:uiPriority w:val="99"/>
    <w:rPr>
      <w:sz w:val="18"/>
      <w:szCs w:val="18"/>
    </w:rPr>
  </w:style>
  <w:style w:type="character" w:customStyle="1" w:styleId="15">
    <w:name w:val="页脚 字符"/>
    <w:basedOn w:val="10"/>
    <w:link w:val="5"/>
    <w:uiPriority w:val="99"/>
    <w:rPr>
      <w:sz w:val="18"/>
      <w:szCs w:val="18"/>
    </w:rPr>
  </w:style>
  <w:style w:type="character" w:customStyle="1" w:styleId="16">
    <w:name w:val="批注框文本 字符"/>
    <w:basedOn w:val="10"/>
    <w:link w:val="4"/>
    <w:semiHidden/>
    <w:uiPriority w:val="99"/>
    <w:rPr>
      <w:sz w:val="18"/>
      <w:szCs w:val="18"/>
    </w:rPr>
  </w:style>
  <w:style w:type="character" w:customStyle="1" w:styleId="17">
    <w:name w:val="批注文字 字符"/>
    <w:basedOn w:val="10"/>
    <w:link w:val="2"/>
    <w:qFormat/>
    <w:uiPriority w:val="99"/>
  </w:style>
  <w:style w:type="character" w:customStyle="1" w:styleId="18">
    <w:name w:val="批注主题 字符"/>
    <w:basedOn w:val="17"/>
    <w:link w:val="7"/>
    <w:semiHidden/>
    <w:qFormat/>
    <w:uiPriority w:val="99"/>
    <w:rPr>
      <w:b/>
      <w:bCs/>
    </w:rPr>
  </w:style>
  <w:style w:type="paragraph" w:customStyle="1" w:styleId="19">
    <w:name w:val="Revision"/>
    <w:hidden/>
    <w:semiHidden/>
    <w:qFormat/>
    <w:uiPriority w:val="99"/>
    <w:rPr>
      <w:rFonts w:asciiTheme="minorHAnsi" w:hAnsiTheme="minorHAnsi" w:eastAsiaTheme="minorEastAsia" w:cstheme="minorBidi"/>
      <w:kern w:val="2"/>
      <w:sz w:val="21"/>
      <w:szCs w:val="22"/>
      <w:lang w:val="en-US" w:eastAsia="zh-CN" w:bidi="ar-SA"/>
    </w:rPr>
  </w:style>
  <w:style w:type="paragraph" w:styleId="20">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numbering" Target="numbering.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microsoft.com/office/2011/relationships/commentsExtended" Target="commentsExtended.xml"/><Relationship Id="rId3" Type="http://schemas.openxmlformats.org/officeDocument/2006/relationships/comments" Target="comments.xml"/><Relationship Id="rId2" Type="http://schemas.openxmlformats.org/officeDocument/2006/relationships/settings" Target="settings.xml"/><Relationship Id="rId11" Type="http://schemas.microsoft.com/office/2011/relationships/people" Target="people.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8B70F10-7D52-46BE-8433-A2B3AC3BB900}">
  <ds:schemaRefs/>
</ds:datastoreItem>
</file>

<file path=docProps/app.xml><?xml version="1.0" encoding="utf-8"?>
<Properties xmlns="http://schemas.openxmlformats.org/officeDocument/2006/extended-properties" xmlns:vt="http://schemas.openxmlformats.org/officeDocument/2006/docPropsVTypes">
  <Template>Normal</Template>
  <Company>P R C</Company>
  <Pages>9</Pages>
  <Words>3555</Words>
  <Characters>3737</Characters>
  <Lines>30</Lines>
  <Paragraphs>8</Paragraphs>
  <TotalTime>40</TotalTime>
  <ScaleCrop>false</ScaleCrop>
  <LinksUpToDate>false</LinksUpToDate>
  <CharactersWithSpaces>3875</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2021-10-29T02:35:00Z</dcterms:created>
  <dc:creator>Windows User</dc:creator>
  <cp:lastModifiedBy>Administrator</cp:lastModifiedBy>
  <cp:lastPrinted>2021-08-01T04:05:00Z</cp:lastPrinted>
  <dcterms:modified xsi:type="dcterms:W3CDTF">2023-05-14T08:39:01Z</dcterms:modified>
  <cp:revision>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108891986CBB4191ADA0F18C70F13BEB_12</vt:lpwstr>
  </property>
</Properties>
</file>